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sz w:val="24"/>
          <w:szCs w:val="24"/>
        </w:rPr>
      </w:pPr>
      <w:r>
        <w:rPr>
          <w:sz w:val="24"/>
          <w:szCs w:val="24"/>
        </w:rPr>
        <w:t>A message to all of Year 11</w:t>
      </w:r>
    </w:p>
    <w:p>
      <w:pPr>
        <w:rPr>
          <w:sz w:val="24"/>
          <w:szCs w:val="24"/>
        </w:rPr>
      </w:pPr>
      <w:r>
        <w:rPr>
          <w:sz w:val="24"/>
          <w:szCs w:val="24"/>
        </w:rPr>
        <w:t xml:space="preserve">We are all devastated at Unity that you cannot continue here preparing for your GCSEs.  Given the international situation it would wrong for us at this time to organise any group gathering or to go ahead with the planned date of Prom.  This does not mean that we have forgotten about you.  It is just that things are very difficult to plan for at the moment and everyone’s safety is of paramount importance. </w:t>
      </w:r>
    </w:p>
    <w:p>
      <w:pPr>
        <w:rPr>
          <w:sz w:val="24"/>
          <w:szCs w:val="24"/>
        </w:rPr>
      </w:pPr>
      <w:r>
        <w:rPr>
          <w:sz w:val="24"/>
          <w:szCs w:val="24"/>
        </w:rPr>
        <w:t>When everything settles down and we are back to some form of normality where social distancing has been halted we will do everything we can to have an organised closure to your five years of education at Unity College.</w:t>
      </w:r>
    </w:p>
    <w:p>
      <w:pPr>
        <w:rPr>
          <w:sz w:val="24"/>
          <w:szCs w:val="24"/>
        </w:rPr>
      </w:pPr>
      <w:r>
        <w:rPr>
          <w:sz w:val="24"/>
          <w:szCs w:val="24"/>
        </w:rPr>
        <w:t>There is still no announcement regarding how the government will issue your GCSEs but rest assured we will do everything we can to get you the GCSE grades that you fully deserve. So many of you have worked so hard and it must be devastating that you cannot show how amazing you are.  When I know more information, I will send another message.</w:t>
      </w:r>
    </w:p>
    <w:p>
      <w:pPr>
        <w:rPr>
          <w:sz w:val="24"/>
          <w:szCs w:val="24"/>
        </w:rPr>
      </w:pPr>
      <w:r>
        <w:rPr>
          <w:sz w:val="24"/>
          <w:szCs w:val="24"/>
        </w:rPr>
        <w:t>Please follow all the advice from the government. You should not be gathering in groups and you should be social distancing at home.  Make sure that you keep busy preparing for the next stage of your learning journey, look after yourself and your family at this really difficult time.</w:t>
      </w:r>
    </w:p>
    <w:p>
      <w:pPr>
        <w:rPr>
          <w:sz w:val="24"/>
          <w:szCs w:val="24"/>
        </w:rPr>
      </w:pPr>
    </w:p>
    <w:p>
      <w:pPr>
        <w:rPr>
          <w:sz w:val="24"/>
          <w:szCs w:val="24"/>
        </w:rPr>
      </w:pPr>
      <w:bookmarkStart w:id="0" w:name="_GoBack"/>
      <w:bookmarkEnd w:id="0"/>
      <w:r>
        <w:rPr>
          <w:sz w:val="24"/>
          <w:szCs w:val="24"/>
        </w:rPr>
        <w:t>Mrs Cryer</w:t>
      </w:r>
    </w:p>
    <w:p>
      <w:pPr>
        <w:rPr>
          <w:sz w:val="24"/>
          <w:szCs w:val="24"/>
        </w:rPr>
      </w:pPr>
      <w:r>
        <w:rPr>
          <w:sz w:val="24"/>
          <w:szCs w:val="24"/>
        </w:rPr>
        <w:t>Headteacher</w:t>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65BFED-0817-48C8-A069-42942A54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Unity College</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Cryer</dc:creator>
  <cp:keywords/>
  <dc:description/>
  <cp:lastModifiedBy>Alison Whitlock</cp:lastModifiedBy>
  <cp:revision>2</cp:revision>
  <dcterms:created xsi:type="dcterms:W3CDTF">2020-03-20T11:43:00Z</dcterms:created>
  <dcterms:modified xsi:type="dcterms:W3CDTF">2020-03-20T12:01:00Z</dcterms:modified>
</cp:coreProperties>
</file>