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166D" w14:textId="77777777" w:rsidR="005056E4" w:rsidRDefault="00904FA8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82828"/>
          <w:sz w:val="36"/>
          <w:szCs w:val="36"/>
        </w:rPr>
      </w:pPr>
      <w:r w:rsidRPr="00AB3BE8">
        <w:rPr>
          <w:rFonts w:asciiTheme="minorHAnsi" w:hAnsiTheme="minorHAnsi" w:cstheme="minorHAnsi"/>
          <w:b/>
          <w:color w:val="282828"/>
          <w:sz w:val="36"/>
          <w:szCs w:val="36"/>
        </w:rPr>
        <w:t>Find 7</w:t>
      </w:r>
      <w:r w:rsidR="005056E4" w:rsidRPr="00AB3BE8">
        <w:rPr>
          <w:rFonts w:asciiTheme="minorHAnsi" w:hAnsiTheme="minorHAnsi" w:cstheme="minorHAnsi"/>
          <w:b/>
          <w:color w:val="282828"/>
          <w:sz w:val="36"/>
          <w:szCs w:val="36"/>
        </w:rPr>
        <w:t xml:space="preserve"> mistakes in this information about Thorpe Park</w:t>
      </w:r>
      <w:r w:rsidR="00513581" w:rsidRPr="00AB3BE8">
        <w:rPr>
          <w:rFonts w:asciiTheme="minorHAnsi" w:hAnsiTheme="minorHAnsi" w:cstheme="minorHAnsi"/>
          <w:b/>
          <w:color w:val="282828"/>
          <w:sz w:val="36"/>
          <w:szCs w:val="36"/>
        </w:rPr>
        <w:t xml:space="preserve"> and correct them underneath</w:t>
      </w:r>
      <w:r w:rsidR="005056E4" w:rsidRPr="00AB3BE8">
        <w:rPr>
          <w:rFonts w:asciiTheme="minorHAnsi" w:hAnsiTheme="minorHAnsi" w:cstheme="minorHAnsi"/>
          <w:b/>
          <w:color w:val="282828"/>
          <w:sz w:val="36"/>
          <w:szCs w:val="36"/>
        </w:rPr>
        <w:t>:</w:t>
      </w:r>
    </w:p>
    <w:p w14:paraId="0D8C086D" w14:textId="77777777" w:rsidR="00AB3BE8" w:rsidRDefault="00AB3BE8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82828"/>
          <w:sz w:val="36"/>
          <w:szCs w:val="36"/>
        </w:rPr>
      </w:pPr>
    </w:p>
    <w:p w14:paraId="502BF33F" w14:textId="77777777" w:rsidR="00AB3BE8" w:rsidRPr="00AB3BE8" w:rsidRDefault="00AB3BE8" w:rsidP="00AB3B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82828"/>
          <w:sz w:val="36"/>
          <w:szCs w:val="36"/>
          <w:u w:val="single"/>
        </w:rPr>
      </w:pPr>
      <w:r w:rsidRPr="00AB3BE8">
        <w:rPr>
          <w:rFonts w:asciiTheme="minorHAnsi" w:hAnsiTheme="minorHAnsi" w:cstheme="minorHAnsi"/>
          <w:b/>
          <w:color w:val="282828"/>
          <w:sz w:val="36"/>
          <w:szCs w:val="36"/>
          <w:u w:val="single"/>
        </w:rPr>
        <w:t>Thorpe Park</w:t>
      </w:r>
    </w:p>
    <w:p w14:paraId="411F93D3" w14:textId="77777777" w:rsidR="00AB3BE8" w:rsidRPr="00AB3BE8" w:rsidRDefault="00AB3BE8" w:rsidP="00AB3B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82828"/>
          <w:sz w:val="36"/>
          <w:szCs w:val="36"/>
        </w:rPr>
      </w:pPr>
      <w:r w:rsidRPr="00AB3BE8">
        <w:rPr>
          <w:noProof/>
        </w:rPr>
        <w:drawing>
          <wp:inline distT="0" distB="0" distL="0" distR="0" wp14:anchorId="2BF05E6E" wp14:editId="3F636CD1">
            <wp:extent cx="451485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DA9E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36"/>
          <w:szCs w:val="36"/>
        </w:rPr>
      </w:pPr>
    </w:p>
    <w:p w14:paraId="31ADDEDA" w14:textId="77777777" w:rsidR="00B74AE6" w:rsidRPr="00AB3BE8" w:rsidRDefault="005056E4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Surrounded by water, Thorpe p</w:t>
      </w:r>
      <w:r w:rsidR="00B74AE6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ark is an adventure </w:t>
      </w:r>
      <w:proofErr w:type="spellStart"/>
      <w:r w:rsidR="00B74AE6" w:rsidRPr="00AB3BE8">
        <w:rPr>
          <w:rFonts w:asciiTheme="minorHAnsi" w:hAnsiTheme="minorHAnsi" w:cstheme="minorHAnsi"/>
          <w:color w:val="282828"/>
          <w:sz w:val="28"/>
          <w:szCs w:val="28"/>
        </w:rPr>
        <w:t>ireland</w:t>
      </w:r>
      <w:proofErr w:type="spellEnd"/>
      <w:r w:rsidR="00B74AE6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full of f</w:t>
      </w:r>
      <w:r w:rsidR="00904FA8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rills for the </w:t>
      </w:r>
      <w:proofErr w:type="spellStart"/>
      <w:r w:rsidRPr="00AB3BE8">
        <w:rPr>
          <w:rFonts w:asciiTheme="minorHAnsi" w:hAnsiTheme="minorHAnsi" w:cstheme="minorHAnsi"/>
          <w:color w:val="282828"/>
          <w:sz w:val="28"/>
          <w:szCs w:val="28"/>
        </w:rPr>
        <w:t>hole</w:t>
      </w:r>
      <w:proofErr w:type="spellEnd"/>
      <w:r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family. Take the kids on the Zodiac or the Rumba Rapids, and in the summer head to the beach and water park for a full day of aqua fun. </w:t>
      </w:r>
    </w:p>
    <w:p w14:paraId="764B29FB" w14:textId="77777777" w:rsidR="00B74AE6" w:rsidRPr="00AB3BE8" w:rsidRDefault="00B74AE6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3C968BC1" w14:textId="10C210CA" w:rsidR="003A35C8" w:rsidRPr="00AB3BE8" w:rsidRDefault="005056E4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Want to test your own nerves? With some of the highest, fastest, steepest rides in the country, you can spend the day pushin</w:t>
      </w:r>
      <w:r w:rsidR="00B74AE6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g yourself to the limit. </w:t>
      </w:r>
      <w:proofErr w:type="spellStart"/>
      <w:r w:rsidR="00B74AE6" w:rsidRPr="00AB3BE8">
        <w:rPr>
          <w:rFonts w:asciiTheme="minorHAnsi" w:hAnsiTheme="minorHAnsi" w:cstheme="minorHAnsi"/>
          <w:color w:val="282828"/>
          <w:sz w:val="28"/>
          <w:szCs w:val="28"/>
        </w:rPr>
        <w:t>Experia</w:t>
      </w:r>
      <w:r w:rsidRPr="00AB3BE8">
        <w:rPr>
          <w:rFonts w:asciiTheme="minorHAnsi" w:hAnsiTheme="minorHAnsi" w:cstheme="minorHAnsi"/>
          <w:color w:val="282828"/>
          <w:sz w:val="28"/>
          <w:szCs w:val="28"/>
        </w:rPr>
        <w:t>nce</w:t>
      </w:r>
      <w:proofErr w:type="spellEnd"/>
      <w:r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the steepest freefall in the country or the only ride themed on a horror film.</w:t>
      </w:r>
      <w:r w:rsidR="00513581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</w:t>
      </w:r>
      <w:r w:rsidRPr="00AB3BE8">
        <w:rPr>
          <w:rFonts w:asciiTheme="minorHAnsi" w:hAnsiTheme="minorHAnsi" w:cstheme="minorHAnsi"/>
          <w:color w:val="282828"/>
          <w:sz w:val="28"/>
          <w:szCs w:val="28"/>
        </w:rPr>
        <w:t>The newest highlight of the park is a truly mind-b</w:t>
      </w:r>
      <w:r w:rsidR="00513581" w:rsidRPr="00AB3BE8">
        <w:rPr>
          <w:rFonts w:asciiTheme="minorHAnsi" w:hAnsiTheme="minorHAnsi" w:cstheme="minorHAnsi"/>
          <w:color w:val="282828"/>
          <w:sz w:val="28"/>
          <w:szCs w:val="28"/>
        </w:rPr>
        <w:t>ending experience</w:t>
      </w:r>
      <w:r w:rsidR="0087202F">
        <w:rPr>
          <w:rFonts w:asciiTheme="minorHAnsi" w:hAnsiTheme="minorHAnsi" w:cstheme="minorHAnsi"/>
          <w:color w:val="282828"/>
          <w:sz w:val="28"/>
          <w:szCs w:val="28"/>
        </w:rPr>
        <w:t xml:space="preserve">: </w:t>
      </w:r>
      <w:proofErr w:type="spellStart"/>
      <w:r w:rsidR="00513581" w:rsidRPr="00AB3BE8">
        <w:rPr>
          <w:rFonts w:asciiTheme="minorHAnsi" w:hAnsiTheme="minorHAnsi" w:cstheme="minorHAnsi"/>
          <w:color w:val="282828"/>
          <w:sz w:val="28"/>
          <w:szCs w:val="28"/>
        </w:rPr>
        <w:t>Derren</w:t>
      </w:r>
      <w:proofErr w:type="spellEnd"/>
      <w:r w:rsidR="00513581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Brown</w:t>
      </w:r>
      <w:r w:rsidRPr="00AB3BE8">
        <w:rPr>
          <w:rFonts w:asciiTheme="minorHAnsi" w:hAnsiTheme="minorHAnsi" w:cstheme="minorHAnsi"/>
          <w:color w:val="282828"/>
          <w:sz w:val="28"/>
          <w:szCs w:val="28"/>
        </w:rPr>
        <w:t>s Ghost Train, designed by the master of psychological manipulation himself, will have you questioning what</w:t>
      </w:r>
      <w:r w:rsidR="00513581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</w:t>
      </w:r>
      <w:r w:rsidR="00B74AE6" w:rsidRPr="00AB3BE8">
        <w:rPr>
          <w:rFonts w:asciiTheme="minorHAnsi" w:hAnsiTheme="minorHAnsi" w:cstheme="minorHAnsi"/>
          <w:color w:val="282828"/>
          <w:sz w:val="28"/>
          <w:szCs w:val="28"/>
        </w:rPr>
        <w:t>you’re</w:t>
      </w:r>
      <w:r w:rsidR="00513581"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 own mind is telling you. </w:t>
      </w:r>
    </w:p>
    <w:p w14:paraId="767C3178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1582B7F1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1.</w:t>
      </w:r>
    </w:p>
    <w:p w14:paraId="52D74907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28197F64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2.</w:t>
      </w:r>
    </w:p>
    <w:p w14:paraId="7538DDBE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219FA7A1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3.</w:t>
      </w:r>
    </w:p>
    <w:p w14:paraId="04EE8AA8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4E4A073A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4.</w:t>
      </w:r>
    </w:p>
    <w:p w14:paraId="09041EC1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7E1C8E0D" w14:textId="77777777" w:rsidR="00513581" w:rsidRPr="00AB3BE8" w:rsidRDefault="00513581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5.</w:t>
      </w:r>
    </w:p>
    <w:p w14:paraId="288294EA" w14:textId="77777777" w:rsidR="00B74AE6" w:rsidRPr="00AB3BE8" w:rsidRDefault="00B74AE6" w:rsidP="00513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3497A927" w14:textId="77777777" w:rsidR="00513581" w:rsidRPr="00AB3BE8" w:rsidRDefault="00B74AE6" w:rsidP="00904F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>6.</w:t>
      </w:r>
    </w:p>
    <w:p w14:paraId="39411655" w14:textId="77777777" w:rsidR="00904FA8" w:rsidRPr="00AB3BE8" w:rsidRDefault="00904FA8" w:rsidP="00904F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8"/>
          <w:szCs w:val="28"/>
        </w:rPr>
      </w:pPr>
    </w:p>
    <w:p w14:paraId="11029A91" w14:textId="77777777" w:rsidR="002C3E18" w:rsidRPr="00AB3BE8" w:rsidRDefault="00904FA8" w:rsidP="0051358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282828"/>
          <w:sz w:val="28"/>
          <w:szCs w:val="28"/>
        </w:rPr>
      </w:pPr>
      <w:r w:rsidRPr="00AB3BE8">
        <w:rPr>
          <w:rFonts w:asciiTheme="minorHAnsi" w:hAnsiTheme="minorHAnsi" w:cstheme="minorHAnsi"/>
          <w:color w:val="282828"/>
          <w:sz w:val="28"/>
          <w:szCs w:val="28"/>
        </w:rPr>
        <w:t xml:space="preserve">7. </w:t>
      </w:r>
    </w:p>
    <w:sectPr w:rsidR="002C3E18" w:rsidRPr="00AB3BE8" w:rsidSect="00505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3649"/>
    <w:multiLevelType w:val="hybridMultilevel"/>
    <w:tmpl w:val="B9D22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E4"/>
    <w:rsid w:val="002C3E18"/>
    <w:rsid w:val="003A35C8"/>
    <w:rsid w:val="005056E4"/>
    <w:rsid w:val="00513581"/>
    <w:rsid w:val="0087202F"/>
    <w:rsid w:val="00904FA8"/>
    <w:rsid w:val="00AB3BE8"/>
    <w:rsid w:val="00B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5FB3"/>
  <w15:docId w15:val="{32161915-0D5C-46EA-8FBB-DDCC6E4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Milford Haven School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Hill</dc:creator>
  <cp:lastModifiedBy>Emma Jane</cp:lastModifiedBy>
  <cp:revision>3</cp:revision>
  <dcterms:created xsi:type="dcterms:W3CDTF">2020-04-21T11:51:00Z</dcterms:created>
  <dcterms:modified xsi:type="dcterms:W3CDTF">2020-04-21T12:22:00Z</dcterms:modified>
</cp:coreProperties>
</file>