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78682662"/>
        <w:docPartObj>
          <w:docPartGallery w:val="Cover Pages"/>
          <w:docPartUnique/>
        </w:docPartObj>
      </w:sdtPr>
      <w:sdtEndPr>
        <w:rPr>
          <w:sz w:val="28"/>
          <w:szCs w:val="32"/>
        </w:rPr>
      </w:sdtEndPr>
      <w:sdtContent>
        <w:p w14:paraId="426A68DF" w14:textId="77777777" w:rsidR="00E818F3" w:rsidRDefault="00E818F3">
          <w:r>
            <w:rPr>
              <w:noProof/>
              <w:lang w:eastAsia="en-GB"/>
            </w:rPr>
            <mc:AlternateContent>
              <mc:Choice Requires="wpg">
                <w:drawing>
                  <wp:anchor distT="0" distB="0" distL="114300" distR="114300" simplePos="0" relativeHeight="251673600" behindDoc="0" locked="0" layoutInCell="1" allowOverlap="1" wp14:anchorId="04000E8C" wp14:editId="113AC04B">
                    <wp:simplePos x="0" y="0"/>
                    <wp:positionH relativeFrom="page">
                      <wp:posOffset>4493623</wp:posOffset>
                    </wp:positionH>
                    <wp:positionV relativeFrom="page">
                      <wp:posOffset>-39189</wp:posOffset>
                    </wp:positionV>
                    <wp:extent cx="3158939" cy="10845492"/>
                    <wp:effectExtent l="0" t="0" r="3810" b="13335"/>
                    <wp:wrapNone/>
                    <wp:docPr id="453" name="Group 453"/>
                    <wp:cNvGraphicFramePr/>
                    <a:graphic xmlns:a="http://schemas.openxmlformats.org/drawingml/2006/main">
                      <a:graphicData uri="http://schemas.microsoft.com/office/word/2010/wordprocessingGroup">
                        <wpg:wgp>
                          <wpg:cNvGrpSpPr/>
                          <wpg:grpSpPr>
                            <a:xfrm>
                              <a:off x="0" y="0"/>
                              <a:ext cx="3158939" cy="10845492"/>
                              <a:chOff x="-45269" y="-33789"/>
                              <a:chExt cx="3158939" cy="10119434"/>
                            </a:xfrm>
                          </wpg:grpSpPr>
                          <wps:wsp>
                            <wps:cNvPr id="459" name="Rectangle 459" descr="Light vertical"/>
                            <wps:cNvSpPr>
                              <a:spLocks noChangeArrowheads="1"/>
                            </wps:cNvSpPr>
                            <wps:spPr bwMode="auto">
                              <a:xfrm>
                                <a:off x="-45269" y="-33789"/>
                                <a:ext cx="135757" cy="10119434"/>
                              </a:xfrm>
                              <a:prstGeom prst="rect">
                                <a:avLst/>
                              </a:prstGeom>
                              <a:pattFill prst="ltVert">
                                <a:fgClr>
                                  <a:srgbClr val="C00000"/>
                                </a:fgClr>
                                <a:bgClr>
                                  <a:schemeClr val="bg1"/>
                                </a:bgClr>
                              </a:pattFill>
                              <a:ln w="3175">
                                <a:solidFill>
                                  <a:srgbClr val="C00000"/>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C000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AA1629E" w14:textId="77777777" w:rsidR="00320797" w:rsidRPr="0001745C" w:rsidRDefault="00320797">
                                  <w:pPr>
                                    <w:pStyle w:val="NoSpacing"/>
                                    <w:rPr>
                                      <w:color w:val="FFFFFF" w:themeColor="background1"/>
                                      <w:sz w:val="48"/>
                                      <w:szCs w:val="4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color w:val="FFFFFF" w:themeColor="background1"/>
                                      <w:sz w:val="48"/>
                                      <w:szCs w:val="4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April 2020</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6" y="6889193"/>
                                <a:ext cx="3089515" cy="235143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62E48B42" w14:textId="77777777" w:rsidR="00320797" w:rsidRPr="00097E19" w:rsidRDefault="00320797">
                                      <w:pPr>
                                        <w:pStyle w:val="NoSpacing"/>
                                        <w:spacing w:line="360" w:lineRule="auto"/>
                                        <w:rPr>
                                          <w:b/>
                                          <w:color w:val="FFFFFF" w:themeColor="background1"/>
                                        </w:rPr>
                                      </w:pPr>
                                      <w:r w:rsidRPr="00097E19">
                                        <w:rPr>
                                          <w:b/>
                                          <w:color w:val="FFFFFF" w:themeColor="background1"/>
                                        </w:rPr>
                                        <w:t>Lancashire Secondary Consultant Team</w:t>
                                      </w:r>
                                    </w:p>
                                  </w:sdtContent>
                                </w:sdt>
                                <w:p w14:paraId="74BF414F" w14:textId="77777777" w:rsidR="00320797" w:rsidRPr="00554A76" w:rsidRDefault="00503694">
                                  <w:pPr>
                                    <w:pStyle w:val="NoSpacing"/>
                                    <w:spacing w:line="360" w:lineRule="auto"/>
                                    <w:rPr>
                                      <w:b/>
                                      <w:color w:val="1F4E79" w:themeColor="accent1" w:themeShade="80"/>
                                    </w:rPr>
                                  </w:pPr>
                                  <w:hyperlink r:id="rId12" w:history="1">
                                    <w:r w:rsidR="00320797" w:rsidRPr="00554A76">
                                      <w:rPr>
                                        <w:rStyle w:val="Hyperlink"/>
                                        <w:b/>
                                        <w:color w:val="1F4E79" w:themeColor="accent1" w:themeShade="80"/>
                                      </w:rPr>
                                      <w:t>secondary.consultants@lancashire.gov.uk</w:t>
                                    </w:r>
                                  </w:hyperlink>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00E8C" id="Group 453" o:spid="_x0000_s1026" style="position:absolute;margin-left:353.85pt;margin-top:-3.1pt;width:248.75pt;height:854pt;z-index:251673600;mso-position-horizontal-relative:page;mso-position-vertical-relative:page" coordorigin="-452,-337" coordsize="31589,1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">
                    <v:rect id="Rectangle 459" o:spid="_x0000_s1027" alt="Light vertical" style="position:absolute;left:-452;top:-337;width:1356;height:10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" fillcolor="#c00000" strokecolor="#c00000" strokeweight=".25pt">
                      <v:fill r:id="rId13" o:title="" color2="white [3212]"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" fillcolor="#c0000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6AA1629E" w14:textId="77777777" w:rsidR="00320797" w:rsidRPr="0001745C" w:rsidRDefault="00320797">
                            <w:pPr>
                              <w:pStyle w:val="NoSpacing"/>
                              <w:rPr>
                                <w:color w:val="FFFFFF" w:themeColor="background1"/>
                                <w:sz w:val="48"/>
                                <w:szCs w:val="4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color w:val="FFFFFF" w:themeColor="background1"/>
                                <w:sz w:val="48"/>
                                <w:szCs w:val="48"/>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April 2020</w:t>
                            </w:r>
                          </w:p>
                        </w:txbxContent>
                      </v:textbox>
                    </v:rect>
                    <v:rect id="Rectangle 9" o:spid="_x0000_s1030" style="position:absolute;top:68891;width:30895;height:235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62E48B42" w14:textId="77777777" w:rsidR="00320797" w:rsidRPr="00097E19" w:rsidRDefault="00320797">
                                <w:pPr>
                                  <w:pStyle w:val="NoSpacing"/>
                                  <w:spacing w:line="360" w:lineRule="auto"/>
                                  <w:rPr>
                                    <w:b/>
                                    <w:color w:val="FFFFFF" w:themeColor="background1"/>
                                  </w:rPr>
                                </w:pPr>
                                <w:r w:rsidRPr="00097E19">
                                  <w:rPr>
                                    <w:b/>
                                    <w:color w:val="FFFFFF" w:themeColor="background1"/>
                                  </w:rPr>
                                  <w:t>Lancashire Secondary Consultant Team</w:t>
                                </w:r>
                              </w:p>
                            </w:sdtContent>
                          </w:sdt>
                          <w:p w14:paraId="74BF414F" w14:textId="77777777" w:rsidR="00320797" w:rsidRPr="00554A76" w:rsidRDefault="00503694">
                            <w:pPr>
                              <w:pStyle w:val="NoSpacing"/>
                              <w:spacing w:line="360" w:lineRule="auto"/>
                              <w:rPr>
                                <w:b/>
                                <w:color w:val="1F4E79" w:themeColor="accent1" w:themeShade="80"/>
                              </w:rPr>
                            </w:pPr>
                            <w:hyperlink r:id="rId14" w:history="1">
                              <w:r w:rsidR="00320797" w:rsidRPr="00554A76">
                                <w:rPr>
                                  <w:rStyle w:val="Hyperlink"/>
                                  <w:b/>
                                  <w:color w:val="1F4E79" w:themeColor="accent1" w:themeShade="80"/>
                                </w:rPr>
                                <w:t>secondary.consultants@lancashire.gov.uk</w:t>
                              </w:r>
                            </w:hyperlink>
                          </w:p>
                        </w:txbxContent>
                      </v:textbox>
                    </v:rect>
                    <w10:wrap anchorx="page" anchory="page"/>
                  </v:group>
                </w:pict>
              </mc:Fallback>
            </mc:AlternateContent>
          </w:r>
        </w:p>
        <w:p w14:paraId="07460E81" w14:textId="77777777" w:rsidR="00E818F3" w:rsidRPr="00D03F44" w:rsidRDefault="00661583">
          <w:pPr>
            <w:rPr>
              <w:sz w:val="28"/>
              <w:szCs w:val="32"/>
            </w:rPr>
          </w:pPr>
          <w:r w:rsidRPr="00D03F44">
            <w:rPr>
              <w:noProof/>
              <w:sz w:val="28"/>
              <w:szCs w:val="32"/>
              <w:lang w:eastAsia="en-GB"/>
            </w:rPr>
            <w:drawing>
              <wp:anchor distT="0" distB="0" distL="114300" distR="114300" simplePos="0" relativeHeight="251677696" behindDoc="0" locked="0" layoutInCell="1" allowOverlap="1" wp14:anchorId="15EFAFE7" wp14:editId="273BDC4E">
                <wp:simplePos x="0" y="0"/>
                <wp:positionH relativeFrom="margin">
                  <wp:align>left</wp:align>
                </wp:positionH>
                <wp:positionV relativeFrom="paragraph">
                  <wp:posOffset>7796862</wp:posOffset>
                </wp:positionV>
                <wp:extent cx="1548130" cy="7778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 lancs.bmp"/>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130" cy="777875"/>
                        </a:xfrm>
                        <a:prstGeom prst="rect">
                          <a:avLst/>
                        </a:prstGeom>
                      </pic:spPr>
                    </pic:pic>
                  </a:graphicData>
                </a:graphic>
                <wp14:sizeRelH relativeFrom="margin">
                  <wp14:pctWidth>0</wp14:pctWidth>
                </wp14:sizeRelH>
                <wp14:sizeRelV relativeFrom="margin">
                  <wp14:pctHeight>0</wp14:pctHeight>
                </wp14:sizeRelV>
              </wp:anchor>
            </w:drawing>
          </w:r>
          <w:r w:rsidR="00814DE3" w:rsidRPr="00D03F44">
            <w:rPr>
              <w:noProof/>
              <w:sz w:val="28"/>
              <w:szCs w:val="32"/>
              <w:lang w:eastAsia="en-GB"/>
            </w:rPr>
            <w:drawing>
              <wp:anchor distT="0" distB="0" distL="114300" distR="114300" simplePos="0" relativeHeight="251678720" behindDoc="1" locked="0" layoutInCell="1" allowOverlap="1" wp14:anchorId="3E7F5655" wp14:editId="361FC4FC">
                <wp:simplePos x="0" y="0"/>
                <wp:positionH relativeFrom="margin">
                  <wp:align>left</wp:align>
                </wp:positionH>
                <wp:positionV relativeFrom="paragraph">
                  <wp:posOffset>2015490</wp:posOffset>
                </wp:positionV>
                <wp:extent cx="5866130" cy="3988435"/>
                <wp:effectExtent l="0" t="0" r="1270" b="0"/>
                <wp:wrapTight wrapText="bothSides">
                  <wp:wrapPolygon edited="0">
                    <wp:start x="0" y="0"/>
                    <wp:lineTo x="0" y="21459"/>
                    <wp:lineTo x="21535" y="21459"/>
                    <wp:lineTo x="2153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866130" cy="3988435"/>
                        </a:xfrm>
                        <a:prstGeom prst="rect">
                          <a:avLst/>
                        </a:prstGeom>
                      </pic:spPr>
                    </pic:pic>
                  </a:graphicData>
                </a:graphic>
                <wp14:sizeRelH relativeFrom="margin">
                  <wp14:pctWidth>0</wp14:pctWidth>
                </wp14:sizeRelH>
                <wp14:sizeRelV relativeFrom="margin">
                  <wp14:pctHeight>0</wp14:pctHeight>
                </wp14:sizeRelV>
              </wp:anchor>
            </w:drawing>
          </w:r>
          <w:r w:rsidR="00814DE3" w:rsidRPr="00D03F44">
            <w:rPr>
              <w:noProof/>
              <w:sz w:val="20"/>
              <w:lang w:eastAsia="en-GB"/>
            </w:rPr>
            <mc:AlternateContent>
              <mc:Choice Requires="wps">
                <w:drawing>
                  <wp:anchor distT="0" distB="0" distL="114300" distR="114300" simplePos="0" relativeHeight="251675648" behindDoc="0" locked="0" layoutInCell="0" allowOverlap="1" wp14:anchorId="7BD4C3AC" wp14:editId="2C638C4E">
                    <wp:simplePos x="0" y="0"/>
                    <wp:positionH relativeFrom="margin">
                      <wp:align>left</wp:align>
                    </wp:positionH>
                    <wp:positionV relativeFrom="page">
                      <wp:posOffset>2585545</wp:posOffset>
                    </wp:positionV>
                    <wp:extent cx="5868670" cy="639423"/>
                    <wp:effectExtent l="0" t="0" r="17780" b="279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670" cy="639423"/>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D516B8F" w14:textId="77777777" w:rsidR="00320797" w:rsidRPr="0001745C" w:rsidRDefault="00320797">
                                    <w:pPr>
                                      <w:pStyle w:val="NoSpacing"/>
                                      <w:jc w:val="right"/>
                                      <w:rPr>
                                        <w:color w:val="FFFFFF" w:themeColor="background1"/>
                                        <w:sz w:val="56"/>
                                        <w:szCs w:val="56"/>
                                      </w:rPr>
                                    </w:pPr>
                                    <w:r>
                                      <w:rPr>
                                        <w:color w:val="FFFFFF" w:themeColor="background1"/>
                                        <w:sz w:val="56"/>
                                        <w:szCs w:val="56"/>
                                      </w:rPr>
                                      <w:t>Year 11 Preparing for the Next P</w:t>
                                    </w:r>
                                    <w:r w:rsidRPr="0001745C">
                                      <w:rPr>
                                        <w:color w:val="FFFFFF" w:themeColor="background1"/>
                                        <w:sz w:val="56"/>
                                        <w:szCs w:val="56"/>
                                      </w:rPr>
                                      <w:t>hase</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4C3AC" id="Rectangle 16" o:spid="_x0000_s1031" style="position:absolute;margin-left:0;margin-top:203.6pt;width:462.1pt;height:50.3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" o:allowincell="f" fillcolor="black [3213]" strokecolor="black [3213]" strokeweight="1.5pt">
                    <v:textbox inset="14.4pt,,14.4pt">
                      <w:txbxContent>
                        <w:sdt>
                          <w:sdtPr>
                            <w:rPr>
                              <w:color w:val="FFFFFF" w:themeColor="background1"/>
                              <w:sz w:val="56"/>
                              <w:szCs w:val="56"/>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7D516B8F" w14:textId="77777777" w:rsidR="00320797" w:rsidRPr="0001745C" w:rsidRDefault="00320797">
                              <w:pPr>
                                <w:pStyle w:val="NoSpacing"/>
                                <w:jc w:val="right"/>
                                <w:rPr>
                                  <w:color w:val="FFFFFF" w:themeColor="background1"/>
                                  <w:sz w:val="56"/>
                                  <w:szCs w:val="56"/>
                                </w:rPr>
                              </w:pPr>
                              <w:r>
                                <w:rPr>
                                  <w:color w:val="FFFFFF" w:themeColor="background1"/>
                                  <w:sz w:val="56"/>
                                  <w:szCs w:val="56"/>
                                </w:rPr>
                                <w:t>Year 11 Preparing for the Next P</w:t>
                              </w:r>
                              <w:r w:rsidRPr="0001745C">
                                <w:rPr>
                                  <w:color w:val="FFFFFF" w:themeColor="background1"/>
                                  <w:sz w:val="56"/>
                                  <w:szCs w:val="56"/>
                                </w:rPr>
                                <w:t>hase</w:t>
                              </w:r>
                            </w:p>
                          </w:sdtContent>
                        </w:sdt>
                      </w:txbxContent>
                    </v:textbox>
                    <w10:wrap anchorx="margin" anchory="page"/>
                  </v:rect>
                </w:pict>
              </mc:Fallback>
            </mc:AlternateContent>
          </w:r>
          <w:r w:rsidR="00E818F3" w:rsidRPr="00D03F44">
            <w:rPr>
              <w:sz w:val="28"/>
              <w:szCs w:val="32"/>
            </w:rPr>
            <w:br w:type="page"/>
          </w:r>
        </w:p>
      </w:sdtContent>
    </w:sdt>
    <w:p w14:paraId="25A71606" w14:textId="77777777" w:rsidR="0001745C" w:rsidRPr="00D03F44" w:rsidRDefault="0001745C">
      <w:pPr>
        <w:rPr>
          <w:sz w:val="28"/>
          <w:szCs w:val="32"/>
        </w:rPr>
        <w:sectPr w:rsidR="0001745C" w:rsidRPr="00D03F44" w:rsidSect="00E818F3">
          <w:headerReference w:type="default" r:id="rId17"/>
          <w:footerReference w:type="default" r:id="rId18"/>
          <w:footerReference w:type="first" r:id="rId19"/>
          <w:pgSz w:w="11906" w:h="16838"/>
          <w:pgMar w:top="1440" w:right="1440" w:bottom="1440" w:left="1440" w:header="708" w:footer="708" w:gutter="0"/>
          <w:pgNumType w:start="0"/>
          <w:cols w:space="708"/>
          <w:titlePg/>
          <w:docGrid w:linePitch="360"/>
        </w:sectPr>
      </w:pPr>
    </w:p>
    <w:p w14:paraId="1604AFA3" w14:textId="77777777" w:rsidR="0001745C" w:rsidRPr="00D03F44" w:rsidRDefault="0001745C">
      <w:pPr>
        <w:rPr>
          <w:sz w:val="28"/>
          <w:szCs w:val="32"/>
        </w:rPr>
      </w:pPr>
      <w:r w:rsidRPr="00D03F44">
        <w:rPr>
          <w:sz w:val="28"/>
          <w:szCs w:val="32"/>
        </w:rPr>
        <w:t>This booklet gives some advice on how students in Year 11 can prepare for the next phase in their education or employment during the school closures as a result of the Corona Virus.</w:t>
      </w:r>
    </w:p>
    <w:p w14:paraId="4CD2B051" w14:textId="77777777" w:rsidR="0001745C" w:rsidRPr="00D03F44" w:rsidRDefault="0001745C">
      <w:pPr>
        <w:rPr>
          <w:sz w:val="28"/>
          <w:szCs w:val="32"/>
        </w:rPr>
      </w:pPr>
      <w:r w:rsidRPr="00D03F44">
        <w:rPr>
          <w:sz w:val="28"/>
          <w:szCs w:val="32"/>
        </w:rPr>
        <w:t>The booklet is spl</w:t>
      </w:r>
      <w:r w:rsidR="007D696D" w:rsidRPr="00D03F44">
        <w:rPr>
          <w:sz w:val="28"/>
          <w:szCs w:val="32"/>
        </w:rPr>
        <w:t>it into three</w:t>
      </w:r>
      <w:r w:rsidR="002F3DC5" w:rsidRPr="00D03F44">
        <w:rPr>
          <w:sz w:val="28"/>
          <w:szCs w:val="32"/>
        </w:rPr>
        <w:t xml:space="preserve"> sections relating to m</w:t>
      </w:r>
      <w:r w:rsidRPr="00D03F44">
        <w:rPr>
          <w:sz w:val="28"/>
          <w:szCs w:val="32"/>
        </w:rPr>
        <w:t>athematics</w:t>
      </w:r>
      <w:r w:rsidR="002F3DC5" w:rsidRPr="00D03F44">
        <w:rPr>
          <w:sz w:val="28"/>
          <w:szCs w:val="32"/>
        </w:rPr>
        <w:t>, English and s</w:t>
      </w:r>
      <w:r w:rsidRPr="00D03F44">
        <w:rPr>
          <w:sz w:val="28"/>
          <w:szCs w:val="32"/>
        </w:rPr>
        <w:t>cience.</w:t>
      </w:r>
    </w:p>
    <w:p w14:paraId="49C304CB" w14:textId="77777777" w:rsidR="0001745C" w:rsidRPr="00631CF2" w:rsidRDefault="00631CF2">
      <w:pPr>
        <w:rPr>
          <w:rStyle w:val="Hyperlink"/>
          <w:b/>
          <w:sz w:val="28"/>
          <w:szCs w:val="32"/>
        </w:rPr>
      </w:pPr>
      <w:r>
        <w:rPr>
          <w:b/>
          <w:sz w:val="28"/>
          <w:szCs w:val="32"/>
        </w:rPr>
        <w:fldChar w:fldCharType="begin"/>
      </w:r>
      <w:r>
        <w:rPr>
          <w:b/>
          <w:sz w:val="28"/>
          <w:szCs w:val="32"/>
        </w:rPr>
        <w:instrText xml:space="preserve"> HYPERLINK  \l "Mathematics" </w:instrText>
      </w:r>
      <w:r>
        <w:rPr>
          <w:b/>
          <w:sz w:val="28"/>
          <w:szCs w:val="32"/>
        </w:rPr>
        <w:fldChar w:fldCharType="separate"/>
      </w:r>
      <w:r w:rsidR="00814DE3" w:rsidRPr="00631CF2">
        <w:rPr>
          <w:rStyle w:val="Hyperlink"/>
          <w:b/>
          <w:sz w:val="28"/>
          <w:szCs w:val="32"/>
        </w:rPr>
        <w:t>Math</w:t>
      </w:r>
      <w:r w:rsidR="0001745C" w:rsidRPr="00631CF2">
        <w:rPr>
          <w:rStyle w:val="Hyperlink"/>
          <w:b/>
          <w:sz w:val="28"/>
          <w:szCs w:val="32"/>
        </w:rPr>
        <w:t>ematics</w:t>
      </w:r>
    </w:p>
    <w:p w14:paraId="599BB2C4" w14:textId="77777777" w:rsidR="00A33238" w:rsidRPr="00D03F44" w:rsidRDefault="00631CF2">
      <w:pPr>
        <w:rPr>
          <w:b/>
          <w:sz w:val="28"/>
          <w:szCs w:val="32"/>
        </w:rPr>
      </w:pPr>
      <w:r>
        <w:rPr>
          <w:b/>
          <w:sz w:val="28"/>
          <w:szCs w:val="32"/>
        </w:rPr>
        <w:fldChar w:fldCharType="end"/>
      </w:r>
      <w:r w:rsidR="00A33238" w:rsidRPr="00D03F44">
        <w:rPr>
          <w:b/>
          <w:sz w:val="28"/>
          <w:szCs w:val="32"/>
        </w:rPr>
        <w:t>Preparing for…</w:t>
      </w:r>
    </w:p>
    <w:tbl>
      <w:tblPr>
        <w:tblStyle w:val="TableGrid"/>
        <w:tblW w:w="0" w:type="auto"/>
        <w:tblLook w:val="04A0" w:firstRow="1" w:lastRow="0" w:firstColumn="1" w:lastColumn="0" w:noHBand="0" w:noVBand="1"/>
      </w:tblPr>
      <w:tblGrid>
        <w:gridCol w:w="704"/>
        <w:gridCol w:w="4111"/>
      </w:tblGrid>
      <w:tr w:rsidR="00AE0862" w14:paraId="11B68915" w14:textId="77777777" w:rsidTr="00AE0862">
        <w:tc>
          <w:tcPr>
            <w:tcW w:w="704" w:type="dxa"/>
          </w:tcPr>
          <w:p w14:paraId="4525ECEF" w14:textId="77777777" w:rsidR="00AE0862" w:rsidRPr="00AE0862" w:rsidRDefault="006A683E" w:rsidP="00AE0862">
            <w:pPr>
              <w:rPr>
                <w:sz w:val="28"/>
              </w:rPr>
            </w:pPr>
            <w:r>
              <w:rPr>
                <w:sz w:val="28"/>
              </w:rPr>
              <w:t>P3</w:t>
            </w:r>
            <w:r w:rsidR="00AE0862" w:rsidRPr="00AE0862">
              <w:rPr>
                <w:sz w:val="28"/>
              </w:rPr>
              <w:t xml:space="preserve"> </w:t>
            </w:r>
          </w:p>
        </w:tc>
        <w:tc>
          <w:tcPr>
            <w:tcW w:w="4111" w:type="dxa"/>
          </w:tcPr>
          <w:p w14:paraId="5AFF5D98" w14:textId="77777777" w:rsidR="00AE0862" w:rsidRPr="00AE0862" w:rsidRDefault="00AE0862" w:rsidP="00AE0862">
            <w:pPr>
              <w:rPr>
                <w:sz w:val="28"/>
              </w:rPr>
            </w:pPr>
            <w:r w:rsidRPr="00AE0862">
              <w:rPr>
                <w:sz w:val="28"/>
              </w:rPr>
              <w:t>Entry Level Certificate</w:t>
            </w:r>
          </w:p>
        </w:tc>
      </w:tr>
      <w:tr w:rsidR="00AE0862" w14:paraId="255FB9D7" w14:textId="77777777" w:rsidTr="00AE0862">
        <w:tc>
          <w:tcPr>
            <w:tcW w:w="704" w:type="dxa"/>
          </w:tcPr>
          <w:p w14:paraId="22B59D95" w14:textId="77777777" w:rsidR="00AE0862" w:rsidRPr="00AE0862" w:rsidRDefault="006A683E" w:rsidP="00AE0862">
            <w:pPr>
              <w:rPr>
                <w:sz w:val="28"/>
              </w:rPr>
            </w:pPr>
            <w:r>
              <w:rPr>
                <w:sz w:val="28"/>
              </w:rPr>
              <w:t>P4</w:t>
            </w:r>
          </w:p>
        </w:tc>
        <w:tc>
          <w:tcPr>
            <w:tcW w:w="4111" w:type="dxa"/>
          </w:tcPr>
          <w:p w14:paraId="2C6B2463" w14:textId="77777777" w:rsidR="00AE0862" w:rsidRPr="00AE0862" w:rsidRDefault="00AE0862" w:rsidP="00AE0862">
            <w:pPr>
              <w:rPr>
                <w:sz w:val="28"/>
              </w:rPr>
            </w:pPr>
            <w:r w:rsidRPr="00AE0862">
              <w:rPr>
                <w:sz w:val="28"/>
              </w:rPr>
              <w:t>GCSE</w:t>
            </w:r>
          </w:p>
        </w:tc>
      </w:tr>
      <w:tr w:rsidR="00AE0862" w14:paraId="362953A8" w14:textId="77777777" w:rsidTr="00AE0862">
        <w:tc>
          <w:tcPr>
            <w:tcW w:w="704" w:type="dxa"/>
          </w:tcPr>
          <w:p w14:paraId="646938B5" w14:textId="77777777" w:rsidR="00AE0862" w:rsidRPr="00AE0862" w:rsidRDefault="006A683E" w:rsidP="00AE0862">
            <w:pPr>
              <w:rPr>
                <w:sz w:val="28"/>
              </w:rPr>
            </w:pPr>
            <w:r>
              <w:rPr>
                <w:sz w:val="28"/>
              </w:rPr>
              <w:t>P5</w:t>
            </w:r>
            <w:r w:rsidR="00AE0862" w:rsidRPr="00AE0862">
              <w:rPr>
                <w:sz w:val="28"/>
              </w:rPr>
              <w:t xml:space="preserve"> </w:t>
            </w:r>
          </w:p>
        </w:tc>
        <w:tc>
          <w:tcPr>
            <w:tcW w:w="4111" w:type="dxa"/>
          </w:tcPr>
          <w:p w14:paraId="33B15C29" w14:textId="77777777" w:rsidR="00AE0862" w:rsidRPr="00AE0862" w:rsidRDefault="00AE0862" w:rsidP="00AE0862">
            <w:pPr>
              <w:rPr>
                <w:sz w:val="28"/>
              </w:rPr>
            </w:pPr>
            <w:r w:rsidRPr="00AE0862">
              <w:rPr>
                <w:sz w:val="28"/>
              </w:rPr>
              <w:t>Functional Skills</w:t>
            </w:r>
          </w:p>
        </w:tc>
      </w:tr>
      <w:tr w:rsidR="00AE0862" w14:paraId="1182B2D3" w14:textId="77777777" w:rsidTr="00AE0862">
        <w:tc>
          <w:tcPr>
            <w:tcW w:w="704" w:type="dxa"/>
          </w:tcPr>
          <w:p w14:paraId="6A7B27CC" w14:textId="77777777" w:rsidR="00AE0862" w:rsidRPr="00AE0862" w:rsidRDefault="006A683E" w:rsidP="00AE0862">
            <w:pPr>
              <w:rPr>
                <w:sz w:val="28"/>
              </w:rPr>
            </w:pPr>
            <w:r>
              <w:rPr>
                <w:sz w:val="28"/>
              </w:rPr>
              <w:t>P6</w:t>
            </w:r>
            <w:r w:rsidR="00AE0862" w:rsidRPr="00AE0862">
              <w:rPr>
                <w:sz w:val="28"/>
              </w:rPr>
              <w:t xml:space="preserve"> </w:t>
            </w:r>
          </w:p>
        </w:tc>
        <w:tc>
          <w:tcPr>
            <w:tcW w:w="4111" w:type="dxa"/>
          </w:tcPr>
          <w:p w14:paraId="11B2C029" w14:textId="77777777" w:rsidR="00AE0862" w:rsidRPr="00AE0862" w:rsidRDefault="00AE0862" w:rsidP="00AE0862">
            <w:pPr>
              <w:rPr>
                <w:sz w:val="28"/>
              </w:rPr>
            </w:pPr>
            <w:r w:rsidRPr="00AE0862">
              <w:rPr>
                <w:sz w:val="28"/>
              </w:rPr>
              <w:t>Core Skills</w:t>
            </w:r>
          </w:p>
        </w:tc>
      </w:tr>
      <w:tr w:rsidR="00AE0862" w14:paraId="4B4C0508" w14:textId="77777777" w:rsidTr="00AE0862">
        <w:tc>
          <w:tcPr>
            <w:tcW w:w="704" w:type="dxa"/>
          </w:tcPr>
          <w:p w14:paraId="5E12F888" w14:textId="77777777" w:rsidR="00AE0862" w:rsidRPr="00AE0862" w:rsidRDefault="006A683E" w:rsidP="00AE0862">
            <w:pPr>
              <w:rPr>
                <w:sz w:val="28"/>
              </w:rPr>
            </w:pPr>
            <w:r>
              <w:rPr>
                <w:sz w:val="28"/>
              </w:rPr>
              <w:t>P7</w:t>
            </w:r>
            <w:r w:rsidR="00AE0862" w:rsidRPr="00AE0862">
              <w:rPr>
                <w:sz w:val="28"/>
              </w:rPr>
              <w:t xml:space="preserve"> </w:t>
            </w:r>
          </w:p>
        </w:tc>
        <w:tc>
          <w:tcPr>
            <w:tcW w:w="4111" w:type="dxa"/>
          </w:tcPr>
          <w:p w14:paraId="18D555DF" w14:textId="77777777" w:rsidR="00AE0862" w:rsidRPr="00AE0862" w:rsidRDefault="00AE0862" w:rsidP="00AE0862">
            <w:pPr>
              <w:rPr>
                <w:sz w:val="28"/>
              </w:rPr>
            </w:pPr>
            <w:r w:rsidRPr="00AE0862">
              <w:rPr>
                <w:sz w:val="28"/>
              </w:rPr>
              <w:t>T Levels</w:t>
            </w:r>
          </w:p>
        </w:tc>
      </w:tr>
      <w:tr w:rsidR="00AE0862" w14:paraId="1259100D" w14:textId="77777777" w:rsidTr="00AE0862">
        <w:tc>
          <w:tcPr>
            <w:tcW w:w="704" w:type="dxa"/>
          </w:tcPr>
          <w:p w14:paraId="3E69E683" w14:textId="77777777" w:rsidR="00AE0862" w:rsidRPr="00AE0862" w:rsidRDefault="006A683E" w:rsidP="00AE0862">
            <w:pPr>
              <w:rPr>
                <w:sz w:val="28"/>
              </w:rPr>
            </w:pPr>
            <w:r>
              <w:rPr>
                <w:sz w:val="28"/>
              </w:rPr>
              <w:t>P8</w:t>
            </w:r>
            <w:r w:rsidR="00AE0862" w:rsidRPr="00AE0862">
              <w:rPr>
                <w:sz w:val="28"/>
              </w:rPr>
              <w:t xml:space="preserve"> </w:t>
            </w:r>
          </w:p>
        </w:tc>
        <w:tc>
          <w:tcPr>
            <w:tcW w:w="4111" w:type="dxa"/>
          </w:tcPr>
          <w:p w14:paraId="7FBD0AED" w14:textId="77777777" w:rsidR="00AE0862" w:rsidRPr="00AE0862" w:rsidRDefault="00AE0862" w:rsidP="00AE0862">
            <w:pPr>
              <w:rPr>
                <w:sz w:val="28"/>
              </w:rPr>
            </w:pPr>
            <w:r w:rsidRPr="00AE0862">
              <w:rPr>
                <w:sz w:val="28"/>
              </w:rPr>
              <w:t>AS/A Levels</w:t>
            </w:r>
          </w:p>
        </w:tc>
      </w:tr>
    </w:tbl>
    <w:p w14:paraId="7DC97033" w14:textId="77777777" w:rsidR="00A33238" w:rsidRPr="00D03F44" w:rsidRDefault="00A33238" w:rsidP="00814DE3">
      <w:pPr>
        <w:rPr>
          <w:sz w:val="28"/>
          <w:szCs w:val="32"/>
        </w:rPr>
      </w:pPr>
    </w:p>
    <w:p w14:paraId="33E25E8C" w14:textId="77777777" w:rsidR="00814DE3" w:rsidRPr="00D03F44" w:rsidRDefault="00503694" w:rsidP="00814DE3">
      <w:pPr>
        <w:rPr>
          <w:b/>
          <w:sz w:val="28"/>
          <w:szCs w:val="32"/>
          <w:u w:val="single"/>
        </w:rPr>
      </w:pPr>
      <w:hyperlink w:anchor="Engfunsk" w:history="1">
        <w:r w:rsidR="00814DE3" w:rsidRPr="00C87B07">
          <w:rPr>
            <w:rStyle w:val="Hyperlink"/>
            <w:b/>
            <w:sz w:val="28"/>
            <w:szCs w:val="32"/>
          </w:rPr>
          <w:t>English</w:t>
        </w:r>
      </w:hyperlink>
    </w:p>
    <w:p w14:paraId="0E51EAD1" w14:textId="77777777" w:rsidR="00A33238" w:rsidRPr="00D03F44" w:rsidRDefault="00A33238" w:rsidP="00A33238">
      <w:pPr>
        <w:rPr>
          <w:b/>
          <w:sz w:val="28"/>
          <w:szCs w:val="32"/>
        </w:rPr>
      </w:pPr>
      <w:r w:rsidRPr="00D03F44">
        <w:rPr>
          <w:b/>
          <w:sz w:val="28"/>
          <w:szCs w:val="32"/>
        </w:rPr>
        <w:t>Preparing for…</w:t>
      </w:r>
    </w:p>
    <w:tbl>
      <w:tblPr>
        <w:tblStyle w:val="TableGrid"/>
        <w:tblW w:w="0" w:type="auto"/>
        <w:tblLook w:val="04A0" w:firstRow="1" w:lastRow="0" w:firstColumn="1" w:lastColumn="0" w:noHBand="0" w:noVBand="1"/>
      </w:tblPr>
      <w:tblGrid>
        <w:gridCol w:w="1129"/>
        <w:gridCol w:w="3686"/>
      </w:tblGrid>
      <w:tr w:rsidR="00AE0862" w14:paraId="73F98E2F" w14:textId="77777777" w:rsidTr="00AE0862">
        <w:tc>
          <w:tcPr>
            <w:tcW w:w="1129" w:type="dxa"/>
          </w:tcPr>
          <w:p w14:paraId="77AA121D" w14:textId="77777777" w:rsidR="00AE0862" w:rsidRPr="00AE0862" w:rsidRDefault="006A683E" w:rsidP="00AE0862">
            <w:pPr>
              <w:rPr>
                <w:sz w:val="28"/>
              </w:rPr>
            </w:pPr>
            <w:r>
              <w:rPr>
                <w:sz w:val="28"/>
              </w:rPr>
              <w:t>P9</w:t>
            </w:r>
          </w:p>
        </w:tc>
        <w:tc>
          <w:tcPr>
            <w:tcW w:w="3686" w:type="dxa"/>
          </w:tcPr>
          <w:p w14:paraId="5285D998" w14:textId="77777777" w:rsidR="00AE0862" w:rsidRPr="00AE0862" w:rsidRDefault="00AE0862" w:rsidP="00AE0862">
            <w:pPr>
              <w:rPr>
                <w:sz w:val="28"/>
              </w:rPr>
            </w:pPr>
            <w:r>
              <w:rPr>
                <w:sz w:val="28"/>
              </w:rPr>
              <w:t xml:space="preserve">Functional Skills or </w:t>
            </w:r>
            <w:r w:rsidRPr="00AE0862">
              <w:rPr>
                <w:sz w:val="28"/>
              </w:rPr>
              <w:t>GCSE</w:t>
            </w:r>
          </w:p>
        </w:tc>
      </w:tr>
      <w:tr w:rsidR="00AE0862" w14:paraId="26A22330" w14:textId="77777777" w:rsidTr="00AE0862">
        <w:tc>
          <w:tcPr>
            <w:tcW w:w="1129" w:type="dxa"/>
          </w:tcPr>
          <w:p w14:paraId="47D0857A" w14:textId="77777777" w:rsidR="00AE0862" w:rsidRPr="00AE0862" w:rsidRDefault="006A683E" w:rsidP="00AE0862">
            <w:pPr>
              <w:rPr>
                <w:sz w:val="28"/>
              </w:rPr>
            </w:pPr>
            <w:r>
              <w:rPr>
                <w:sz w:val="28"/>
              </w:rPr>
              <w:t>P10 -11</w:t>
            </w:r>
            <w:r w:rsidR="00AE0862" w:rsidRPr="00AE0862">
              <w:rPr>
                <w:sz w:val="28"/>
              </w:rPr>
              <w:t xml:space="preserve"> </w:t>
            </w:r>
          </w:p>
        </w:tc>
        <w:tc>
          <w:tcPr>
            <w:tcW w:w="3686" w:type="dxa"/>
          </w:tcPr>
          <w:p w14:paraId="259D8272" w14:textId="77777777" w:rsidR="00AE0862" w:rsidRPr="004B4E87" w:rsidRDefault="00AE0862" w:rsidP="00AE0862">
            <w:pPr>
              <w:rPr>
                <w:sz w:val="28"/>
                <w:szCs w:val="32"/>
              </w:rPr>
            </w:pPr>
            <w:r w:rsidRPr="004B4E87">
              <w:rPr>
                <w:sz w:val="28"/>
                <w:szCs w:val="32"/>
              </w:rPr>
              <w:t xml:space="preserve">A Level English Language </w:t>
            </w:r>
          </w:p>
        </w:tc>
      </w:tr>
      <w:tr w:rsidR="00AE0862" w14:paraId="49007172" w14:textId="77777777" w:rsidTr="00AE0862">
        <w:tc>
          <w:tcPr>
            <w:tcW w:w="1129" w:type="dxa"/>
          </w:tcPr>
          <w:p w14:paraId="352C9EC3" w14:textId="77777777" w:rsidR="00AE0862" w:rsidRPr="00AE0862" w:rsidRDefault="006A683E" w:rsidP="00AE0862">
            <w:pPr>
              <w:rPr>
                <w:sz w:val="28"/>
              </w:rPr>
            </w:pPr>
            <w:r>
              <w:rPr>
                <w:sz w:val="28"/>
              </w:rPr>
              <w:t>P12 -13</w:t>
            </w:r>
            <w:r w:rsidR="00AE0862" w:rsidRPr="00AE0862">
              <w:rPr>
                <w:sz w:val="28"/>
              </w:rPr>
              <w:t xml:space="preserve"> </w:t>
            </w:r>
          </w:p>
        </w:tc>
        <w:tc>
          <w:tcPr>
            <w:tcW w:w="3686" w:type="dxa"/>
          </w:tcPr>
          <w:p w14:paraId="0BD36CC5" w14:textId="77777777" w:rsidR="00AE0862" w:rsidRPr="004B4E87" w:rsidRDefault="00AE0862" w:rsidP="00AE0862">
            <w:pPr>
              <w:rPr>
                <w:sz w:val="28"/>
                <w:szCs w:val="32"/>
              </w:rPr>
            </w:pPr>
            <w:r w:rsidRPr="004B4E87">
              <w:rPr>
                <w:sz w:val="28"/>
                <w:szCs w:val="32"/>
              </w:rPr>
              <w:t>A Level Media Studies</w:t>
            </w:r>
          </w:p>
        </w:tc>
      </w:tr>
      <w:tr w:rsidR="00AE0862" w14:paraId="7C621314" w14:textId="77777777" w:rsidTr="00AE0862">
        <w:tc>
          <w:tcPr>
            <w:tcW w:w="1129" w:type="dxa"/>
          </w:tcPr>
          <w:p w14:paraId="310CFEE0" w14:textId="77777777" w:rsidR="00AE0862" w:rsidRPr="00AE0862" w:rsidRDefault="006A683E" w:rsidP="00AE0862">
            <w:pPr>
              <w:rPr>
                <w:sz w:val="28"/>
              </w:rPr>
            </w:pPr>
            <w:r>
              <w:rPr>
                <w:sz w:val="28"/>
              </w:rPr>
              <w:t>P14</w:t>
            </w:r>
            <w:r w:rsidR="00320797">
              <w:rPr>
                <w:sz w:val="28"/>
              </w:rPr>
              <w:t xml:space="preserve"> -22</w:t>
            </w:r>
            <w:r w:rsidR="00AE0862" w:rsidRPr="00AE0862">
              <w:rPr>
                <w:sz w:val="28"/>
              </w:rPr>
              <w:t xml:space="preserve"> </w:t>
            </w:r>
          </w:p>
        </w:tc>
        <w:tc>
          <w:tcPr>
            <w:tcW w:w="3686" w:type="dxa"/>
          </w:tcPr>
          <w:p w14:paraId="5A9AB6C2" w14:textId="77777777" w:rsidR="00AE0862" w:rsidRPr="004B4E87" w:rsidRDefault="00AE0862" w:rsidP="00AE0862">
            <w:pPr>
              <w:rPr>
                <w:sz w:val="28"/>
                <w:szCs w:val="32"/>
              </w:rPr>
            </w:pPr>
            <w:r w:rsidRPr="004B4E87">
              <w:rPr>
                <w:sz w:val="28"/>
                <w:szCs w:val="32"/>
              </w:rPr>
              <w:t>A Level English Literature</w:t>
            </w:r>
          </w:p>
        </w:tc>
      </w:tr>
    </w:tbl>
    <w:p w14:paraId="5982E7F7" w14:textId="77777777" w:rsidR="00814DE3" w:rsidRPr="00D03F44" w:rsidRDefault="00814DE3" w:rsidP="00814DE3">
      <w:pPr>
        <w:rPr>
          <w:sz w:val="28"/>
          <w:szCs w:val="32"/>
        </w:rPr>
      </w:pPr>
    </w:p>
    <w:p w14:paraId="0E09D8C2" w14:textId="77777777" w:rsidR="00814DE3" w:rsidRDefault="00503694" w:rsidP="00814DE3">
      <w:pPr>
        <w:rPr>
          <w:b/>
          <w:sz w:val="28"/>
          <w:szCs w:val="32"/>
        </w:rPr>
      </w:pPr>
      <w:hyperlink w:anchor="Science" w:history="1">
        <w:r w:rsidR="00814DE3" w:rsidRPr="00631CF2">
          <w:rPr>
            <w:rStyle w:val="Hyperlink"/>
            <w:b/>
            <w:sz w:val="28"/>
            <w:szCs w:val="32"/>
          </w:rPr>
          <w:t>Science</w:t>
        </w:r>
      </w:hyperlink>
    </w:p>
    <w:p w14:paraId="2ACD3EC7" w14:textId="77777777" w:rsidR="00F240C0" w:rsidRDefault="00F240C0" w:rsidP="00F240C0">
      <w:pPr>
        <w:rPr>
          <w:b/>
          <w:sz w:val="28"/>
          <w:szCs w:val="32"/>
        </w:rPr>
      </w:pPr>
      <w:r>
        <w:rPr>
          <w:b/>
          <w:sz w:val="28"/>
          <w:szCs w:val="32"/>
        </w:rPr>
        <w:t>Preparing for…</w:t>
      </w:r>
    </w:p>
    <w:tbl>
      <w:tblPr>
        <w:tblStyle w:val="TableGrid"/>
        <w:tblpPr w:leftFromText="180" w:rightFromText="180" w:vertAnchor="text" w:tblpY="1"/>
        <w:tblOverlap w:val="never"/>
        <w:tblW w:w="0" w:type="auto"/>
        <w:tblLook w:val="04A0" w:firstRow="1" w:lastRow="0" w:firstColumn="1" w:lastColumn="0" w:noHBand="0" w:noVBand="1"/>
      </w:tblPr>
      <w:tblGrid>
        <w:gridCol w:w="1271"/>
        <w:gridCol w:w="3544"/>
      </w:tblGrid>
      <w:tr w:rsidR="00AE0862" w14:paraId="28F98399" w14:textId="77777777" w:rsidTr="00AE0862">
        <w:tc>
          <w:tcPr>
            <w:tcW w:w="1271" w:type="dxa"/>
          </w:tcPr>
          <w:p w14:paraId="1EEE29E4" w14:textId="77777777" w:rsidR="00AE0862" w:rsidRPr="00AE0862" w:rsidRDefault="006A683E" w:rsidP="00AE0862">
            <w:pPr>
              <w:rPr>
                <w:sz w:val="28"/>
              </w:rPr>
            </w:pPr>
            <w:r>
              <w:rPr>
                <w:sz w:val="28"/>
              </w:rPr>
              <w:t>P23 – 24</w:t>
            </w:r>
          </w:p>
        </w:tc>
        <w:tc>
          <w:tcPr>
            <w:tcW w:w="3544" w:type="dxa"/>
          </w:tcPr>
          <w:p w14:paraId="31C9E240" w14:textId="77777777" w:rsidR="00AE0862" w:rsidRPr="00AE0862" w:rsidRDefault="00AE0862" w:rsidP="00AE0862">
            <w:pPr>
              <w:rPr>
                <w:sz w:val="28"/>
              </w:rPr>
            </w:pPr>
            <w:r w:rsidRPr="00AE0862">
              <w:rPr>
                <w:sz w:val="28"/>
              </w:rPr>
              <w:t>BTEC First and BTEC National Applied Science</w:t>
            </w:r>
          </w:p>
        </w:tc>
      </w:tr>
      <w:tr w:rsidR="00AE0862" w14:paraId="05DC96C7" w14:textId="77777777" w:rsidTr="00AE0862">
        <w:tc>
          <w:tcPr>
            <w:tcW w:w="1271" w:type="dxa"/>
          </w:tcPr>
          <w:p w14:paraId="073A4FF7" w14:textId="77777777" w:rsidR="00AE0862" w:rsidRPr="00AE0862" w:rsidRDefault="006A683E" w:rsidP="00AE0862">
            <w:pPr>
              <w:rPr>
                <w:sz w:val="28"/>
              </w:rPr>
            </w:pPr>
            <w:r>
              <w:rPr>
                <w:sz w:val="28"/>
              </w:rPr>
              <w:t>P25 - 27</w:t>
            </w:r>
            <w:r w:rsidR="00AE0862" w:rsidRPr="00AE0862">
              <w:rPr>
                <w:sz w:val="28"/>
              </w:rPr>
              <w:t xml:space="preserve"> </w:t>
            </w:r>
          </w:p>
        </w:tc>
        <w:tc>
          <w:tcPr>
            <w:tcW w:w="3544" w:type="dxa"/>
          </w:tcPr>
          <w:p w14:paraId="631A5FDD" w14:textId="77777777" w:rsidR="00AE0862" w:rsidRPr="00AE0862" w:rsidRDefault="00AE0862" w:rsidP="00AE0862">
            <w:pPr>
              <w:rPr>
                <w:sz w:val="28"/>
              </w:rPr>
            </w:pPr>
            <w:r w:rsidRPr="00AE0862">
              <w:rPr>
                <w:sz w:val="28"/>
              </w:rPr>
              <w:t>A Level Biology</w:t>
            </w:r>
          </w:p>
        </w:tc>
      </w:tr>
      <w:tr w:rsidR="00AE0862" w14:paraId="700C3E31" w14:textId="77777777" w:rsidTr="00AE0862">
        <w:tc>
          <w:tcPr>
            <w:tcW w:w="1271" w:type="dxa"/>
          </w:tcPr>
          <w:p w14:paraId="7A90FC93" w14:textId="77777777" w:rsidR="00AE0862" w:rsidRPr="00AE0862" w:rsidRDefault="006A683E" w:rsidP="00AE0862">
            <w:pPr>
              <w:rPr>
                <w:sz w:val="28"/>
              </w:rPr>
            </w:pPr>
            <w:r>
              <w:rPr>
                <w:sz w:val="28"/>
              </w:rPr>
              <w:t>P28 - 29</w:t>
            </w:r>
            <w:r w:rsidR="00AE0862" w:rsidRPr="00AE0862">
              <w:rPr>
                <w:sz w:val="28"/>
              </w:rPr>
              <w:t xml:space="preserve"> </w:t>
            </w:r>
          </w:p>
        </w:tc>
        <w:tc>
          <w:tcPr>
            <w:tcW w:w="3544" w:type="dxa"/>
          </w:tcPr>
          <w:p w14:paraId="27367AA8" w14:textId="77777777" w:rsidR="00AE0862" w:rsidRPr="00AE0862" w:rsidRDefault="00AE0862" w:rsidP="00AE0862">
            <w:pPr>
              <w:rPr>
                <w:sz w:val="28"/>
              </w:rPr>
            </w:pPr>
            <w:r w:rsidRPr="00AE0862">
              <w:rPr>
                <w:sz w:val="28"/>
              </w:rPr>
              <w:t>A level Chemistry</w:t>
            </w:r>
          </w:p>
        </w:tc>
      </w:tr>
      <w:tr w:rsidR="00AE0862" w14:paraId="498C6783" w14:textId="77777777" w:rsidTr="00AE0862">
        <w:tc>
          <w:tcPr>
            <w:tcW w:w="1271" w:type="dxa"/>
          </w:tcPr>
          <w:p w14:paraId="20BAE2BA" w14:textId="77777777" w:rsidR="00AE0862" w:rsidRPr="00AE0862" w:rsidRDefault="006A683E" w:rsidP="00AE0862">
            <w:pPr>
              <w:rPr>
                <w:sz w:val="28"/>
              </w:rPr>
            </w:pPr>
            <w:r>
              <w:rPr>
                <w:sz w:val="28"/>
              </w:rPr>
              <w:t>P30 - 31</w:t>
            </w:r>
            <w:r w:rsidR="00AE0862" w:rsidRPr="00AE0862">
              <w:rPr>
                <w:sz w:val="28"/>
              </w:rPr>
              <w:t xml:space="preserve"> </w:t>
            </w:r>
          </w:p>
        </w:tc>
        <w:tc>
          <w:tcPr>
            <w:tcW w:w="3544" w:type="dxa"/>
          </w:tcPr>
          <w:p w14:paraId="3C98B60A" w14:textId="77777777" w:rsidR="00AE0862" w:rsidRPr="00AE0862" w:rsidRDefault="00AE0862" w:rsidP="00AE0862">
            <w:pPr>
              <w:rPr>
                <w:sz w:val="28"/>
              </w:rPr>
            </w:pPr>
            <w:r w:rsidRPr="00AE0862">
              <w:rPr>
                <w:sz w:val="28"/>
              </w:rPr>
              <w:t>A Level Physics</w:t>
            </w:r>
          </w:p>
        </w:tc>
      </w:tr>
    </w:tbl>
    <w:p w14:paraId="2A6BEA2D" w14:textId="77777777" w:rsidR="00AE0862" w:rsidRDefault="00AE0862" w:rsidP="00F240C0">
      <w:pPr>
        <w:spacing w:after="0"/>
        <w:rPr>
          <w:sz w:val="28"/>
          <w:szCs w:val="32"/>
        </w:rPr>
      </w:pPr>
    </w:p>
    <w:p w14:paraId="0903952C" w14:textId="77777777" w:rsidR="00AE0862" w:rsidRPr="00AE0862" w:rsidRDefault="00AE0862" w:rsidP="00AE0862">
      <w:pPr>
        <w:rPr>
          <w:sz w:val="28"/>
          <w:szCs w:val="32"/>
        </w:rPr>
      </w:pPr>
    </w:p>
    <w:p w14:paraId="697E5DC6" w14:textId="77777777" w:rsidR="00AE0862" w:rsidRDefault="00AE0862" w:rsidP="00F240C0">
      <w:pPr>
        <w:spacing w:after="0"/>
        <w:rPr>
          <w:sz w:val="28"/>
          <w:szCs w:val="32"/>
        </w:rPr>
      </w:pPr>
    </w:p>
    <w:p w14:paraId="2FE055E3" w14:textId="77777777" w:rsidR="00AE0862" w:rsidRDefault="00AE0862" w:rsidP="00F240C0">
      <w:pPr>
        <w:spacing w:after="0"/>
        <w:rPr>
          <w:sz w:val="28"/>
          <w:szCs w:val="32"/>
        </w:rPr>
      </w:pPr>
    </w:p>
    <w:p w14:paraId="4C4BC0F4" w14:textId="77777777" w:rsidR="00AE0862" w:rsidRDefault="00AE0862" w:rsidP="00F240C0">
      <w:pPr>
        <w:spacing w:after="0"/>
        <w:rPr>
          <w:sz w:val="28"/>
          <w:szCs w:val="32"/>
        </w:rPr>
      </w:pPr>
      <w:r>
        <w:rPr>
          <w:sz w:val="28"/>
          <w:szCs w:val="32"/>
        </w:rPr>
        <w:br w:type="textWrapping" w:clear="all"/>
      </w:r>
    </w:p>
    <w:p w14:paraId="1136222A" w14:textId="77777777" w:rsidR="00AE0862" w:rsidRDefault="00AE0862">
      <w:pPr>
        <w:rPr>
          <w:rFonts w:ascii="Arial Rounded MT Bold" w:hAnsi="Arial Rounded MT Bold"/>
          <w:sz w:val="32"/>
          <w:szCs w:val="32"/>
        </w:rPr>
      </w:pPr>
      <w:bookmarkStart w:id="0" w:name="Mathematics"/>
      <w:bookmarkEnd w:id="0"/>
    </w:p>
    <w:p w14:paraId="64C970B5" w14:textId="77777777" w:rsidR="00320797" w:rsidRDefault="00320797">
      <w:pPr>
        <w:rPr>
          <w:rFonts w:ascii="Arial Rounded MT Bold" w:hAnsi="Arial Rounded MT Bold"/>
          <w:sz w:val="32"/>
          <w:szCs w:val="32"/>
        </w:rPr>
      </w:pPr>
    </w:p>
    <w:p w14:paraId="1EF5CC96" w14:textId="77777777" w:rsidR="00AE0862" w:rsidRDefault="00AE0862">
      <w:pPr>
        <w:rPr>
          <w:rFonts w:ascii="Arial Rounded MT Bold" w:hAnsi="Arial Rounded MT Bold"/>
          <w:sz w:val="32"/>
          <w:szCs w:val="32"/>
        </w:rPr>
      </w:pPr>
    </w:p>
    <w:p w14:paraId="56B6617F" w14:textId="77777777" w:rsidR="00814DE3" w:rsidRPr="00814DE3" w:rsidRDefault="00867415">
      <w:pPr>
        <w:rPr>
          <w:rFonts w:ascii="Arial Rounded MT Bold" w:hAnsi="Arial Rounded MT Bold"/>
          <w:sz w:val="32"/>
          <w:szCs w:val="32"/>
        </w:rPr>
      </w:pPr>
      <w:r>
        <w:rPr>
          <w:noProof/>
          <w:lang w:eastAsia="en-GB"/>
        </w:rPr>
        <mc:AlternateContent>
          <mc:Choice Requires="wps">
            <w:drawing>
              <wp:anchor distT="0" distB="0" distL="114300" distR="114300" simplePos="0" relativeHeight="251742208" behindDoc="0" locked="0" layoutInCell="1" allowOverlap="1" wp14:anchorId="020A58B1" wp14:editId="61F9354C">
                <wp:simplePos x="0" y="0"/>
                <wp:positionH relativeFrom="margin">
                  <wp:posOffset>-457200</wp:posOffset>
                </wp:positionH>
                <wp:positionV relativeFrom="paragraph">
                  <wp:posOffset>-207917</wp:posOffset>
                </wp:positionV>
                <wp:extent cx="6607175" cy="9039225"/>
                <wp:effectExtent l="19050" t="19050" r="22225" b="28575"/>
                <wp:wrapNone/>
                <wp:docPr id="471" name="Rounded Rectangle 471"/>
                <wp:cNvGraphicFramePr/>
                <a:graphic xmlns:a="http://schemas.openxmlformats.org/drawingml/2006/main">
                  <a:graphicData uri="http://schemas.microsoft.com/office/word/2010/wordprocessingShape">
                    <wps:wsp>
                      <wps:cNvSpPr/>
                      <wps:spPr>
                        <a:xfrm>
                          <a:off x="0" y="0"/>
                          <a:ext cx="6607175" cy="90392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C7ACD6" id="Rounded Rectangle 471" o:spid="_x0000_s1026" style="position:absolute;margin-left:-36pt;margin-top:-16.35pt;width:520.25pt;height:711.75pt;z-index:251742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" filled="f" strokecolor="#5b9bd5 [3204]" strokeweight="3pt">
                <v:stroke joinstyle="miter"/>
                <w10:wrap anchorx="margin"/>
              </v:roundrect>
            </w:pict>
          </mc:Fallback>
        </mc:AlternateContent>
      </w:r>
      <w:r w:rsidR="00814DE3" w:rsidRPr="00814DE3">
        <w:rPr>
          <w:rFonts w:ascii="Arial Rounded MT Bold" w:hAnsi="Arial Rounded MT Bold"/>
          <w:sz w:val="32"/>
          <w:szCs w:val="32"/>
        </w:rPr>
        <w:t>Mathematics</w:t>
      </w:r>
    </w:p>
    <w:p w14:paraId="2DC71829" w14:textId="77777777" w:rsidR="0090508C" w:rsidRPr="00D737E9" w:rsidRDefault="0090508C">
      <w:pPr>
        <w:rPr>
          <w:sz w:val="32"/>
          <w:szCs w:val="32"/>
        </w:rPr>
      </w:pPr>
      <w:r w:rsidRPr="00D737E9">
        <w:rPr>
          <w:sz w:val="32"/>
          <w:szCs w:val="32"/>
        </w:rPr>
        <w:t>Continued study of mathematics beyond Y11 can include any of the following courses:</w:t>
      </w:r>
    </w:p>
    <w:p w14:paraId="49F69A43" w14:textId="77777777" w:rsidR="00D737E9" w:rsidRPr="00D737E9" w:rsidRDefault="00D737E9">
      <w:pPr>
        <w:rPr>
          <w:sz w:val="32"/>
          <w:szCs w:val="32"/>
        </w:rPr>
      </w:pPr>
    </w:p>
    <w:p w14:paraId="1488CD1E" w14:textId="77777777" w:rsidR="00A33238" w:rsidRPr="00D737E9" w:rsidRDefault="00503694" w:rsidP="00A33238">
      <w:pPr>
        <w:pStyle w:val="ListParagraph"/>
        <w:numPr>
          <w:ilvl w:val="0"/>
          <w:numId w:val="6"/>
        </w:numPr>
        <w:spacing w:after="0"/>
        <w:rPr>
          <w:sz w:val="32"/>
          <w:szCs w:val="32"/>
        </w:rPr>
      </w:pPr>
      <w:hyperlink w:anchor="Entry" w:history="1">
        <w:r w:rsidR="00A33238" w:rsidRPr="008C4BF7">
          <w:rPr>
            <w:rStyle w:val="Hyperlink"/>
            <w:sz w:val="32"/>
            <w:szCs w:val="32"/>
          </w:rPr>
          <w:t>Entry Level Certificate</w:t>
        </w:r>
      </w:hyperlink>
    </w:p>
    <w:p w14:paraId="5F31A408" w14:textId="77777777" w:rsidR="00D737E9" w:rsidRPr="00D737E9" w:rsidRDefault="00503694" w:rsidP="00D737E9">
      <w:pPr>
        <w:pStyle w:val="ListParagraph"/>
        <w:numPr>
          <w:ilvl w:val="0"/>
          <w:numId w:val="6"/>
        </w:numPr>
        <w:spacing w:after="0"/>
        <w:rPr>
          <w:sz w:val="32"/>
          <w:szCs w:val="32"/>
        </w:rPr>
      </w:pPr>
      <w:hyperlink w:anchor="GCSE" w:history="1">
        <w:r w:rsidR="00D737E9" w:rsidRPr="008C4BF7">
          <w:rPr>
            <w:rStyle w:val="Hyperlink"/>
            <w:sz w:val="32"/>
            <w:szCs w:val="32"/>
          </w:rPr>
          <w:t>GCSE</w:t>
        </w:r>
      </w:hyperlink>
    </w:p>
    <w:p w14:paraId="0E6EA039" w14:textId="77777777" w:rsidR="00D737E9" w:rsidRPr="00D737E9" w:rsidRDefault="00503694" w:rsidP="00D737E9">
      <w:pPr>
        <w:pStyle w:val="ListParagraph"/>
        <w:numPr>
          <w:ilvl w:val="0"/>
          <w:numId w:val="6"/>
        </w:numPr>
        <w:spacing w:after="0"/>
        <w:rPr>
          <w:sz w:val="32"/>
          <w:szCs w:val="32"/>
        </w:rPr>
      </w:pPr>
      <w:hyperlink w:anchor="Funct" w:history="1">
        <w:r w:rsidR="00D737E9" w:rsidRPr="008C4BF7">
          <w:rPr>
            <w:rStyle w:val="Hyperlink"/>
            <w:sz w:val="32"/>
            <w:szCs w:val="32"/>
          </w:rPr>
          <w:t>Functional Skills</w:t>
        </w:r>
      </w:hyperlink>
    </w:p>
    <w:p w14:paraId="450571F7" w14:textId="77777777" w:rsidR="00D737E9" w:rsidRPr="00D737E9" w:rsidRDefault="00503694" w:rsidP="00D737E9">
      <w:pPr>
        <w:pStyle w:val="ListParagraph"/>
        <w:numPr>
          <w:ilvl w:val="0"/>
          <w:numId w:val="6"/>
        </w:numPr>
        <w:spacing w:after="0"/>
        <w:rPr>
          <w:sz w:val="32"/>
          <w:szCs w:val="32"/>
        </w:rPr>
      </w:pPr>
      <w:hyperlink w:anchor="Core" w:history="1">
        <w:r w:rsidR="00D737E9" w:rsidRPr="008C4BF7">
          <w:rPr>
            <w:rStyle w:val="Hyperlink"/>
            <w:sz w:val="32"/>
            <w:szCs w:val="32"/>
          </w:rPr>
          <w:t>Core Mathematics</w:t>
        </w:r>
      </w:hyperlink>
    </w:p>
    <w:p w14:paraId="7CF1E09A" w14:textId="77777777" w:rsidR="00D737E9" w:rsidRPr="00D737E9" w:rsidRDefault="00503694" w:rsidP="00D737E9">
      <w:pPr>
        <w:pStyle w:val="ListParagraph"/>
        <w:numPr>
          <w:ilvl w:val="0"/>
          <w:numId w:val="6"/>
        </w:numPr>
        <w:spacing w:after="0"/>
        <w:rPr>
          <w:sz w:val="32"/>
          <w:szCs w:val="32"/>
        </w:rPr>
      </w:pPr>
      <w:hyperlink w:anchor="Tech" w:history="1">
        <w:r w:rsidR="00D737E9" w:rsidRPr="008C4BF7">
          <w:rPr>
            <w:rStyle w:val="Hyperlink"/>
            <w:sz w:val="32"/>
            <w:szCs w:val="32"/>
          </w:rPr>
          <w:t>T Levels</w:t>
        </w:r>
      </w:hyperlink>
    </w:p>
    <w:p w14:paraId="664265E9" w14:textId="77777777" w:rsidR="00D737E9" w:rsidRDefault="00503694" w:rsidP="00D737E9">
      <w:pPr>
        <w:pStyle w:val="ListParagraph"/>
        <w:numPr>
          <w:ilvl w:val="0"/>
          <w:numId w:val="6"/>
        </w:numPr>
        <w:spacing w:after="0"/>
        <w:rPr>
          <w:sz w:val="32"/>
          <w:szCs w:val="32"/>
        </w:rPr>
      </w:pPr>
      <w:hyperlink w:anchor="ASA" w:history="1">
        <w:r w:rsidR="00D737E9" w:rsidRPr="008C4BF7">
          <w:rPr>
            <w:rStyle w:val="Hyperlink"/>
            <w:sz w:val="32"/>
            <w:szCs w:val="32"/>
          </w:rPr>
          <w:t>AS/A Level</w:t>
        </w:r>
      </w:hyperlink>
    </w:p>
    <w:p w14:paraId="1C4C8020" w14:textId="77777777" w:rsidR="00D737E9" w:rsidRDefault="00D737E9" w:rsidP="00D737E9">
      <w:pPr>
        <w:spacing w:after="0"/>
        <w:rPr>
          <w:sz w:val="32"/>
          <w:szCs w:val="32"/>
        </w:rPr>
      </w:pPr>
    </w:p>
    <w:p w14:paraId="3DDC155B" w14:textId="77777777" w:rsidR="00D737E9" w:rsidRPr="009061A8" w:rsidRDefault="00D737E9" w:rsidP="00D737E9">
      <w:pPr>
        <w:spacing w:after="0"/>
        <w:rPr>
          <w:sz w:val="28"/>
          <w:szCs w:val="28"/>
        </w:rPr>
      </w:pPr>
    </w:p>
    <w:p w14:paraId="3F2C13B5" w14:textId="77777777" w:rsidR="00D737E9" w:rsidRPr="006314D9" w:rsidRDefault="00D737E9" w:rsidP="00D737E9">
      <w:pPr>
        <w:spacing w:after="0"/>
        <w:rPr>
          <w:sz w:val="32"/>
          <w:szCs w:val="32"/>
        </w:rPr>
      </w:pPr>
      <w:r w:rsidRPr="006314D9">
        <w:rPr>
          <w:sz w:val="32"/>
          <w:szCs w:val="32"/>
        </w:rPr>
        <w:t>For more information on how to prepare for your chosen pathway</w:t>
      </w:r>
      <w:r w:rsidR="008E5219" w:rsidRPr="006314D9">
        <w:rPr>
          <w:sz w:val="32"/>
          <w:szCs w:val="32"/>
        </w:rPr>
        <w:t>,</w:t>
      </w:r>
      <w:r w:rsidR="00BC62C3" w:rsidRPr="006314D9">
        <w:rPr>
          <w:sz w:val="32"/>
          <w:szCs w:val="32"/>
        </w:rPr>
        <w:t xml:space="preserve"> </w:t>
      </w:r>
      <w:r w:rsidRPr="006314D9">
        <w:rPr>
          <w:sz w:val="32"/>
          <w:szCs w:val="32"/>
        </w:rPr>
        <w:t>please select your next step qualification.</w:t>
      </w:r>
    </w:p>
    <w:p w14:paraId="18FCE3D1" w14:textId="77777777" w:rsidR="001900A6" w:rsidRPr="006314D9" w:rsidRDefault="001900A6" w:rsidP="00D737E9">
      <w:pPr>
        <w:spacing w:after="0"/>
        <w:rPr>
          <w:sz w:val="32"/>
          <w:szCs w:val="32"/>
        </w:rPr>
      </w:pPr>
    </w:p>
    <w:p w14:paraId="38BC9355" w14:textId="77777777" w:rsidR="001900A6" w:rsidRPr="006314D9" w:rsidRDefault="008C4BF7" w:rsidP="00D737E9">
      <w:pPr>
        <w:spacing w:after="0"/>
        <w:rPr>
          <w:sz w:val="32"/>
          <w:szCs w:val="32"/>
        </w:rPr>
      </w:pPr>
      <w:r w:rsidRPr="006314D9">
        <w:rPr>
          <w:sz w:val="32"/>
          <w:szCs w:val="32"/>
        </w:rPr>
        <w:t>No matter what your future pathway holds, you will need to keep your brain active, until you start your new course. The following links may be of interest</w:t>
      </w:r>
      <w:r w:rsidR="00552155" w:rsidRPr="006314D9">
        <w:rPr>
          <w:sz w:val="32"/>
          <w:szCs w:val="32"/>
        </w:rPr>
        <w:t>:</w:t>
      </w:r>
    </w:p>
    <w:p w14:paraId="356CE584" w14:textId="77777777" w:rsidR="00552155" w:rsidRPr="009061A8" w:rsidRDefault="00552155" w:rsidP="00D737E9">
      <w:pPr>
        <w:spacing w:after="0"/>
        <w:rPr>
          <w:sz w:val="32"/>
          <w:szCs w:val="32"/>
        </w:rPr>
      </w:pPr>
    </w:p>
    <w:p w14:paraId="2DADD74A" w14:textId="77777777" w:rsidR="00552155" w:rsidRPr="006314D9" w:rsidRDefault="00552155" w:rsidP="00D737E9">
      <w:pPr>
        <w:spacing w:after="0"/>
        <w:rPr>
          <w:sz w:val="32"/>
          <w:szCs w:val="24"/>
        </w:rPr>
      </w:pPr>
      <w:r w:rsidRPr="006314D9">
        <w:rPr>
          <w:sz w:val="32"/>
          <w:szCs w:val="24"/>
        </w:rPr>
        <w:t>From Nrich</w:t>
      </w:r>
    </w:p>
    <w:p w14:paraId="0128FFAA" w14:textId="77777777" w:rsidR="00552155" w:rsidRPr="006314D9" w:rsidRDefault="00552155" w:rsidP="00631CF2">
      <w:pPr>
        <w:pStyle w:val="ListParagraph"/>
        <w:numPr>
          <w:ilvl w:val="0"/>
          <w:numId w:val="11"/>
        </w:numPr>
        <w:spacing w:after="0"/>
        <w:rPr>
          <w:sz w:val="32"/>
          <w:szCs w:val="24"/>
        </w:rPr>
      </w:pPr>
      <w:r w:rsidRPr="006314D9">
        <w:rPr>
          <w:sz w:val="32"/>
          <w:szCs w:val="24"/>
        </w:rPr>
        <w:t xml:space="preserve">Short Problems: </w:t>
      </w:r>
      <w:hyperlink r:id="rId20" w:history="1">
        <w:r w:rsidRPr="006314D9">
          <w:rPr>
            <w:rStyle w:val="Hyperlink"/>
            <w:sz w:val="32"/>
            <w:szCs w:val="24"/>
          </w:rPr>
          <w:t>https://nrich.maths.org/11993</w:t>
        </w:r>
      </w:hyperlink>
    </w:p>
    <w:p w14:paraId="1CE4BEB4" w14:textId="77777777" w:rsidR="00552155" w:rsidRPr="006314D9" w:rsidRDefault="00552155" w:rsidP="00631CF2">
      <w:pPr>
        <w:pStyle w:val="ListParagraph"/>
        <w:numPr>
          <w:ilvl w:val="0"/>
          <w:numId w:val="11"/>
        </w:numPr>
        <w:spacing w:after="0"/>
        <w:rPr>
          <w:sz w:val="32"/>
          <w:szCs w:val="24"/>
        </w:rPr>
      </w:pPr>
      <w:r w:rsidRPr="006314D9">
        <w:rPr>
          <w:sz w:val="32"/>
          <w:szCs w:val="24"/>
        </w:rPr>
        <w:t xml:space="preserve">Games: </w:t>
      </w:r>
      <w:hyperlink r:id="rId21" w:history="1">
        <w:r w:rsidRPr="006314D9">
          <w:rPr>
            <w:rStyle w:val="Hyperlink"/>
            <w:sz w:val="32"/>
            <w:szCs w:val="24"/>
          </w:rPr>
          <w:t>https://nrich.maths.org/9465</w:t>
        </w:r>
      </w:hyperlink>
    </w:p>
    <w:p w14:paraId="0E74BDBC" w14:textId="77777777" w:rsidR="00552155" w:rsidRPr="006314D9" w:rsidRDefault="00552155" w:rsidP="00631CF2">
      <w:pPr>
        <w:pStyle w:val="ListParagraph"/>
        <w:numPr>
          <w:ilvl w:val="0"/>
          <w:numId w:val="11"/>
        </w:numPr>
        <w:spacing w:after="0"/>
        <w:rPr>
          <w:sz w:val="32"/>
          <w:szCs w:val="24"/>
        </w:rPr>
      </w:pPr>
      <w:r w:rsidRPr="006314D9">
        <w:rPr>
          <w:sz w:val="32"/>
          <w:szCs w:val="24"/>
        </w:rPr>
        <w:t xml:space="preserve">Activities/ challenges: </w:t>
      </w:r>
      <w:hyperlink r:id="rId22" w:history="1">
        <w:r w:rsidRPr="006314D9">
          <w:rPr>
            <w:rStyle w:val="Hyperlink"/>
            <w:sz w:val="32"/>
            <w:szCs w:val="24"/>
          </w:rPr>
          <w:t>https://wild.maths.org/</w:t>
        </w:r>
      </w:hyperlink>
    </w:p>
    <w:p w14:paraId="2F9F9912" w14:textId="77777777" w:rsidR="00552155" w:rsidRPr="006314D9" w:rsidRDefault="00552155" w:rsidP="00552155">
      <w:pPr>
        <w:spacing w:after="0"/>
        <w:rPr>
          <w:sz w:val="32"/>
          <w:szCs w:val="24"/>
        </w:rPr>
      </w:pPr>
      <w:r w:rsidRPr="006314D9">
        <w:rPr>
          <w:sz w:val="32"/>
          <w:szCs w:val="24"/>
        </w:rPr>
        <w:t xml:space="preserve"> </w:t>
      </w:r>
    </w:p>
    <w:p w14:paraId="18C0197A" w14:textId="77777777" w:rsidR="009061A8" w:rsidRPr="006314D9" w:rsidRDefault="009061A8" w:rsidP="00552155">
      <w:pPr>
        <w:spacing w:after="0"/>
        <w:rPr>
          <w:sz w:val="32"/>
          <w:szCs w:val="24"/>
        </w:rPr>
      </w:pPr>
      <w:r w:rsidRPr="006314D9">
        <w:rPr>
          <w:sz w:val="32"/>
          <w:szCs w:val="24"/>
        </w:rPr>
        <w:t xml:space="preserve">From BBC Puzzle for Today: </w:t>
      </w:r>
      <w:hyperlink r:id="rId23" w:history="1">
        <w:r w:rsidRPr="006314D9">
          <w:rPr>
            <w:rStyle w:val="Hyperlink"/>
            <w:sz w:val="32"/>
            <w:szCs w:val="24"/>
          </w:rPr>
          <w:t>https://www.bbc.co.uk/programmes/articles/w9qwf7cQ01vBHCSwHK7mp/the-today-quiz</w:t>
        </w:r>
      </w:hyperlink>
    </w:p>
    <w:p w14:paraId="1C9E158E" w14:textId="77777777" w:rsidR="009061A8" w:rsidRPr="006314D9" w:rsidRDefault="009061A8" w:rsidP="00552155">
      <w:pPr>
        <w:spacing w:after="0"/>
        <w:rPr>
          <w:sz w:val="32"/>
          <w:szCs w:val="24"/>
        </w:rPr>
      </w:pPr>
    </w:p>
    <w:p w14:paraId="77ADBB91" w14:textId="77777777" w:rsidR="00CE36CF" w:rsidRPr="006314D9" w:rsidRDefault="006314D9" w:rsidP="00552155">
      <w:pPr>
        <w:spacing w:after="0"/>
        <w:rPr>
          <w:sz w:val="32"/>
          <w:szCs w:val="24"/>
        </w:rPr>
      </w:pPr>
      <w:r>
        <w:rPr>
          <w:sz w:val="32"/>
          <w:szCs w:val="24"/>
        </w:rPr>
        <w:t>Games like chess, Sudoku</w:t>
      </w:r>
      <w:r w:rsidR="00CE36CF" w:rsidRPr="006314D9">
        <w:rPr>
          <w:sz w:val="32"/>
          <w:szCs w:val="24"/>
        </w:rPr>
        <w:t>, Connect 4, Noughts and crosses etc. if you</w:t>
      </w:r>
      <w:r>
        <w:rPr>
          <w:sz w:val="32"/>
          <w:szCs w:val="24"/>
        </w:rPr>
        <w:t xml:space="preserve"> and your opponent are equally matched</w:t>
      </w:r>
      <w:r w:rsidR="00CE36CF" w:rsidRPr="006314D9">
        <w:rPr>
          <w:sz w:val="32"/>
          <w:szCs w:val="24"/>
        </w:rPr>
        <w:t xml:space="preserve"> or your opponent is better than you.</w:t>
      </w:r>
    </w:p>
    <w:p w14:paraId="5F019D1A" w14:textId="77777777" w:rsidR="00CE36CF" w:rsidRPr="00552155" w:rsidRDefault="00CE36CF" w:rsidP="00552155">
      <w:pPr>
        <w:spacing w:after="0"/>
        <w:rPr>
          <w:sz w:val="24"/>
          <w:szCs w:val="24"/>
        </w:rPr>
        <w:sectPr w:rsidR="00CE36CF" w:rsidRPr="00552155" w:rsidSect="007A0377">
          <w:footerReference w:type="first" r:id="rId24"/>
          <w:pgSz w:w="11906" w:h="16838"/>
          <w:pgMar w:top="1440" w:right="1440" w:bottom="1440" w:left="1440" w:header="708" w:footer="708" w:gutter="0"/>
          <w:cols w:space="708"/>
          <w:titlePg/>
          <w:docGrid w:linePitch="360"/>
        </w:sectPr>
      </w:pPr>
    </w:p>
    <w:p w14:paraId="5BF4D492" w14:textId="77777777" w:rsidR="00D737E9" w:rsidRDefault="00BC62C3">
      <w:r>
        <w:rPr>
          <w:noProof/>
          <w:lang w:eastAsia="en-GB"/>
        </w:rPr>
        <mc:AlternateContent>
          <mc:Choice Requires="wps">
            <w:drawing>
              <wp:anchor distT="0" distB="0" distL="114300" distR="114300" simplePos="0" relativeHeight="251667456" behindDoc="0" locked="0" layoutInCell="1" allowOverlap="1" wp14:anchorId="307E8AE4" wp14:editId="01A314FD">
                <wp:simplePos x="0" y="0"/>
                <wp:positionH relativeFrom="margin">
                  <wp:posOffset>-444137</wp:posOffset>
                </wp:positionH>
                <wp:positionV relativeFrom="paragraph">
                  <wp:posOffset>-42274</wp:posOffset>
                </wp:positionV>
                <wp:extent cx="6607175" cy="8791303"/>
                <wp:effectExtent l="19050" t="19050" r="22225" b="10160"/>
                <wp:wrapNone/>
                <wp:docPr id="10" name="Rounded Rectangle 10"/>
                <wp:cNvGraphicFramePr/>
                <a:graphic xmlns:a="http://schemas.openxmlformats.org/drawingml/2006/main">
                  <a:graphicData uri="http://schemas.microsoft.com/office/word/2010/wordprocessingShape">
                    <wps:wsp>
                      <wps:cNvSpPr/>
                      <wps:spPr>
                        <a:xfrm>
                          <a:off x="0" y="0"/>
                          <a:ext cx="6607175" cy="8791303"/>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33ED23" id="Rounded Rectangle 10" o:spid="_x0000_s1026" style="position:absolute;margin-left:-34.95pt;margin-top:-3.35pt;width:520.25pt;height:692.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" filled="f" strokecolor="#5b9bd5 [3204]" strokeweight="3pt">
                <v:stroke joinstyle="miter"/>
                <w10:wrap anchorx="margin"/>
              </v:roundrect>
            </w:pict>
          </mc:Fallback>
        </mc:AlternateContent>
      </w:r>
    </w:p>
    <w:p w14:paraId="5A8BD4FB" w14:textId="77777777" w:rsidR="00D737E9" w:rsidRPr="00BC62C3" w:rsidRDefault="008E5219">
      <w:pPr>
        <w:rPr>
          <w:b/>
          <w:sz w:val="28"/>
          <w:szCs w:val="28"/>
          <w:u w:val="single"/>
        </w:rPr>
      </w:pPr>
      <w:bookmarkStart w:id="1" w:name="Entry"/>
      <w:bookmarkEnd w:id="1"/>
      <w:r w:rsidRPr="00BC62C3">
        <w:rPr>
          <w:b/>
          <w:sz w:val="28"/>
          <w:szCs w:val="28"/>
          <w:u w:val="single"/>
        </w:rPr>
        <w:t>Entry Level Certificate</w:t>
      </w:r>
    </w:p>
    <w:p w14:paraId="41768942" w14:textId="77777777" w:rsidR="008E5219" w:rsidRDefault="00BB0C12" w:rsidP="00BB0C12">
      <w:pPr>
        <w:pStyle w:val="ListParagraph"/>
        <w:numPr>
          <w:ilvl w:val="0"/>
          <w:numId w:val="7"/>
        </w:numPr>
      </w:pPr>
      <w:r>
        <w:t>A gateway qualification to GCSE mathematics</w:t>
      </w:r>
    </w:p>
    <w:p w14:paraId="7B7C8E47" w14:textId="77777777" w:rsidR="00BB0C12" w:rsidRDefault="00BB0C12" w:rsidP="00BB0C12">
      <w:pPr>
        <w:pStyle w:val="ListParagraph"/>
        <w:numPr>
          <w:ilvl w:val="0"/>
          <w:numId w:val="7"/>
        </w:numPr>
      </w:pPr>
      <w:r>
        <w:t>Can be studied at Entry level 1, 2 or 3.</w:t>
      </w:r>
    </w:p>
    <w:p w14:paraId="746B29CF" w14:textId="77777777" w:rsidR="007602BE" w:rsidRDefault="007602BE" w:rsidP="007602BE">
      <w:pPr>
        <w:rPr>
          <w:b/>
        </w:rPr>
      </w:pPr>
    </w:p>
    <w:p w14:paraId="4E2FD951" w14:textId="77777777" w:rsidR="007602BE" w:rsidRPr="007602BE" w:rsidRDefault="007602BE" w:rsidP="007602BE">
      <w:pPr>
        <w:rPr>
          <w:b/>
        </w:rPr>
      </w:pPr>
      <w:r w:rsidRPr="007602BE">
        <w:rPr>
          <w:b/>
        </w:rPr>
        <w:t>How to prepare for GCSE at college:</w:t>
      </w:r>
    </w:p>
    <w:p w14:paraId="1CB0E0A7" w14:textId="77777777" w:rsidR="008E5219" w:rsidRDefault="00BB0C12">
      <w:r>
        <w:t>This qualification covers all the basics in mathematics ready to progress towards GCSE.</w:t>
      </w:r>
    </w:p>
    <w:p w14:paraId="48A7338B" w14:textId="77777777" w:rsidR="00B33C0F" w:rsidRDefault="00B33C0F">
      <w:r>
        <w:t>Content includes</w:t>
      </w:r>
      <w:r w:rsidR="006314D9">
        <w:t>:</w:t>
      </w:r>
    </w:p>
    <w:p w14:paraId="51714345" w14:textId="77777777" w:rsidR="00B33C0F" w:rsidRDefault="00B33C0F" w:rsidP="00B33C0F">
      <w:pPr>
        <w:pStyle w:val="ListParagraph"/>
        <w:numPr>
          <w:ilvl w:val="0"/>
          <w:numId w:val="8"/>
        </w:numPr>
      </w:pPr>
      <w:r>
        <w:t>basic number skills such as addition, subtraction, multiplication and division</w:t>
      </w:r>
    </w:p>
    <w:p w14:paraId="012E9DDD" w14:textId="77777777" w:rsidR="00B33C0F" w:rsidRDefault="00B33C0F" w:rsidP="00B33C0F">
      <w:pPr>
        <w:pStyle w:val="ListParagraph"/>
        <w:numPr>
          <w:ilvl w:val="0"/>
          <w:numId w:val="8"/>
        </w:numPr>
      </w:pPr>
      <w:r>
        <w:t>time</w:t>
      </w:r>
    </w:p>
    <w:p w14:paraId="746ADB0F" w14:textId="77777777" w:rsidR="00B33C0F" w:rsidRDefault="00B33C0F" w:rsidP="00B33C0F">
      <w:pPr>
        <w:pStyle w:val="ListParagraph"/>
        <w:numPr>
          <w:ilvl w:val="0"/>
          <w:numId w:val="8"/>
        </w:numPr>
      </w:pPr>
      <w:r>
        <w:t>measures</w:t>
      </w:r>
    </w:p>
    <w:p w14:paraId="4262BBFF" w14:textId="77777777" w:rsidR="00B33C0F" w:rsidRDefault="006314D9" w:rsidP="00B33C0F">
      <w:pPr>
        <w:pStyle w:val="ListParagraph"/>
        <w:numPr>
          <w:ilvl w:val="0"/>
          <w:numId w:val="8"/>
        </w:numPr>
      </w:pPr>
      <w:r>
        <w:t>f</w:t>
      </w:r>
      <w:r w:rsidR="00B33C0F">
        <w:t>ractions, decimals percentages</w:t>
      </w:r>
      <w:r>
        <w:t>.</w:t>
      </w:r>
    </w:p>
    <w:p w14:paraId="60D2FA14" w14:textId="77777777" w:rsidR="00B33C0F" w:rsidRDefault="007602BE" w:rsidP="00B33C0F">
      <w:r>
        <w:t>Any work your teachers have sent home will help prepare for this qualification.</w:t>
      </w:r>
    </w:p>
    <w:p w14:paraId="18D0C64E" w14:textId="77777777" w:rsidR="001B1CA5" w:rsidRDefault="001B1CA5" w:rsidP="00B33C0F">
      <w:r>
        <w:t>Do 20 – 30 minutes of maths every day to keep skills fresh.</w:t>
      </w:r>
    </w:p>
    <w:p w14:paraId="1C546D8A" w14:textId="77777777" w:rsidR="001B1CA5" w:rsidRDefault="001B1CA5" w:rsidP="00B33C0F">
      <w:r>
        <w:t>Practice answering questions and using written methods of calculation.</w:t>
      </w:r>
    </w:p>
    <w:p w14:paraId="6DFAFA62" w14:textId="77777777" w:rsidR="001B1CA5" w:rsidRDefault="001B1CA5" w:rsidP="00B33C0F">
      <w:r>
        <w:t>Each week, test yourself on key facts like multiplication tables, conversions between mm and cm etc.</w:t>
      </w:r>
    </w:p>
    <w:p w14:paraId="506464BB" w14:textId="77777777" w:rsidR="00B33C0F" w:rsidRDefault="007602BE" w:rsidP="00B33C0F">
      <w:r>
        <w:t>If you want to take it further, have a look at the specifications below. You can also get some practice questions through links from these webpages.</w:t>
      </w:r>
    </w:p>
    <w:p w14:paraId="36793FC3" w14:textId="77777777" w:rsidR="00BB0C12" w:rsidRPr="00BB0C12" w:rsidRDefault="00BB0C12">
      <w:pPr>
        <w:rPr>
          <w:rStyle w:val="Hyperlink"/>
        </w:rPr>
      </w:pPr>
      <w:r>
        <w:fldChar w:fldCharType="begin"/>
      </w:r>
      <w:r>
        <w:instrText xml:space="preserve"> HYPERLINK "https://www.aqa.org.uk/subjects/mathematics/elc/mathematics-5930" </w:instrText>
      </w:r>
      <w:r>
        <w:fldChar w:fldCharType="separate"/>
      </w:r>
      <w:r w:rsidRPr="00BB0C12">
        <w:rPr>
          <w:rStyle w:val="Hyperlink"/>
        </w:rPr>
        <w:t>AQA Entry Level Certificate Specification</w:t>
      </w:r>
    </w:p>
    <w:p w14:paraId="648FEFE8" w14:textId="77777777" w:rsidR="00CD7E35" w:rsidRDefault="00BB0C12">
      <w:r>
        <w:fldChar w:fldCharType="end"/>
      </w:r>
      <w:hyperlink r:id="rId25" w:history="1">
        <w:r w:rsidR="00CD7E35" w:rsidRPr="00CD7E35">
          <w:rPr>
            <w:rStyle w:val="Hyperlink"/>
          </w:rPr>
          <w:t>OCR Entry Level Certificate Specification</w:t>
        </w:r>
      </w:hyperlink>
    </w:p>
    <w:p w14:paraId="00F38FD8" w14:textId="77777777" w:rsidR="00BB0C12" w:rsidRDefault="00503694">
      <w:hyperlink r:id="rId26" w:history="1">
        <w:r w:rsidR="007602BE">
          <w:rPr>
            <w:rStyle w:val="Hyperlink"/>
          </w:rPr>
          <w:t xml:space="preserve">Pearson </w:t>
        </w:r>
        <w:r w:rsidR="007B2A4E">
          <w:rPr>
            <w:rStyle w:val="Hyperlink"/>
          </w:rPr>
          <w:t>Edexcel</w:t>
        </w:r>
        <w:r w:rsidR="00BB0C12" w:rsidRPr="00BB0C12">
          <w:rPr>
            <w:rStyle w:val="Hyperlink"/>
          </w:rPr>
          <w:t xml:space="preserve"> Entry Level Certificate Specification</w:t>
        </w:r>
      </w:hyperlink>
    </w:p>
    <w:p w14:paraId="1AE20EEA" w14:textId="77777777" w:rsidR="00BB0C12" w:rsidRPr="00BB0C12" w:rsidRDefault="00BB0C12">
      <w:pPr>
        <w:sectPr w:rsidR="00BB0C12" w:rsidRPr="00BB0C12">
          <w:pgSz w:w="11906" w:h="16838"/>
          <w:pgMar w:top="1440" w:right="1440" w:bottom="1440" w:left="1440" w:header="708" w:footer="708" w:gutter="0"/>
          <w:cols w:space="708"/>
          <w:docGrid w:linePitch="360"/>
        </w:sectPr>
      </w:pPr>
      <w:r w:rsidRPr="00BB0C12">
        <w:t xml:space="preserve"> </w:t>
      </w:r>
    </w:p>
    <w:p w14:paraId="6D62D862" w14:textId="77777777" w:rsidR="008E5219" w:rsidRDefault="008E5219">
      <w:pPr>
        <w:rPr>
          <w:b/>
          <w:u w:val="single"/>
        </w:rPr>
      </w:pPr>
      <w:r>
        <w:rPr>
          <w:noProof/>
          <w:lang w:eastAsia="en-GB"/>
        </w:rPr>
        <mc:AlternateContent>
          <mc:Choice Requires="wps">
            <w:drawing>
              <wp:anchor distT="0" distB="0" distL="114300" distR="114300" simplePos="0" relativeHeight="251665408" behindDoc="0" locked="0" layoutInCell="1" allowOverlap="1" wp14:anchorId="6868DE50" wp14:editId="1A2589F1">
                <wp:simplePos x="0" y="0"/>
                <wp:positionH relativeFrom="margin">
                  <wp:posOffset>-444137</wp:posOffset>
                </wp:positionH>
                <wp:positionV relativeFrom="paragraph">
                  <wp:posOffset>-3084</wp:posOffset>
                </wp:positionV>
                <wp:extent cx="6607175" cy="8725988"/>
                <wp:effectExtent l="19050" t="19050" r="22225" b="18415"/>
                <wp:wrapNone/>
                <wp:docPr id="1" name="Rounded Rectangle 1"/>
                <wp:cNvGraphicFramePr/>
                <a:graphic xmlns:a="http://schemas.openxmlformats.org/drawingml/2006/main">
                  <a:graphicData uri="http://schemas.microsoft.com/office/word/2010/wordprocessingShape">
                    <wps:wsp>
                      <wps:cNvSpPr/>
                      <wps:spPr>
                        <a:xfrm>
                          <a:off x="0" y="0"/>
                          <a:ext cx="6607175" cy="8725988"/>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72CA73" id="Rounded Rectangle 1" o:spid="_x0000_s1026" style="position:absolute;margin-left:-34.95pt;margin-top:-.25pt;width:520.25pt;height:687.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" filled="f" strokecolor="#5b9bd5 [3204]" strokeweight="3pt">
                <v:stroke joinstyle="miter"/>
                <w10:wrap anchorx="margin"/>
              </v:roundrect>
            </w:pict>
          </mc:Fallback>
        </mc:AlternateContent>
      </w:r>
    </w:p>
    <w:p w14:paraId="041427D8" w14:textId="77777777" w:rsidR="0090508C" w:rsidRPr="00BC62C3" w:rsidRDefault="0090508C">
      <w:pPr>
        <w:rPr>
          <w:b/>
          <w:sz w:val="28"/>
          <w:szCs w:val="28"/>
          <w:u w:val="single"/>
        </w:rPr>
      </w:pPr>
      <w:bookmarkStart w:id="2" w:name="GCSE"/>
      <w:bookmarkEnd w:id="2"/>
      <w:r w:rsidRPr="00BC62C3">
        <w:rPr>
          <w:b/>
          <w:sz w:val="28"/>
          <w:szCs w:val="28"/>
          <w:u w:val="single"/>
        </w:rPr>
        <w:t xml:space="preserve">GCSE Mathematics </w:t>
      </w:r>
    </w:p>
    <w:p w14:paraId="14494B7C" w14:textId="77777777" w:rsidR="0090508C" w:rsidRDefault="0090508C" w:rsidP="0090508C">
      <w:pPr>
        <w:pStyle w:val="ListParagraph"/>
        <w:numPr>
          <w:ilvl w:val="0"/>
          <w:numId w:val="1"/>
        </w:numPr>
      </w:pPr>
      <w:r>
        <w:t>if you do not have a GCSE in mathematics and want/ need one</w:t>
      </w:r>
    </w:p>
    <w:p w14:paraId="5AE1887F" w14:textId="77777777" w:rsidR="0090508C" w:rsidRDefault="0090508C" w:rsidP="0090508C">
      <w:pPr>
        <w:pStyle w:val="ListParagraph"/>
        <w:numPr>
          <w:ilvl w:val="0"/>
          <w:numId w:val="1"/>
        </w:numPr>
      </w:pPr>
      <w:r>
        <w:t>if you have a GCSE but need a grade 4 or higher</w:t>
      </w:r>
    </w:p>
    <w:p w14:paraId="193E4FAC" w14:textId="77777777" w:rsidR="008E5219" w:rsidRDefault="008E5219" w:rsidP="00EA61B5"/>
    <w:p w14:paraId="068343AB" w14:textId="77777777" w:rsidR="00EA61B5" w:rsidRPr="008E5219" w:rsidRDefault="00EA61B5" w:rsidP="00EA61B5">
      <w:pPr>
        <w:rPr>
          <w:b/>
        </w:rPr>
      </w:pPr>
      <w:r w:rsidRPr="008E5219">
        <w:rPr>
          <w:b/>
        </w:rPr>
        <w:t>How to prepare for GCSE at college</w:t>
      </w:r>
    </w:p>
    <w:p w14:paraId="74C7A3DA" w14:textId="77777777" w:rsidR="00902315" w:rsidRDefault="00902315" w:rsidP="00EA61B5">
      <w:r>
        <w:t xml:space="preserve">Use the revision resources provided by your school to </w:t>
      </w:r>
      <w:r w:rsidR="00CC2DE2">
        <w:t>keep your maths skills 'fresh'.</w:t>
      </w:r>
    </w:p>
    <w:p w14:paraId="29E5CCE5" w14:textId="77777777" w:rsidR="00EA61B5" w:rsidRDefault="00902315" w:rsidP="00EA61B5">
      <w:r>
        <w:t xml:space="preserve">Do a little each day- say 20 to 30 </w:t>
      </w:r>
      <w:r w:rsidR="00677AE5">
        <w:t>minutes?</w:t>
      </w:r>
    </w:p>
    <w:p w14:paraId="6FF239D7" w14:textId="77777777" w:rsidR="00902315" w:rsidRDefault="00902315" w:rsidP="00EA61B5">
      <w:r>
        <w:t>Use online resources your teachers have suggested or The Khan Academy, to get explanations of things you don't understand.</w:t>
      </w:r>
    </w:p>
    <w:p w14:paraId="3AA1E657" w14:textId="77777777" w:rsidR="00902315" w:rsidRDefault="00902315" w:rsidP="00EA61B5">
      <w:r>
        <w:t>Make sure you do practice questions, and that you do try to do some of the things you aren't so good at.</w:t>
      </w:r>
    </w:p>
    <w:p w14:paraId="700E6D8C" w14:textId="77777777" w:rsidR="001C4056" w:rsidRPr="006314D9" w:rsidRDefault="006314D9" w:rsidP="00EA61B5">
      <w:pPr>
        <w:rPr>
          <w:b/>
        </w:rPr>
      </w:pPr>
      <w:r w:rsidRPr="006314D9">
        <w:rPr>
          <w:b/>
        </w:rPr>
        <w:t>Taking it a step further</w:t>
      </w:r>
    </w:p>
    <w:p w14:paraId="748D7ACF" w14:textId="77777777" w:rsidR="001C4056" w:rsidRDefault="001C4056" w:rsidP="00EA61B5">
      <w:r>
        <w:t>Although content and skills are the same for all the exam boards, the way they arrange the examination papers and ask the questions can be a little different.</w:t>
      </w:r>
    </w:p>
    <w:p w14:paraId="72AD4737" w14:textId="77777777" w:rsidR="00902315" w:rsidRDefault="001C4056" w:rsidP="00EA61B5">
      <w:r>
        <w:t>I</w:t>
      </w:r>
      <w:r w:rsidR="004B6492">
        <w:t>f you know what exam board you will be using at college, download their GCSE specification from the internet and use it as a checklist for skills and content you need.</w:t>
      </w:r>
    </w:p>
    <w:p w14:paraId="7C91F819" w14:textId="77777777" w:rsidR="001C4056" w:rsidRDefault="001C4056" w:rsidP="00EA61B5"/>
    <w:p w14:paraId="06E7BF50" w14:textId="77777777" w:rsidR="00BC62C3" w:rsidRDefault="00503694" w:rsidP="00EA61B5">
      <w:hyperlink r:id="rId27" w:history="1">
        <w:r w:rsidR="00BC62C3" w:rsidRPr="00BC62C3">
          <w:rPr>
            <w:rStyle w:val="Hyperlink"/>
          </w:rPr>
          <w:t>AQA GCSE Specification</w:t>
        </w:r>
      </w:hyperlink>
    </w:p>
    <w:p w14:paraId="03A306A8" w14:textId="77777777" w:rsidR="00BB0C12" w:rsidRDefault="00503694" w:rsidP="00EA61B5">
      <w:hyperlink r:id="rId28" w:history="1">
        <w:r w:rsidR="00BB0C12" w:rsidRPr="007602BE">
          <w:rPr>
            <w:rStyle w:val="Hyperlink"/>
          </w:rPr>
          <w:t>OCR GCSE Specification</w:t>
        </w:r>
      </w:hyperlink>
      <w:r w:rsidR="00BB0C12">
        <w:t xml:space="preserve"> </w:t>
      </w:r>
    </w:p>
    <w:p w14:paraId="2042FD0D" w14:textId="77777777" w:rsidR="007602BE" w:rsidRDefault="00503694" w:rsidP="007602BE">
      <w:hyperlink r:id="rId29" w:history="1">
        <w:r w:rsidR="007602BE">
          <w:rPr>
            <w:rStyle w:val="Hyperlink"/>
          </w:rPr>
          <w:t xml:space="preserve">Pearson </w:t>
        </w:r>
        <w:r w:rsidR="007B2A4E">
          <w:rPr>
            <w:rStyle w:val="Hyperlink"/>
          </w:rPr>
          <w:t xml:space="preserve">Edexcel </w:t>
        </w:r>
        <w:r w:rsidR="007602BE">
          <w:rPr>
            <w:rStyle w:val="Hyperlink"/>
          </w:rPr>
          <w:t>GCSE Specification</w:t>
        </w:r>
      </w:hyperlink>
      <w:r w:rsidR="007602BE">
        <w:t xml:space="preserve"> </w:t>
      </w:r>
    </w:p>
    <w:p w14:paraId="44F2A108" w14:textId="77777777" w:rsidR="00D737E9" w:rsidRDefault="00D737E9" w:rsidP="00EA61B5"/>
    <w:p w14:paraId="2B188A6C" w14:textId="77777777" w:rsidR="00D737E9" w:rsidRDefault="00D737E9" w:rsidP="00EA61B5"/>
    <w:p w14:paraId="678314E4" w14:textId="77777777" w:rsidR="008E5219" w:rsidRDefault="008E5219" w:rsidP="0090508C">
      <w:pPr>
        <w:rPr>
          <w:b/>
          <w:u w:val="single"/>
        </w:rPr>
        <w:sectPr w:rsidR="008E5219">
          <w:footerReference w:type="default" r:id="rId30"/>
          <w:pgSz w:w="11906" w:h="16838"/>
          <w:pgMar w:top="1440" w:right="1440" w:bottom="1440" w:left="1440" w:header="708" w:footer="708" w:gutter="0"/>
          <w:cols w:space="708"/>
          <w:docGrid w:linePitch="360"/>
        </w:sectPr>
      </w:pPr>
    </w:p>
    <w:p w14:paraId="2AC56FDB" w14:textId="77777777" w:rsidR="00CB205B" w:rsidRPr="00CD7E35" w:rsidRDefault="00CB205B" w:rsidP="0090508C">
      <w:pPr>
        <w:rPr>
          <w:b/>
          <w:sz w:val="28"/>
          <w:szCs w:val="28"/>
          <w:u w:val="single"/>
        </w:rPr>
      </w:pPr>
      <w:r>
        <w:rPr>
          <w:noProof/>
          <w:lang w:eastAsia="en-GB"/>
        </w:rPr>
        <mc:AlternateContent>
          <mc:Choice Requires="wps">
            <w:drawing>
              <wp:anchor distT="0" distB="0" distL="114300" distR="114300" simplePos="0" relativeHeight="251661312" behindDoc="0" locked="0" layoutInCell="1" allowOverlap="1" wp14:anchorId="2D29B08D" wp14:editId="3366EE6F">
                <wp:simplePos x="0" y="0"/>
                <wp:positionH relativeFrom="margin">
                  <wp:align>center</wp:align>
                </wp:positionH>
                <wp:positionV relativeFrom="paragraph">
                  <wp:posOffset>-16147</wp:posOffset>
                </wp:positionV>
                <wp:extent cx="6607175" cy="8739051"/>
                <wp:effectExtent l="19050" t="19050" r="22225" b="24130"/>
                <wp:wrapNone/>
                <wp:docPr id="2" name="Rounded Rectangle 2"/>
                <wp:cNvGraphicFramePr/>
                <a:graphic xmlns:a="http://schemas.openxmlformats.org/drawingml/2006/main">
                  <a:graphicData uri="http://schemas.microsoft.com/office/word/2010/wordprocessingShape">
                    <wps:wsp>
                      <wps:cNvSpPr/>
                      <wps:spPr>
                        <a:xfrm>
                          <a:off x="0" y="0"/>
                          <a:ext cx="6607175" cy="8739051"/>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A3A7D" id="Rounded Rectangle 2" o:spid="_x0000_s1026" style="position:absolute;margin-left:0;margin-top:-1.25pt;width:520.25pt;height:688.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" filled="f" strokecolor="#5b9bd5 [3204]" strokeweight="3pt">
                <v:stroke joinstyle="miter"/>
                <w10:wrap anchorx="margin"/>
              </v:roundrect>
            </w:pict>
          </mc:Fallback>
        </mc:AlternateContent>
      </w:r>
    </w:p>
    <w:p w14:paraId="7360F627" w14:textId="77777777" w:rsidR="0090508C" w:rsidRPr="00CD7E35" w:rsidRDefault="0090508C" w:rsidP="0090508C">
      <w:pPr>
        <w:rPr>
          <w:b/>
          <w:sz w:val="28"/>
          <w:szCs w:val="28"/>
          <w:u w:val="single"/>
        </w:rPr>
      </w:pPr>
      <w:bookmarkStart w:id="3" w:name="Funct"/>
      <w:bookmarkEnd w:id="3"/>
      <w:r w:rsidRPr="00CD7E35">
        <w:rPr>
          <w:b/>
          <w:sz w:val="28"/>
          <w:szCs w:val="28"/>
          <w:u w:val="single"/>
        </w:rPr>
        <w:t>Functional Skills</w:t>
      </w:r>
    </w:p>
    <w:p w14:paraId="69D02EF3" w14:textId="77777777" w:rsidR="007B2A4E" w:rsidRDefault="006314D9" w:rsidP="0090508C">
      <w:pPr>
        <w:pStyle w:val="ListParagraph"/>
        <w:numPr>
          <w:ilvl w:val="0"/>
          <w:numId w:val="2"/>
        </w:numPr>
      </w:pPr>
      <w:r>
        <w:t>You</w:t>
      </w:r>
      <w:r w:rsidR="00DA6EF3">
        <w:t xml:space="preserve"> </w:t>
      </w:r>
      <w:r>
        <w:t>may take</w:t>
      </w:r>
      <w:r w:rsidR="00DA6EF3">
        <w:t xml:space="preserve"> a functional skills qualification </w:t>
      </w:r>
      <w:r w:rsidR="00B10DCD">
        <w:t xml:space="preserve">in </w:t>
      </w:r>
      <w:r>
        <w:t>mathematics if</w:t>
      </w:r>
      <w:r w:rsidR="0090508C">
        <w:t xml:space="preserve"> </w:t>
      </w:r>
      <w:r w:rsidR="00B10DCD">
        <w:t>beginning</w:t>
      </w:r>
      <w:r w:rsidR="0090508C">
        <w:t xml:space="preserve"> an </w:t>
      </w:r>
      <w:r w:rsidR="00DA6EF3">
        <w:t>apprentice</w:t>
      </w:r>
      <w:r w:rsidR="007B2A4E">
        <w:t>ship.</w:t>
      </w:r>
    </w:p>
    <w:p w14:paraId="72A618FC" w14:textId="77777777" w:rsidR="0090508C" w:rsidRDefault="006314D9" w:rsidP="0090508C">
      <w:pPr>
        <w:pStyle w:val="ListParagraph"/>
        <w:numPr>
          <w:ilvl w:val="0"/>
          <w:numId w:val="2"/>
        </w:numPr>
      </w:pPr>
      <w:r>
        <w:t>You</w:t>
      </w:r>
      <w:r w:rsidR="007B2A4E">
        <w:t xml:space="preserve"> can study as an </w:t>
      </w:r>
      <w:r>
        <w:t>entry-level</w:t>
      </w:r>
      <w:r w:rsidR="007B2A4E">
        <w:t xml:space="preserve"> qualification or as a </w:t>
      </w:r>
      <w:r w:rsidR="0090508C">
        <w:t>level</w:t>
      </w:r>
      <w:r w:rsidR="00DA6EF3">
        <w:t xml:space="preserve"> 1 or level 2 qualification</w:t>
      </w:r>
      <w:r w:rsidR="007B2A4E">
        <w:t>.</w:t>
      </w:r>
    </w:p>
    <w:p w14:paraId="69196D49" w14:textId="77777777" w:rsidR="008E5219" w:rsidRDefault="008E5219" w:rsidP="009C27E2"/>
    <w:p w14:paraId="0F827F89" w14:textId="77777777" w:rsidR="009C27E2" w:rsidRDefault="009C27E2" w:rsidP="009C27E2">
      <w:r w:rsidRPr="008E5219">
        <w:rPr>
          <w:b/>
        </w:rPr>
        <w:t>How to prepare for Functional Skills at college or through work</w:t>
      </w:r>
      <w:r w:rsidR="008E5219">
        <w:t>:</w:t>
      </w:r>
    </w:p>
    <w:p w14:paraId="1C636178" w14:textId="77777777" w:rsidR="00E06E0F" w:rsidRDefault="00E06E0F" w:rsidP="00E06E0F">
      <w:r>
        <w:t xml:space="preserve">Use the revision resources provided by your school to keep </w:t>
      </w:r>
      <w:r w:rsidR="004B6492">
        <w:t xml:space="preserve">all </w:t>
      </w:r>
      <w:r w:rsidR="00CC2DE2">
        <w:t>your maths skills 'fresh'.</w:t>
      </w:r>
    </w:p>
    <w:p w14:paraId="2B9F0300" w14:textId="77777777" w:rsidR="004B6492" w:rsidRDefault="004B6492" w:rsidP="00E06E0F">
      <w:r>
        <w:t>Functional skills use all the basic maths skills, but in real life contexts.</w:t>
      </w:r>
    </w:p>
    <w:p w14:paraId="0E42D8A4" w14:textId="77777777" w:rsidR="009C27E2" w:rsidRDefault="00BB32FF" w:rsidP="009C27E2">
      <w:r>
        <w:t>Practice the</w:t>
      </w:r>
      <w:r w:rsidR="004B6492">
        <w:t xml:space="preserve"> maths</w:t>
      </w:r>
      <w:r>
        <w:t xml:space="preserve"> skills </w:t>
      </w:r>
      <w:r w:rsidR="00480FE1">
        <w:t>you need for your apprenti</w:t>
      </w:r>
      <w:r w:rsidR="004B6492">
        <w:t>ce</w:t>
      </w:r>
      <w:r w:rsidR="00480FE1">
        <w:t>ship</w:t>
      </w:r>
      <w:r w:rsidR="004B6492">
        <w:t>.</w:t>
      </w:r>
    </w:p>
    <w:p w14:paraId="357DC38D" w14:textId="77777777" w:rsidR="001C4056" w:rsidRPr="006314D9" w:rsidRDefault="006314D9" w:rsidP="009C27E2">
      <w:pPr>
        <w:rPr>
          <w:b/>
        </w:rPr>
      </w:pPr>
      <w:r w:rsidRPr="006314D9">
        <w:rPr>
          <w:b/>
        </w:rPr>
        <w:t>Taking it a step further</w:t>
      </w:r>
    </w:p>
    <w:p w14:paraId="34C3C600" w14:textId="77777777" w:rsidR="004B6492" w:rsidRDefault="001C4056" w:rsidP="009C27E2">
      <w:r>
        <w:t>I</w:t>
      </w:r>
      <w:r w:rsidR="004B6492">
        <w:t>f you know which exam board your course/ apprenticeship uses</w:t>
      </w:r>
      <w:r w:rsidR="006314D9">
        <w:t>,</w:t>
      </w:r>
      <w:r w:rsidR="004B6492">
        <w:t xml:space="preserve"> download the specification and use it as a checklist of knowledge and skills,</w:t>
      </w:r>
    </w:p>
    <w:p w14:paraId="558FB64E" w14:textId="77777777" w:rsidR="004B6492" w:rsidRDefault="004B6492" w:rsidP="009C27E2"/>
    <w:p w14:paraId="0551B30B" w14:textId="77777777" w:rsidR="009C27E2" w:rsidRDefault="00503694" w:rsidP="009C27E2">
      <w:hyperlink r:id="rId31" w:history="1">
        <w:r w:rsidR="001B1CA5" w:rsidRPr="001B1CA5">
          <w:rPr>
            <w:rStyle w:val="Hyperlink"/>
          </w:rPr>
          <w:t>AQA Functional Skills Maths Specification</w:t>
        </w:r>
      </w:hyperlink>
    </w:p>
    <w:p w14:paraId="2A4E6545" w14:textId="77777777" w:rsidR="007B2A4E" w:rsidRDefault="00503694" w:rsidP="009C27E2">
      <w:hyperlink r:id="rId32" w:history="1">
        <w:r w:rsidR="007B2A4E" w:rsidRPr="007B2A4E">
          <w:rPr>
            <w:rStyle w:val="Hyperlink"/>
          </w:rPr>
          <w:t>OCR Functional Skills Maths Specification</w:t>
        </w:r>
      </w:hyperlink>
    </w:p>
    <w:p w14:paraId="1C8FCB5B" w14:textId="77777777" w:rsidR="007B2A4E" w:rsidRDefault="00503694" w:rsidP="009C27E2">
      <w:hyperlink r:id="rId33" w:anchor="filterQuery=category:Pearson-UK:Category%2FSpecification-and-sample-assessments" w:history="1">
        <w:r w:rsidR="007B2A4E" w:rsidRPr="007B2A4E">
          <w:rPr>
            <w:rStyle w:val="Hyperlink"/>
          </w:rPr>
          <w:t>Pearson</w:t>
        </w:r>
      </w:hyperlink>
      <w:r w:rsidR="007B2A4E">
        <w:t xml:space="preserve"> </w:t>
      </w:r>
      <w:hyperlink r:id="rId34" w:anchor="filterQuery=category:Pearson-UK:Category%2FSpecification-and-sample-assessments" w:history="1">
        <w:r w:rsidR="007B2A4E" w:rsidRPr="007B2A4E">
          <w:rPr>
            <w:rStyle w:val="Hyperlink"/>
          </w:rPr>
          <w:t>Edexcel Functional Skills Maths Specification</w:t>
        </w:r>
      </w:hyperlink>
      <w:r w:rsidR="007B2A4E">
        <w:t xml:space="preserve"> </w:t>
      </w:r>
    </w:p>
    <w:p w14:paraId="537919E1" w14:textId="77777777" w:rsidR="001B1CA5" w:rsidRDefault="001B1CA5" w:rsidP="009C27E2"/>
    <w:p w14:paraId="67E2B2F0" w14:textId="77777777" w:rsidR="00677AE5" w:rsidRPr="00677AE5" w:rsidRDefault="00677AE5" w:rsidP="00677AE5">
      <w:pPr>
        <w:rPr>
          <w:b/>
          <w:u w:val="single"/>
        </w:rPr>
      </w:pPr>
    </w:p>
    <w:p w14:paraId="7EF79818" w14:textId="77777777" w:rsidR="00D737E9" w:rsidRDefault="00D737E9">
      <w:pPr>
        <w:rPr>
          <w:b/>
          <w:u w:val="single"/>
        </w:rPr>
      </w:pPr>
    </w:p>
    <w:p w14:paraId="7B92DB08" w14:textId="77777777" w:rsidR="00D737E9" w:rsidRDefault="00D737E9">
      <w:pPr>
        <w:rPr>
          <w:b/>
          <w:u w:val="single"/>
        </w:rPr>
        <w:sectPr w:rsidR="00D737E9">
          <w:pgSz w:w="11906" w:h="16838"/>
          <w:pgMar w:top="1440" w:right="1440" w:bottom="1440" w:left="1440" w:header="708" w:footer="708" w:gutter="0"/>
          <w:cols w:space="708"/>
          <w:docGrid w:linePitch="360"/>
        </w:sectPr>
      </w:pPr>
    </w:p>
    <w:p w14:paraId="4BE9CE19" w14:textId="77777777" w:rsidR="00CB205B" w:rsidRPr="00CD7E35" w:rsidRDefault="00CB205B">
      <w:pPr>
        <w:rPr>
          <w:b/>
          <w:sz w:val="28"/>
          <w:szCs w:val="28"/>
          <w:u w:val="single"/>
        </w:rPr>
      </w:pPr>
      <w:r>
        <w:rPr>
          <w:noProof/>
          <w:lang w:eastAsia="en-GB"/>
        </w:rPr>
        <mc:AlternateContent>
          <mc:Choice Requires="wps">
            <w:drawing>
              <wp:anchor distT="0" distB="0" distL="114300" distR="114300" simplePos="0" relativeHeight="251663360" behindDoc="0" locked="0" layoutInCell="1" allowOverlap="1" wp14:anchorId="0ED5F0AB" wp14:editId="407E8984">
                <wp:simplePos x="0" y="0"/>
                <wp:positionH relativeFrom="margin">
                  <wp:posOffset>-438150</wp:posOffset>
                </wp:positionH>
                <wp:positionV relativeFrom="paragraph">
                  <wp:posOffset>-48532</wp:posOffset>
                </wp:positionV>
                <wp:extent cx="6607175" cy="8794750"/>
                <wp:effectExtent l="19050" t="19050" r="22225" b="25400"/>
                <wp:wrapNone/>
                <wp:docPr id="9" name="Rounded Rectangle 9"/>
                <wp:cNvGraphicFramePr/>
                <a:graphic xmlns:a="http://schemas.openxmlformats.org/drawingml/2006/main">
                  <a:graphicData uri="http://schemas.microsoft.com/office/word/2010/wordprocessingShape">
                    <wps:wsp>
                      <wps:cNvSpPr/>
                      <wps:spPr>
                        <a:xfrm>
                          <a:off x="0" y="0"/>
                          <a:ext cx="6607175" cy="8794750"/>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779B94" id="Rounded Rectangle 9" o:spid="_x0000_s1026" style="position:absolute;margin-left:-34.5pt;margin-top:-3.8pt;width:520.25pt;height:69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" filled="f" strokecolor="#5b9bd5 [3204]" strokeweight="3pt">
                <v:stroke joinstyle="miter"/>
                <w10:wrap anchorx="margin"/>
              </v:roundrect>
            </w:pict>
          </mc:Fallback>
        </mc:AlternateContent>
      </w:r>
    </w:p>
    <w:p w14:paraId="6394693A" w14:textId="77777777" w:rsidR="00DA6EF3" w:rsidRPr="00CD7E35" w:rsidRDefault="00DA6EF3">
      <w:pPr>
        <w:rPr>
          <w:b/>
          <w:sz w:val="28"/>
          <w:szCs w:val="28"/>
          <w:u w:val="single"/>
        </w:rPr>
      </w:pPr>
      <w:bookmarkStart w:id="4" w:name="Core"/>
      <w:bookmarkEnd w:id="4"/>
      <w:r w:rsidRPr="00CD7E35">
        <w:rPr>
          <w:b/>
          <w:sz w:val="28"/>
          <w:szCs w:val="28"/>
          <w:u w:val="single"/>
        </w:rPr>
        <w:t>Core Mathematics</w:t>
      </w:r>
    </w:p>
    <w:p w14:paraId="4F95AF3C" w14:textId="77777777" w:rsidR="00DA6EF3" w:rsidRDefault="009C408D" w:rsidP="00DA6EF3">
      <w:pPr>
        <w:pStyle w:val="ListParagraph"/>
        <w:numPr>
          <w:ilvl w:val="0"/>
          <w:numId w:val="2"/>
        </w:numPr>
      </w:pPr>
      <w:r>
        <w:t>if you have a mathematics GCSE at grade 4 plus then you may study this</w:t>
      </w:r>
      <w:r w:rsidR="00DA6EF3" w:rsidRPr="00DA6EF3">
        <w:t xml:space="preserve"> Level 3 maths qualifications, usually taken alongside A levels or other qualifications, to help develop mathematical skills and thinking after GCSEs.</w:t>
      </w:r>
      <w:r>
        <w:t xml:space="preserve"> Particularly useful for </w:t>
      </w:r>
      <w:r w:rsidRPr="009C408D">
        <w:t xml:space="preserve">preparation for </w:t>
      </w:r>
      <w:r>
        <w:t xml:space="preserve">the quantitative skills </w:t>
      </w:r>
      <w:r w:rsidRPr="009C408D">
        <w:t xml:space="preserve"> need</w:t>
      </w:r>
      <w:r>
        <w:t>ed</w:t>
      </w:r>
      <w:r w:rsidRPr="009C408D">
        <w:t xml:space="preserve"> for many degree courses, particularly subjects such as psychology, business-related courses, sports and social sciences, and natural science courses that do not require AS/A Mathematics.</w:t>
      </w:r>
    </w:p>
    <w:p w14:paraId="3C70707B" w14:textId="77777777" w:rsidR="00814195" w:rsidRPr="00814195" w:rsidRDefault="00814195" w:rsidP="00814195">
      <w:pPr>
        <w:spacing w:after="360" w:line="240" w:lineRule="auto"/>
        <w:rPr>
          <w:rFonts w:eastAsia="Times New Roman" w:cstheme="minorHAnsi"/>
          <w:color w:val="002147"/>
          <w:lang w:eastAsia="en-GB"/>
        </w:rPr>
      </w:pPr>
      <w:r w:rsidRPr="00814195">
        <w:rPr>
          <w:rFonts w:eastAsia="Times New Roman" w:cstheme="minorHAnsi"/>
          <w:color w:val="002147"/>
          <w:lang w:eastAsia="en-GB"/>
        </w:rPr>
        <w:t>All Core Maths qualifications include:</w:t>
      </w:r>
    </w:p>
    <w:p w14:paraId="4097F6CD" w14:textId="77777777" w:rsidR="00814195" w:rsidRPr="00814195" w:rsidRDefault="00814195" w:rsidP="00814195">
      <w:pPr>
        <w:numPr>
          <w:ilvl w:val="0"/>
          <w:numId w:val="3"/>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interpreting solutions in the context of the problem</w:t>
      </w:r>
    </w:p>
    <w:p w14:paraId="20E3E154" w14:textId="77777777" w:rsidR="00814195" w:rsidRPr="00814195" w:rsidRDefault="00814195" w:rsidP="00814195">
      <w:pPr>
        <w:numPr>
          <w:ilvl w:val="0"/>
          <w:numId w:val="3"/>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understanding sources of error and bias when problem-solving</w:t>
      </w:r>
    </w:p>
    <w:p w14:paraId="61481899" w14:textId="77777777" w:rsidR="00814195" w:rsidRPr="00814195" w:rsidRDefault="00814195" w:rsidP="00814195">
      <w:pPr>
        <w:numPr>
          <w:ilvl w:val="0"/>
          <w:numId w:val="3"/>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working with data</w:t>
      </w:r>
    </w:p>
    <w:p w14:paraId="25E4918E" w14:textId="77777777" w:rsidR="00814195" w:rsidRPr="00814195" w:rsidRDefault="00814195" w:rsidP="00814195">
      <w:pPr>
        <w:numPr>
          <w:ilvl w:val="0"/>
          <w:numId w:val="3"/>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understanding risk and probability</w:t>
      </w:r>
    </w:p>
    <w:p w14:paraId="4CB0C49C" w14:textId="77777777" w:rsidR="00814195" w:rsidRPr="00814195" w:rsidRDefault="00814195" w:rsidP="00814195">
      <w:pPr>
        <w:numPr>
          <w:ilvl w:val="0"/>
          <w:numId w:val="3"/>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understanding variation in statistics</w:t>
      </w:r>
    </w:p>
    <w:p w14:paraId="34736E36" w14:textId="77777777" w:rsidR="00814195" w:rsidRPr="00814195" w:rsidRDefault="00814195" w:rsidP="00814195">
      <w:pPr>
        <w:numPr>
          <w:ilvl w:val="0"/>
          <w:numId w:val="3"/>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using exponential functions to model growth and decay</w:t>
      </w:r>
      <w:r w:rsidR="006314D9">
        <w:rPr>
          <w:rFonts w:eastAsia="Times New Roman" w:cstheme="minorHAnsi"/>
          <w:color w:val="002147"/>
          <w:lang w:eastAsia="en-GB"/>
        </w:rPr>
        <w:t>.</w:t>
      </w:r>
    </w:p>
    <w:p w14:paraId="4B57E9C7" w14:textId="77777777" w:rsidR="00814195" w:rsidRPr="00814195" w:rsidRDefault="00814195" w:rsidP="00814195">
      <w:pPr>
        <w:spacing w:after="360" w:line="240" w:lineRule="auto"/>
        <w:rPr>
          <w:rFonts w:eastAsia="Times New Roman" w:cstheme="minorHAnsi"/>
          <w:color w:val="002147"/>
          <w:lang w:eastAsia="en-GB"/>
        </w:rPr>
      </w:pPr>
      <w:r w:rsidRPr="00814195">
        <w:rPr>
          <w:rFonts w:eastAsia="Times New Roman" w:cstheme="minorHAnsi"/>
          <w:color w:val="002147"/>
          <w:lang w:eastAsia="en-GB"/>
        </w:rPr>
        <w:t>Most Core Maths qualifications also include:</w:t>
      </w:r>
    </w:p>
    <w:p w14:paraId="06B0612C" w14:textId="77777777" w:rsidR="00814195" w:rsidRPr="00814195" w:rsidRDefault="00814195" w:rsidP="00814195">
      <w:pPr>
        <w:numPr>
          <w:ilvl w:val="0"/>
          <w:numId w:val="4"/>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percentage change</w:t>
      </w:r>
    </w:p>
    <w:p w14:paraId="378C7B59" w14:textId="77777777" w:rsidR="00814195" w:rsidRPr="00814195" w:rsidRDefault="00814195" w:rsidP="00814195">
      <w:pPr>
        <w:numPr>
          <w:ilvl w:val="0"/>
          <w:numId w:val="4"/>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interpretation of graphs</w:t>
      </w:r>
    </w:p>
    <w:p w14:paraId="2364DF2C" w14:textId="77777777" w:rsidR="00814195" w:rsidRPr="00814195" w:rsidRDefault="00814195" w:rsidP="00814195">
      <w:pPr>
        <w:numPr>
          <w:ilvl w:val="0"/>
          <w:numId w:val="4"/>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financial maths</w:t>
      </w:r>
    </w:p>
    <w:p w14:paraId="6FD26CA7" w14:textId="77777777" w:rsidR="00814195" w:rsidRPr="00814195" w:rsidRDefault="00814195" w:rsidP="00814195">
      <w:pPr>
        <w:numPr>
          <w:ilvl w:val="0"/>
          <w:numId w:val="4"/>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using standard units</w:t>
      </w:r>
    </w:p>
    <w:p w14:paraId="769F426B" w14:textId="77777777" w:rsidR="00814195" w:rsidRPr="00814195" w:rsidRDefault="00814195" w:rsidP="00814195">
      <w:pPr>
        <w:numPr>
          <w:ilvl w:val="0"/>
          <w:numId w:val="4"/>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Fermi estimation</w:t>
      </w:r>
    </w:p>
    <w:p w14:paraId="56C3F789" w14:textId="77777777" w:rsidR="00814195" w:rsidRPr="00814195" w:rsidRDefault="00814195" w:rsidP="00814195">
      <w:pPr>
        <w:numPr>
          <w:ilvl w:val="0"/>
          <w:numId w:val="4"/>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the Normal distribution</w:t>
      </w:r>
    </w:p>
    <w:p w14:paraId="36FC1591" w14:textId="77777777" w:rsidR="00814195" w:rsidRPr="00814195" w:rsidRDefault="00814195" w:rsidP="00814195">
      <w:pPr>
        <w:numPr>
          <w:ilvl w:val="0"/>
          <w:numId w:val="4"/>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correlation, knowing it does not imply causation</w:t>
      </w:r>
    </w:p>
    <w:p w14:paraId="7FD42A7F" w14:textId="77777777" w:rsidR="00814195" w:rsidRDefault="00814195" w:rsidP="00D737E9">
      <w:pPr>
        <w:numPr>
          <w:ilvl w:val="0"/>
          <w:numId w:val="4"/>
        </w:numPr>
        <w:spacing w:before="100" w:beforeAutospacing="1" w:after="100" w:afterAutospacing="1" w:line="240" w:lineRule="auto"/>
        <w:rPr>
          <w:rFonts w:eastAsia="Times New Roman" w:cstheme="minorHAnsi"/>
          <w:color w:val="002147"/>
          <w:lang w:eastAsia="en-GB"/>
        </w:rPr>
      </w:pPr>
      <w:r w:rsidRPr="00814195">
        <w:rPr>
          <w:rFonts w:eastAsia="Times New Roman" w:cstheme="minorHAnsi"/>
          <w:color w:val="002147"/>
          <w:lang w:eastAsia="en-GB"/>
        </w:rPr>
        <w:t>making and evaluating assumptions when modelling or problem solving</w:t>
      </w:r>
    </w:p>
    <w:p w14:paraId="096F4DA4" w14:textId="77777777" w:rsidR="006314D9" w:rsidRPr="006314D9" w:rsidRDefault="00D737E9" w:rsidP="00D737E9">
      <w:pPr>
        <w:spacing w:before="100" w:beforeAutospacing="1" w:after="100" w:afterAutospacing="1" w:line="240" w:lineRule="auto"/>
        <w:rPr>
          <w:rFonts w:eastAsia="Times New Roman" w:cstheme="minorHAnsi"/>
          <w:b/>
          <w:color w:val="002147"/>
          <w:lang w:eastAsia="en-GB"/>
        </w:rPr>
      </w:pPr>
      <w:r w:rsidRPr="006314D9">
        <w:rPr>
          <w:rFonts w:eastAsia="Times New Roman" w:cstheme="minorHAnsi"/>
          <w:b/>
          <w:color w:val="002147"/>
          <w:lang w:eastAsia="en-GB"/>
        </w:rPr>
        <w:t>Taking it a little furt</w:t>
      </w:r>
      <w:r w:rsidR="006314D9" w:rsidRPr="006314D9">
        <w:rPr>
          <w:rFonts w:eastAsia="Times New Roman" w:cstheme="minorHAnsi"/>
          <w:b/>
          <w:color w:val="002147"/>
          <w:lang w:eastAsia="en-GB"/>
        </w:rPr>
        <w:t>her</w:t>
      </w:r>
    </w:p>
    <w:p w14:paraId="0E0237AA" w14:textId="77777777" w:rsidR="00D737E9" w:rsidRDefault="006314D9" w:rsidP="00D737E9">
      <w:pPr>
        <w:spacing w:before="100" w:beforeAutospacing="1" w:after="100" w:afterAutospacing="1" w:line="240" w:lineRule="auto"/>
        <w:rPr>
          <w:rFonts w:eastAsia="Times New Roman" w:cstheme="minorHAnsi"/>
          <w:color w:val="002147"/>
          <w:lang w:eastAsia="en-GB"/>
        </w:rPr>
      </w:pPr>
      <w:r>
        <w:rPr>
          <w:rFonts w:eastAsia="Times New Roman" w:cstheme="minorHAnsi"/>
          <w:color w:val="002147"/>
          <w:lang w:eastAsia="en-GB"/>
        </w:rPr>
        <w:t>Y</w:t>
      </w:r>
      <w:r w:rsidR="00D737E9">
        <w:rPr>
          <w:rFonts w:eastAsia="Times New Roman" w:cstheme="minorHAnsi"/>
          <w:color w:val="002147"/>
          <w:lang w:eastAsia="en-GB"/>
        </w:rPr>
        <w:t>ou can find out more information about the qualification y</w:t>
      </w:r>
      <w:r w:rsidR="007B2A4E">
        <w:rPr>
          <w:rFonts w:eastAsia="Times New Roman" w:cstheme="minorHAnsi"/>
          <w:color w:val="002147"/>
          <w:lang w:eastAsia="en-GB"/>
        </w:rPr>
        <w:t>ou will take by downloading the</w:t>
      </w:r>
      <w:r w:rsidR="00D737E9">
        <w:rPr>
          <w:rFonts w:eastAsia="Times New Roman" w:cstheme="minorHAnsi"/>
          <w:color w:val="002147"/>
          <w:lang w:eastAsia="en-GB"/>
        </w:rPr>
        <w:t xml:space="preserve"> appropriate specification.</w:t>
      </w:r>
    </w:p>
    <w:p w14:paraId="061E393F" w14:textId="77777777" w:rsidR="00D737E9" w:rsidRPr="007B2A4E" w:rsidRDefault="00503694" w:rsidP="007B2A4E">
      <w:pPr>
        <w:numPr>
          <w:ilvl w:val="0"/>
          <w:numId w:val="5"/>
        </w:numPr>
        <w:spacing w:after="0" w:line="240" w:lineRule="auto"/>
        <w:rPr>
          <w:rFonts w:eastAsia="Times New Roman" w:cstheme="minorHAnsi"/>
          <w:color w:val="0066FF"/>
          <w:lang w:eastAsia="en-GB"/>
        </w:rPr>
      </w:pPr>
      <w:hyperlink r:id="rId35" w:tgtFrame="_blank" w:history="1">
        <w:r w:rsidR="00D737E9" w:rsidRPr="007B2A4E">
          <w:rPr>
            <w:rFonts w:eastAsia="Times New Roman" w:cstheme="minorHAnsi"/>
            <w:color w:val="0066FF"/>
            <w:u w:val="single"/>
            <w:lang w:eastAsia="en-GB"/>
          </w:rPr>
          <w:t>AQA Level 3 Certificate Mathematical Studies</w:t>
        </w:r>
        <w:r w:rsidR="00D737E9" w:rsidRPr="007B2A4E">
          <w:rPr>
            <w:rFonts w:eastAsia="Times New Roman" w:cstheme="minorHAnsi"/>
            <w:noProof/>
            <w:color w:val="0066FF"/>
            <w:lang w:eastAsia="en-GB"/>
          </w:rPr>
          <mc:AlternateContent>
            <mc:Choice Requires="wps">
              <w:drawing>
                <wp:inline distT="0" distB="0" distL="0" distR="0" wp14:anchorId="516E6C09" wp14:editId="1433825E">
                  <wp:extent cx="302260" cy="302260"/>
                  <wp:effectExtent l="0" t="0" r="0" b="0"/>
                  <wp:docPr id="8" name="Rectangle 8" descr="Opens a new window">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3DF9B" id="Rectangle 8" o:spid="_x0000_s1026" alt="Opens a new window" href="http://www.aqa.org.uk/subjects/mathematics/aqa-certificate/mathematical-studies-1350"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" o:button="t" filled="f" stroked="f">
                  <v:fill o:detectmouseclick="t"/>
                  <o:lock v:ext="edit" aspectratio="t"/>
                  <w10:anchorlock/>
                </v:rect>
              </w:pict>
            </mc:Fallback>
          </mc:AlternateContent>
        </w:r>
      </w:hyperlink>
    </w:p>
    <w:p w14:paraId="5086DA1C" w14:textId="77777777" w:rsidR="00D737E9" w:rsidRPr="007B2A4E" w:rsidRDefault="00503694" w:rsidP="007B2A4E">
      <w:pPr>
        <w:numPr>
          <w:ilvl w:val="0"/>
          <w:numId w:val="5"/>
        </w:numPr>
        <w:spacing w:after="0" w:line="240" w:lineRule="auto"/>
        <w:rPr>
          <w:rFonts w:eastAsia="Times New Roman" w:cstheme="minorHAnsi"/>
          <w:color w:val="0066FF"/>
          <w:lang w:eastAsia="en-GB"/>
        </w:rPr>
      </w:pPr>
      <w:hyperlink r:id="rId36" w:anchor="tab=information" w:tgtFrame="_blank" w:history="1">
        <w:r w:rsidR="00D737E9" w:rsidRPr="007B2A4E">
          <w:rPr>
            <w:rFonts w:eastAsia="Times New Roman" w:cstheme="minorHAnsi"/>
            <w:color w:val="0066FF"/>
            <w:u w:val="single"/>
            <w:lang w:eastAsia="en-GB"/>
          </w:rPr>
          <w:t>City &amp; Guilds Level 3 Certificate in Using and Applying Mathematics</w:t>
        </w:r>
        <w:r w:rsidR="00D737E9" w:rsidRPr="007B2A4E">
          <w:rPr>
            <w:rFonts w:eastAsia="Times New Roman" w:cstheme="minorHAnsi"/>
            <w:noProof/>
            <w:color w:val="0066FF"/>
            <w:lang w:eastAsia="en-GB"/>
          </w:rPr>
          <mc:AlternateContent>
            <mc:Choice Requires="wps">
              <w:drawing>
                <wp:inline distT="0" distB="0" distL="0" distR="0" wp14:anchorId="171D159C" wp14:editId="51D2C3C2">
                  <wp:extent cx="302260" cy="302260"/>
                  <wp:effectExtent l="0" t="0" r="0" b="0"/>
                  <wp:docPr id="7" name="Rectangle 7" descr="Opens a new window">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6EFEA" id="Rectangle 7" o:spid="_x0000_s1026" alt="Opens a new window" href="https://www.cityandguilds.com/qualifications-and-apprenticeships/skills-for-work-and-life/english-mathematics-and-ict-skills/3849-using-and-applying-mathematics#tab=information"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" o:button="t" filled="f" stroked="f">
                  <v:fill o:detectmouseclick="t"/>
                  <o:lock v:ext="edit" aspectratio="t"/>
                  <w10:anchorlock/>
                </v:rect>
              </w:pict>
            </mc:Fallback>
          </mc:AlternateContent>
        </w:r>
      </w:hyperlink>
    </w:p>
    <w:p w14:paraId="606A5529" w14:textId="77777777" w:rsidR="00D737E9" w:rsidRPr="007B2A4E" w:rsidRDefault="00503694" w:rsidP="007B2A4E">
      <w:pPr>
        <w:numPr>
          <w:ilvl w:val="0"/>
          <w:numId w:val="5"/>
        </w:numPr>
        <w:spacing w:after="0" w:line="240" w:lineRule="auto"/>
        <w:rPr>
          <w:rFonts w:eastAsia="Times New Roman" w:cstheme="minorHAnsi"/>
          <w:color w:val="0066FF"/>
          <w:lang w:eastAsia="en-GB"/>
        </w:rPr>
      </w:pPr>
      <w:hyperlink r:id="rId38" w:tgtFrame="_blank" w:history="1">
        <w:r w:rsidR="00D737E9" w:rsidRPr="007B2A4E">
          <w:rPr>
            <w:rFonts w:eastAsia="Times New Roman" w:cstheme="minorHAnsi"/>
            <w:color w:val="0066FF"/>
            <w:u w:val="single"/>
            <w:lang w:eastAsia="en-GB"/>
          </w:rPr>
          <w:t>NCFE Level 3 Certificate in Mathematics for Everyday Life</w:t>
        </w:r>
        <w:r w:rsidR="00D737E9" w:rsidRPr="007B2A4E">
          <w:rPr>
            <w:rFonts w:eastAsia="Times New Roman" w:cstheme="minorHAnsi"/>
            <w:noProof/>
            <w:color w:val="0066FF"/>
            <w:lang w:eastAsia="en-GB"/>
          </w:rPr>
          <mc:AlternateContent>
            <mc:Choice Requires="wps">
              <w:drawing>
                <wp:inline distT="0" distB="0" distL="0" distR="0" wp14:anchorId="1DACCB43" wp14:editId="08FE7E65">
                  <wp:extent cx="302260" cy="302260"/>
                  <wp:effectExtent l="0" t="0" r="0" b="0"/>
                  <wp:docPr id="6" name="Rectangle 6" descr="Opens a new window">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51B23" id="Rectangle 6" o:spid="_x0000_s1026" alt="Opens a new window" href="https://www.qualhub.co.uk/qualification-search/qualification-detail/ncfe-level-3-certificate-in-mathematics-for-everyday-life-4825"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" o:button="t" filled="f" stroked="f">
                  <v:fill o:detectmouseclick="t"/>
                  <o:lock v:ext="edit" aspectratio="t"/>
                  <w10:anchorlock/>
                </v:rect>
              </w:pict>
            </mc:Fallback>
          </mc:AlternateContent>
        </w:r>
      </w:hyperlink>
    </w:p>
    <w:p w14:paraId="6A5202CC" w14:textId="77777777" w:rsidR="00D737E9" w:rsidRPr="007B2A4E" w:rsidRDefault="00503694" w:rsidP="007B2A4E">
      <w:pPr>
        <w:numPr>
          <w:ilvl w:val="0"/>
          <w:numId w:val="5"/>
        </w:numPr>
        <w:spacing w:after="0" w:line="240" w:lineRule="auto"/>
        <w:rPr>
          <w:rFonts w:eastAsia="Times New Roman" w:cstheme="minorHAnsi"/>
          <w:color w:val="0066FF"/>
          <w:lang w:eastAsia="en-GB"/>
        </w:rPr>
      </w:pPr>
      <w:hyperlink r:id="rId39" w:tgtFrame="_blank" w:history="1">
        <w:r w:rsidR="00D737E9" w:rsidRPr="007B2A4E">
          <w:rPr>
            <w:rFonts w:eastAsia="Times New Roman" w:cstheme="minorHAnsi"/>
            <w:color w:val="0066FF"/>
            <w:u w:val="single"/>
            <w:lang w:eastAsia="en-GB"/>
          </w:rPr>
          <w:t>Pearson Edexcel Level 3 Certificate in Mathematics in Context</w:t>
        </w:r>
        <w:r w:rsidR="00D737E9" w:rsidRPr="007B2A4E">
          <w:rPr>
            <w:rFonts w:eastAsia="Times New Roman" w:cstheme="minorHAnsi"/>
            <w:noProof/>
            <w:color w:val="0066FF"/>
            <w:lang w:eastAsia="en-GB"/>
          </w:rPr>
          <mc:AlternateContent>
            <mc:Choice Requires="wps">
              <w:drawing>
                <wp:inline distT="0" distB="0" distL="0" distR="0" wp14:anchorId="26438CE2" wp14:editId="088089AE">
                  <wp:extent cx="302260" cy="302260"/>
                  <wp:effectExtent l="0" t="0" r="0" b="0"/>
                  <wp:docPr id="5" name="Rectangle 5" descr="Opens a new window">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2EBD6" id="Rectangle 5" o:spid="_x0000_s1026" alt="Opens a new window" href="https://qualifications.pearson.com/en/qualifications/edexcel-mathematics-in-context/mathematics-in-context.html"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" o:button="t" filled="f" stroked="f">
                  <v:fill o:detectmouseclick="t"/>
                  <o:lock v:ext="edit" aspectratio="t"/>
                  <w10:anchorlock/>
                </v:rect>
              </w:pict>
            </mc:Fallback>
          </mc:AlternateContent>
        </w:r>
      </w:hyperlink>
    </w:p>
    <w:p w14:paraId="67424471" w14:textId="77777777" w:rsidR="00D737E9" w:rsidRPr="007B2A4E" w:rsidRDefault="00503694" w:rsidP="007B2A4E">
      <w:pPr>
        <w:numPr>
          <w:ilvl w:val="0"/>
          <w:numId w:val="5"/>
        </w:numPr>
        <w:spacing w:after="0" w:line="240" w:lineRule="auto"/>
        <w:rPr>
          <w:rFonts w:eastAsia="Times New Roman" w:cstheme="minorHAnsi"/>
          <w:color w:val="0066FF"/>
          <w:lang w:eastAsia="en-GB"/>
        </w:rPr>
      </w:pPr>
      <w:hyperlink r:id="rId40" w:tgtFrame="_blank" w:history="1">
        <w:r w:rsidR="00D737E9" w:rsidRPr="007B2A4E">
          <w:rPr>
            <w:rFonts w:eastAsia="Times New Roman" w:cstheme="minorHAnsi"/>
            <w:color w:val="0066FF"/>
            <w:u w:val="single"/>
            <w:lang w:eastAsia="en-GB"/>
          </w:rPr>
          <w:t>OCR Level 3 Certificate in Core Maths A (MEI)</w:t>
        </w:r>
        <w:r w:rsidR="00D737E9" w:rsidRPr="007B2A4E">
          <w:rPr>
            <w:rFonts w:eastAsia="Times New Roman" w:cstheme="minorHAnsi"/>
            <w:noProof/>
            <w:color w:val="0066FF"/>
            <w:lang w:eastAsia="en-GB"/>
          </w:rPr>
          <mc:AlternateContent>
            <mc:Choice Requires="wps">
              <w:drawing>
                <wp:inline distT="0" distB="0" distL="0" distR="0" wp14:anchorId="462E87F1" wp14:editId="0221F714">
                  <wp:extent cx="302260" cy="302260"/>
                  <wp:effectExtent l="0" t="0" r="0" b="0"/>
                  <wp:docPr id="4" name="Rectangle 4" descr="Opens a new window">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BD918" id="Rectangle 4" o:spid="_x0000_s1026" alt="Opens a new window" href="https://www.ocr.org.uk/qualifications/core-maths/a-mei-level-3-certificate-h868/"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" o:button="t" filled="f" stroked="f">
                  <v:fill o:detectmouseclick="t"/>
                  <o:lock v:ext="edit" aspectratio="t"/>
                  <w10:anchorlock/>
                </v:rect>
              </w:pict>
            </mc:Fallback>
          </mc:AlternateContent>
        </w:r>
      </w:hyperlink>
    </w:p>
    <w:p w14:paraId="74489850" w14:textId="77777777" w:rsidR="00D737E9" w:rsidRPr="007B2A4E" w:rsidRDefault="00503694" w:rsidP="007B2A4E">
      <w:pPr>
        <w:numPr>
          <w:ilvl w:val="0"/>
          <w:numId w:val="5"/>
        </w:numPr>
        <w:spacing w:after="0" w:line="240" w:lineRule="auto"/>
        <w:rPr>
          <w:rFonts w:eastAsia="Times New Roman" w:cstheme="minorHAnsi"/>
          <w:color w:val="0066FF"/>
          <w:lang w:eastAsia="en-GB"/>
        </w:rPr>
      </w:pPr>
      <w:hyperlink r:id="rId41" w:tgtFrame="_blank" w:history="1">
        <w:r w:rsidR="00D737E9" w:rsidRPr="007B2A4E">
          <w:rPr>
            <w:rFonts w:eastAsia="Times New Roman" w:cstheme="minorHAnsi"/>
            <w:color w:val="0066FF"/>
            <w:u w:val="single"/>
            <w:lang w:eastAsia="en-GB"/>
          </w:rPr>
          <w:t>OCR Level 3 Certificate in Core Maths B (MEI)</w:t>
        </w:r>
        <w:r w:rsidR="00D737E9" w:rsidRPr="007B2A4E">
          <w:rPr>
            <w:rFonts w:eastAsia="Times New Roman" w:cstheme="minorHAnsi"/>
            <w:noProof/>
            <w:color w:val="0066FF"/>
            <w:lang w:eastAsia="en-GB"/>
          </w:rPr>
          <mc:AlternateContent>
            <mc:Choice Requires="wps">
              <w:drawing>
                <wp:inline distT="0" distB="0" distL="0" distR="0" wp14:anchorId="6C107B87" wp14:editId="4F5FCBE7">
                  <wp:extent cx="302260" cy="302260"/>
                  <wp:effectExtent l="0" t="0" r="0" b="0"/>
                  <wp:docPr id="3" name="Rectangle 3" descr="Opens a new window">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BA046" id="Rectangle 3" o:spid="_x0000_s1026" alt="Opens a new window" href="https://www.ocr.org.uk/qualifications/core-maths/b-mei-level-3-certificate-h869/" target="&quot;_blank&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" o:button="t" filled="f" stroked="f">
                  <v:fill o:detectmouseclick="t"/>
                  <o:lock v:ext="edit" aspectratio="t"/>
                  <w10:anchorlock/>
                </v:rect>
              </w:pict>
            </mc:Fallback>
          </mc:AlternateContent>
        </w:r>
      </w:hyperlink>
    </w:p>
    <w:p w14:paraId="2008192B" w14:textId="77777777" w:rsidR="00814195" w:rsidRDefault="00814195" w:rsidP="00814195"/>
    <w:p w14:paraId="71BA53DF" w14:textId="77777777" w:rsidR="00D737E9" w:rsidRDefault="00D737E9" w:rsidP="00B10DCD">
      <w:pPr>
        <w:rPr>
          <w:b/>
          <w:u w:val="single"/>
        </w:rPr>
        <w:sectPr w:rsidR="00D737E9">
          <w:pgSz w:w="11906" w:h="16838"/>
          <w:pgMar w:top="1440" w:right="1440" w:bottom="1440" w:left="1440" w:header="708" w:footer="708" w:gutter="0"/>
          <w:cols w:space="708"/>
          <w:docGrid w:linePitch="360"/>
        </w:sectPr>
      </w:pPr>
    </w:p>
    <w:p w14:paraId="14307645" w14:textId="77777777" w:rsidR="007B2A4E" w:rsidRDefault="007B2A4E" w:rsidP="00B10DCD">
      <w:pPr>
        <w:rPr>
          <w:b/>
          <w:u w:val="single"/>
        </w:rPr>
      </w:pPr>
      <w:r>
        <w:rPr>
          <w:noProof/>
          <w:lang w:eastAsia="en-GB"/>
        </w:rPr>
        <mc:AlternateContent>
          <mc:Choice Requires="wps">
            <w:drawing>
              <wp:anchor distT="0" distB="0" distL="114300" distR="114300" simplePos="0" relativeHeight="251669504" behindDoc="0" locked="0" layoutInCell="1" allowOverlap="1" wp14:anchorId="291E3004" wp14:editId="0624CDCB">
                <wp:simplePos x="0" y="0"/>
                <wp:positionH relativeFrom="margin">
                  <wp:posOffset>-441960</wp:posOffset>
                </wp:positionH>
                <wp:positionV relativeFrom="paragraph">
                  <wp:posOffset>4717</wp:posOffset>
                </wp:positionV>
                <wp:extent cx="6607175" cy="8734425"/>
                <wp:effectExtent l="19050" t="19050" r="22225" b="28575"/>
                <wp:wrapNone/>
                <wp:docPr id="11" name="Rounded Rectangle 11"/>
                <wp:cNvGraphicFramePr/>
                <a:graphic xmlns:a="http://schemas.openxmlformats.org/drawingml/2006/main">
                  <a:graphicData uri="http://schemas.microsoft.com/office/word/2010/wordprocessingShape">
                    <wps:wsp>
                      <wps:cNvSpPr/>
                      <wps:spPr>
                        <a:xfrm>
                          <a:off x="0" y="0"/>
                          <a:ext cx="6607175" cy="8734425"/>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2A3A37" id="Rounded Rectangle 11" o:spid="_x0000_s1026" style="position:absolute;margin-left:-34.8pt;margin-top:.35pt;width:520.25pt;height:687.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" filled="f" strokecolor="#5b9bd5 [3204]" strokeweight="3pt">
                <v:stroke joinstyle="miter"/>
                <w10:wrap anchorx="margin"/>
              </v:roundrect>
            </w:pict>
          </mc:Fallback>
        </mc:AlternateContent>
      </w:r>
    </w:p>
    <w:p w14:paraId="2235EA0B" w14:textId="77777777" w:rsidR="00B10DCD" w:rsidRPr="00CD7E35" w:rsidRDefault="00B10DCD" w:rsidP="00B10DCD">
      <w:pPr>
        <w:rPr>
          <w:b/>
          <w:sz w:val="28"/>
          <w:szCs w:val="28"/>
          <w:u w:val="single"/>
        </w:rPr>
      </w:pPr>
      <w:bookmarkStart w:id="5" w:name="Tech"/>
      <w:bookmarkEnd w:id="5"/>
      <w:r w:rsidRPr="00CD7E35">
        <w:rPr>
          <w:b/>
          <w:sz w:val="28"/>
          <w:szCs w:val="28"/>
          <w:u w:val="single"/>
        </w:rPr>
        <w:t>T levels</w:t>
      </w:r>
    </w:p>
    <w:p w14:paraId="09606B96" w14:textId="77777777" w:rsidR="001E0100" w:rsidRDefault="006314D9" w:rsidP="00B10DCD">
      <w:pPr>
        <w:pStyle w:val="ListParagraph"/>
        <w:numPr>
          <w:ilvl w:val="0"/>
          <w:numId w:val="2"/>
        </w:numPr>
      </w:pPr>
      <w:r>
        <w:t>A</w:t>
      </w:r>
      <w:r w:rsidR="00B10DCD">
        <w:t xml:space="preserve"> new </w:t>
      </w:r>
      <w:r w:rsidR="00B10DCD" w:rsidRPr="00B10DCD">
        <w:t xml:space="preserve">range of </w:t>
      </w:r>
      <w:r w:rsidRPr="00B10DCD">
        <w:t>qualifications that</w:t>
      </w:r>
      <w:r w:rsidR="00B10DCD" w:rsidRPr="00B10DCD">
        <w:t xml:space="preserve"> give you specialist technical knowledge and skills and are recognised as</w:t>
      </w:r>
      <w:r w:rsidR="001E0100">
        <w:t xml:space="preserve"> leading to specific job roles</w:t>
      </w:r>
      <w:r>
        <w:t>.</w:t>
      </w:r>
    </w:p>
    <w:p w14:paraId="530C06D3" w14:textId="77777777" w:rsidR="001E0100" w:rsidRDefault="006314D9" w:rsidP="00B10DCD">
      <w:pPr>
        <w:pStyle w:val="ListParagraph"/>
        <w:numPr>
          <w:ilvl w:val="0"/>
          <w:numId w:val="2"/>
        </w:numPr>
      </w:pPr>
      <w:r>
        <w:t>T</w:t>
      </w:r>
      <w:r w:rsidR="001E0100">
        <w:t xml:space="preserve">hey are a vocational equivalent to studying A level and are a </w:t>
      </w:r>
      <w:r>
        <w:t>2-year</w:t>
      </w:r>
      <w:r w:rsidR="001E0100">
        <w:t xml:space="preserve"> course</w:t>
      </w:r>
      <w:r>
        <w:t>.</w:t>
      </w:r>
    </w:p>
    <w:p w14:paraId="0F6EA260" w14:textId="77777777" w:rsidR="001E0100" w:rsidRDefault="006314D9" w:rsidP="00B10DCD">
      <w:pPr>
        <w:pStyle w:val="ListParagraph"/>
        <w:numPr>
          <w:ilvl w:val="0"/>
          <w:numId w:val="2"/>
        </w:numPr>
      </w:pPr>
      <w:r>
        <w:t>You</w:t>
      </w:r>
      <w:r w:rsidR="001E0100">
        <w:t xml:space="preserve"> need grade 4 or better at maths GCSE to follow a T level pathway</w:t>
      </w:r>
      <w:r>
        <w:t>.</w:t>
      </w:r>
    </w:p>
    <w:p w14:paraId="2257E88F" w14:textId="77777777" w:rsidR="00B10DCD" w:rsidRDefault="006314D9" w:rsidP="00B10DCD">
      <w:pPr>
        <w:pStyle w:val="ListParagraph"/>
        <w:numPr>
          <w:ilvl w:val="0"/>
          <w:numId w:val="2"/>
        </w:numPr>
      </w:pPr>
      <w:r>
        <w:t>T</w:t>
      </w:r>
      <w:r w:rsidR="00B10DCD" w:rsidRPr="00B10DCD">
        <w:t>here is a mathematics element as part of some pa</w:t>
      </w:r>
      <w:r w:rsidR="001E0100">
        <w:t>thways, depending on target job</w:t>
      </w:r>
      <w:r>
        <w:t>.</w:t>
      </w:r>
    </w:p>
    <w:p w14:paraId="21818BD2" w14:textId="77777777" w:rsidR="001E0100" w:rsidRPr="001E0100" w:rsidRDefault="001E0100" w:rsidP="001E0100">
      <w:pPr>
        <w:spacing w:before="100" w:beforeAutospacing="1" w:after="100" w:afterAutospacing="1" w:line="233" w:lineRule="atLeast"/>
        <w:rPr>
          <w:rFonts w:eastAsia="Times New Roman" w:cstheme="minorHAnsi"/>
          <w:color w:val="333333"/>
          <w:lang w:eastAsia="en-GB"/>
        </w:rPr>
      </w:pPr>
      <w:r w:rsidRPr="001E0100">
        <w:rPr>
          <w:rFonts w:eastAsia="Times New Roman" w:cstheme="minorHAnsi"/>
          <w:color w:val="333333"/>
          <w:lang w:eastAsia="en-GB"/>
        </w:rPr>
        <w:t>The mathematical content to the three elements above will be taught and assessed in the occupational context. Ten General Mathematical Competences (GMCs) have been specified to cover the mathematics required for the full range of courses. These are listed below. From these, each T level will include the GMCs relevant to that industry.</w:t>
      </w:r>
    </w:p>
    <w:p w14:paraId="01DDB0EA" w14:textId="77777777" w:rsidR="001E0100" w:rsidRPr="001E0100" w:rsidRDefault="001E0100" w:rsidP="00097E19">
      <w:pPr>
        <w:numPr>
          <w:ilvl w:val="0"/>
          <w:numId w:val="10"/>
        </w:numPr>
        <w:tabs>
          <w:tab w:val="clear" w:pos="1800"/>
          <w:tab w:val="num" w:pos="709"/>
        </w:tabs>
        <w:spacing w:before="100" w:beforeAutospacing="1" w:after="100" w:afterAutospacing="1" w:line="240" w:lineRule="auto"/>
        <w:ind w:left="0" w:firstLine="0"/>
        <w:rPr>
          <w:rFonts w:eastAsia="Times New Roman" w:cstheme="minorHAnsi"/>
          <w:color w:val="333333"/>
          <w:lang w:eastAsia="en-GB"/>
        </w:rPr>
      </w:pPr>
      <w:r w:rsidRPr="001E0100">
        <w:rPr>
          <w:rFonts w:eastAsia="Times New Roman" w:cstheme="minorHAnsi"/>
          <w:color w:val="333333"/>
          <w:lang w:eastAsia="en-GB"/>
        </w:rPr>
        <w:t>Measuring with precision</w:t>
      </w:r>
    </w:p>
    <w:p w14:paraId="30D8A846" w14:textId="77777777" w:rsidR="001E0100" w:rsidRPr="001E0100" w:rsidRDefault="001E0100" w:rsidP="00097E19">
      <w:pPr>
        <w:numPr>
          <w:ilvl w:val="0"/>
          <w:numId w:val="10"/>
        </w:numPr>
        <w:tabs>
          <w:tab w:val="clear" w:pos="1800"/>
          <w:tab w:val="num" w:pos="709"/>
        </w:tabs>
        <w:spacing w:before="100" w:beforeAutospacing="1" w:after="100" w:afterAutospacing="1" w:line="240" w:lineRule="auto"/>
        <w:ind w:left="0" w:firstLine="0"/>
        <w:rPr>
          <w:rFonts w:eastAsia="Times New Roman" w:cstheme="minorHAnsi"/>
          <w:color w:val="333333"/>
          <w:lang w:eastAsia="en-GB"/>
        </w:rPr>
      </w:pPr>
      <w:r w:rsidRPr="001E0100">
        <w:rPr>
          <w:rFonts w:eastAsia="Times New Roman" w:cstheme="minorHAnsi"/>
          <w:color w:val="333333"/>
          <w:lang w:eastAsia="en-GB"/>
        </w:rPr>
        <w:t>Estimating, calculating and error spotting</w:t>
      </w:r>
    </w:p>
    <w:p w14:paraId="02BC3FCE" w14:textId="77777777" w:rsidR="001E0100" w:rsidRPr="001E0100" w:rsidRDefault="001E0100" w:rsidP="00097E19">
      <w:pPr>
        <w:numPr>
          <w:ilvl w:val="0"/>
          <w:numId w:val="10"/>
        </w:numPr>
        <w:tabs>
          <w:tab w:val="clear" w:pos="1800"/>
          <w:tab w:val="num" w:pos="709"/>
        </w:tabs>
        <w:spacing w:before="100" w:beforeAutospacing="1" w:after="100" w:afterAutospacing="1" w:line="240" w:lineRule="auto"/>
        <w:ind w:left="0" w:firstLine="0"/>
        <w:rPr>
          <w:rFonts w:eastAsia="Times New Roman" w:cstheme="minorHAnsi"/>
          <w:color w:val="333333"/>
          <w:lang w:eastAsia="en-GB"/>
        </w:rPr>
      </w:pPr>
      <w:r w:rsidRPr="001E0100">
        <w:rPr>
          <w:rFonts w:eastAsia="Times New Roman" w:cstheme="minorHAnsi"/>
          <w:color w:val="333333"/>
          <w:lang w:eastAsia="en-GB"/>
        </w:rPr>
        <w:t>Working with proportion</w:t>
      </w:r>
    </w:p>
    <w:p w14:paraId="0AE87910" w14:textId="77777777" w:rsidR="001E0100" w:rsidRPr="001E0100" w:rsidRDefault="001E0100" w:rsidP="00097E19">
      <w:pPr>
        <w:numPr>
          <w:ilvl w:val="0"/>
          <w:numId w:val="10"/>
        </w:numPr>
        <w:tabs>
          <w:tab w:val="clear" w:pos="1800"/>
          <w:tab w:val="num" w:pos="709"/>
        </w:tabs>
        <w:spacing w:before="100" w:beforeAutospacing="1" w:after="100" w:afterAutospacing="1" w:line="240" w:lineRule="auto"/>
        <w:ind w:left="0" w:firstLine="0"/>
        <w:rPr>
          <w:rFonts w:eastAsia="Times New Roman" w:cstheme="minorHAnsi"/>
          <w:color w:val="333333"/>
          <w:lang w:eastAsia="en-GB"/>
        </w:rPr>
      </w:pPr>
      <w:r w:rsidRPr="001E0100">
        <w:rPr>
          <w:rFonts w:eastAsia="Times New Roman" w:cstheme="minorHAnsi"/>
          <w:color w:val="333333"/>
          <w:lang w:eastAsia="en-GB"/>
        </w:rPr>
        <w:t>Using rules and formulae</w:t>
      </w:r>
    </w:p>
    <w:p w14:paraId="13790946" w14:textId="77777777" w:rsidR="001E0100" w:rsidRPr="001E0100" w:rsidRDefault="001E0100" w:rsidP="00097E19">
      <w:pPr>
        <w:numPr>
          <w:ilvl w:val="0"/>
          <w:numId w:val="10"/>
        </w:numPr>
        <w:tabs>
          <w:tab w:val="clear" w:pos="1800"/>
          <w:tab w:val="num" w:pos="709"/>
        </w:tabs>
        <w:spacing w:before="100" w:beforeAutospacing="1" w:after="100" w:afterAutospacing="1" w:line="240" w:lineRule="auto"/>
        <w:ind w:left="0" w:firstLine="0"/>
        <w:rPr>
          <w:rFonts w:eastAsia="Times New Roman" w:cstheme="minorHAnsi"/>
          <w:color w:val="333333"/>
          <w:lang w:eastAsia="en-GB"/>
        </w:rPr>
      </w:pPr>
      <w:r w:rsidRPr="001E0100">
        <w:rPr>
          <w:rFonts w:eastAsia="Times New Roman" w:cstheme="minorHAnsi"/>
          <w:color w:val="333333"/>
          <w:lang w:eastAsia="en-GB"/>
        </w:rPr>
        <w:t>Processing data</w:t>
      </w:r>
    </w:p>
    <w:p w14:paraId="25657E37" w14:textId="77777777" w:rsidR="001E0100" w:rsidRPr="001E0100" w:rsidRDefault="001E0100" w:rsidP="00097E19">
      <w:pPr>
        <w:numPr>
          <w:ilvl w:val="0"/>
          <w:numId w:val="10"/>
        </w:numPr>
        <w:tabs>
          <w:tab w:val="clear" w:pos="1800"/>
          <w:tab w:val="num" w:pos="709"/>
        </w:tabs>
        <w:spacing w:before="100" w:beforeAutospacing="1" w:after="100" w:afterAutospacing="1" w:line="240" w:lineRule="auto"/>
        <w:ind w:left="0" w:firstLine="0"/>
        <w:rPr>
          <w:rFonts w:eastAsia="Times New Roman" w:cstheme="minorHAnsi"/>
          <w:color w:val="333333"/>
          <w:lang w:eastAsia="en-GB"/>
        </w:rPr>
      </w:pPr>
      <w:r w:rsidRPr="001E0100">
        <w:rPr>
          <w:rFonts w:eastAsia="Times New Roman" w:cstheme="minorHAnsi"/>
          <w:color w:val="333333"/>
          <w:lang w:eastAsia="en-GB"/>
        </w:rPr>
        <w:t>Understanding data and risk</w:t>
      </w:r>
    </w:p>
    <w:p w14:paraId="41A7CCA0" w14:textId="77777777" w:rsidR="001E0100" w:rsidRPr="001E0100" w:rsidRDefault="001E0100" w:rsidP="00097E19">
      <w:pPr>
        <w:numPr>
          <w:ilvl w:val="0"/>
          <w:numId w:val="10"/>
        </w:numPr>
        <w:tabs>
          <w:tab w:val="clear" w:pos="1800"/>
          <w:tab w:val="num" w:pos="709"/>
        </w:tabs>
        <w:spacing w:before="100" w:beforeAutospacing="1" w:after="100" w:afterAutospacing="1" w:line="240" w:lineRule="auto"/>
        <w:ind w:left="0" w:firstLine="0"/>
        <w:rPr>
          <w:rFonts w:eastAsia="Times New Roman" w:cstheme="minorHAnsi"/>
          <w:color w:val="333333"/>
          <w:lang w:eastAsia="en-GB"/>
        </w:rPr>
      </w:pPr>
      <w:r w:rsidRPr="001E0100">
        <w:rPr>
          <w:rFonts w:eastAsia="Times New Roman" w:cstheme="minorHAnsi"/>
          <w:color w:val="333333"/>
          <w:lang w:eastAsia="en-GB"/>
        </w:rPr>
        <w:t>Interpreting and representing with mathematical diagrams</w:t>
      </w:r>
    </w:p>
    <w:p w14:paraId="5D61E0A4" w14:textId="77777777" w:rsidR="001E0100" w:rsidRPr="001E0100" w:rsidRDefault="001E0100" w:rsidP="00097E19">
      <w:pPr>
        <w:numPr>
          <w:ilvl w:val="0"/>
          <w:numId w:val="10"/>
        </w:numPr>
        <w:tabs>
          <w:tab w:val="clear" w:pos="1800"/>
          <w:tab w:val="num" w:pos="709"/>
        </w:tabs>
        <w:spacing w:before="100" w:beforeAutospacing="1" w:after="100" w:afterAutospacing="1" w:line="240" w:lineRule="auto"/>
        <w:ind w:left="0" w:firstLine="0"/>
        <w:rPr>
          <w:rFonts w:eastAsia="Times New Roman" w:cstheme="minorHAnsi"/>
          <w:color w:val="333333"/>
          <w:lang w:eastAsia="en-GB"/>
        </w:rPr>
      </w:pPr>
      <w:r w:rsidRPr="001E0100">
        <w:rPr>
          <w:rFonts w:eastAsia="Times New Roman" w:cstheme="minorHAnsi"/>
          <w:color w:val="333333"/>
          <w:lang w:eastAsia="en-GB"/>
        </w:rPr>
        <w:t>Communicating using mathematics</w:t>
      </w:r>
    </w:p>
    <w:p w14:paraId="0EF3D2E4" w14:textId="77777777" w:rsidR="001E0100" w:rsidRPr="001E0100" w:rsidRDefault="001E0100" w:rsidP="00097E19">
      <w:pPr>
        <w:numPr>
          <w:ilvl w:val="0"/>
          <w:numId w:val="10"/>
        </w:numPr>
        <w:tabs>
          <w:tab w:val="clear" w:pos="1800"/>
          <w:tab w:val="num" w:pos="709"/>
        </w:tabs>
        <w:spacing w:before="100" w:beforeAutospacing="1" w:after="100" w:afterAutospacing="1" w:line="240" w:lineRule="auto"/>
        <w:ind w:left="0" w:firstLine="0"/>
        <w:rPr>
          <w:rFonts w:eastAsia="Times New Roman" w:cstheme="minorHAnsi"/>
          <w:color w:val="333333"/>
          <w:lang w:eastAsia="en-GB"/>
        </w:rPr>
      </w:pPr>
      <w:r w:rsidRPr="001E0100">
        <w:rPr>
          <w:rFonts w:eastAsia="Times New Roman" w:cstheme="minorHAnsi"/>
          <w:color w:val="333333"/>
          <w:lang w:eastAsia="en-GB"/>
        </w:rPr>
        <w:t>Costing a project</w:t>
      </w:r>
    </w:p>
    <w:p w14:paraId="3AEE2A1A" w14:textId="77777777" w:rsidR="001E0100" w:rsidRDefault="001E0100" w:rsidP="00097E19">
      <w:pPr>
        <w:numPr>
          <w:ilvl w:val="0"/>
          <w:numId w:val="10"/>
        </w:numPr>
        <w:tabs>
          <w:tab w:val="clear" w:pos="1800"/>
          <w:tab w:val="num" w:pos="709"/>
        </w:tabs>
        <w:spacing w:before="100" w:beforeAutospacing="1" w:after="100" w:afterAutospacing="1" w:line="240" w:lineRule="auto"/>
        <w:ind w:left="0" w:firstLine="0"/>
        <w:rPr>
          <w:rFonts w:eastAsia="Times New Roman" w:cstheme="minorHAnsi"/>
          <w:color w:val="333333"/>
          <w:lang w:eastAsia="en-GB"/>
        </w:rPr>
      </w:pPr>
      <w:r w:rsidRPr="001E0100">
        <w:rPr>
          <w:rFonts w:eastAsia="Times New Roman" w:cstheme="minorHAnsi"/>
          <w:color w:val="333333"/>
          <w:lang w:eastAsia="en-GB"/>
        </w:rPr>
        <w:t>Optimising work processes.</w:t>
      </w:r>
    </w:p>
    <w:p w14:paraId="5DD206E7" w14:textId="77777777" w:rsidR="001E0100" w:rsidRDefault="001E0100" w:rsidP="001E0100">
      <w:pPr>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The mathematical components are assessed as part of the general assessment not as a separate</w:t>
      </w:r>
      <w:r w:rsidR="00071B2C">
        <w:rPr>
          <w:rFonts w:eastAsia="Times New Roman" w:cstheme="minorHAnsi"/>
          <w:color w:val="333333"/>
          <w:lang w:eastAsia="en-GB"/>
        </w:rPr>
        <w:t xml:space="preserve"> examination.</w:t>
      </w:r>
    </w:p>
    <w:p w14:paraId="5D5FB57E" w14:textId="77777777" w:rsidR="00071B2C" w:rsidRPr="00071B2C" w:rsidRDefault="00071B2C" w:rsidP="001E0100">
      <w:pPr>
        <w:spacing w:before="100" w:beforeAutospacing="1" w:after="100" w:afterAutospacing="1" w:line="240" w:lineRule="auto"/>
        <w:rPr>
          <w:rFonts w:eastAsia="Times New Roman" w:cstheme="minorHAnsi"/>
          <w:b/>
          <w:color w:val="333333"/>
          <w:lang w:eastAsia="en-GB"/>
        </w:rPr>
      </w:pPr>
      <w:r w:rsidRPr="00071B2C">
        <w:rPr>
          <w:rFonts w:eastAsia="Times New Roman" w:cstheme="minorHAnsi"/>
          <w:b/>
          <w:color w:val="333333"/>
          <w:lang w:eastAsia="en-GB"/>
        </w:rPr>
        <w:t>How to prepare for T levels</w:t>
      </w:r>
    </w:p>
    <w:p w14:paraId="3BC279FE" w14:textId="77777777" w:rsidR="00071B2C" w:rsidRDefault="00071B2C" w:rsidP="00071B2C">
      <w:pPr>
        <w:spacing w:after="0" w:line="240" w:lineRule="auto"/>
        <w:rPr>
          <w:rFonts w:eastAsia="Times New Roman" w:cstheme="minorHAnsi"/>
          <w:color w:val="333333"/>
          <w:lang w:eastAsia="en-GB"/>
        </w:rPr>
      </w:pPr>
      <w:r>
        <w:rPr>
          <w:rFonts w:eastAsia="Times New Roman" w:cstheme="minorHAnsi"/>
          <w:color w:val="333333"/>
          <w:lang w:eastAsia="en-GB"/>
        </w:rPr>
        <w:t xml:space="preserve">Keep your maths skills fresh using the work provided by your school.  </w:t>
      </w:r>
    </w:p>
    <w:p w14:paraId="2ECEC93C" w14:textId="77777777" w:rsidR="00071B2C" w:rsidRDefault="00071B2C" w:rsidP="00071B2C">
      <w:pPr>
        <w:spacing w:after="0" w:line="240" w:lineRule="auto"/>
        <w:rPr>
          <w:rFonts w:eastAsia="Times New Roman" w:cstheme="minorHAnsi"/>
          <w:color w:val="333333"/>
          <w:lang w:eastAsia="en-GB"/>
        </w:rPr>
      </w:pPr>
      <w:r>
        <w:rPr>
          <w:rFonts w:eastAsia="Times New Roman" w:cstheme="minorHAnsi"/>
          <w:color w:val="333333"/>
          <w:lang w:eastAsia="en-GB"/>
        </w:rPr>
        <w:t xml:space="preserve">Take a </w:t>
      </w:r>
      <w:r w:rsidR="006314D9">
        <w:rPr>
          <w:rFonts w:eastAsia="Times New Roman" w:cstheme="minorHAnsi"/>
          <w:color w:val="333333"/>
          <w:lang w:eastAsia="en-GB"/>
        </w:rPr>
        <w:t>'</w:t>
      </w:r>
      <w:r>
        <w:rPr>
          <w:rFonts w:eastAsia="Times New Roman" w:cstheme="minorHAnsi"/>
          <w:color w:val="333333"/>
          <w:lang w:eastAsia="en-GB"/>
        </w:rPr>
        <w:t>little and often</w:t>
      </w:r>
      <w:r w:rsidR="006314D9">
        <w:rPr>
          <w:rFonts w:eastAsia="Times New Roman" w:cstheme="minorHAnsi"/>
          <w:color w:val="333333"/>
          <w:lang w:eastAsia="en-GB"/>
        </w:rPr>
        <w:t>'</w:t>
      </w:r>
      <w:r>
        <w:rPr>
          <w:rFonts w:eastAsia="Times New Roman" w:cstheme="minorHAnsi"/>
          <w:color w:val="333333"/>
          <w:lang w:eastAsia="en-GB"/>
        </w:rPr>
        <w:t xml:space="preserve"> approach- 20 to 30 minutes each day. </w:t>
      </w:r>
    </w:p>
    <w:p w14:paraId="4E0AD2F8" w14:textId="77777777" w:rsidR="00071B2C" w:rsidRDefault="00071B2C" w:rsidP="00071B2C">
      <w:pPr>
        <w:spacing w:after="0" w:line="240" w:lineRule="auto"/>
        <w:rPr>
          <w:rFonts w:eastAsia="Times New Roman" w:cstheme="minorHAnsi"/>
          <w:color w:val="333333"/>
          <w:lang w:eastAsia="en-GB"/>
        </w:rPr>
      </w:pPr>
      <w:r>
        <w:rPr>
          <w:rFonts w:eastAsia="Times New Roman" w:cstheme="minorHAnsi"/>
          <w:color w:val="333333"/>
          <w:lang w:eastAsia="en-GB"/>
        </w:rPr>
        <w:t>Especially focus on the skills and knowledge that link in with the GMCs mentioned above.</w:t>
      </w:r>
    </w:p>
    <w:p w14:paraId="104C5B93" w14:textId="77777777" w:rsidR="001E0100" w:rsidRPr="001E0100" w:rsidRDefault="001E0100" w:rsidP="00071B2C">
      <w:pPr>
        <w:spacing w:after="0" w:line="240" w:lineRule="auto"/>
        <w:rPr>
          <w:rFonts w:eastAsia="Times New Roman" w:cstheme="minorHAnsi"/>
          <w:color w:val="333333"/>
          <w:lang w:eastAsia="en-GB"/>
        </w:rPr>
      </w:pPr>
    </w:p>
    <w:p w14:paraId="5C61C3F5" w14:textId="77777777" w:rsidR="001E0100" w:rsidRDefault="00071B2C" w:rsidP="00071B2C">
      <w:pPr>
        <w:spacing w:after="0"/>
      </w:pPr>
      <w:r>
        <w:t xml:space="preserve">Try answering puzzles and problems each week- this will help with keeping your maths brain </w:t>
      </w:r>
      <w:r w:rsidR="007914B0">
        <w:t>active</w:t>
      </w:r>
      <w:r>
        <w:t xml:space="preserve"> and with preparing for </w:t>
      </w:r>
      <w:r w:rsidR="007914B0">
        <w:t>problem solving.</w:t>
      </w:r>
    </w:p>
    <w:p w14:paraId="2DA778A1" w14:textId="77777777" w:rsidR="001E0100" w:rsidRDefault="001E0100" w:rsidP="001E0100"/>
    <w:p w14:paraId="0CCB7E2D" w14:textId="77777777" w:rsidR="007B2A4E" w:rsidRDefault="007B2A4E" w:rsidP="007B2A4E"/>
    <w:p w14:paraId="75B434F9" w14:textId="77777777" w:rsidR="007B2A4E" w:rsidRDefault="007B2A4E" w:rsidP="007B2A4E"/>
    <w:p w14:paraId="1D61303E" w14:textId="77777777" w:rsidR="00CB205B" w:rsidRDefault="00CB205B" w:rsidP="00CB205B"/>
    <w:p w14:paraId="348470B3" w14:textId="77777777" w:rsidR="00CB205B" w:rsidRDefault="00CB205B" w:rsidP="00CB205B"/>
    <w:p w14:paraId="57E44304" w14:textId="77777777" w:rsidR="00CB205B" w:rsidRDefault="00CB205B" w:rsidP="00CB205B"/>
    <w:p w14:paraId="6AEBCEEF" w14:textId="77777777" w:rsidR="00CB205B" w:rsidRDefault="00CB205B" w:rsidP="00CB205B"/>
    <w:p w14:paraId="736EA8E6" w14:textId="77777777" w:rsidR="007B2A4E" w:rsidRDefault="007B2A4E">
      <w:pPr>
        <w:rPr>
          <w:b/>
          <w:u w:val="single"/>
        </w:rPr>
        <w:sectPr w:rsidR="007B2A4E">
          <w:pgSz w:w="11906" w:h="16838"/>
          <w:pgMar w:top="1440" w:right="1440" w:bottom="1440" w:left="1440" w:header="708" w:footer="708" w:gutter="0"/>
          <w:cols w:space="708"/>
          <w:docGrid w:linePitch="360"/>
        </w:sectPr>
      </w:pPr>
    </w:p>
    <w:p w14:paraId="775265FB" w14:textId="77777777" w:rsidR="00A6616E" w:rsidRDefault="00A6616E">
      <w:pPr>
        <w:rPr>
          <w:b/>
          <w:u w:val="single"/>
        </w:rPr>
      </w:pPr>
      <w:r>
        <w:rPr>
          <w:noProof/>
          <w:lang w:eastAsia="en-GB"/>
        </w:rPr>
        <mc:AlternateContent>
          <mc:Choice Requires="wps">
            <w:drawing>
              <wp:anchor distT="0" distB="0" distL="114300" distR="114300" simplePos="0" relativeHeight="251671552" behindDoc="0" locked="0" layoutInCell="1" allowOverlap="1" wp14:anchorId="4CF78B09" wp14:editId="4F9DAB24">
                <wp:simplePos x="0" y="0"/>
                <wp:positionH relativeFrom="margin">
                  <wp:posOffset>-444137</wp:posOffset>
                </wp:positionH>
                <wp:positionV relativeFrom="paragraph">
                  <wp:posOffset>-16147</wp:posOffset>
                </wp:positionV>
                <wp:extent cx="6607175" cy="8752114"/>
                <wp:effectExtent l="19050" t="19050" r="22225" b="11430"/>
                <wp:wrapNone/>
                <wp:docPr id="12" name="Rounded Rectangle 12"/>
                <wp:cNvGraphicFramePr/>
                <a:graphic xmlns:a="http://schemas.openxmlformats.org/drawingml/2006/main">
                  <a:graphicData uri="http://schemas.microsoft.com/office/word/2010/wordprocessingShape">
                    <wps:wsp>
                      <wps:cNvSpPr/>
                      <wps:spPr>
                        <a:xfrm>
                          <a:off x="0" y="0"/>
                          <a:ext cx="6607175" cy="8752114"/>
                        </a:xfrm>
                        <a:prstGeom prst="round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085E9F" id="Rounded Rectangle 12" o:spid="_x0000_s1026" style="position:absolute;margin-left:-34.95pt;margin-top:-1.25pt;width:520.25pt;height:689.1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" filled="f" strokecolor="#5b9bd5 [3204]" strokeweight="3pt">
                <v:stroke joinstyle="miter"/>
                <w10:wrap anchorx="margin"/>
              </v:roundrect>
            </w:pict>
          </mc:Fallback>
        </mc:AlternateContent>
      </w:r>
    </w:p>
    <w:p w14:paraId="2F1F33B6" w14:textId="77777777" w:rsidR="00A6616E" w:rsidRDefault="00546F93">
      <w:pPr>
        <w:rPr>
          <w:b/>
          <w:u w:val="single"/>
        </w:rPr>
      </w:pPr>
      <w:r>
        <w:rPr>
          <w:b/>
          <w:u w:val="single"/>
        </w:rPr>
        <w:t>Mathematics</w:t>
      </w:r>
    </w:p>
    <w:p w14:paraId="5B0FABC0" w14:textId="77777777" w:rsidR="00EC106C" w:rsidRPr="00CD7E35" w:rsidRDefault="00EC106C">
      <w:pPr>
        <w:rPr>
          <w:b/>
          <w:sz w:val="28"/>
          <w:szCs w:val="28"/>
          <w:u w:val="single"/>
        </w:rPr>
      </w:pPr>
      <w:bookmarkStart w:id="6" w:name="ASA"/>
      <w:bookmarkEnd w:id="6"/>
      <w:r w:rsidRPr="00CD7E35">
        <w:rPr>
          <w:b/>
          <w:sz w:val="28"/>
          <w:szCs w:val="28"/>
          <w:u w:val="single"/>
        </w:rPr>
        <w:t>AS or A level</w:t>
      </w:r>
    </w:p>
    <w:p w14:paraId="033CCE67" w14:textId="77777777" w:rsidR="00EC106C" w:rsidRDefault="00714692" w:rsidP="00714692">
      <w:pPr>
        <w:pStyle w:val="ListParagraph"/>
        <w:numPr>
          <w:ilvl w:val="0"/>
          <w:numId w:val="2"/>
        </w:numPr>
      </w:pPr>
      <w:r>
        <w:t>the next level of study after GCSE</w:t>
      </w:r>
    </w:p>
    <w:p w14:paraId="4EC6FD3D" w14:textId="77777777" w:rsidR="00714692" w:rsidRDefault="00714692" w:rsidP="00714692">
      <w:pPr>
        <w:pStyle w:val="ListParagraph"/>
        <w:numPr>
          <w:ilvl w:val="0"/>
          <w:numId w:val="2"/>
        </w:numPr>
      </w:pPr>
      <w:r>
        <w:t>often following a grade 6 or higher at GCSE</w:t>
      </w:r>
    </w:p>
    <w:p w14:paraId="42EDF35D" w14:textId="77777777" w:rsidR="00593381" w:rsidRDefault="00593381" w:rsidP="00714692"/>
    <w:p w14:paraId="3D9E1E56" w14:textId="77777777" w:rsidR="00EC106C" w:rsidRDefault="00714692">
      <w:r>
        <w:rPr>
          <w:b/>
        </w:rPr>
        <w:t>How to prepare for AS or A level</w:t>
      </w:r>
    </w:p>
    <w:p w14:paraId="75FEA421" w14:textId="77777777" w:rsidR="00EC106C" w:rsidRDefault="00714692">
      <w:r>
        <w:t>Make sure you keep your maths skills and knowledge fresh using any of the revision work or past papers your teachers provided.</w:t>
      </w:r>
    </w:p>
    <w:p w14:paraId="44EB6C7D" w14:textId="77777777" w:rsidR="00714692" w:rsidRDefault="00714692">
      <w:r>
        <w:t>Use websites recommended by your teachers, or like the Khan Academy remind yourself about any topics you have found tricky or can't remember.</w:t>
      </w:r>
    </w:p>
    <w:p w14:paraId="16ADE3D6" w14:textId="77777777" w:rsidR="00AE3277" w:rsidRDefault="00AE3277">
      <w:r>
        <w:t>If you are feeling confident with the work covered at GCSE</w:t>
      </w:r>
      <w:r w:rsidR="006314D9">
        <w:t>,</w:t>
      </w:r>
      <w:r>
        <w:t xml:space="preserve"> why not watch some tutorials on </w:t>
      </w:r>
      <w:r w:rsidR="00B736A5">
        <w:br/>
      </w:r>
      <w:hyperlink r:id="rId42" w:history="1">
        <w:r w:rsidRPr="00AE3277">
          <w:rPr>
            <w:rStyle w:val="Hyperlink"/>
          </w:rPr>
          <w:t>Pre-calculus</w:t>
        </w:r>
      </w:hyperlink>
      <w:r w:rsidR="006314D9">
        <w:t xml:space="preserve"> on the Khan Academy - </w:t>
      </w:r>
      <w:r>
        <w:t>it will help prepare you for the calculus component of A level.</w:t>
      </w:r>
    </w:p>
    <w:p w14:paraId="280A35DA" w14:textId="77777777" w:rsidR="00AE3277" w:rsidRDefault="00AE3277">
      <w:r>
        <w:t>You could also try contacting your college for a suggested reading list.</w:t>
      </w:r>
    </w:p>
    <w:p w14:paraId="2AC0AD03" w14:textId="77777777" w:rsidR="00AE3277" w:rsidRDefault="00AE3277">
      <w:r>
        <w:t>The important thing is to keep your brain 'mathematically' active.</w:t>
      </w:r>
    </w:p>
    <w:p w14:paraId="3CBA0423" w14:textId="77777777" w:rsidR="00AE3277" w:rsidRDefault="00AE3277">
      <w:r>
        <w:t>Puzzles, challenges and problem solving are all great for this.</w:t>
      </w:r>
    </w:p>
    <w:p w14:paraId="473D8775" w14:textId="77777777" w:rsidR="00AE3277" w:rsidRDefault="00AE3277" w:rsidP="00AE3277">
      <w:pPr>
        <w:spacing w:before="100" w:beforeAutospacing="1" w:after="100" w:afterAutospacing="1" w:line="240" w:lineRule="auto"/>
        <w:rPr>
          <w:rFonts w:eastAsia="Times New Roman" w:cstheme="minorHAnsi"/>
          <w:color w:val="002147"/>
          <w:lang w:eastAsia="en-GB"/>
        </w:rPr>
      </w:pPr>
      <w:r w:rsidRPr="006314D9">
        <w:rPr>
          <w:rFonts w:eastAsia="Times New Roman" w:cstheme="minorHAnsi"/>
          <w:b/>
          <w:color w:val="002147"/>
          <w:lang w:eastAsia="en-GB"/>
        </w:rPr>
        <w:t>Taking it a little further</w:t>
      </w:r>
      <w:r>
        <w:rPr>
          <w:rFonts w:eastAsia="Times New Roman" w:cstheme="minorHAnsi"/>
          <w:color w:val="002147"/>
          <w:lang w:eastAsia="en-GB"/>
        </w:rPr>
        <w:t>- you can find out more information about the qualification you will take by downloading the appropriate specification. You can use this alongside online tutorials to give you a head start on your course.</w:t>
      </w:r>
    </w:p>
    <w:p w14:paraId="1E827E0E" w14:textId="77777777" w:rsidR="00AE3277" w:rsidRDefault="00503694">
      <w:hyperlink r:id="rId43" w:history="1">
        <w:r w:rsidR="004B3D6E">
          <w:rPr>
            <w:rStyle w:val="Hyperlink"/>
          </w:rPr>
          <w:t>AQA AS and A L</w:t>
        </w:r>
        <w:r w:rsidR="00AE3277" w:rsidRPr="00AE3277">
          <w:rPr>
            <w:rStyle w:val="Hyperlink"/>
          </w:rPr>
          <w:t>evel specifications</w:t>
        </w:r>
      </w:hyperlink>
    </w:p>
    <w:p w14:paraId="0F2A9DCE" w14:textId="77777777" w:rsidR="004B3D6E" w:rsidRDefault="004B3D6E">
      <w:r>
        <w:t>OCR AS and A Level Specifications</w:t>
      </w:r>
    </w:p>
    <w:p w14:paraId="70F49C95" w14:textId="77777777" w:rsidR="004B3D6E" w:rsidRPr="004B3D6E" w:rsidRDefault="00503694" w:rsidP="00CC2DE2">
      <w:pPr>
        <w:numPr>
          <w:ilvl w:val="0"/>
          <w:numId w:val="9"/>
        </w:numPr>
        <w:tabs>
          <w:tab w:val="clear" w:pos="2160"/>
        </w:tabs>
        <w:spacing w:after="0" w:line="335" w:lineRule="atLeast"/>
        <w:ind w:left="0" w:firstLine="0"/>
        <w:rPr>
          <w:rFonts w:cstheme="minorHAnsi"/>
          <w:color w:val="222222"/>
        </w:rPr>
      </w:pPr>
      <w:hyperlink r:id="rId44" w:tooltip="Mathematics A - H230, H240 (from 2017)" w:history="1">
        <w:r w:rsidR="004B3D6E" w:rsidRPr="004B3D6E">
          <w:rPr>
            <w:rStyle w:val="Hyperlink"/>
            <w:rFonts w:cstheme="minorHAnsi"/>
            <w:color w:val="0071A9"/>
          </w:rPr>
          <w:t>Mathematics A</w:t>
        </w:r>
      </w:hyperlink>
      <w:r w:rsidR="004B3D6E" w:rsidRPr="004B3D6E">
        <w:rPr>
          <w:rFonts w:cstheme="minorHAnsi"/>
          <w:color w:val="222222"/>
        </w:rPr>
        <w:t xml:space="preserve"> </w:t>
      </w:r>
      <w:r w:rsidR="004B3D6E" w:rsidRPr="004B3D6E">
        <w:rPr>
          <w:rStyle w:val="sub-qual-code"/>
          <w:rFonts w:cstheme="minorHAnsi"/>
          <w:color w:val="5C5C5C"/>
          <w:bdr w:val="none" w:sz="0" w:space="0" w:color="auto" w:frame="1"/>
        </w:rPr>
        <w:t xml:space="preserve">H230, H240 </w:t>
      </w:r>
    </w:p>
    <w:p w14:paraId="7327FB88" w14:textId="77777777" w:rsidR="004B3D6E" w:rsidRPr="004B3D6E" w:rsidRDefault="00503694" w:rsidP="00CC2DE2">
      <w:pPr>
        <w:numPr>
          <w:ilvl w:val="0"/>
          <w:numId w:val="9"/>
        </w:numPr>
        <w:tabs>
          <w:tab w:val="clear" w:pos="2160"/>
        </w:tabs>
        <w:spacing w:after="0" w:line="335" w:lineRule="atLeast"/>
        <w:ind w:left="0" w:firstLine="0"/>
        <w:rPr>
          <w:rFonts w:cstheme="minorHAnsi"/>
          <w:color w:val="222222"/>
        </w:rPr>
      </w:pPr>
      <w:hyperlink r:id="rId45" w:tooltip="Further Mathematics A - H235, H245 (from 2017)" w:history="1">
        <w:r w:rsidR="004B3D6E" w:rsidRPr="004B3D6E">
          <w:rPr>
            <w:rStyle w:val="Hyperlink"/>
            <w:rFonts w:cstheme="minorHAnsi"/>
            <w:color w:val="0071A9"/>
          </w:rPr>
          <w:t>Mathematics A, Further</w:t>
        </w:r>
      </w:hyperlink>
      <w:r w:rsidR="004B3D6E" w:rsidRPr="004B3D6E">
        <w:rPr>
          <w:rFonts w:cstheme="minorHAnsi"/>
          <w:color w:val="222222"/>
        </w:rPr>
        <w:t xml:space="preserve"> </w:t>
      </w:r>
      <w:r w:rsidR="004B3D6E" w:rsidRPr="004B3D6E">
        <w:rPr>
          <w:rStyle w:val="sub-qual-code"/>
          <w:rFonts w:cstheme="minorHAnsi"/>
          <w:color w:val="5C5C5C"/>
          <w:bdr w:val="none" w:sz="0" w:space="0" w:color="auto" w:frame="1"/>
        </w:rPr>
        <w:t xml:space="preserve">H235, H245 </w:t>
      </w:r>
    </w:p>
    <w:p w14:paraId="5FE996E7" w14:textId="77777777" w:rsidR="004B3D6E" w:rsidRPr="004B3D6E" w:rsidRDefault="00503694" w:rsidP="00CC2DE2">
      <w:pPr>
        <w:numPr>
          <w:ilvl w:val="0"/>
          <w:numId w:val="9"/>
        </w:numPr>
        <w:tabs>
          <w:tab w:val="clear" w:pos="2160"/>
        </w:tabs>
        <w:spacing w:after="0" w:line="335" w:lineRule="atLeast"/>
        <w:ind w:left="0" w:firstLine="0"/>
        <w:rPr>
          <w:rFonts w:cstheme="minorHAnsi"/>
          <w:color w:val="222222"/>
        </w:rPr>
      </w:pPr>
      <w:hyperlink r:id="rId46" w:tooltip="Mathematics B (MEI) - H630, H640 (from 2017)" w:history="1">
        <w:r w:rsidR="004B3D6E" w:rsidRPr="004B3D6E">
          <w:rPr>
            <w:rStyle w:val="Hyperlink"/>
            <w:rFonts w:cstheme="minorHAnsi"/>
            <w:color w:val="0071A9"/>
          </w:rPr>
          <w:t>Mathematics B (MEI)</w:t>
        </w:r>
      </w:hyperlink>
      <w:r w:rsidR="004B3D6E" w:rsidRPr="004B3D6E">
        <w:rPr>
          <w:rFonts w:cstheme="minorHAnsi"/>
          <w:color w:val="222222"/>
        </w:rPr>
        <w:t xml:space="preserve"> </w:t>
      </w:r>
      <w:r w:rsidR="004B3D6E" w:rsidRPr="004B3D6E">
        <w:rPr>
          <w:rStyle w:val="sub-qual-code"/>
          <w:rFonts w:cstheme="minorHAnsi"/>
          <w:color w:val="5C5C5C"/>
          <w:bdr w:val="none" w:sz="0" w:space="0" w:color="auto" w:frame="1"/>
        </w:rPr>
        <w:t xml:space="preserve">H630, H640 </w:t>
      </w:r>
    </w:p>
    <w:p w14:paraId="1F4EF78F" w14:textId="77777777" w:rsidR="004B3D6E" w:rsidRPr="004B3D6E" w:rsidRDefault="00503694" w:rsidP="00CC2DE2">
      <w:pPr>
        <w:numPr>
          <w:ilvl w:val="0"/>
          <w:numId w:val="9"/>
        </w:numPr>
        <w:tabs>
          <w:tab w:val="clear" w:pos="2160"/>
        </w:tabs>
        <w:spacing w:after="0" w:line="335" w:lineRule="atLeast"/>
        <w:ind w:left="0" w:firstLine="0"/>
        <w:rPr>
          <w:rFonts w:cstheme="minorHAnsi"/>
          <w:color w:val="222222"/>
        </w:rPr>
      </w:pPr>
      <w:hyperlink r:id="rId47" w:tooltip="Further Mathematics B (MEI) - H635, H645 (from 2017)" w:history="1">
        <w:r w:rsidR="004B3D6E" w:rsidRPr="004B3D6E">
          <w:rPr>
            <w:rStyle w:val="Hyperlink"/>
            <w:rFonts w:cstheme="minorHAnsi"/>
            <w:color w:val="0071A9"/>
          </w:rPr>
          <w:t>Mathematics B (MEI), Further</w:t>
        </w:r>
      </w:hyperlink>
      <w:r w:rsidR="004B3D6E" w:rsidRPr="004B3D6E">
        <w:rPr>
          <w:rFonts w:cstheme="minorHAnsi"/>
          <w:color w:val="222222"/>
        </w:rPr>
        <w:t xml:space="preserve"> </w:t>
      </w:r>
      <w:r w:rsidR="004B3D6E" w:rsidRPr="004B3D6E">
        <w:rPr>
          <w:rStyle w:val="sub-qual-code"/>
          <w:rFonts w:cstheme="minorHAnsi"/>
          <w:color w:val="5C5C5C"/>
          <w:bdr w:val="none" w:sz="0" w:space="0" w:color="auto" w:frame="1"/>
        </w:rPr>
        <w:t xml:space="preserve">H635, H645 </w:t>
      </w:r>
    </w:p>
    <w:p w14:paraId="337BE20C" w14:textId="77777777" w:rsidR="004B3D6E" w:rsidRDefault="004B3D6E" w:rsidP="004B3D6E">
      <w:pPr>
        <w:ind w:left="720"/>
      </w:pPr>
    </w:p>
    <w:p w14:paraId="329BA992" w14:textId="77777777" w:rsidR="004B3D6E" w:rsidRDefault="00503694">
      <w:hyperlink r:id="rId48" w:history="1">
        <w:r w:rsidR="004B3D6E" w:rsidRPr="00CD7E35">
          <w:rPr>
            <w:rStyle w:val="Hyperlink"/>
          </w:rPr>
          <w:t>Pearson Edexcel AS and A Level Specifications</w:t>
        </w:r>
      </w:hyperlink>
    </w:p>
    <w:p w14:paraId="18C51D42" w14:textId="77777777" w:rsidR="007F4892" w:rsidRDefault="007F4892"/>
    <w:p w14:paraId="5D0030EF" w14:textId="77777777" w:rsidR="00AE3277" w:rsidRDefault="00AE3277">
      <w:pPr>
        <w:rPr>
          <w:i/>
          <w:sz w:val="20"/>
          <w:szCs w:val="20"/>
        </w:rPr>
      </w:pPr>
      <w:r w:rsidRPr="00AE3277">
        <w:rPr>
          <w:i/>
          <w:sz w:val="20"/>
          <w:szCs w:val="20"/>
        </w:rPr>
        <w:t>Khan Academy- is free to students and the tutorials have some explanation of why, not just a method, so it can be really helpful.</w:t>
      </w:r>
    </w:p>
    <w:p w14:paraId="6B62375C" w14:textId="77777777" w:rsidR="00CF00C7" w:rsidRDefault="004A69C1">
      <w:pPr>
        <w:rPr>
          <w:i/>
          <w:sz w:val="20"/>
          <w:szCs w:val="20"/>
        </w:rPr>
      </w:pPr>
      <w:r w:rsidRPr="001A7E5E">
        <w:rPr>
          <w:rFonts w:ascii="Arial Rounded MT Bold" w:hAnsi="Arial Rounded MT Bold"/>
          <w:noProof/>
          <w:sz w:val="32"/>
          <w:szCs w:val="32"/>
          <w:lang w:eastAsia="en-GB"/>
        </w:rPr>
        <mc:AlternateContent>
          <mc:Choice Requires="wps">
            <w:drawing>
              <wp:anchor distT="45720" distB="45720" distL="114300" distR="114300" simplePos="0" relativeHeight="251736064" behindDoc="0" locked="0" layoutInCell="1" allowOverlap="1" wp14:anchorId="6EBB59DE" wp14:editId="24739907">
                <wp:simplePos x="0" y="0"/>
                <wp:positionH relativeFrom="column">
                  <wp:posOffset>69215</wp:posOffset>
                </wp:positionH>
                <wp:positionV relativeFrom="paragraph">
                  <wp:posOffset>365760</wp:posOffset>
                </wp:positionV>
                <wp:extent cx="5594350" cy="294005"/>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94005"/>
                        </a:xfrm>
                        <a:prstGeom prst="rect">
                          <a:avLst/>
                        </a:prstGeom>
                        <a:solidFill>
                          <a:srgbClr val="FFFFFF"/>
                        </a:solidFill>
                        <a:ln w="9525">
                          <a:solidFill>
                            <a:srgbClr val="000000"/>
                          </a:solidFill>
                          <a:miter lim="800000"/>
                          <a:headEnd/>
                          <a:tailEnd/>
                        </a:ln>
                      </wps:spPr>
                      <wps:txbx>
                        <w:txbxContent>
                          <w:p w14:paraId="66CC5A65" w14:textId="77777777" w:rsidR="00320797" w:rsidRDefault="00320797" w:rsidP="00350F9F">
                            <w:pPr>
                              <w:jc w:val="center"/>
                            </w:pPr>
                            <w:r>
                              <w:t xml:space="preserve">For further information please contact Helen Monaghan </w:t>
                            </w:r>
                            <w:hyperlink r:id="rId49" w:history="1">
                              <w:r w:rsidRPr="00350F9F">
                                <w:rPr>
                                  <w:rStyle w:val="Hyperlink"/>
                                </w:rPr>
                                <w:t>helen.monaghan@lancashire.gov.uk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B59DE" id="_x0000_t202" coordsize="21600,21600" o:spt="202" path="m,l,21600r21600,l21600,xe">
                <v:stroke joinstyle="miter"/>
                <v:path gradientshapeok="t" o:connecttype="rect"/>
              </v:shapetype>
              <v:shape id="Text Box 2" o:spid="_x0000_s1032" type="#_x0000_t202" style="position:absolute;margin-left:5.45pt;margin-top:28.8pt;width:440.5pt;height:23.1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EXJwIAAE0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">
                <v:textbox>
                  <w:txbxContent>
                    <w:p w14:paraId="66CC5A65" w14:textId="77777777" w:rsidR="00320797" w:rsidRDefault="00320797" w:rsidP="00350F9F">
                      <w:pPr>
                        <w:jc w:val="center"/>
                      </w:pPr>
                      <w:r>
                        <w:t xml:space="preserve">For further information please contact Helen Monaghan </w:t>
                      </w:r>
                      <w:hyperlink r:id="rId50" w:history="1">
                        <w:r w:rsidRPr="00350F9F">
                          <w:rPr>
                            <w:rStyle w:val="Hyperlink"/>
                          </w:rPr>
                          <w:t>helen.monaghan@lancashire.gov.uk</w:t>
                        </w:r>
                      </w:hyperlink>
                    </w:p>
                  </w:txbxContent>
                </v:textbox>
                <w10:wrap type="square"/>
              </v:shape>
            </w:pict>
          </mc:Fallback>
        </mc:AlternateContent>
      </w:r>
      <w:r w:rsidR="00CF00C7">
        <w:rPr>
          <w:i/>
          <w:sz w:val="20"/>
          <w:szCs w:val="20"/>
        </w:rPr>
        <w:br w:type="page"/>
      </w:r>
    </w:p>
    <w:p w14:paraId="31F2ABE6" w14:textId="77777777" w:rsidR="00E673F4" w:rsidRDefault="00E673F4">
      <w:pPr>
        <w:rPr>
          <w:i/>
          <w:sz w:val="20"/>
          <w:szCs w:val="20"/>
        </w:rPr>
        <w:sectPr w:rsidR="00E673F4">
          <w:pgSz w:w="11906" w:h="16838"/>
          <w:pgMar w:top="1440" w:right="1440" w:bottom="1440" w:left="1440" w:header="708" w:footer="708" w:gutter="0"/>
          <w:cols w:space="708"/>
          <w:docGrid w:linePitch="360"/>
        </w:sectPr>
      </w:pPr>
    </w:p>
    <w:p w14:paraId="45B96A8D" w14:textId="77777777" w:rsidR="005B16F6" w:rsidRDefault="005B16F6">
      <w:pPr>
        <w:rPr>
          <w:rFonts w:cstheme="minorHAnsi"/>
          <w:b/>
          <w:sz w:val="21"/>
          <w:szCs w:val="21"/>
        </w:rPr>
      </w:pPr>
      <w:r w:rsidRPr="005B16F6">
        <w:rPr>
          <w:noProof/>
          <w:lang w:eastAsia="en-GB"/>
        </w:rPr>
        <mc:AlternateContent>
          <mc:Choice Requires="wps">
            <w:drawing>
              <wp:anchor distT="0" distB="0" distL="114300" distR="114300" simplePos="0" relativeHeight="251683840" behindDoc="0" locked="0" layoutInCell="1" allowOverlap="1" wp14:anchorId="01C2734B" wp14:editId="1BCDBE3E">
                <wp:simplePos x="0" y="0"/>
                <wp:positionH relativeFrom="margin">
                  <wp:posOffset>-457200</wp:posOffset>
                </wp:positionH>
                <wp:positionV relativeFrom="paragraph">
                  <wp:posOffset>-29210</wp:posOffset>
                </wp:positionV>
                <wp:extent cx="6607175" cy="8686800"/>
                <wp:effectExtent l="19050" t="19050" r="22225" b="19050"/>
                <wp:wrapNone/>
                <wp:docPr id="19" name="Rounded Rectangle 19"/>
                <wp:cNvGraphicFramePr/>
                <a:graphic xmlns:a="http://schemas.openxmlformats.org/drawingml/2006/main">
                  <a:graphicData uri="http://schemas.microsoft.com/office/word/2010/wordprocessingShape">
                    <wps:wsp>
                      <wps:cNvSpPr/>
                      <wps:spPr>
                        <a:xfrm>
                          <a:off x="0" y="0"/>
                          <a:ext cx="6607175" cy="8686800"/>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1396BE" id="Rounded Rectangle 19" o:spid="_x0000_s1026" style="position:absolute;margin-left:-36pt;margin-top:-2.3pt;width:520.25pt;height:684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" filled="f" strokecolor="yellow" strokeweight="3pt">
                <v:stroke joinstyle="miter"/>
                <w10:wrap anchorx="margin"/>
              </v:roundrect>
            </w:pict>
          </mc:Fallback>
        </mc:AlternateContent>
      </w:r>
    </w:p>
    <w:p w14:paraId="75396E73" w14:textId="77777777" w:rsidR="005B16F6" w:rsidRPr="005B16F6" w:rsidRDefault="005B16F6" w:rsidP="005B16F6">
      <w:r>
        <w:rPr>
          <w:rFonts w:cstheme="minorHAnsi"/>
          <w:sz w:val="21"/>
          <w:szCs w:val="21"/>
        </w:rPr>
        <w:tab/>
      </w:r>
    </w:p>
    <w:p w14:paraId="374F19B4" w14:textId="77777777" w:rsidR="005B16F6" w:rsidRPr="005B16F6" w:rsidRDefault="005B16F6" w:rsidP="005B16F6">
      <w:pPr>
        <w:rPr>
          <w:rFonts w:ascii="Corbel" w:hAnsi="Corbel"/>
          <w:b/>
          <w:sz w:val="28"/>
          <w:szCs w:val="28"/>
          <w:u w:val="single"/>
        </w:rPr>
      </w:pPr>
      <w:bookmarkStart w:id="7" w:name="English"/>
      <w:bookmarkStart w:id="8" w:name="Engfunsk"/>
      <w:r w:rsidRPr="005B16F6">
        <w:rPr>
          <w:rFonts w:ascii="Corbel" w:hAnsi="Corbel"/>
          <w:b/>
          <w:sz w:val="28"/>
          <w:szCs w:val="28"/>
          <w:u w:val="single"/>
        </w:rPr>
        <w:t xml:space="preserve">Preparing for Functional Skills or GCSE English Language </w:t>
      </w:r>
    </w:p>
    <w:bookmarkEnd w:id="7"/>
    <w:bookmarkEnd w:id="8"/>
    <w:p w14:paraId="7099E5D4" w14:textId="77777777" w:rsidR="005B16F6" w:rsidRPr="005B16F6" w:rsidRDefault="005B16F6" w:rsidP="005B16F6">
      <w:pPr>
        <w:rPr>
          <w:rFonts w:ascii="Corbel" w:hAnsi="Corbel"/>
          <w:b/>
        </w:rPr>
      </w:pPr>
      <w:r w:rsidRPr="005B16F6">
        <w:rPr>
          <w:rFonts w:ascii="Corbel" w:hAnsi="Corbel"/>
          <w:b/>
        </w:rPr>
        <w:t>How to prepare for college/Sixth Form:</w:t>
      </w:r>
    </w:p>
    <w:p w14:paraId="5B12F53E" w14:textId="77777777" w:rsidR="005B16F6" w:rsidRPr="005B16F6" w:rsidRDefault="005B16F6" w:rsidP="00631CF2">
      <w:pPr>
        <w:numPr>
          <w:ilvl w:val="0"/>
          <w:numId w:val="21"/>
        </w:numPr>
        <w:contextualSpacing/>
        <w:rPr>
          <w:rFonts w:ascii="Corbel" w:hAnsi="Corbel"/>
        </w:rPr>
      </w:pPr>
      <w:r w:rsidRPr="005B16F6">
        <w:rPr>
          <w:rFonts w:ascii="Corbel" w:hAnsi="Corbel"/>
        </w:rPr>
        <w:t>Continue to complete any work set for you by your school or the college you will be going to in September.</w:t>
      </w:r>
    </w:p>
    <w:p w14:paraId="015735DA" w14:textId="77777777" w:rsidR="005B16F6" w:rsidRPr="005B16F6" w:rsidRDefault="005B16F6" w:rsidP="00631CF2">
      <w:pPr>
        <w:numPr>
          <w:ilvl w:val="0"/>
          <w:numId w:val="21"/>
        </w:numPr>
        <w:contextualSpacing/>
        <w:rPr>
          <w:rFonts w:ascii="Corbel" w:hAnsi="Corbel"/>
        </w:rPr>
      </w:pPr>
      <w:r w:rsidRPr="005B16F6">
        <w:rPr>
          <w:rFonts w:ascii="Corbel" w:hAnsi="Corbel"/>
        </w:rPr>
        <w:t xml:space="preserve">Set aside between </w:t>
      </w:r>
      <w:r w:rsidRPr="005B16F6">
        <w:rPr>
          <w:rFonts w:ascii="Corbel" w:hAnsi="Corbel"/>
          <w:b/>
        </w:rPr>
        <w:t xml:space="preserve">30 mins and an hour daily </w:t>
      </w:r>
      <w:r w:rsidRPr="005B16F6">
        <w:rPr>
          <w:rFonts w:ascii="Corbel" w:hAnsi="Corbel"/>
        </w:rPr>
        <w:t>to improve your reading, writing and oracy by completing tasks found on these sites:</w:t>
      </w:r>
    </w:p>
    <w:p w14:paraId="09B99602" w14:textId="77777777" w:rsidR="005B16F6" w:rsidRPr="005B16F6" w:rsidRDefault="005B16F6" w:rsidP="005B16F6">
      <w:pPr>
        <w:ind w:left="720"/>
        <w:contextualSpacing/>
        <w:rPr>
          <w:rFonts w:ascii="Corbel" w:hAnsi="Corbel"/>
        </w:rPr>
      </w:pPr>
    </w:p>
    <w:p w14:paraId="2FBC8BD7" w14:textId="77777777" w:rsidR="005B16F6" w:rsidRPr="005B16F6" w:rsidRDefault="00503694" w:rsidP="00631CF2">
      <w:pPr>
        <w:numPr>
          <w:ilvl w:val="0"/>
          <w:numId w:val="22"/>
        </w:numPr>
        <w:contextualSpacing/>
        <w:rPr>
          <w:rFonts w:ascii="Corbel" w:hAnsi="Corbel"/>
        </w:rPr>
      </w:pPr>
      <w:hyperlink r:id="rId51" w:history="1">
        <w:r w:rsidR="005B16F6" w:rsidRPr="00AA16A5">
          <w:rPr>
            <w:rFonts w:ascii="Corbel" w:hAnsi="Corbel"/>
            <w:b/>
            <w:color w:val="0000FF"/>
            <w:u w:val="single"/>
          </w:rPr>
          <w:t>BBC Skillswise</w:t>
        </w:r>
      </w:hyperlink>
      <w:r w:rsidR="005B16F6" w:rsidRPr="005B16F6">
        <w:rPr>
          <w:rFonts w:ascii="Corbel" w:hAnsi="Corbel"/>
        </w:rPr>
        <w:t xml:space="preserve"> – A useful site that helps you improve specific English skills. </w:t>
      </w:r>
    </w:p>
    <w:p w14:paraId="6F4D9686" w14:textId="77777777" w:rsidR="005B16F6" w:rsidRPr="005B16F6" w:rsidRDefault="00503694" w:rsidP="00631CF2">
      <w:pPr>
        <w:numPr>
          <w:ilvl w:val="0"/>
          <w:numId w:val="22"/>
        </w:numPr>
        <w:contextualSpacing/>
        <w:rPr>
          <w:rFonts w:ascii="Corbel" w:hAnsi="Corbel"/>
        </w:rPr>
      </w:pPr>
      <w:hyperlink r:id="rId52" w:history="1">
        <w:r w:rsidR="005B16F6" w:rsidRPr="00AA16A5">
          <w:rPr>
            <w:rFonts w:ascii="Corbel" w:hAnsi="Corbel"/>
            <w:b/>
            <w:color w:val="0000FF"/>
            <w:u w:val="single"/>
          </w:rPr>
          <w:t>FUNCTIONAL SKILLS</w:t>
        </w:r>
      </w:hyperlink>
      <w:r w:rsidR="005B16F6" w:rsidRPr="005B16F6">
        <w:rPr>
          <w:rFonts w:ascii="Corbel" w:hAnsi="Corbel"/>
        </w:rPr>
        <w:t xml:space="preserve">  A great BBC Bitesize site that caters specifically for the development of English skills that are particularly relevant for future careers.  </w:t>
      </w:r>
    </w:p>
    <w:p w14:paraId="0E948BF4" w14:textId="77777777" w:rsidR="005B16F6" w:rsidRPr="005B16F6" w:rsidRDefault="00503694" w:rsidP="00631CF2">
      <w:pPr>
        <w:numPr>
          <w:ilvl w:val="0"/>
          <w:numId w:val="22"/>
        </w:numPr>
        <w:contextualSpacing/>
        <w:rPr>
          <w:rFonts w:ascii="Corbel" w:hAnsi="Corbel"/>
        </w:rPr>
      </w:pPr>
      <w:hyperlink r:id="rId53" w:history="1">
        <w:r w:rsidR="005B16F6" w:rsidRPr="00AA16A5">
          <w:rPr>
            <w:rFonts w:ascii="Corbel" w:hAnsi="Corbel"/>
            <w:b/>
            <w:color w:val="0000FF"/>
            <w:u w:val="single"/>
          </w:rPr>
          <w:t>BBC Teach Punctuation</w:t>
        </w:r>
      </w:hyperlink>
      <w:r w:rsidR="005B16F6" w:rsidRPr="005B16F6">
        <w:rPr>
          <w:rFonts w:ascii="Corbel" w:hAnsi="Corbel"/>
        </w:rPr>
        <w:t xml:space="preserve"> - This series of short films are aimed at a younger age group but are still interesting. They take punctuation out of the classroom and into professional work environments to demonstrate</w:t>
      </w:r>
      <w:r w:rsidR="00097E19">
        <w:rPr>
          <w:rFonts w:ascii="Corbel" w:hAnsi="Corbel"/>
        </w:rPr>
        <w:t xml:space="preserve"> its relevance.</w:t>
      </w:r>
    </w:p>
    <w:p w14:paraId="73C9D5D8" w14:textId="77777777" w:rsidR="005B16F6" w:rsidRPr="005B16F6" w:rsidRDefault="00503694" w:rsidP="00631CF2">
      <w:pPr>
        <w:numPr>
          <w:ilvl w:val="0"/>
          <w:numId w:val="22"/>
        </w:numPr>
        <w:contextualSpacing/>
        <w:rPr>
          <w:rFonts w:ascii="Corbel" w:hAnsi="Corbel"/>
        </w:rPr>
      </w:pPr>
      <w:hyperlink r:id="rId54" w:history="1">
        <w:r w:rsidR="005B16F6" w:rsidRPr="00AA16A5">
          <w:rPr>
            <w:rFonts w:ascii="Corbel" w:hAnsi="Corbel"/>
            <w:b/>
            <w:color w:val="0000FF"/>
            <w:u w:val="single"/>
          </w:rPr>
          <w:t>BBC Careers</w:t>
        </w:r>
      </w:hyperlink>
      <w:r w:rsidR="005B16F6" w:rsidRPr="005B16F6">
        <w:rPr>
          <w:rFonts w:ascii="Corbel" w:hAnsi="Corbel"/>
        </w:rPr>
        <w:t xml:space="preserve"> This website is well worth scrutinising in detail – lots of useful information about general skills that are important for future careers as well as some useful advice about how to write a strong CV and application form.</w:t>
      </w:r>
    </w:p>
    <w:p w14:paraId="211DC73E" w14:textId="77777777" w:rsidR="005B16F6" w:rsidRPr="005B16F6" w:rsidRDefault="00503694" w:rsidP="00631CF2">
      <w:pPr>
        <w:numPr>
          <w:ilvl w:val="0"/>
          <w:numId w:val="22"/>
        </w:numPr>
        <w:contextualSpacing/>
        <w:rPr>
          <w:rFonts w:ascii="Corbel" w:hAnsi="Corbel"/>
        </w:rPr>
      </w:pPr>
      <w:hyperlink r:id="rId55" w:anchor="/english-vocabulary/1425" w:history="1">
        <w:r w:rsidR="005B16F6" w:rsidRPr="00AA16A5">
          <w:rPr>
            <w:rFonts w:ascii="Corbel" w:hAnsi="Corbel"/>
            <w:b/>
            <w:color w:val="0000FF"/>
            <w:u w:val="single"/>
          </w:rPr>
          <w:t>Freerice</w:t>
        </w:r>
      </w:hyperlink>
      <w:r w:rsidR="005B16F6" w:rsidRPr="005B16F6">
        <w:rPr>
          <w:rFonts w:ascii="Corbel" w:hAnsi="Corbel"/>
        </w:rPr>
        <w:t xml:space="preserve"> - Improve your word power whilst also donating rice to the World Food Programme for every correct answer. Change the difficulty level through the menu bar.</w:t>
      </w:r>
    </w:p>
    <w:p w14:paraId="0E714E19" w14:textId="77777777" w:rsidR="005B16F6" w:rsidRPr="005B16F6" w:rsidRDefault="00503694" w:rsidP="00631CF2">
      <w:pPr>
        <w:numPr>
          <w:ilvl w:val="0"/>
          <w:numId w:val="22"/>
        </w:numPr>
        <w:contextualSpacing/>
        <w:rPr>
          <w:rFonts w:ascii="Corbel" w:hAnsi="Corbel"/>
        </w:rPr>
      </w:pPr>
      <w:hyperlink r:id="rId56" w:history="1">
        <w:r w:rsidR="005B16F6" w:rsidRPr="00AA16A5">
          <w:rPr>
            <w:rFonts w:ascii="Corbel" w:hAnsi="Corbel"/>
            <w:b/>
            <w:color w:val="0000FF"/>
            <w:u w:val="single"/>
          </w:rPr>
          <w:t>Seneca Spelling Course FREE</w:t>
        </w:r>
      </w:hyperlink>
      <w:r w:rsidR="005B16F6" w:rsidRPr="005B16F6">
        <w:rPr>
          <w:rFonts w:ascii="Corbel" w:hAnsi="Corbel"/>
        </w:rPr>
        <w:t xml:space="preserve">: KS3 Spelling, Punctuation and Grammar </w:t>
      </w:r>
    </w:p>
    <w:p w14:paraId="2BCDCDE1" w14:textId="77777777" w:rsidR="005B16F6" w:rsidRPr="005B16F6" w:rsidRDefault="00503694" w:rsidP="00631CF2">
      <w:pPr>
        <w:numPr>
          <w:ilvl w:val="0"/>
          <w:numId w:val="22"/>
        </w:numPr>
        <w:contextualSpacing/>
        <w:rPr>
          <w:rFonts w:ascii="Corbel" w:hAnsi="Corbel"/>
        </w:rPr>
      </w:pPr>
      <w:hyperlink r:id="rId57" w:history="1">
        <w:r w:rsidR="005B16F6" w:rsidRPr="00AA16A5">
          <w:rPr>
            <w:rFonts w:ascii="Corbel" w:hAnsi="Corbel"/>
            <w:b/>
            <w:color w:val="0000FF"/>
            <w:u w:val="single"/>
          </w:rPr>
          <w:t>Seneca Vocabulary Course FREE</w:t>
        </w:r>
      </w:hyperlink>
      <w:r w:rsidR="005B16F6" w:rsidRPr="005B16F6">
        <w:rPr>
          <w:rFonts w:ascii="Corbel" w:hAnsi="Corbel"/>
          <w:b/>
        </w:rPr>
        <w:t>:</w:t>
      </w:r>
      <w:r w:rsidR="005B16F6" w:rsidRPr="005B16F6">
        <w:rPr>
          <w:rFonts w:ascii="Corbel" w:hAnsi="Corbel"/>
        </w:rPr>
        <w:t xml:space="preserve"> KS3 Decoding Words - Focused on developing knowledge about word roots, and common prefixes and suffixes.</w:t>
      </w:r>
    </w:p>
    <w:p w14:paraId="115FFE71" w14:textId="77777777" w:rsidR="005B16F6" w:rsidRPr="005B16F6" w:rsidRDefault="005B16F6" w:rsidP="005B16F6">
      <w:pPr>
        <w:rPr>
          <w:rFonts w:ascii="Corbel" w:hAnsi="Corbel"/>
        </w:rPr>
      </w:pPr>
    </w:p>
    <w:p w14:paraId="2AB0F664" w14:textId="77777777" w:rsidR="005B16F6" w:rsidRPr="005B16F6" w:rsidRDefault="005B16F6" w:rsidP="005B16F6">
      <w:pPr>
        <w:rPr>
          <w:rFonts w:ascii="Corbel" w:hAnsi="Corbel"/>
          <w:b/>
        </w:rPr>
      </w:pPr>
      <w:r w:rsidRPr="005B16F6">
        <w:rPr>
          <w:rFonts w:ascii="Corbel" w:hAnsi="Corbel"/>
          <w:b/>
        </w:rPr>
        <w:t xml:space="preserve">READING </w:t>
      </w:r>
    </w:p>
    <w:p w14:paraId="61E91CCA" w14:textId="77777777" w:rsidR="005B16F6" w:rsidRPr="005B16F6" w:rsidRDefault="005B16F6" w:rsidP="005B16F6">
      <w:pPr>
        <w:spacing w:after="0"/>
        <w:rPr>
          <w:rFonts w:ascii="Corbel" w:hAnsi="Corbel"/>
        </w:rPr>
      </w:pPr>
      <w:r w:rsidRPr="005B16F6">
        <w:rPr>
          <w:rFonts w:ascii="Corbel" w:hAnsi="Corbel"/>
        </w:rPr>
        <w:t>No matter what your future pathway holds, if you read regularly (preferably daily) it will have a beneficial impact on the qualifications you will go on to take, and will help develop this invaluable life skill.</w:t>
      </w:r>
    </w:p>
    <w:p w14:paraId="47024FA4" w14:textId="77777777" w:rsidR="005B16F6" w:rsidRPr="005B16F6" w:rsidRDefault="005B16F6" w:rsidP="005B16F6">
      <w:pPr>
        <w:spacing w:after="0"/>
        <w:rPr>
          <w:rFonts w:ascii="Corbel" w:hAnsi="Corbel"/>
        </w:rPr>
      </w:pPr>
    </w:p>
    <w:p w14:paraId="3EB633C0" w14:textId="77777777" w:rsidR="005B16F6" w:rsidRPr="005B16F6" w:rsidRDefault="005B16F6" w:rsidP="005B16F6">
      <w:pPr>
        <w:spacing w:after="0"/>
        <w:rPr>
          <w:rFonts w:ascii="Corbel" w:hAnsi="Corbel"/>
        </w:rPr>
      </w:pPr>
      <w:r w:rsidRPr="005B16F6">
        <w:rPr>
          <w:rFonts w:ascii="Corbel" w:hAnsi="Corbel"/>
        </w:rPr>
        <w:t xml:space="preserve">Ensure you read a range of extended non-fiction and fiction as much as possible, preferably daily e.g. reliable news websites/newspapers, auto/biography, historical non-fiction, fiction etc. </w:t>
      </w:r>
    </w:p>
    <w:p w14:paraId="6EEC192D" w14:textId="77777777" w:rsidR="005B16F6" w:rsidRPr="005B16F6" w:rsidRDefault="005B16F6" w:rsidP="005B16F6">
      <w:pPr>
        <w:spacing w:after="0"/>
        <w:rPr>
          <w:rFonts w:ascii="Corbel" w:hAnsi="Corbel"/>
        </w:rPr>
      </w:pPr>
    </w:p>
    <w:p w14:paraId="728EB7AD" w14:textId="77777777" w:rsidR="005B16F6" w:rsidRPr="005B16F6" w:rsidRDefault="005B16F6" w:rsidP="005B16F6">
      <w:pPr>
        <w:spacing w:after="0"/>
        <w:rPr>
          <w:rFonts w:ascii="Corbel" w:hAnsi="Corbel"/>
        </w:rPr>
      </w:pPr>
      <w:r w:rsidRPr="005B16F6">
        <w:rPr>
          <w:rFonts w:ascii="Corbel" w:hAnsi="Corbel"/>
        </w:rPr>
        <w:t xml:space="preserve">If you enjoy fiction, you may want to access eBooks via these means: </w:t>
      </w:r>
    </w:p>
    <w:p w14:paraId="68294A14" w14:textId="77777777" w:rsidR="005B16F6" w:rsidRPr="005B16F6" w:rsidRDefault="005B16F6" w:rsidP="005B16F6">
      <w:pPr>
        <w:spacing w:after="0"/>
        <w:rPr>
          <w:rFonts w:ascii="Corbel" w:hAnsi="Corbel"/>
        </w:rPr>
      </w:pPr>
    </w:p>
    <w:p w14:paraId="130BC034" w14:textId="77777777" w:rsidR="005B16F6" w:rsidRPr="005B16F6" w:rsidRDefault="00503694" w:rsidP="00631CF2">
      <w:pPr>
        <w:numPr>
          <w:ilvl w:val="0"/>
          <w:numId w:val="23"/>
        </w:numPr>
        <w:contextualSpacing/>
        <w:rPr>
          <w:rFonts w:ascii="Corbel" w:hAnsi="Corbel"/>
          <w:b/>
        </w:rPr>
      </w:pPr>
      <w:hyperlink r:id="rId58" w:history="1">
        <w:r w:rsidR="005B16F6" w:rsidRPr="00AA16A5">
          <w:rPr>
            <w:rFonts w:ascii="Corbel" w:hAnsi="Corbel"/>
            <w:b/>
            <w:bCs/>
            <w:color w:val="0000FF"/>
            <w:u w:val="single"/>
          </w:rPr>
          <w:t>LANCASHIRE LIBRARIES</w:t>
        </w:r>
      </w:hyperlink>
      <w:r w:rsidR="005B16F6" w:rsidRPr="005B16F6">
        <w:rPr>
          <w:rFonts w:ascii="Corbel" w:hAnsi="Corbel"/>
          <w:b/>
        </w:rPr>
        <w:t> </w:t>
      </w:r>
      <w:r w:rsidR="005B16F6" w:rsidRPr="005B16F6">
        <w:rPr>
          <w:rFonts w:ascii="Corbel" w:hAnsi="Corbel"/>
        </w:rPr>
        <w:t>(if you have a library card) Also, audio books are available.</w:t>
      </w:r>
    </w:p>
    <w:p w14:paraId="44D943B0" w14:textId="77777777" w:rsidR="005B16F6" w:rsidRPr="005B16F6" w:rsidRDefault="00503694" w:rsidP="00631CF2">
      <w:pPr>
        <w:numPr>
          <w:ilvl w:val="0"/>
          <w:numId w:val="23"/>
        </w:numPr>
        <w:contextualSpacing/>
        <w:rPr>
          <w:rFonts w:ascii="Corbel" w:hAnsi="Corbel"/>
          <w:b/>
        </w:rPr>
      </w:pPr>
      <w:hyperlink r:id="rId59" w:history="1">
        <w:r w:rsidR="005B16F6" w:rsidRPr="00AA16A5">
          <w:rPr>
            <w:rFonts w:ascii="Corbel" w:hAnsi="Corbel"/>
            <w:b/>
            <w:bCs/>
            <w:color w:val="0000FF"/>
            <w:u w:val="single"/>
          </w:rPr>
          <w:t>LANCASHIRE LIBRARIES</w:t>
        </w:r>
        <w:r w:rsidR="005B16F6" w:rsidRPr="00AA16A5">
          <w:rPr>
            <w:rFonts w:ascii="Corbel" w:hAnsi="Corbel"/>
            <w:b/>
            <w:color w:val="0000FF"/>
            <w:u w:val="single"/>
          </w:rPr>
          <w:t xml:space="preserve"> </w:t>
        </w:r>
        <w:r w:rsidR="005B16F6" w:rsidRPr="00AA16A5">
          <w:rPr>
            <w:rFonts w:ascii="Corbel" w:hAnsi="Corbel"/>
          </w:rPr>
          <w:t>Free articles to read.</w:t>
        </w:r>
      </w:hyperlink>
    </w:p>
    <w:p w14:paraId="5E0684A3" w14:textId="77777777" w:rsidR="005B16F6" w:rsidRPr="005B16F6" w:rsidRDefault="00503694" w:rsidP="00631CF2">
      <w:pPr>
        <w:numPr>
          <w:ilvl w:val="0"/>
          <w:numId w:val="23"/>
        </w:numPr>
        <w:contextualSpacing/>
        <w:rPr>
          <w:rFonts w:ascii="Corbel" w:hAnsi="Corbel"/>
          <w:b/>
        </w:rPr>
      </w:pPr>
      <w:hyperlink r:id="rId60" w:history="1">
        <w:r w:rsidR="005B16F6" w:rsidRPr="00AA16A5">
          <w:rPr>
            <w:rFonts w:ascii="Corbel" w:hAnsi="Corbel"/>
            <w:b/>
            <w:bCs/>
            <w:color w:val="0000FF"/>
            <w:u w:val="single"/>
          </w:rPr>
          <w:t>Audible</w:t>
        </w:r>
      </w:hyperlink>
      <w:r w:rsidR="005B16F6" w:rsidRPr="005B16F6">
        <w:rPr>
          <w:rFonts w:ascii="Corbel" w:hAnsi="Corbel"/>
          <w:b/>
        </w:rPr>
        <w:t xml:space="preserve">  - </w:t>
      </w:r>
      <w:r w:rsidR="005B16F6" w:rsidRPr="005B16F6">
        <w:rPr>
          <w:rFonts w:ascii="Corbel" w:hAnsi="Corbel"/>
        </w:rPr>
        <w:t>Currently free audio books for young people.</w:t>
      </w:r>
    </w:p>
    <w:p w14:paraId="3B1B48EB" w14:textId="77777777" w:rsidR="005B16F6" w:rsidRPr="005B16F6" w:rsidRDefault="00503694" w:rsidP="00631CF2">
      <w:pPr>
        <w:numPr>
          <w:ilvl w:val="0"/>
          <w:numId w:val="23"/>
        </w:numPr>
        <w:contextualSpacing/>
        <w:rPr>
          <w:rFonts w:ascii="Corbel" w:hAnsi="Corbel"/>
          <w:b/>
        </w:rPr>
      </w:pPr>
      <w:hyperlink r:id="rId61" w:history="1">
        <w:r w:rsidR="005B16F6" w:rsidRPr="00AA16A5">
          <w:rPr>
            <w:rFonts w:ascii="Corbel" w:hAnsi="Corbel"/>
            <w:b/>
            <w:bCs/>
            <w:color w:val="0000FF"/>
            <w:u w:val="single"/>
          </w:rPr>
          <w:t>Gutenberg Free eBooks</w:t>
        </w:r>
      </w:hyperlink>
      <w:r w:rsidR="005B16F6" w:rsidRPr="005B16F6">
        <w:rPr>
          <w:rFonts w:ascii="Corbel" w:hAnsi="Corbel"/>
          <w:b/>
        </w:rPr>
        <w:t> </w:t>
      </w:r>
      <w:r w:rsidR="005B16F6" w:rsidRPr="005B16F6">
        <w:rPr>
          <w:rFonts w:ascii="Corbel" w:hAnsi="Corbel"/>
        </w:rPr>
        <w:t>(for copies of classic texts)</w:t>
      </w:r>
      <w:r w:rsidR="005B16F6" w:rsidRPr="005B16F6">
        <w:rPr>
          <w:rFonts w:ascii="Corbel" w:hAnsi="Corbel"/>
          <w:b/>
        </w:rPr>
        <w:t> </w:t>
      </w:r>
    </w:p>
    <w:p w14:paraId="20C921D6" w14:textId="77777777" w:rsidR="005B16F6" w:rsidRPr="00AA16A5" w:rsidRDefault="00503694" w:rsidP="00631CF2">
      <w:pPr>
        <w:numPr>
          <w:ilvl w:val="0"/>
          <w:numId w:val="23"/>
        </w:numPr>
        <w:contextualSpacing/>
        <w:rPr>
          <w:rFonts w:ascii="Corbel" w:hAnsi="Corbel"/>
          <w:b/>
        </w:rPr>
      </w:pPr>
      <w:hyperlink r:id="rId62" w:history="1">
        <w:r w:rsidR="005B16F6" w:rsidRPr="00AA16A5">
          <w:rPr>
            <w:rFonts w:ascii="Corbel" w:hAnsi="Corbel"/>
            <w:b/>
            <w:bCs/>
            <w:color w:val="0000FF"/>
            <w:u w:val="single"/>
          </w:rPr>
          <w:t>Kindle app</w:t>
        </w:r>
      </w:hyperlink>
      <w:r w:rsidR="005B16F6" w:rsidRPr="005B16F6">
        <w:rPr>
          <w:rFonts w:ascii="Corbel" w:hAnsi="Corbel"/>
          <w:b/>
        </w:rPr>
        <w:t xml:space="preserve"> — </w:t>
      </w:r>
      <w:r w:rsidR="005B16F6" w:rsidRPr="005B16F6">
        <w:rPr>
          <w:rFonts w:ascii="Corbel" w:hAnsi="Corbel"/>
        </w:rPr>
        <w:t>many free books available.</w:t>
      </w:r>
    </w:p>
    <w:p w14:paraId="5F23C6A3" w14:textId="77777777" w:rsidR="00AA16A5" w:rsidRDefault="00AA16A5" w:rsidP="00AA16A5">
      <w:pPr>
        <w:contextualSpacing/>
        <w:rPr>
          <w:rFonts w:ascii="Corbel" w:hAnsi="Corbel"/>
        </w:rPr>
      </w:pPr>
    </w:p>
    <w:p w14:paraId="7A884862" w14:textId="77777777" w:rsidR="00AA16A5" w:rsidRPr="005B16F6" w:rsidRDefault="00AA16A5" w:rsidP="00AA16A5">
      <w:pPr>
        <w:contextualSpacing/>
        <w:rPr>
          <w:rFonts w:ascii="Corbel" w:hAnsi="Corbel"/>
          <w:b/>
        </w:rPr>
      </w:pPr>
    </w:p>
    <w:p w14:paraId="594DCA64" w14:textId="77777777" w:rsidR="005B16F6" w:rsidRPr="005B16F6" w:rsidRDefault="005B16F6" w:rsidP="005B16F6"/>
    <w:p w14:paraId="185A42A9" w14:textId="77777777" w:rsidR="005B16F6" w:rsidRPr="005B16F6" w:rsidRDefault="005B16F6" w:rsidP="005B16F6">
      <w:pPr>
        <w:rPr>
          <w:i/>
          <w:sz w:val="20"/>
          <w:szCs w:val="20"/>
        </w:rPr>
      </w:pPr>
    </w:p>
    <w:p w14:paraId="59BC0930" w14:textId="77777777" w:rsidR="00214A56" w:rsidRPr="00214A56" w:rsidRDefault="00214A56" w:rsidP="00214A56">
      <w:pPr>
        <w:spacing w:after="0" w:line="240" w:lineRule="auto"/>
        <w:rPr>
          <w:rFonts w:cstheme="minorHAnsi"/>
          <w:b/>
          <w:sz w:val="21"/>
          <w:szCs w:val="21"/>
        </w:rPr>
      </w:pPr>
      <w:r w:rsidRPr="00214A56">
        <w:rPr>
          <w:rFonts w:cstheme="minorHAnsi"/>
          <w:noProof/>
          <w:lang w:eastAsia="en-GB"/>
        </w:rPr>
        <mc:AlternateContent>
          <mc:Choice Requires="wps">
            <w:drawing>
              <wp:anchor distT="0" distB="0" distL="114300" distR="114300" simplePos="0" relativeHeight="251680768" behindDoc="0" locked="0" layoutInCell="1" allowOverlap="1" wp14:anchorId="3F081AA1" wp14:editId="34F2759F">
                <wp:simplePos x="0" y="0"/>
                <wp:positionH relativeFrom="margin">
                  <wp:align>center</wp:align>
                </wp:positionH>
                <wp:positionV relativeFrom="paragraph">
                  <wp:posOffset>-16147</wp:posOffset>
                </wp:positionV>
                <wp:extent cx="6607175" cy="8634548"/>
                <wp:effectExtent l="19050" t="19050" r="22225" b="14605"/>
                <wp:wrapNone/>
                <wp:docPr id="13" name="Rounded Rectangle 13"/>
                <wp:cNvGraphicFramePr/>
                <a:graphic xmlns:a="http://schemas.openxmlformats.org/drawingml/2006/main">
                  <a:graphicData uri="http://schemas.microsoft.com/office/word/2010/wordprocessingShape">
                    <wps:wsp>
                      <wps:cNvSpPr/>
                      <wps:spPr>
                        <a:xfrm>
                          <a:off x="0" y="0"/>
                          <a:ext cx="6607175" cy="8634548"/>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480792" id="Rounded Rectangle 13" o:spid="_x0000_s1026" style="position:absolute;margin-left:0;margin-top:-1.25pt;width:520.25pt;height:679.9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" filled="f" strokecolor="yellow" strokeweight="3pt">
                <v:stroke joinstyle="miter"/>
                <w10:wrap anchorx="margin"/>
              </v:roundrect>
            </w:pict>
          </mc:Fallback>
        </mc:AlternateContent>
      </w:r>
    </w:p>
    <w:p w14:paraId="1DB94E55" w14:textId="77777777" w:rsidR="00214A56" w:rsidRPr="00214A56" w:rsidRDefault="00214A56" w:rsidP="00214A56">
      <w:pPr>
        <w:spacing w:after="0" w:line="240" w:lineRule="auto"/>
        <w:rPr>
          <w:rFonts w:cstheme="minorHAnsi"/>
          <w:b/>
          <w:sz w:val="21"/>
          <w:szCs w:val="21"/>
        </w:rPr>
      </w:pPr>
    </w:p>
    <w:p w14:paraId="68FEC8D3" w14:textId="77777777" w:rsidR="00214A56" w:rsidRPr="00214A56" w:rsidRDefault="00214A56" w:rsidP="00214A56">
      <w:pPr>
        <w:spacing w:after="0" w:line="240" w:lineRule="auto"/>
        <w:rPr>
          <w:rFonts w:ascii="Corbel" w:hAnsi="Corbel" w:cstheme="minorHAnsi"/>
          <w:b/>
          <w:sz w:val="21"/>
          <w:szCs w:val="21"/>
        </w:rPr>
      </w:pPr>
      <w:r w:rsidRPr="00214A56">
        <w:rPr>
          <w:rFonts w:ascii="Corbel" w:hAnsi="Corbel" w:cstheme="minorHAnsi"/>
          <w:b/>
          <w:sz w:val="21"/>
          <w:szCs w:val="21"/>
        </w:rPr>
        <w:t>PREPARING FOR A LEVEL ENGLISH LANGUAGE</w:t>
      </w:r>
    </w:p>
    <w:p w14:paraId="116B3E77" w14:textId="77777777" w:rsidR="00214A56" w:rsidRPr="00214A56" w:rsidRDefault="00214A56" w:rsidP="00214A56">
      <w:pPr>
        <w:spacing w:after="0" w:line="240" w:lineRule="auto"/>
        <w:rPr>
          <w:rFonts w:ascii="Corbel" w:hAnsi="Corbel" w:cstheme="minorHAnsi"/>
          <w:b/>
          <w:sz w:val="21"/>
          <w:szCs w:val="21"/>
        </w:rPr>
      </w:pPr>
    </w:p>
    <w:p w14:paraId="5A481FB7" w14:textId="77777777" w:rsidR="00214A56" w:rsidRPr="00214A56" w:rsidRDefault="00214A56" w:rsidP="00214A56">
      <w:pPr>
        <w:spacing w:after="0" w:line="240" w:lineRule="auto"/>
        <w:rPr>
          <w:rFonts w:ascii="Corbel" w:hAnsi="Corbel" w:cstheme="minorHAnsi"/>
          <w:sz w:val="21"/>
          <w:szCs w:val="21"/>
        </w:rPr>
      </w:pPr>
      <w:r w:rsidRPr="00214A56">
        <w:rPr>
          <w:rFonts w:ascii="Corbel" w:hAnsi="Corbel" w:cstheme="minorHAnsi"/>
          <w:sz w:val="21"/>
          <w:szCs w:val="21"/>
        </w:rPr>
        <w:t>A Level English Language is a really interesting and rewarding subject to study. It will give you the opportunity to study the components of the English Language in more detail and develop your own writing skills, especially your creative writing.</w:t>
      </w:r>
    </w:p>
    <w:p w14:paraId="1BF58A12" w14:textId="77777777" w:rsidR="00214A56" w:rsidRPr="00214A56" w:rsidRDefault="00214A56" w:rsidP="00214A56">
      <w:pPr>
        <w:spacing w:after="0" w:line="240" w:lineRule="auto"/>
        <w:rPr>
          <w:rFonts w:ascii="Corbel" w:hAnsi="Corbel" w:cstheme="minorHAnsi"/>
          <w:sz w:val="21"/>
          <w:szCs w:val="21"/>
        </w:rPr>
      </w:pPr>
    </w:p>
    <w:p w14:paraId="35BE9F2B" w14:textId="77777777" w:rsidR="00214A56" w:rsidRPr="00214A56" w:rsidRDefault="00214A56" w:rsidP="00214A56">
      <w:pPr>
        <w:spacing w:after="0" w:line="240" w:lineRule="auto"/>
        <w:rPr>
          <w:rFonts w:ascii="Corbel" w:hAnsi="Corbel" w:cstheme="minorHAnsi"/>
          <w:sz w:val="21"/>
          <w:szCs w:val="21"/>
        </w:rPr>
      </w:pPr>
      <w:r w:rsidRPr="00214A56">
        <w:rPr>
          <w:rFonts w:ascii="Corbel" w:hAnsi="Corbel" w:cstheme="minorHAnsi"/>
          <w:sz w:val="21"/>
          <w:szCs w:val="21"/>
        </w:rPr>
        <w:t xml:space="preserve">There will be an expectation at A Level that you are able to take ownership over your learning by studying independently and managing your time well.  Therefore, it would be useful to establish good independent habits before you start your course, and prepare yourself a little for what you will be studying. </w:t>
      </w:r>
    </w:p>
    <w:p w14:paraId="6CED0B29" w14:textId="77777777" w:rsidR="00214A56" w:rsidRPr="00214A56" w:rsidRDefault="00214A56" w:rsidP="00214A56">
      <w:pPr>
        <w:spacing w:after="0" w:line="240" w:lineRule="auto"/>
        <w:rPr>
          <w:rFonts w:ascii="Corbel" w:hAnsi="Corbel" w:cstheme="minorHAnsi"/>
          <w:sz w:val="21"/>
          <w:szCs w:val="21"/>
        </w:rPr>
      </w:pPr>
    </w:p>
    <w:p w14:paraId="5CD21C3A" w14:textId="77777777" w:rsidR="00214A56" w:rsidRPr="00214A56" w:rsidRDefault="00214A56" w:rsidP="00214A56">
      <w:pPr>
        <w:spacing w:after="0" w:line="240" w:lineRule="auto"/>
        <w:rPr>
          <w:rFonts w:ascii="Corbel" w:hAnsi="Corbel" w:cstheme="minorHAnsi"/>
          <w:sz w:val="21"/>
          <w:szCs w:val="21"/>
        </w:rPr>
      </w:pPr>
      <w:r w:rsidRPr="00214A56">
        <w:rPr>
          <w:rFonts w:ascii="Corbel" w:hAnsi="Corbel" w:cstheme="minorHAnsi"/>
          <w:b/>
          <w:sz w:val="21"/>
          <w:szCs w:val="21"/>
        </w:rPr>
        <w:t>Colleges and schools will provide you with material or ideas about what you should be doing to prepare for your study of A Level English Language. You should focus on preparing for your course as advised by them;</w:t>
      </w:r>
      <w:r w:rsidRPr="00214A56">
        <w:rPr>
          <w:rFonts w:ascii="Corbel" w:hAnsi="Corbel" w:cstheme="minorHAnsi"/>
          <w:sz w:val="21"/>
          <w:szCs w:val="21"/>
        </w:rPr>
        <w:t xml:space="preserve"> however, if you need a little more guidance or want to challenge yourself further, you might find the ideas below useful. </w:t>
      </w:r>
    </w:p>
    <w:p w14:paraId="0391D27D" w14:textId="77777777" w:rsidR="00214A56" w:rsidRPr="00214A56" w:rsidRDefault="00214A56" w:rsidP="00214A56">
      <w:pPr>
        <w:spacing w:after="0" w:line="240" w:lineRule="auto"/>
        <w:rPr>
          <w:rFonts w:ascii="Corbel" w:hAnsi="Corbel" w:cstheme="minorHAnsi"/>
          <w:b/>
          <w:sz w:val="21"/>
          <w:szCs w:val="21"/>
        </w:rPr>
      </w:pPr>
    </w:p>
    <w:p w14:paraId="0C44AABA" w14:textId="77777777" w:rsidR="00214A56" w:rsidRPr="00214A56" w:rsidRDefault="00214A56" w:rsidP="00214A56">
      <w:pPr>
        <w:spacing w:after="0" w:line="240" w:lineRule="auto"/>
        <w:rPr>
          <w:rFonts w:ascii="Corbel" w:hAnsi="Corbel" w:cstheme="minorHAnsi"/>
          <w:b/>
          <w:sz w:val="21"/>
          <w:szCs w:val="21"/>
        </w:rPr>
      </w:pPr>
      <w:r w:rsidRPr="00214A56">
        <w:rPr>
          <w:rFonts w:ascii="Corbel" w:hAnsi="Corbel" w:cstheme="minorHAnsi"/>
          <w:b/>
          <w:sz w:val="21"/>
          <w:szCs w:val="21"/>
        </w:rPr>
        <w:t>EVERYDAY</w:t>
      </w:r>
    </w:p>
    <w:p w14:paraId="41566694" w14:textId="77777777" w:rsidR="00214A56" w:rsidRPr="00214A56" w:rsidRDefault="00214A56" w:rsidP="00214A56">
      <w:pPr>
        <w:spacing w:after="0" w:line="240" w:lineRule="auto"/>
        <w:rPr>
          <w:rFonts w:ascii="Corbel" w:hAnsi="Corbel" w:cstheme="minorHAnsi"/>
          <w:b/>
          <w:sz w:val="21"/>
          <w:szCs w:val="21"/>
        </w:rPr>
      </w:pPr>
    </w:p>
    <w:p w14:paraId="2AAA20C5" w14:textId="77777777" w:rsidR="00214A56" w:rsidRPr="00214A56" w:rsidRDefault="00214A56" w:rsidP="00214A56">
      <w:pPr>
        <w:spacing w:after="0" w:line="240" w:lineRule="auto"/>
        <w:rPr>
          <w:rFonts w:ascii="Corbel" w:hAnsi="Corbel" w:cstheme="minorHAnsi"/>
          <w:b/>
          <w:sz w:val="21"/>
          <w:szCs w:val="21"/>
        </w:rPr>
      </w:pPr>
      <w:r w:rsidRPr="00214A56">
        <w:rPr>
          <w:rFonts w:ascii="Corbel" w:hAnsi="Corbel" w:cstheme="minorHAnsi"/>
          <w:b/>
          <w:sz w:val="21"/>
          <w:szCs w:val="21"/>
        </w:rPr>
        <w:t>Allocate a block of study time to the following:</w:t>
      </w:r>
    </w:p>
    <w:p w14:paraId="5BB7F9B6" w14:textId="77777777" w:rsidR="00214A56" w:rsidRPr="00214A56" w:rsidRDefault="00214A56" w:rsidP="00214A56">
      <w:pPr>
        <w:spacing w:after="0" w:line="240" w:lineRule="auto"/>
        <w:rPr>
          <w:rFonts w:ascii="Corbel" w:hAnsi="Corbel" w:cstheme="minorHAnsi"/>
          <w:sz w:val="21"/>
          <w:szCs w:val="21"/>
        </w:rPr>
      </w:pPr>
    </w:p>
    <w:p w14:paraId="3BF39448" w14:textId="77777777" w:rsidR="00214A56" w:rsidRPr="00214A56" w:rsidRDefault="00214A56" w:rsidP="00631CF2">
      <w:pPr>
        <w:numPr>
          <w:ilvl w:val="0"/>
          <w:numId w:val="14"/>
        </w:numPr>
        <w:contextualSpacing/>
        <w:rPr>
          <w:rFonts w:ascii="Corbel" w:hAnsi="Corbel" w:cstheme="minorHAnsi"/>
        </w:rPr>
      </w:pPr>
      <w:r w:rsidRPr="00214A56">
        <w:rPr>
          <w:rFonts w:ascii="Corbel" w:hAnsi="Corbel" w:cstheme="minorHAnsi"/>
          <w:b/>
        </w:rPr>
        <w:t xml:space="preserve">Improve your general knowledge of the origins, spoken elements, and grammar and punctuation of the English Language. </w:t>
      </w:r>
    </w:p>
    <w:p w14:paraId="0A8C6DD8" w14:textId="77777777" w:rsidR="00214A56" w:rsidRPr="00214A56" w:rsidRDefault="00214A56" w:rsidP="00214A56">
      <w:pPr>
        <w:ind w:left="720"/>
        <w:contextualSpacing/>
        <w:rPr>
          <w:rFonts w:ascii="Corbel" w:hAnsi="Corbel" w:cstheme="minorHAnsi"/>
        </w:rPr>
      </w:pPr>
    </w:p>
    <w:p w14:paraId="485EA939" w14:textId="77777777" w:rsidR="00214A56" w:rsidRPr="00214A56" w:rsidRDefault="00214A56" w:rsidP="00214A56">
      <w:pPr>
        <w:ind w:left="720"/>
        <w:contextualSpacing/>
        <w:rPr>
          <w:rFonts w:ascii="Corbel" w:hAnsi="Corbel" w:cstheme="minorHAnsi"/>
        </w:rPr>
      </w:pPr>
      <w:r w:rsidRPr="00214A56">
        <w:rPr>
          <w:rFonts w:ascii="Corbel" w:hAnsi="Corbel" w:cstheme="minorHAnsi"/>
        </w:rPr>
        <w:t xml:space="preserve">Look at the following websites, and think about the areas you would like to know more about. Watch/read the information. Make some flashcards about what you have learnt. </w:t>
      </w:r>
    </w:p>
    <w:p w14:paraId="728EBA8F" w14:textId="77777777" w:rsidR="00214A56" w:rsidRPr="00214A56" w:rsidRDefault="00503694" w:rsidP="00631CF2">
      <w:pPr>
        <w:numPr>
          <w:ilvl w:val="0"/>
          <w:numId w:val="18"/>
        </w:numPr>
        <w:contextualSpacing/>
        <w:rPr>
          <w:rFonts w:ascii="Corbel" w:hAnsi="Corbel" w:cstheme="minorHAnsi"/>
          <w:b/>
        </w:rPr>
      </w:pPr>
      <w:hyperlink r:id="rId63" w:history="1">
        <w:r w:rsidR="00214A56" w:rsidRPr="00AA16A5">
          <w:rPr>
            <w:rFonts w:ascii="Corbel" w:hAnsi="Corbel" w:cstheme="minorHAnsi"/>
            <w:b/>
            <w:color w:val="0000FF"/>
            <w:u w:val="single"/>
          </w:rPr>
          <w:t>Lexico</w:t>
        </w:r>
      </w:hyperlink>
      <w:r w:rsidR="00214A56" w:rsidRPr="00214A56">
        <w:rPr>
          <w:rFonts w:ascii="Corbel" w:hAnsi="Corbel" w:cstheme="minorHAnsi"/>
          <w:b/>
        </w:rPr>
        <w:t xml:space="preserve">  </w:t>
      </w:r>
      <w:r w:rsidR="00214A56" w:rsidRPr="00214A56">
        <w:rPr>
          <w:rFonts w:ascii="Corbel" w:hAnsi="Corbel" w:cstheme="minorHAnsi"/>
        </w:rPr>
        <w:t xml:space="preserve">Look at the contents under the 'GRAMMAR' and 'EXPLORE' tabs at the top of the screen. </w:t>
      </w:r>
    </w:p>
    <w:p w14:paraId="6897EB65" w14:textId="77777777" w:rsidR="00214A56" w:rsidRPr="00214A56" w:rsidRDefault="00503694" w:rsidP="00631CF2">
      <w:pPr>
        <w:numPr>
          <w:ilvl w:val="0"/>
          <w:numId w:val="18"/>
        </w:numPr>
        <w:contextualSpacing/>
        <w:rPr>
          <w:rFonts w:ascii="Corbel" w:hAnsi="Corbel" w:cstheme="minorHAnsi"/>
          <w:b/>
        </w:rPr>
      </w:pPr>
      <w:hyperlink r:id="rId64" w:history="1">
        <w:r w:rsidR="00214A56" w:rsidRPr="00AA16A5">
          <w:rPr>
            <w:rFonts w:ascii="Corbel" w:hAnsi="Corbel" w:cstheme="minorHAnsi"/>
            <w:b/>
            <w:color w:val="0000FF"/>
            <w:u w:val="single"/>
          </w:rPr>
          <w:t>Miss Hannah Does Grammar</w:t>
        </w:r>
      </w:hyperlink>
      <w:r w:rsidR="00214A56" w:rsidRPr="00AA16A5">
        <w:rPr>
          <w:rFonts w:ascii="Corbel" w:hAnsi="Corbel" w:cstheme="minorHAnsi"/>
          <w:b/>
          <w:color w:val="0000FF"/>
          <w:u w:val="single"/>
        </w:rPr>
        <w:t xml:space="preserve"> </w:t>
      </w:r>
      <w:r w:rsidR="00214A56" w:rsidRPr="00214A56">
        <w:rPr>
          <w:rFonts w:ascii="Corbel" w:hAnsi="Corbel" w:cstheme="minorHAnsi"/>
        </w:rPr>
        <w:t xml:space="preserve">Look at </w:t>
      </w:r>
      <w:hyperlink r:id="rId65" w:history="1">
        <w:r w:rsidR="00214A56" w:rsidRPr="00AA16A5">
          <w:rPr>
            <w:rFonts w:ascii="Corbel" w:hAnsi="Corbel" w:cstheme="minorHAnsi"/>
            <w:color w:val="0000FF"/>
            <w:u w:val="single"/>
          </w:rPr>
          <w:t>Word Hacks</w:t>
        </w:r>
      </w:hyperlink>
      <w:r w:rsidR="00214A56" w:rsidRPr="00214A56">
        <w:rPr>
          <w:rFonts w:ascii="Corbel" w:hAnsi="Corbel" w:cstheme="minorHAnsi"/>
        </w:rPr>
        <w:t xml:space="preserve">, and parts of speech starting with </w:t>
      </w:r>
      <w:hyperlink r:id="rId66" w:history="1">
        <w:r w:rsidR="00214A56" w:rsidRPr="00AA16A5">
          <w:rPr>
            <w:rFonts w:ascii="Corbel" w:hAnsi="Corbel" w:cstheme="minorHAnsi"/>
            <w:color w:val="0000FF"/>
            <w:u w:val="single"/>
          </w:rPr>
          <w:t>1. Nouns</w:t>
        </w:r>
      </w:hyperlink>
      <w:r w:rsidR="00214A56" w:rsidRPr="00214A56">
        <w:rPr>
          <w:rFonts w:ascii="Corbel" w:hAnsi="Corbel" w:cstheme="minorHAnsi"/>
        </w:rPr>
        <w:t xml:space="preserve"> working your way through to </w:t>
      </w:r>
      <w:hyperlink r:id="rId67" w:history="1">
        <w:r w:rsidR="00214A56" w:rsidRPr="00AA16A5">
          <w:rPr>
            <w:rFonts w:ascii="Corbel" w:hAnsi="Corbel" w:cstheme="minorHAnsi"/>
            <w:color w:val="0000FF"/>
            <w:u w:val="single"/>
          </w:rPr>
          <w:t>21.Hyphens</w:t>
        </w:r>
      </w:hyperlink>
      <w:r w:rsidR="00214A56" w:rsidRPr="00AA16A5">
        <w:rPr>
          <w:rFonts w:ascii="Corbel" w:hAnsi="Corbel" w:cstheme="minorHAnsi"/>
          <w:color w:val="0000FF"/>
          <w:u w:val="single"/>
        </w:rPr>
        <w:t>.</w:t>
      </w:r>
    </w:p>
    <w:p w14:paraId="272E6DD1" w14:textId="77777777" w:rsidR="00214A56" w:rsidRPr="00214A56" w:rsidRDefault="00503694" w:rsidP="00631CF2">
      <w:pPr>
        <w:numPr>
          <w:ilvl w:val="0"/>
          <w:numId w:val="18"/>
        </w:numPr>
        <w:contextualSpacing/>
        <w:rPr>
          <w:rFonts w:ascii="Corbel" w:hAnsi="Corbel" w:cstheme="minorHAnsi"/>
          <w:b/>
        </w:rPr>
      </w:pPr>
      <w:hyperlink r:id="rId68" w:history="1">
        <w:r w:rsidR="00214A56" w:rsidRPr="00AA16A5">
          <w:rPr>
            <w:rFonts w:ascii="Corbel" w:hAnsi="Corbel" w:cstheme="minorHAnsi"/>
            <w:b/>
            <w:color w:val="0000FF"/>
            <w:u w:val="single"/>
          </w:rPr>
          <w:t>BBC Skillswise</w:t>
        </w:r>
      </w:hyperlink>
      <w:r w:rsidR="00214A56" w:rsidRPr="00AA16A5">
        <w:rPr>
          <w:rFonts w:ascii="Corbel" w:hAnsi="Corbel" w:cstheme="minorHAnsi"/>
          <w:b/>
          <w:color w:val="0000FF"/>
          <w:u w:val="single"/>
        </w:rPr>
        <w:t xml:space="preserve"> </w:t>
      </w:r>
      <w:r w:rsidR="00214A56" w:rsidRPr="00214A56">
        <w:rPr>
          <w:rFonts w:ascii="Corbel" w:hAnsi="Corbel" w:cstheme="minorHAnsi"/>
        </w:rPr>
        <w:t>Look through each of the sections: reading, writing, sentences etc.</w:t>
      </w:r>
    </w:p>
    <w:p w14:paraId="3B37A286" w14:textId="77777777" w:rsidR="00214A56" w:rsidRPr="00214A56" w:rsidRDefault="00503694" w:rsidP="00631CF2">
      <w:pPr>
        <w:numPr>
          <w:ilvl w:val="0"/>
          <w:numId w:val="18"/>
        </w:numPr>
        <w:contextualSpacing/>
        <w:rPr>
          <w:rFonts w:ascii="Corbel" w:hAnsi="Corbel" w:cstheme="minorHAnsi"/>
        </w:rPr>
      </w:pPr>
      <w:hyperlink r:id="rId69" w:history="1">
        <w:r w:rsidR="00214A56" w:rsidRPr="00AA16A5">
          <w:rPr>
            <w:rFonts w:ascii="Corbel" w:hAnsi="Corbel" w:cstheme="minorHAnsi"/>
            <w:b/>
            <w:color w:val="0000FF"/>
            <w:u w:val="single"/>
          </w:rPr>
          <w:t>University of Bristol</w:t>
        </w:r>
      </w:hyperlink>
      <w:r w:rsidR="00214A56" w:rsidRPr="00214A56">
        <w:rPr>
          <w:rFonts w:ascii="Corbel" w:hAnsi="Corbel" w:cstheme="minorHAnsi"/>
          <w:b/>
        </w:rPr>
        <w:t xml:space="preserve"> </w:t>
      </w:r>
      <w:r w:rsidR="00214A56" w:rsidRPr="00214A56">
        <w:rPr>
          <w:rFonts w:ascii="Corbel" w:hAnsi="Corbel" w:cstheme="minorHAnsi"/>
        </w:rPr>
        <w:t xml:space="preserve">Improving Your Writing (grammar and punctuation exercises). </w:t>
      </w:r>
    </w:p>
    <w:p w14:paraId="6062BFFA" w14:textId="77777777" w:rsidR="00214A56" w:rsidRPr="00214A56" w:rsidRDefault="00503694" w:rsidP="00631CF2">
      <w:pPr>
        <w:numPr>
          <w:ilvl w:val="0"/>
          <w:numId w:val="18"/>
        </w:numPr>
        <w:contextualSpacing/>
        <w:rPr>
          <w:rFonts w:ascii="Corbel" w:hAnsi="Corbel" w:cstheme="minorHAnsi"/>
        </w:rPr>
      </w:pPr>
      <w:hyperlink r:id="rId70" w:history="1">
        <w:r w:rsidR="00214A56" w:rsidRPr="00AA16A5">
          <w:rPr>
            <w:rFonts w:ascii="Corbel" w:hAnsi="Corbel" w:cstheme="minorHAnsi"/>
            <w:b/>
            <w:color w:val="0000FF"/>
            <w:u w:val="single"/>
          </w:rPr>
          <w:t>Seneca Spelling Course FREE</w:t>
        </w:r>
      </w:hyperlink>
      <w:r w:rsidR="00214A56" w:rsidRPr="00214A56">
        <w:rPr>
          <w:rFonts w:ascii="Corbel" w:hAnsi="Corbel" w:cstheme="minorHAnsi"/>
        </w:rPr>
        <w:t>: KS3 Spelling, Punctuation and Grammar</w:t>
      </w:r>
      <w:r w:rsidR="000262D2">
        <w:rPr>
          <w:rFonts w:ascii="Corbel" w:hAnsi="Corbel" w:cstheme="minorHAnsi"/>
        </w:rPr>
        <w:t xml:space="preserve"> </w:t>
      </w:r>
    </w:p>
    <w:p w14:paraId="476BB6BB" w14:textId="77777777" w:rsidR="00214A56" w:rsidRPr="00214A56" w:rsidRDefault="00503694" w:rsidP="00631CF2">
      <w:pPr>
        <w:numPr>
          <w:ilvl w:val="0"/>
          <w:numId w:val="18"/>
        </w:numPr>
        <w:spacing w:after="0" w:line="240" w:lineRule="auto"/>
        <w:contextualSpacing/>
        <w:rPr>
          <w:rFonts w:ascii="Corbel" w:hAnsi="Corbel" w:cstheme="minorHAnsi"/>
          <w:sz w:val="21"/>
          <w:szCs w:val="21"/>
        </w:rPr>
      </w:pPr>
      <w:hyperlink r:id="rId71" w:history="1">
        <w:r w:rsidR="00214A56" w:rsidRPr="00AA16A5">
          <w:rPr>
            <w:rFonts w:ascii="Corbel" w:hAnsi="Corbel" w:cstheme="minorHAnsi"/>
            <w:b/>
            <w:color w:val="0000FF"/>
            <w:u w:val="single"/>
          </w:rPr>
          <w:t xml:space="preserve">Word origins </w:t>
        </w:r>
      </w:hyperlink>
    </w:p>
    <w:p w14:paraId="0A4E06C5" w14:textId="77777777" w:rsidR="00214A56" w:rsidRPr="00214A56" w:rsidRDefault="00503694" w:rsidP="00631CF2">
      <w:pPr>
        <w:numPr>
          <w:ilvl w:val="0"/>
          <w:numId w:val="18"/>
        </w:numPr>
        <w:spacing w:after="0" w:line="240" w:lineRule="auto"/>
        <w:contextualSpacing/>
        <w:rPr>
          <w:rFonts w:ascii="Corbel" w:hAnsi="Corbel" w:cstheme="minorHAnsi"/>
          <w:b/>
          <w:sz w:val="21"/>
          <w:szCs w:val="21"/>
        </w:rPr>
      </w:pPr>
      <w:hyperlink r:id="rId72" w:history="1">
        <w:r w:rsidR="00214A56" w:rsidRPr="00AA16A5">
          <w:rPr>
            <w:rFonts w:ascii="Corbel" w:hAnsi="Corbel" w:cstheme="minorHAnsi"/>
            <w:b/>
            <w:color w:val="0000FF"/>
            <w:sz w:val="21"/>
            <w:szCs w:val="21"/>
            <w:u w:val="single"/>
          </w:rPr>
          <w:t>Accents and dialects</w:t>
        </w:r>
      </w:hyperlink>
    </w:p>
    <w:p w14:paraId="6E665714" w14:textId="77777777" w:rsidR="00214A56" w:rsidRPr="000262D2" w:rsidRDefault="00503694" w:rsidP="007A25F8">
      <w:pPr>
        <w:numPr>
          <w:ilvl w:val="0"/>
          <w:numId w:val="18"/>
        </w:numPr>
        <w:spacing w:after="0" w:line="240" w:lineRule="auto"/>
        <w:contextualSpacing/>
        <w:rPr>
          <w:rFonts w:ascii="Corbel" w:hAnsi="Corbel" w:cstheme="minorHAnsi"/>
          <w:sz w:val="21"/>
          <w:szCs w:val="21"/>
        </w:rPr>
      </w:pPr>
      <w:hyperlink r:id="rId73" w:history="1">
        <w:r w:rsidR="00214A56" w:rsidRPr="000262D2">
          <w:rPr>
            <w:rFonts w:ascii="Corbel" w:hAnsi="Corbel" w:cstheme="minorHAnsi"/>
            <w:b/>
            <w:color w:val="0000FF"/>
            <w:sz w:val="21"/>
            <w:szCs w:val="21"/>
            <w:u w:val="single"/>
          </w:rPr>
          <w:t>Language and Literature Timeline</w:t>
        </w:r>
      </w:hyperlink>
      <w:r w:rsidR="000262D2" w:rsidRPr="000262D2">
        <w:rPr>
          <w:rFonts w:ascii="Corbel" w:hAnsi="Corbel" w:cstheme="minorHAnsi"/>
          <w:b/>
          <w:color w:val="0000FF"/>
          <w:sz w:val="21"/>
          <w:szCs w:val="21"/>
          <w:u w:val="single"/>
        </w:rPr>
        <w:t xml:space="preserve">  </w:t>
      </w:r>
      <w:r w:rsidR="000262D2" w:rsidRPr="000262D2">
        <w:rPr>
          <w:rFonts w:ascii="Corbel" w:hAnsi="Corbel" w:cstheme="minorHAnsi"/>
          <w:sz w:val="21"/>
          <w:szCs w:val="21"/>
        </w:rPr>
        <w:t xml:space="preserve">&amp; </w:t>
      </w:r>
      <w:hyperlink r:id="rId74" w:history="1">
        <w:r w:rsidR="000262D2" w:rsidRPr="000262D2">
          <w:rPr>
            <w:rStyle w:val="Hyperlink"/>
            <w:rFonts w:ascii="Corbel" w:hAnsi="Corbel" w:cstheme="minorHAnsi"/>
            <w:b/>
            <w:sz w:val="21"/>
            <w:szCs w:val="21"/>
          </w:rPr>
          <w:t>Eduqas: Language in the Twenty-first Century</w:t>
        </w:r>
      </w:hyperlink>
    </w:p>
    <w:p w14:paraId="67279E36" w14:textId="77777777" w:rsidR="000262D2" w:rsidRPr="000262D2" w:rsidRDefault="000262D2" w:rsidP="000262D2">
      <w:pPr>
        <w:spacing w:after="0" w:line="240" w:lineRule="auto"/>
        <w:ind w:left="1440"/>
        <w:contextualSpacing/>
        <w:rPr>
          <w:rFonts w:ascii="Corbel" w:hAnsi="Corbel" w:cstheme="minorHAnsi"/>
        </w:rPr>
      </w:pPr>
    </w:p>
    <w:p w14:paraId="75ED78DF" w14:textId="77777777" w:rsidR="00214A56" w:rsidRPr="00214A56" w:rsidRDefault="00214A56" w:rsidP="00631CF2">
      <w:pPr>
        <w:numPr>
          <w:ilvl w:val="0"/>
          <w:numId w:val="16"/>
        </w:numPr>
        <w:contextualSpacing/>
        <w:rPr>
          <w:rFonts w:ascii="Corbel" w:hAnsi="Corbel" w:cstheme="minorHAnsi"/>
        </w:rPr>
      </w:pPr>
      <w:r w:rsidRPr="00214A56">
        <w:rPr>
          <w:rFonts w:ascii="Corbel" w:hAnsi="Corbel" w:cstheme="minorHAnsi"/>
          <w:b/>
          <w:bCs/>
          <w:sz w:val="21"/>
          <w:szCs w:val="21"/>
        </w:rPr>
        <w:t xml:space="preserve">Regularly read a quality newspaper such as </w:t>
      </w:r>
      <w:r w:rsidRPr="00214A56">
        <w:rPr>
          <w:rFonts w:ascii="Corbel" w:hAnsi="Corbel" w:cstheme="minorHAnsi"/>
          <w:b/>
          <w:bCs/>
          <w:i/>
          <w:sz w:val="21"/>
          <w:szCs w:val="21"/>
        </w:rPr>
        <w:t>The Guardian, The Independent, The Telegraph, The Times</w:t>
      </w:r>
      <w:r w:rsidRPr="00214A56">
        <w:rPr>
          <w:rFonts w:ascii="Corbel" w:hAnsi="Corbel" w:cstheme="minorHAnsi"/>
          <w:b/>
          <w:bCs/>
          <w:sz w:val="21"/>
          <w:szCs w:val="21"/>
        </w:rPr>
        <w:t xml:space="preserve"> etc. </w:t>
      </w:r>
      <w:r w:rsidRPr="00214A56">
        <w:rPr>
          <w:rFonts w:ascii="Corbel" w:eastAsia="Times New Roman" w:hAnsi="Corbel" w:cstheme="minorHAnsi"/>
          <w:sz w:val="21"/>
          <w:szCs w:val="21"/>
        </w:rPr>
        <w:t>The ‘</w:t>
      </w:r>
      <w:r w:rsidRPr="00214A56">
        <w:rPr>
          <w:rFonts w:ascii="Corbel" w:eastAsia="Times New Roman" w:hAnsi="Corbel" w:cstheme="minorHAnsi"/>
          <w:i/>
          <w:sz w:val="21"/>
          <w:szCs w:val="21"/>
        </w:rPr>
        <w:t xml:space="preserve">Comment Is Free’ </w:t>
      </w:r>
      <w:r w:rsidRPr="00214A56">
        <w:rPr>
          <w:rFonts w:ascii="Corbel" w:eastAsia="Times New Roman" w:hAnsi="Corbel" w:cstheme="minorHAnsi"/>
          <w:sz w:val="21"/>
          <w:szCs w:val="21"/>
        </w:rPr>
        <w:t xml:space="preserve">section of the Guardian can provide food for thought. Also, watch the news </w:t>
      </w:r>
      <w:r w:rsidRPr="00214A56">
        <w:rPr>
          <w:rFonts w:ascii="Corbel" w:eastAsia="Times New Roman" w:hAnsi="Corbel" w:cstheme="minorHAnsi"/>
          <w:color w:val="000000" w:themeColor="text1"/>
          <w:sz w:val="21"/>
          <w:szCs w:val="21"/>
        </w:rPr>
        <w:t>daily. Maybe</w:t>
      </w:r>
      <w:r w:rsidRPr="00214A56">
        <w:rPr>
          <w:rFonts w:ascii="Corbel" w:eastAsia="Times New Roman" w:hAnsi="Corbel" w:cstheme="minorHAnsi"/>
          <w:i/>
          <w:color w:val="000000" w:themeColor="text1"/>
          <w:sz w:val="21"/>
          <w:szCs w:val="21"/>
        </w:rPr>
        <w:t xml:space="preserve"> Newsnight</w:t>
      </w:r>
      <w:r w:rsidRPr="00214A56">
        <w:rPr>
          <w:rFonts w:ascii="Corbel" w:eastAsia="Times New Roman" w:hAnsi="Corbel" w:cstheme="minorHAnsi"/>
          <w:color w:val="000000" w:themeColor="text1"/>
          <w:sz w:val="21"/>
          <w:szCs w:val="21"/>
        </w:rPr>
        <w:t xml:space="preserve"> and </w:t>
      </w:r>
      <w:r w:rsidRPr="00214A56">
        <w:rPr>
          <w:rFonts w:ascii="Corbel" w:eastAsia="Times New Roman" w:hAnsi="Corbel" w:cstheme="minorHAnsi"/>
          <w:i/>
          <w:color w:val="000000" w:themeColor="text1"/>
          <w:sz w:val="21"/>
          <w:szCs w:val="21"/>
        </w:rPr>
        <w:t>Question Time</w:t>
      </w:r>
      <w:r w:rsidRPr="00214A56">
        <w:rPr>
          <w:rFonts w:ascii="Corbel" w:eastAsia="Times New Roman" w:hAnsi="Corbel" w:cstheme="minorHAnsi"/>
          <w:color w:val="000000" w:themeColor="text1"/>
          <w:sz w:val="21"/>
          <w:szCs w:val="21"/>
        </w:rPr>
        <w:t xml:space="preserve"> too.</w:t>
      </w:r>
    </w:p>
    <w:p w14:paraId="3242FB7F" w14:textId="77777777" w:rsidR="00214A56" w:rsidRPr="00214A56" w:rsidRDefault="00214A56" w:rsidP="00214A56">
      <w:pPr>
        <w:contextualSpacing/>
        <w:rPr>
          <w:rFonts w:ascii="Corbel" w:hAnsi="Corbel" w:cstheme="minorHAnsi"/>
        </w:rPr>
      </w:pPr>
    </w:p>
    <w:p w14:paraId="4EB713F9" w14:textId="77777777" w:rsidR="00214A56" w:rsidRPr="00214A56" w:rsidRDefault="00214A56" w:rsidP="00214A56">
      <w:pPr>
        <w:ind w:left="720"/>
        <w:rPr>
          <w:rFonts w:ascii="Corbel" w:hAnsi="Corbel" w:cstheme="minorHAnsi"/>
          <w:b/>
        </w:rPr>
      </w:pPr>
      <w:r w:rsidRPr="00214A56">
        <w:rPr>
          <w:rFonts w:ascii="Corbel" w:hAnsi="Corbel" w:cstheme="minorHAnsi"/>
          <w:b/>
        </w:rPr>
        <w:t xml:space="preserve">Particularly read articles about the English Language on sites such as these (make notes about anything of interest): </w:t>
      </w:r>
    </w:p>
    <w:p w14:paraId="60861351" w14:textId="77777777" w:rsidR="00214A56" w:rsidRPr="00214A56" w:rsidRDefault="00503694" w:rsidP="00214A56">
      <w:pPr>
        <w:ind w:left="720"/>
        <w:rPr>
          <w:rFonts w:ascii="Corbel" w:hAnsi="Corbel" w:cstheme="minorHAnsi"/>
          <w:b/>
          <w:u w:val="single"/>
        </w:rPr>
      </w:pPr>
      <w:hyperlink r:id="rId75" w:history="1">
        <w:r w:rsidR="00214A56" w:rsidRPr="00AA16A5">
          <w:rPr>
            <w:rFonts w:ascii="Corbel" w:hAnsi="Corbel" w:cstheme="minorHAnsi"/>
            <w:b/>
            <w:color w:val="0000FF"/>
            <w:u w:val="single"/>
          </w:rPr>
          <w:t>https://www.theguardian.com/media/mind-your-language</w:t>
        </w:r>
      </w:hyperlink>
    </w:p>
    <w:p w14:paraId="129FFECB" w14:textId="77777777" w:rsidR="00214A56" w:rsidRPr="00AA16A5" w:rsidRDefault="00503694" w:rsidP="00214A56">
      <w:pPr>
        <w:ind w:left="720"/>
        <w:rPr>
          <w:rFonts w:ascii="Corbel" w:hAnsi="Corbel" w:cstheme="minorHAnsi"/>
          <w:b/>
          <w:color w:val="0000FF"/>
          <w:u w:val="single"/>
        </w:rPr>
      </w:pPr>
      <w:hyperlink r:id="rId76" w:history="1">
        <w:r w:rsidR="00214A56" w:rsidRPr="00AA16A5">
          <w:rPr>
            <w:rFonts w:ascii="Corbel" w:hAnsi="Corbel" w:cstheme="minorHAnsi"/>
            <w:b/>
            <w:color w:val="0000FF"/>
            <w:u w:val="single"/>
          </w:rPr>
          <w:t>https://www.independent.co.uk/topic/EnglishLanguage</w:t>
        </w:r>
      </w:hyperlink>
    </w:p>
    <w:p w14:paraId="1EFE6899" w14:textId="77777777" w:rsidR="00214A56" w:rsidRPr="00214A56" w:rsidRDefault="00214A56" w:rsidP="00214A56">
      <w:pPr>
        <w:ind w:left="720"/>
        <w:rPr>
          <w:rFonts w:cstheme="minorHAnsi"/>
          <w:b/>
          <w:color w:val="0000FF"/>
          <w:u w:val="single"/>
        </w:rPr>
      </w:pPr>
    </w:p>
    <w:p w14:paraId="20FF6790" w14:textId="77777777" w:rsidR="00214A56" w:rsidRPr="00A6046E" w:rsidRDefault="00214A56" w:rsidP="00B4091C">
      <w:pPr>
        <w:rPr>
          <w:rFonts w:cstheme="minorHAnsi"/>
          <w:b/>
        </w:rPr>
      </w:pPr>
    </w:p>
    <w:p w14:paraId="0134B8B6" w14:textId="77777777" w:rsidR="00214A56" w:rsidRPr="00214A56" w:rsidRDefault="00916769" w:rsidP="00214A56">
      <w:pPr>
        <w:ind w:left="360"/>
        <w:contextualSpacing/>
        <w:rPr>
          <w:rFonts w:cstheme="minorHAnsi"/>
        </w:rPr>
      </w:pPr>
      <w:r w:rsidRPr="00214A56">
        <w:rPr>
          <w:rFonts w:cstheme="minorHAnsi"/>
          <w:noProof/>
          <w:lang w:eastAsia="en-GB"/>
        </w:rPr>
        <mc:AlternateContent>
          <mc:Choice Requires="wps">
            <w:drawing>
              <wp:anchor distT="0" distB="0" distL="114300" distR="114300" simplePos="0" relativeHeight="251681792" behindDoc="0" locked="0" layoutInCell="1" allowOverlap="1" wp14:anchorId="54971426" wp14:editId="42ECE945">
                <wp:simplePos x="0" y="0"/>
                <wp:positionH relativeFrom="margin">
                  <wp:posOffset>-457200</wp:posOffset>
                </wp:positionH>
                <wp:positionV relativeFrom="paragraph">
                  <wp:posOffset>9979</wp:posOffset>
                </wp:positionV>
                <wp:extent cx="6607175" cy="8595360"/>
                <wp:effectExtent l="19050" t="19050" r="22225" b="15240"/>
                <wp:wrapNone/>
                <wp:docPr id="16" name="Rounded Rectangle 16"/>
                <wp:cNvGraphicFramePr/>
                <a:graphic xmlns:a="http://schemas.openxmlformats.org/drawingml/2006/main">
                  <a:graphicData uri="http://schemas.microsoft.com/office/word/2010/wordprocessingShape">
                    <wps:wsp>
                      <wps:cNvSpPr/>
                      <wps:spPr>
                        <a:xfrm>
                          <a:off x="0" y="0"/>
                          <a:ext cx="6607175" cy="8595360"/>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CCE57F" id="Rounded Rectangle 16" o:spid="_x0000_s1026" style="position:absolute;margin-left:-36pt;margin-top:.8pt;width:520.25pt;height:676.8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" filled="f" strokecolor="yellow" strokeweight="3pt">
                <v:stroke joinstyle="miter"/>
                <w10:wrap anchorx="margin"/>
              </v:roundrect>
            </w:pict>
          </mc:Fallback>
        </mc:AlternateContent>
      </w:r>
    </w:p>
    <w:p w14:paraId="5E9ED6D6" w14:textId="77777777" w:rsidR="00214A56" w:rsidRPr="00214A56" w:rsidRDefault="00214A56" w:rsidP="00631CF2">
      <w:pPr>
        <w:numPr>
          <w:ilvl w:val="0"/>
          <w:numId w:val="16"/>
        </w:numPr>
        <w:contextualSpacing/>
        <w:rPr>
          <w:rFonts w:ascii="Corbel" w:hAnsi="Corbel" w:cstheme="minorHAnsi"/>
        </w:rPr>
      </w:pPr>
      <w:r w:rsidRPr="00214A56">
        <w:rPr>
          <w:rFonts w:ascii="Corbel" w:hAnsi="Corbel" w:cstheme="minorHAnsi"/>
          <w:b/>
        </w:rPr>
        <w:t xml:space="preserve">Listen to relevant podcasts/talks </w:t>
      </w:r>
      <w:r w:rsidRPr="00214A56">
        <w:rPr>
          <w:rFonts w:ascii="Corbel" w:hAnsi="Corbel" w:cstheme="minorHAnsi"/>
        </w:rPr>
        <w:t>such as:</w:t>
      </w:r>
    </w:p>
    <w:p w14:paraId="0EA4BCD8" w14:textId="77777777" w:rsidR="00214A56" w:rsidRPr="00214A56" w:rsidRDefault="00503694" w:rsidP="00631CF2">
      <w:pPr>
        <w:numPr>
          <w:ilvl w:val="0"/>
          <w:numId w:val="20"/>
        </w:numPr>
        <w:contextualSpacing/>
        <w:rPr>
          <w:rFonts w:ascii="Corbel" w:hAnsi="Corbel" w:cstheme="minorHAnsi"/>
        </w:rPr>
      </w:pPr>
      <w:hyperlink r:id="rId77" w:history="1">
        <w:r w:rsidR="00214A56" w:rsidRPr="00AA16A5">
          <w:rPr>
            <w:rFonts w:ascii="Corbel" w:hAnsi="Corbel" w:cstheme="minorHAnsi"/>
            <w:b/>
            <w:color w:val="0000FF"/>
            <w:u w:val="single"/>
          </w:rPr>
          <w:t>Radio 4’s ‘Word of Mouth’</w:t>
        </w:r>
      </w:hyperlink>
      <w:r w:rsidR="00214A56" w:rsidRPr="00214A56">
        <w:rPr>
          <w:rFonts w:ascii="Corbel" w:hAnsi="Corbel" w:cstheme="minorHAnsi"/>
        </w:rPr>
        <w:t xml:space="preserve"> programme on the BBC iPlayer. In this half hourly programme, Michael Rosen discusses various sorts of language from broad areas, such as the use of slang and language linked to gender identity, to more niche areas such as the naming of diseases and clichés in football commentary. </w:t>
      </w:r>
    </w:p>
    <w:p w14:paraId="60ED5507" w14:textId="77777777" w:rsidR="00214A56" w:rsidRPr="00214A56" w:rsidRDefault="00214A56" w:rsidP="00214A56">
      <w:pPr>
        <w:ind w:left="720"/>
        <w:contextualSpacing/>
        <w:rPr>
          <w:rFonts w:ascii="Corbel" w:hAnsi="Corbel" w:cstheme="minorHAnsi"/>
        </w:rPr>
      </w:pPr>
    </w:p>
    <w:p w14:paraId="0BE3CDFB" w14:textId="77777777" w:rsidR="00214A56" w:rsidRPr="00AA16A5" w:rsidRDefault="00214A56" w:rsidP="00631CF2">
      <w:pPr>
        <w:numPr>
          <w:ilvl w:val="0"/>
          <w:numId w:val="12"/>
        </w:numPr>
        <w:contextualSpacing/>
        <w:rPr>
          <w:rFonts w:ascii="Corbel" w:hAnsi="Corbel" w:cstheme="minorHAnsi"/>
          <w:b/>
          <w:color w:val="0000FF"/>
          <w:u w:val="single"/>
        </w:rPr>
      </w:pPr>
      <w:r w:rsidRPr="00214A56">
        <w:rPr>
          <w:rFonts w:ascii="Corbel" w:hAnsi="Corbel" w:cstheme="minorHAnsi"/>
          <w:b/>
        </w:rPr>
        <w:fldChar w:fldCharType="begin"/>
      </w:r>
      <w:r w:rsidRPr="00214A56">
        <w:rPr>
          <w:rFonts w:ascii="Corbel" w:hAnsi="Corbel" w:cstheme="minorHAnsi"/>
          <w:b/>
        </w:rPr>
        <w:instrText>HYPERLINK "https://www.ted.com/search?cat=videos&amp;q=english+language"</w:instrText>
      </w:r>
      <w:r w:rsidRPr="00214A56">
        <w:rPr>
          <w:rFonts w:ascii="Corbel" w:hAnsi="Corbel" w:cstheme="minorHAnsi"/>
          <w:b/>
        </w:rPr>
        <w:fldChar w:fldCharType="separate"/>
      </w:r>
      <w:r w:rsidRPr="00AA16A5">
        <w:rPr>
          <w:rFonts w:ascii="Corbel" w:hAnsi="Corbel" w:cstheme="minorHAnsi"/>
          <w:b/>
          <w:color w:val="0000FF"/>
          <w:u w:val="single"/>
        </w:rPr>
        <w:t>TED TALKS – ENGLISH LANGUAGE</w:t>
      </w:r>
    </w:p>
    <w:p w14:paraId="3D61C0E5" w14:textId="77777777" w:rsidR="00214A56" w:rsidRPr="00214A56" w:rsidRDefault="00214A56" w:rsidP="00214A56">
      <w:pPr>
        <w:ind w:left="1080"/>
        <w:contextualSpacing/>
        <w:rPr>
          <w:rFonts w:ascii="Corbel" w:hAnsi="Corbel" w:cstheme="minorHAnsi"/>
          <w:b/>
        </w:rPr>
      </w:pPr>
      <w:r w:rsidRPr="00214A56">
        <w:rPr>
          <w:rFonts w:ascii="Corbel" w:hAnsi="Corbel" w:cstheme="minorHAnsi"/>
          <w:b/>
        </w:rPr>
        <w:fldChar w:fldCharType="end"/>
      </w:r>
      <w:r w:rsidRPr="00214A56">
        <w:rPr>
          <w:rFonts w:ascii="Corbel" w:hAnsi="Corbel" w:cstheme="minorHAnsi"/>
          <w:b/>
        </w:rPr>
        <w:t>Including:</w:t>
      </w:r>
    </w:p>
    <w:p w14:paraId="6A31D932" w14:textId="77777777" w:rsidR="00214A56" w:rsidRPr="00214A56" w:rsidRDefault="00214A56" w:rsidP="00631CF2">
      <w:pPr>
        <w:numPr>
          <w:ilvl w:val="0"/>
          <w:numId w:val="15"/>
        </w:numPr>
        <w:ind w:left="1080"/>
        <w:contextualSpacing/>
        <w:rPr>
          <w:rFonts w:ascii="Corbel" w:hAnsi="Corbel" w:cstheme="minorHAnsi"/>
        </w:rPr>
      </w:pPr>
      <w:r w:rsidRPr="00214A56">
        <w:rPr>
          <w:rFonts w:ascii="Corbel" w:hAnsi="Corbel" w:cstheme="minorHAnsi"/>
        </w:rPr>
        <w:t>How did English evolve?</w:t>
      </w:r>
    </w:p>
    <w:p w14:paraId="1566425C" w14:textId="77777777" w:rsidR="00214A56" w:rsidRPr="00214A56" w:rsidRDefault="00214A56" w:rsidP="00631CF2">
      <w:pPr>
        <w:numPr>
          <w:ilvl w:val="0"/>
          <w:numId w:val="15"/>
        </w:numPr>
        <w:ind w:left="1080"/>
        <w:contextualSpacing/>
        <w:rPr>
          <w:rFonts w:ascii="Corbel" w:hAnsi="Corbel" w:cstheme="minorHAnsi"/>
        </w:rPr>
      </w:pPr>
      <w:r w:rsidRPr="00214A56">
        <w:rPr>
          <w:rFonts w:ascii="Corbel" w:hAnsi="Corbel" w:cstheme="minorHAnsi"/>
        </w:rPr>
        <w:t>Where did English come from?</w:t>
      </w:r>
    </w:p>
    <w:p w14:paraId="0F0C8C2E" w14:textId="77777777" w:rsidR="00214A56" w:rsidRPr="00214A56" w:rsidRDefault="00214A56" w:rsidP="00631CF2">
      <w:pPr>
        <w:numPr>
          <w:ilvl w:val="0"/>
          <w:numId w:val="15"/>
        </w:numPr>
        <w:ind w:left="1080"/>
        <w:contextualSpacing/>
        <w:rPr>
          <w:rFonts w:ascii="Corbel" w:hAnsi="Corbel" w:cstheme="minorHAnsi"/>
        </w:rPr>
      </w:pPr>
      <w:r w:rsidRPr="00214A56">
        <w:rPr>
          <w:rFonts w:ascii="Corbel" w:hAnsi="Corbel" w:cstheme="minorHAnsi"/>
        </w:rPr>
        <w:t>What makes a word real?</w:t>
      </w:r>
    </w:p>
    <w:p w14:paraId="6F6A827F" w14:textId="77777777" w:rsidR="00214A56" w:rsidRPr="00214A56" w:rsidRDefault="00214A56" w:rsidP="00631CF2">
      <w:pPr>
        <w:numPr>
          <w:ilvl w:val="0"/>
          <w:numId w:val="15"/>
        </w:numPr>
        <w:ind w:left="1080"/>
        <w:contextualSpacing/>
        <w:rPr>
          <w:rFonts w:ascii="Corbel" w:hAnsi="Corbel" w:cstheme="minorHAnsi"/>
        </w:rPr>
      </w:pPr>
      <w:r w:rsidRPr="00214A56">
        <w:rPr>
          <w:rFonts w:ascii="Corbel" w:hAnsi="Corbel" w:cstheme="minorHAnsi"/>
        </w:rPr>
        <w:t>Go ahead, make up new words!</w:t>
      </w:r>
    </w:p>
    <w:p w14:paraId="641D2E68" w14:textId="77777777" w:rsidR="00214A56" w:rsidRPr="00214A56" w:rsidRDefault="00214A56" w:rsidP="00631CF2">
      <w:pPr>
        <w:numPr>
          <w:ilvl w:val="0"/>
          <w:numId w:val="15"/>
        </w:numPr>
        <w:ind w:left="1080"/>
        <w:contextualSpacing/>
        <w:rPr>
          <w:rFonts w:ascii="Corbel" w:hAnsi="Corbel" w:cstheme="minorHAnsi"/>
        </w:rPr>
      </w:pPr>
      <w:r w:rsidRPr="00214A56">
        <w:rPr>
          <w:rFonts w:ascii="Corbel" w:hAnsi="Corbel" w:cstheme="minorHAnsi"/>
        </w:rPr>
        <w:t>A brief history of plural word..s</w:t>
      </w:r>
    </w:p>
    <w:p w14:paraId="4E8A37C1" w14:textId="77777777" w:rsidR="00214A56" w:rsidRPr="00214A56" w:rsidRDefault="00214A56" w:rsidP="00214A56">
      <w:pPr>
        <w:ind w:left="1080"/>
        <w:contextualSpacing/>
        <w:rPr>
          <w:rFonts w:ascii="Corbel" w:hAnsi="Corbel" w:cstheme="minorHAnsi"/>
        </w:rPr>
      </w:pPr>
    </w:p>
    <w:p w14:paraId="2789B723" w14:textId="77777777" w:rsidR="00214A56" w:rsidRPr="00214A56" w:rsidRDefault="00214A56" w:rsidP="00631CF2">
      <w:pPr>
        <w:numPr>
          <w:ilvl w:val="0"/>
          <w:numId w:val="12"/>
        </w:numPr>
        <w:spacing w:after="0" w:line="240" w:lineRule="auto"/>
        <w:rPr>
          <w:rFonts w:ascii="Corbel" w:hAnsi="Corbel" w:cstheme="minorHAnsi"/>
        </w:rPr>
      </w:pPr>
      <w:r w:rsidRPr="00214A56">
        <w:rPr>
          <w:rFonts w:ascii="Corbel" w:hAnsi="Corbel" w:cstheme="minorHAnsi"/>
          <w:b/>
        </w:rPr>
        <w:t>TED TALKS</w:t>
      </w:r>
      <w:r w:rsidRPr="00214A56">
        <w:rPr>
          <w:rFonts w:ascii="Corbel" w:hAnsi="Corbel" w:cstheme="minorHAnsi"/>
        </w:rPr>
        <w:t xml:space="preserve"> - </w:t>
      </w:r>
      <w:hyperlink r:id="rId78" w:history="1">
        <w:r w:rsidRPr="00AA16A5">
          <w:rPr>
            <w:rFonts w:ascii="Corbel" w:hAnsi="Corbel" w:cstheme="minorHAnsi"/>
            <w:b/>
            <w:color w:val="0000FF"/>
            <w:u w:val="single"/>
          </w:rPr>
          <w:t>HOW LANGUAGE CHANGES OVER TIME</w:t>
        </w:r>
      </w:hyperlink>
    </w:p>
    <w:p w14:paraId="69439341" w14:textId="77777777" w:rsidR="00214A56" w:rsidRPr="00214A56" w:rsidRDefault="00214A56" w:rsidP="00214A56">
      <w:pPr>
        <w:spacing w:after="0" w:line="240" w:lineRule="auto"/>
        <w:ind w:left="1080"/>
        <w:rPr>
          <w:rFonts w:ascii="Corbel" w:hAnsi="Corbel" w:cstheme="minorHAnsi"/>
          <w:b/>
        </w:rPr>
      </w:pPr>
      <w:r w:rsidRPr="00214A56">
        <w:rPr>
          <w:rFonts w:ascii="Corbel" w:hAnsi="Corbel" w:cstheme="minorHAnsi"/>
          <w:b/>
        </w:rPr>
        <w:t>Including:</w:t>
      </w:r>
    </w:p>
    <w:p w14:paraId="607500C6" w14:textId="77777777" w:rsidR="00214A56" w:rsidRPr="00214A56" w:rsidRDefault="00214A56" w:rsidP="00631CF2">
      <w:pPr>
        <w:numPr>
          <w:ilvl w:val="0"/>
          <w:numId w:val="17"/>
        </w:numPr>
        <w:spacing w:after="0" w:line="240" w:lineRule="auto"/>
        <w:ind w:left="1080"/>
        <w:rPr>
          <w:rFonts w:ascii="Corbel" w:hAnsi="Corbel" w:cstheme="minorHAnsi"/>
        </w:rPr>
      </w:pPr>
      <w:r w:rsidRPr="00214A56">
        <w:rPr>
          <w:rFonts w:ascii="Corbel" w:hAnsi="Corbel" w:cstheme="minorHAnsi"/>
        </w:rPr>
        <w:t>Txting is killing language</w:t>
      </w:r>
    </w:p>
    <w:p w14:paraId="03AB95CF" w14:textId="77777777" w:rsidR="00214A56" w:rsidRPr="00214A56" w:rsidRDefault="00214A56" w:rsidP="00631CF2">
      <w:pPr>
        <w:numPr>
          <w:ilvl w:val="0"/>
          <w:numId w:val="17"/>
        </w:numPr>
        <w:spacing w:after="0" w:line="240" w:lineRule="auto"/>
        <w:ind w:left="1080"/>
        <w:rPr>
          <w:rFonts w:ascii="Corbel" w:hAnsi="Corbel" w:cstheme="minorHAnsi"/>
        </w:rPr>
      </w:pPr>
      <w:r w:rsidRPr="00214A56">
        <w:rPr>
          <w:rFonts w:ascii="Corbel" w:hAnsi="Corbel" w:cstheme="minorHAnsi"/>
        </w:rPr>
        <w:t>How language transformed humanity</w:t>
      </w:r>
    </w:p>
    <w:p w14:paraId="689ECC8F" w14:textId="77777777" w:rsidR="00214A56" w:rsidRPr="00214A56" w:rsidRDefault="00214A56" w:rsidP="00631CF2">
      <w:pPr>
        <w:numPr>
          <w:ilvl w:val="0"/>
          <w:numId w:val="17"/>
        </w:numPr>
        <w:spacing w:after="0" w:line="240" w:lineRule="auto"/>
        <w:ind w:left="1080"/>
        <w:rPr>
          <w:rFonts w:ascii="Corbel" w:hAnsi="Corbel" w:cstheme="minorHAnsi"/>
        </w:rPr>
      </w:pPr>
      <w:r w:rsidRPr="00214A56">
        <w:rPr>
          <w:rFonts w:ascii="Corbel" w:hAnsi="Corbel" w:cstheme="minorHAnsi"/>
        </w:rPr>
        <w:t>What our language habits reveal</w:t>
      </w:r>
    </w:p>
    <w:p w14:paraId="2F1A8A27" w14:textId="77777777" w:rsidR="00214A56" w:rsidRPr="00214A56" w:rsidRDefault="00214A56" w:rsidP="00631CF2">
      <w:pPr>
        <w:numPr>
          <w:ilvl w:val="0"/>
          <w:numId w:val="17"/>
        </w:numPr>
        <w:spacing w:after="0" w:line="240" w:lineRule="auto"/>
        <w:ind w:left="1080"/>
        <w:rPr>
          <w:rFonts w:ascii="Corbel" w:hAnsi="Corbel" w:cstheme="minorHAnsi"/>
        </w:rPr>
      </w:pPr>
      <w:r w:rsidRPr="00214A56">
        <w:rPr>
          <w:rFonts w:ascii="Corbel" w:hAnsi="Corbel" w:cstheme="minorHAnsi"/>
        </w:rPr>
        <w:t>What's a snollygoster? A short lesson in political speak.</w:t>
      </w:r>
    </w:p>
    <w:p w14:paraId="2832CBD7" w14:textId="77777777" w:rsidR="00214A56" w:rsidRPr="00214A56" w:rsidRDefault="00214A56" w:rsidP="00214A56">
      <w:pPr>
        <w:spacing w:after="0" w:line="240" w:lineRule="auto"/>
        <w:rPr>
          <w:rFonts w:ascii="Corbel" w:hAnsi="Corbel" w:cstheme="minorHAnsi"/>
        </w:rPr>
      </w:pPr>
    </w:p>
    <w:p w14:paraId="3FC2D07F" w14:textId="77777777" w:rsidR="00214A56" w:rsidRPr="00214A56" w:rsidRDefault="00214A56" w:rsidP="00631CF2">
      <w:pPr>
        <w:numPr>
          <w:ilvl w:val="0"/>
          <w:numId w:val="12"/>
        </w:numPr>
        <w:spacing w:after="0" w:line="240" w:lineRule="auto"/>
        <w:rPr>
          <w:rFonts w:ascii="Corbel" w:hAnsi="Corbel" w:cstheme="minorHAnsi"/>
          <w:b/>
        </w:rPr>
      </w:pPr>
      <w:r w:rsidRPr="00214A56">
        <w:rPr>
          <w:rFonts w:ascii="Corbel" w:hAnsi="Corbel" w:cstheme="minorHAnsi"/>
          <w:b/>
        </w:rPr>
        <w:t>David Crystal lectures on YouTube</w:t>
      </w:r>
    </w:p>
    <w:p w14:paraId="2FC5665D" w14:textId="77777777" w:rsidR="00214A56" w:rsidRPr="00214A56" w:rsidRDefault="00214A56" w:rsidP="00214A56">
      <w:pPr>
        <w:contextualSpacing/>
        <w:rPr>
          <w:rFonts w:ascii="Corbel" w:hAnsi="Corbel" w:cstheme="minorHAnsi"/>
        </w:rPr>
      </w:pPr>
    </w:p>
    <w:p w14:paraId="42F4C98A" w14:textId="77777777" w:rsidR="00214A56" w:rsidRPr="00214A56" w:rsidRDefault="00214A56" w:rsidP="00631CF2">
      <w:pPr>
        <w:numPr>
          <w:ilvl w:val="0"/>
          <w:numId w:val="19"/>
        </w:numPr>
        <w:contextualSpacing/>
        <w:rPr>
          <w:rFonts w:ascii="Corbel" w:hAnsi="Corbel" w:cstheme="minorHAnsi"/>
          <w:b/>
        </w:rPr>
      </w:pPr>
      <w:r w:rsidRPr="00214A56">
        <w:rPr>
          <w:rFonts w:ascii="Corbel" w:hAnsi="Corbel" w:cstheme="minorHAnsi"/>
          <w:b/>
        </w:rPr>
        <w:t>Write 500 word articles on the following topics :</w:t>
      </w:r>
    </w:p>
    <w:p w14:paraId="43E47F1C" w14:textId="77777777" w:rsidR="00214A56" w:rsidRPr="00214A56" w:rsidRDefault="00214A56" w:rsidP="00214A56">
      <w:pPr>
        <w:ind w:left="720"/>
        <w:contextualSpacing/>
        <w:rPr>
          <w:rFonts w:ascii="Corbel" w:hAnsi="Corbel" w:cstheme="minorHAnsi"/>
          <w:b/>
        </w:rPr>
      </w:pPr>
    </w:p>
    <w:p w14:paraId="2FED360E" w14:textId="77777777" w:rsidR="00214A56" w:rsidRPr="00214A56" w:rsidRDefault="00214A56" w:rsidP="00631CF2">
      <w:pPr>
        <w:numPr>
          <w:ilvl w:val="0"/>
          <w:numId w:val="13"/>
        </w:numPr>
        <w:spacing w:after="0" w:line="240" w:lineRule="auto"/>
        <w:contextualSpacing/>
        <w:rPr>
          <w:rFonts w:ascii="Corbel" w:hAnsi="Corbel" w:cstheme="minorHAnsi"/>
          <w:sz w:val="21"/>
          <w:szCs w:val="21"/>
        </w:rPr>
      </w:pPr>
      <w:r w:rsidRPr="00214A56">
        <w:rPr>
          <w:rFonts w:ascii="Corbel" w:hAnsi="Corbel" w:cstheme="minorHAnsi"/>
          <w:b/>
        </w:rPr>
        <w:t>Accent and dialect</w:t>
      </w:r>
      <w:r w:rsidRPr="00214A56">
        <w:rPr>
          <w:rFonts w:ascii="Corbel" w:hAnsi="Corbel" w:cstheme="minorHAnsi"/>
        </w:rPr>
        <w:t xml:space="preserve">: </w:t>
      </w:r>
      <w:r w:rsidRPr="00214A56">
        <w:rPr>
          <w:rFonts w:ascii="Corbel" w:hAnsi="Corbel" w:cstheme="minorHAnsi"/>
          <w:i/>
        </w:rPr>
        <w:t>'Is having a strong accent a disadvantage in today's society?</w:t>
      </w:r>
      <w:r w:rsidRPr="00214A56">
        <w:rPr>
          <w:rFonts w:ascii="Corbel" w:hAnsi="Corbel" w:cstheme="minorHAnsi"/>
        </w:rPr>
        <w:t>'</w:t>
      </w:r>
    </w:p>
    <w:p w14:paraId="3A3F8B9B" w14:textId="77777777" w:rsidR="00214A56" w:rsidRPr="00214A56" w:rsidRDefault="00214A56" w:rsidP="00214A56">
      <w:pPr>
        <w:spacing w:after="0" w:line="240" w:lineRule="auto"/>
        <w:ind w:left="720"/>
        <w:contextualSpacing/>
        <w:rPr>
          <w:rFonts w:ascii="Corbel" w:hAnsi="Corbel" w:cstheme="minorHAnsi"/>
        </w:rPr>
      </w:pPr>
      <w:r w:rsidRPr="00214A56">
        <w:rPr>
          <w:rFonts w:ascii="Corbel" w:hAnsi="Corbel" w:cstheme="minorHAnsi"/>
          <w:sz w:val="21"/>
          <w:szCs w:val="21"/>
        </w:rPr>
        <w:t xml:space="preserve">The </w:t>
      </w:r>
      <w:hyperlink r:id="rId79" w:history="1">
        <w:r w:rsidRPr="00AA16A5">
          <w:rPr>
            <w:rFonts w:ascii="Corbel" w:hAnsi="Corbel" w:cstheme="minorHAnsi"/>
            <w:b/>
            <w:color w:val="0000FF"/>
            <w:u w:val="single"/>
          </w:rPr>
          <w:t>BRITISH LIBRARY</w:t>
        </w:r>
      </w:hyperlink>
      <w:r w:rsidRPr="00214A56">
        <w:rPr>
          <w:rFonts w:ascii="Corbel" w:hAnsi="Corbel" w:cstheme="minorHAnsi"/>
          <w:sz w:val="21"/>
          <w:szCs w:val="21"/>
        </w:rPr>
        <w:t xml:space="preserve"> has a wealth of interesting articles about this topic </w:t>
      </w:r>
      <w:r w:rsidRPr="00214A56">
        <w:rPr>
          <w:rFonts w:ascii="Corbel" w:hAnsi="Corbel" w:cstheme="minorHAnsi"/>
        </w:rPr>
        <w:t xml:space="preserve">- have a look at what is under the 'themes', 'articles' and 'sound recordings' tabs. </w:t>
      </w:r>
    </w:p>
    <w:p w14:paraId="32DB8EF4" w14:textId="77777777" w:rsidR="00214A56" w:rsidRPr="00214A56" w:rsidRDefault="00214A56" w:rsidP="00214A56">
      <w:pPr>
        <w:spacing w:after="0" w:line="240" w:lineRule="auto"/>
        <w:rPr>
          <w:rFonts w:ascii="Corbel" w:hAnsi="Corbel" w:cstheme="minorHAnsi"/>
        </w:rPr>
      </w:pPr>
    </w:p>
    <w:p w14:paraId="2C07F1B8" w14:textId="77777777" w:rsidR="00214A56" w:rsidRPr="00214A56" w:rsidRDefault="00214A56" w:rsidP="00631CF2">
      <w:pPr>
        <w:numPr>
          <w:ilvl w:val="0"/>
          <w:numId w:val="13"/>
        </w:numPr>
        <w:spacing w:after="0" w:line="240" w:lineRule="auto"/>
        <w:contextualSpacing/>
        <w:rPr>
          <w:rFonts w:ascii="Corbel" w:hAnsi="Corbel" w:cstheme="minorHAnsi"/>
        </w:rPr>
      </w:pPr>
      <w:r w:rsidRPr="00214A56">
        <w:rPr>
          <w:rFonts w:ascii="Corbel" w:hAnsi="Corbel" w:cstheme="minorHAnsi"/>
          <w:b/>
          <w:sz w:val="21"/>
          <w:szCs w:val="21"/>
        </w:rPr>
        <w:t>Social Media:</w:t>
      </w:r>
      <w:r w:rsidRPr="00214A56">
        <w:rPr>
          <w:rFonts w:ascii="Corbel" w:hAnsi="Corbel" w:cstheme="minorHAnsi"/>
          <w:sz w:val="21"/>
          <w:szCs w:val="21"/>
        </w:rPr>
        <w:t xml:space="preserve"> '</w:t>
      </w:r>
      <w:r w:rsidRPr="00214A56">
        <w:rPr>
          <w:rFonts w:ascii="Corbel" w:hAnsi="Corbel" w:cstheme="minorHAnsi"/>
          <w:i/>
          <w:sz w:val="21"/>
          <w:szCs w:val="21"/>
        </w:rPr>
        <w:t>Is social media having a detrimental effect on the quality of everyday language?'</w:t>
      </w:r>
    </w:p>
    <w:p w14:paraId="47D0F9D5" w14:textId="77777777" w:rsidR="00214A56" w:rsidRPr="00214A56" w:rsidRDefault="00214A56" w:rsidP="00214A56">
      <w:pPr>
        <w:spacing w:after="0" w:line="240" w:lineRule="auto"/>
        <w:ind w:left="720"/>
        <w:rPr>
          <w:rFonts w:ascii="Corbel" w:hAnsi="Corbel" w:cstheme="minorHAnsi"/>
        </w:rPr>
      </w:pPr>
    </w:p>
    <w:p w14:paraId="370D3FFD" w14:textId="77777777" w:rsidR="00214A56" w:rsidRPr="00214A56" w:rsidRDefault="00214A56" w:rsidP="00214A56">
      <w:pPr>
        <w:contextualSpacing/>
        <w:rPr>
          <w:rFonts w:ascii="Corbel" w:hAnsi="Corbel" w:cstheme="minorHAnsi"/>
        </w:rPr>
      </w:pPr>
    </w:p>
    <w:p w14:paraId="125C9E10" w14:textId="77777777" w:rsidR="00214A56" w:rsidRPr="00214A56" w:rsidRDefault="00214A56" w:rsidP="00631CF2">
      <w:pPr>
        <w:numPr>
          <w:ilvl w:val="0"/>
          <w:numId w:val="14"/>
        </w:numPr>
        <w:contextualSpacing/>
        <w:rPr>
          <w:rFonts w:ascii="Corbel" w:hAnsi="Corbel" w:cstheme="minorHAnsi"/>
          <w:u w:val="single"/>
        </w:rPr>
      </w:pPr>
      <w:r w:rsidRPr="00214A56">
        <w:rPr>
          <w:rFonts w:ascii="Corbel" w:hAnsi="Corbel" w:cstheme="minorHAnsi"/>
          <w:b/>
        </w:rPr>
        <w:t>Write. Write. Write.</w:t>
      </w:r>
      <w:r w:rsidRPr="00214A56">
        <w:rPr>
          <w:rFonts w:ascii="Corbel" w:hAnsi="Corbel" w:cstheme="minorHAnsi"/>
        </w:rPr>
        <w:t xml:space="preserve"> Use this time to experiment as a creative writer. Build up a writing notebook. Why not have a go at writing your own scripts, short stories and poems?</w:t>
      </w:r>
    </w:p>
    <w:p w14:paraId="0628746D" w14:textId="77777777" w:rsidR="00214A56" w:rsidRPr="00214A56" w:rsidRDefault="00214A56" w:rsidP="00214A56">
      <w:pPr>
        <w:contextualSpacing/>
        <w:rPr>
          <w:rFonts w:ascii="Corbel" w:hAnsi="Corbel" w:cstheme="minorHAnsi"/>
          <w:u w:val="single"/>
        </w:rPr>
      </w:pPr>
    </w:p>
    <w:p w14:paraId="59073E4E" w14:textId="77777777" w:rsidR="00214A56" w:rsidRPr="00214A56" w:rsidRDefault="00503694" w:rsidP="00214A56">
      <w:pPr>
        <w:ind w:left="720"/>
        <w:contextualSpacing/>
        <w:rPr>
          <w:rFonts w:ascii="Corbel" w:hAnsi="Corbel" w:cstheme="minorHAnsi"/>
          <w:b/>
        </w:rPr>
      </w:pPr>
      <w:hyperlink r:id="rId80" w:history="1">
        <w:r w:rsidR="00214A56" w:rsidRPr="00214A56">
          <w:rPr>
            <w:rFonts w:ascii="Corbel" w:hAnsi="Corbel" w:cstheme="minorHAnsi"/>
            <w:b/>
            <w:color w:val="0000FF"/>
            <w:u w:val="single"/>
          </w:rPr>
          <w:t>https://www.bbc.co.uk/writersroom/</w:t>
        </w:r>
      </w:hyperlink>
    </w:p>
    <w:p w14:paraId="05EE25D5" w14:textId="77777777" w:rsidR="00214A56" w:rsidRPr="00214A56" w:rsidRDefault="00214A56" w:rsidP="00214A56">
      <w:pPr>
        <w:ind w:left="720"/>
        <w:contextualSpacing/>
        <w:rPr>
          <w:rFonts w:ascii="Corbel" w:hAnsi="Corbel" w:cstheme="minorHAnsi"/>
          <w:b/>
          <w:color w:val="0000FF"/>
          <w:u w:val="single"/>
        </w:rPr>
      </w:pPr>
      <w:r w:rsidRPr="00214A56">
        <w:rPr>
          <w:rFonts w:ascii="Corbel" w:hAnsi="Corbel" w:cstheme="minorHAnsi"/>
          <w:b/>
          <w:color w:val="0000FF"/>
        </w:rPr>
        <w:fldChar w:fldCharType="begin"/>
      </w:r>
      <w:r w:rsidRPr="00214A56">
        <w:rPr>
          <w:rFonts w:ascii="Corbel" w:hAnsi="Corbel" w:cstheme="minorHAnsi"/>
          <w:b/>
          <w:color w:val="0000FF"/>
        </w:rPr>
        <w:instrText>HYPERLINK "https://www.futurelearn.com/subjects/creative-arts-and-media-courses/writing"</w:instrText>
      </w:r>
      <w:r w:rsidRPr="00214A56">
        <w:rPr>
          <w:rFonts w:ascii="Corbel" w:hAnsi="Corbel" w:cstheme="minorHAnsi"/>
          <w:b/>
          <w:color w:val="0000FF"/>
        </w:rPr>
        <w:fldChar w:fldCharType="separate"/>
      </w:r>
      <w:r w:rsidRPr="00214A56">
        <w:rPr>
          <w:rFonts w:ascii="Corbel" w:hAnsi="Corbel" w:cstheme="minorHAnsi"/>
          <w:b/>
          <w:color w:val="0000FF"/>
          <w:u w:val="single"/>
        </w:rPr>
        <w:t>Future Learn - Writing courses</w:t>
      </w:r>
    </w:p>
    <w:p w14:paraId="1C2E1AA6" w14:textId="77777777" w:rsidR="00214A56" w:rsidRPr="00214A56" w:rsidRDefault="00214A56" w:rsidP="00214A56">
      <w:pPr>
        <w:rPr>
          <w:rFonts w:ascii="Corbel" w:hAnsi="Corbel" w:cstheme="minorHAnsi"/>
          <w:sz w:val="21"/>
          <w:szCs w:val="21"/>
        </w:rPr>
      </w:pPr>
      <w:r w:rsidRPr="00214A56">
        <w:rPr>
          <w:rFonts w:ascii="Corbel" w:hAnsi="Corbel" w:cstheme="minorHAnsi"/>
        </w:rPr>
        <w:fldChar w:fldCharType="end"/>
      </w:r>
    </w:p>
    <w:p w14:paraId="2FC1039C" w14:textId="77777777" w:rsidR="00214A56" w:rsidRPr="00A6046E" w:rsidRDefault="00214A56" w:rsidP="00631CF2">
      <w:pPr>
        <w:numPr>
          <w:ilvl w:val="0"/>
          <w:numId w:val="19"/>
        </w:numPr>
        <w:spacing w:after="0" w:line="240" w:lineRule="auto"/>
        <w:contextualSpacing/>
        <w:rPr>
          <w:rFonts w:ascii="Corbel" w:hAnsi="Corbel" w:cstheme="minorHAnsi"/>
          <w:sz w:val="21"/>
          <w:szCs w:val="21"/>
        </w:rPr>
      </w:pPr>
      <w:r w:rsidRPr="00214A56">
        <w:rPr>
          <w:rFonts w:ascii="Corbel" w:hAnsi="Corbel" w:cstheme="minorHAnsi"/>
          <w:b/>
        </w:rPr>
        <w:t>Fancy a challenge?</w:t>
      </w:r>
      <w:r w:rsidRPr="00214A56">
        <w:rPr>
          <w:rFonts w:ascii="Corbel" w:hAnsi="Corbel" w:cstheme="minorHAnsi"/>
        </w:rPr>
        <w:t xml:space="preserve"> Maybe have a go at one of the free Language courses here:</w:t>
      </w:r>
      <w:r w:rsidRPr="00214A56">
        <w:rPr>
          <w:rFonts w:ascii="Corbel" w:hAnsi="Corbel" w:cstheme="minorHAnsi"/>
          <w:b/>
        </w:rPr>
        <w:t xml:space="preserve"> </w:t>
      </w:r>
      <w:hyperlink r:id="rId81" w:history="1">
        <w:r w:rsidRPr="00AA16A5">
          <w:rPr>
            <w:rFonts w:ascii="Corbel" w:hAnsi="Corbel" w:cstheme="minorHAnsi"/>
            <w:b/>
            <w:color w:val="0000FF"/>
            <w:u w:val="single"/>
          </w:rPr>
          <w:t>Future Learn - Linguistics courses</w:t>
        </w:r>
      </w:hyperlink>
      <w:r w:rsidRPr="00214A56">
        <w:rPr>
          <w:rFonts w:ascii="Corbel" w:hAnsi="Corbel" w:cstheme="minorHAnsi"/>
          <w:b/>
        </w:rPr>
        <w:t xml:space="preserve"> </w:t>
      </w:r>
      <w:r w:rsidRPr="00214A56">
        <w:rPr>
          <w:rFonts w:ascii="Corbel" w:hAnsi="Corbel" w:cstheme="minorHAnsi"/>
        </w:rPr>
        <w:t xml:space="preserve">or listen to this podcast: </w:t>
      </w:r>
      <w:hyperlink r:id="rId82" w:history="1">
        <w:r w:rsidRPr="00AA16A5">
          <w:rPr>
            <w:rFonts w:ascii="Corbel" w:hAnsi="Corbel" w:cstheme="minorHAnsi"/>
            <w:b/>
            <w:color w:val="0000FF"/>
            <w:u w:val="single"/>
          </w:rPr>
          <w:t>Language and the Mind</w:t>
        </w:r>
      </w:hyperlink>
      <w:r w:rsidRPr="00214A56">
        <w:rPr>
          <w:rFonts w:ascii="Corbel" w:hAnsi="Corbel" w:cstheme="minorHAnsi"/>
        </w:rPr>
        <w:t xml:space="preserve">. This series of language investigations on the </w:t>
      </w:r>
      <w:hyperlink r:id="rId83" w:history="1">
        <w:r w:rsidRPr="00AA16A5">
          <w:rPr>
            <w:rFonts w:ascii="Corbel" w:hAnsi="Corbel" w:cstheme="minorHAnsi"/>
            <w:b/>
            <w:color w:val="0000FF"/>
            <w:u w:val="single"/>
          </w:rPr>
          <w:t>Cambridge University site</w:t>
        </w:r>
      </w:hyperlink>
      <w:r w:rsidRPr="00214A56">
        <w:rPr>
          <w:rFonts w:ascii="Corbel" w:hAnsi="Corbel" w:cstheme="minorHAnsi"/>
        </w:rPr>
        <w:t xml:space="preserve"> also offer a real challenge for enthusiasts.</w:t>
      </w:r>
    </w:p>
    <w:p w14:paraId="1AB43F15" w14:textId="77777777" w:rsidR="00A6046E" w:rsidRPr="00214A56" w:rsidRDefault="00A6046E" w:rsidP="00A6046E">
      <w:pPr>
        <w:spacing w:after="0" w:line="240" w:lineRule="auto"/>
        <w:ind w:left="720"/>
        <w:contextualSpacing/>
        <w:rPr>
          <w:rFonts w:ascii="Corbel" w:hAnsi="Corbel" w:cstheme="minorHAnsi"/>
          <w:sz w:val="21"/>
          <w:szCs w:val="21"/>
        </w:rPr>
      </w:pPr>
    </w:p>
    <w:p w14:paraId="0FE4C014" w14:textId="77777777" w:rsidR="00214A56" w:rsidRDefault="00214A56" w:rsidP="00214A56"/>
    <w:p w14:paraId="55A982A0" w14:textId="77777777" w:rsidR="00A33238" w:rsidRDefault="00A33238" w:rsidP="00214A56"/>
    <w:p w14:paraId="63051947" w14:textId="77777777" w:rsidR="00A33238" w:rsidRDefault="00A33238" w:rsidP="00A33238">
      <w:pPr>
        <w:rPr>
          <w:i/>
          <w:sz w:val="20"/>
          <w:szCs w:val="20"/>
        </w:rPr>
      </w:pPr>
    </w:p>
    <w:p w14:paraId="55A79AE0" w14:textId="77777777" w:rsidR="00770A4D" w:rsidRDefault="00770A4D" w:rsidP="00A33238">
      <w:pPr>
        <w:spacing w:after="0" w:line="240" w:lineRule="auto"/>
        <w:rPr>
          <w:rFonts w:ascii="Corbel" w:hAnsi="Corbel"/>
          <w:b/>
          <w:sz w:val="21"/>
          <w:szCs w:val="21"/>
        </w:rPr>
      </w:pPr>
      <w:r w:rsidRPr="000B22BE">
        <w:rPr>
          <w:rFonts w:cstheme="minorHAnsi"/>
          <w:noProof/>
          <w:lang w:eastAsia="en-GB"/>
        </w:rPr>
        <mc:AlternateContent>
          <mc:Choice Requires="wps">
            <w:drawing>
              <wp:anchor distT="0" distB="0" distL="114300" distR="114300" simplePos="0" relativeHeight="251715584" behindDoc="0" locked="0" layoutInCell="1" allowOverlap="1" wp14:anchorId="15BDD263" wp14:editId="2E3CDD08">
                <wp:simplePos x="0" y="0"/>
                <wp:positionH relativeFrom="margin">
                  <wp:posOffset>-490855</wp:posOffset>
                </wp:positionH>
                <wp:positionV relativeFrom="paragraph">
                  <wp:posOffset>-122132</wp:posOffset>
                </wp:positionV>
                <wp:extent cx="6640830" cy="8857615"/>
                <wp:effectExtent l="19050" t="19050" r="26670" b="19685"/>
                <wp:wrapNone/>
                <wp:docPr id="449" name="Rounded Rectangle 449"/>
                <wp:cNvGraphicFramePr/>
                <a:graphic xmlns:a="http://schemas.openxmlformats.org/drawingml/2006/main">
                  <a:graphicData uri="http://schemas.microsoft.com/office/word/2010/wordprocessingShape">
                    <wps:wsp>
                      <wps:cNvSpPr/>
                      <wps:spPr>
                        <a:xfrm>
                          <a:off x="0" y="0"/>
                          <a:ext cx="6640830" cy="8857615"/>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863EB" id="Rounded Rectangle 449" o:spid="_x0000_s1026" style="position:absolute;margin-left:-38.65pt;margin-top:-9.6pt;width:522.9pt;height:697.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" filled="f" strokecolor="yellow" strokeweight="3pt">
                <v:stroke joinstyle="miter"/>
                <w10:wrap anchorx="margin"/>
              </v:roundrect>
            </w:pict>
          </mc:Fallback>
        </mc:AlternateContent>
      </w:r>
    </w:p>
    <w:p w14:paraId="19ED544D" w14:textId="77777777" w:rsidR="00A33238" w:rsidRPr="000B22BE" w:rsidRDefault="00A33238" w:rsidP="00A33238">
      <w:pPr>
        <w:spacing w:after="0" w:line="240" w:lineRule="auto"/>
        <w:rPr>
          <w:rFonts w:ascii="Corbel" w:hAnsi="Corbel"/>
          <w:b/>
          <w:sz w:val="21"/>
          <w:szCs w:val="21"/>
        </w:rPr>
      </w:pPr>
      <w:r w:rsidRPr="000B22BE">
        <w:rPr>
          <w:rFonts w:ascii="Corbel" w:hAnsi="Corbel"/>
          <w:b/>
          <w:sz w:val="21"/>
          <w:szCs w:val="21"/>
        </w:rPr>
        <w:t>PREPARING FOR MEDIA/FILM STUDIES AT COLLEGE/ SIXTH FORM</w:t>
      </w:r>
    </w:p>
    <w:p w14:paraId="40C7C80B" w14:textId="77777777" w:rsidR="00A33238" w:rsidRPr="000B22BE" w:rsidRDefault="00A33238" w:rsidP="00A33238">
      <w:pPr>
        <w:spacing w:after="0" w:line="240" w:lineRule="auto"/>
        <w:rPr>
          <w:rFonts w:ascii="Corbel" w:hAnsi="Corbel"/>
        </w:rPr>
      </w:pPr>
    </w:p>
    <w:p w14:paraId="4B521F11" w14:textId="77777777" w:rsidR="00A33238" w:rsidRPr="000B22BE" w:rsidRDefault="00A33238" w:rsidP="00A33238">
      <w:pPr>
        <w:spacing w:after="0" w:line="240" w:lineRule="auto"/>
        <w:rPr>
          <w:rFonts w:ascii="Corbel" w:hAnsi="Corbel"/>
          <w:sz w:val="21"/>
          <w:szCs w:val="21"/>
        </w:rPr>
      </w:pPr>
      <w:r w:rsidRPr="000B22BE">
        <w:rPr>
          <w:rFonts w:ascii="Corbel" w:hAnsi="Corbel"/>
        </w:rPr>
        <w:t xml:space="preserve">Studying the media at a more advanced level </w:t>
      </w:r>
      <w:r w:rsidRPr="000B22BE">
        <w:rPr>
          <w:rFonts w:ascii="Corbel" w:hAnsi="Corbel"/>
          <w:sz w:val="21"/>
          <w:szCs w:val="21"/>
        </w:rPr>
        <w:t xml:space="preserve">will give you the opportunity to develop a specialist knowledge of the subject as well as developing creative skills.  </w:t>
      </w:r>
    </w:p>
    <w:p w14:paraId="287EBD8C" w14:textId="77777777" w:rsidR="00A33238" w:rsidRPr="000B22BE" w:rsidRDefault="00A33238" w:rsidP="00A33238">
      <w:pPr>
        <w:spacing w:after="0" w:line="240" w:lineRule="auto"/>
        <w:rPr>
          <w:rFonts w:ascii="Corbel" w:hAnsi="Corbel"/>
          <w:sz w:val="21"/>
          <w:szCs w:val="21"/>
        </w:rPr>
      </w:pPr>
    </w:p>
    <w:p w14:paraId="213A6CB1" w14:textId="77777777" w:rsidR="00A33238" w:rsidRPr="000B22BE" w:rsidRDefault="00A33238" w:rsidP="00A33238">
      <w:pPr>
        <w:spacing w:after="0" w:line="240" w:lineRule="auto"/>
        <w:rPr>
          <w:rFonts w:ascii="Corbel" w:hAnsi="Corbel"/>
          <w:sz w:val="21"/>
          <w:szCs w:val="21"/>
        </w:rPr>
      </w:pPr>
      <w:r w:rsidRPr="000B22BE">
        <w:rPr>
          <w:rFonts w:ascii="Corbel" w:hAnsi="Corbel"/>
          <w:sz w:val="21"/>
          <w:szCs w:val="21"/>
        </w:rPr>
        <w:t xml:space="preserve">There will be an expectation at college and sixth form that you are able to take ownership over your learning by studying independently and managing your time well.  Therefore, it would be useful to establish good independent habits before you start your course, and also prepare yourself a little for what you will be studying. </w:t>
      </w:r>
    </w:p>
    <w:p w14:paraId="59688B0E" w14:textId="77777777" w:rsidR="00A33238" w:rsidRPr="000B22BE" w:rsidRDefault="00A33238" w:rsidP="00A33238">
      <w:pPr>
        <w:spacing w:after="0" w:line="240" w:lineRule="auto"/>
        <w:rPr>
          <w:rFonts w:ascii="Corbel" w:hAnsi="Corbel"/>
          <w:sz w:val="21"/>
          <w:szCs w:val="21"/>
        </w:rPr>
      </w:pPr>
    </w:p>
    <w:p w14:paraId="1AAB803D" w14:textId="77777777" w:rsidR="00A33238" w:rsidRPr="000B22BE" w:rsidRDefault="00A33238" w:rsidP="00A33238">
      <w:pPr>
        <w:spacing w:after="0" w:line="240" w:lineRule="auto"/>
        <w:rPr>
          <w:rFonts w:ascii="Corbel" w:hAnsi="Corbel"/>
          <w:sz w:val="21"/>
          <w:szCs w:val="21"/>
        </w:rPr>
      </w:pPr>
      <w:r w:rsidRPr="000B22BE">
        <w:rPr>
          <w:rFonts w:ascii="Corbel" w:hAnsi="Corbel"/>
          <w:b/>
          <w:sz w:val="21"/>
          <w:szCs w:val="21"/>
        </w:rPr>
        <w:t>Colleges and schools will provide you with material or ideas about what you should be doing to prepare for further study of Media Studies. You should focus on preparing for your course as advised by them;</w:t>
      </w:r>
      <w:r w:rsidRPr="000B22BE">
        <w:rPr>
          <w:rFonts w:ascii="Corbel" w:hAnsi="Corbel"/>
          <w:sz w:val="21"/>
          <w:szCs w:val="21"/>
        </w:rPr>
        <w:t xml:space="preserve">   however, if you need a little more guidance or want to challenge yourself further, you might find the ideas below useful. </w:t>
      </w:r>
    </w:p>
    <w:p w14:paraId="40636A12" w14:textId="77777777" w:rsidR="00A33238" w:rsidRPr="000B22BE" w:rsidRDefault="00A33238" w:rsidP="00A33238">
      <w:pPr>
        <w:spacing w:after="0" w:line="240" w:lineRule="auto"/>
        <w:rPr>
          <w:rFonts w:ascii="Corbel" w:hAnsi="Corbel"/>
          <w:sz w:val="21"/>
          <w:szCs w:val="21"/>
        </w:rPr>
      </w:pPr>
    </w:p>
    <w:p w14:paraId="40E8FA13" w14:textId="77777777" w:rsidR="00A33238" w:rsidRPr="000B22BE" w:rsidRDefault="00A33238" w:rsidP="00A33238">
      <w:pPr>
        <w:rPr>
          <w:rFonts w:ascii="Corbel" w:hAnsi="Corbel"/>
          <w:b/>
        </w:rPr>
      </w:pPr>
      <w:r w:rsidRPr="000B22BE">
        <w:rPr>
          <w:rFonts w:ascii="Corbel" w:hAnsi="Corbel"/>
          <w:b/>
        </w:rPr>
        <w:t>GENERAL TASKS</w:t>
      </w:r>
    </w:p>
    <w:p w14:paraId="44CE73F5" w14:textId="77777777" w:rsidR="00A33238" w:rsidRPr="000B22BE" w:rsidRDefault="00A33238" w:rsidP="00631CF2">
      <w:pPr>
        <w:numPr>
          <w:ilvl w:val="0"/>
          <w:numId w:val="14"/>
        </w:numPr>
        <w:contextualSpacing/>
        <w:rPr>
          <w:rFonts w:ascii="Corbel" w:hAnsi="Corbel"/>
        </w:rPr>
      </w:pPr>
      <w:r w:rsidRPr="000B22BE">
        <w:rPr>
          <w:rFonts w:ascii="Corbel" w:hAnsi="Corbel"/>
          <w:b/>
        </w:rPr>
        <w:t>Improve your knowledge of specific aspects of the media</w:t>
      </w:r>
      <w:r w:rsidRPr="000B22BE">
        <w:rPr>
          <w:rFonts w:ascii="Corbel" w:hAnsi="Corbel"/>
        </w:rPr>
        <w:t xml:space="preserve"> (e.g. film industry, music industry, advertising, television etc). Pick an area of the media you want to know more about and research it (see </w:t>
      </w:r>
      <w:r w:rsidRPr="000B22BE">
        <w:rPr>
          <w:rFonts w:ascii="Corbel" w:hAnsi="Corbel"/>
          <w:b/>
        </w:rPr>
        <w:t>'Film Research'</w:t>
      </w:r>
      <w:r w:rsidRPr="000B22BE">
        <w:rPr>
          <w:rFonts w:ascii="Corbel" w:hAnsi="Corbel"/>
        </w:rPr>
        <w:t xml:space="preserve"> below). Make notes on what you learn and how groups of people and individuals are represented. </w:t>
      </w:r>
    </w:p>
    <w:p w14:paraId="3F435BAA" w14:textId="77777777" w:rsidR="00A33238" w:rsidRPr="000B22BE" w:rsidRDefault="00A33238" w:rsidP="00A33238">
      <w:pPr>
        <w:ind w:left="720"/>
        <w:contextualSpacing/>
        <w:rPr>
          <w:rFonts w:ascii="Corbel" w:hAnsi="Corbel"/>
        </w:rPr>
      </w:pPr>
    </w:p>
    <w:p w14:paraId="1620648C" w14:textId="77777777" w:rsidR="00A33238" w:rsidRPr="000B22BE" w:rsidRDefault="00A33238" w:rsidP="00631CF2">
      <w:pPr>
        <w:numPr>
          <w:ilvl w:val="0"/>
          <w:numId w:val="14"/>
        </w:numPr>
        <w:contextualSpacing/>
        <w:rPr>
          <w:rFonts w:ascii="Corbel" w:hAnsi="Corbel"/>
        </w:rPr>
      </w:pPr>
      <w:r w:rsidRPr="000B22BE">
        <w:rPr>
          <w:rFonts w:ascii="Corbel" w:hAnsi="Corbel"/>
          <w:b/>
        </w:rPr>
        <w:t>Investigate how the same news story is reported in three different news sources</w:t>
      </w:r>
      <w:r w:rsidRPr="000B22BE">
        <w:rPr>
          <w:rFonts w:ascii="Corbel" w:hAnsi="Corbel"/>
        </w:rPr>
        <w:t xml:space="preserve">. Make notes about similarities and differences in representation. Pick another story to investigate in the same news sources every two weeks.  </w:t>
      </w:r>
    </w:p>
    <w:p w14:paraId="73BE15E3" w14:textId="77777777" w:rsidR="00A33238" w:rsidRPr="000B22BE" w:rsidRDefault="00A33238" w:rsidP="00A33238">
      <w:pPr>
        <w:ind w:left="720"/>
        <w:contextualSpacing/>
        <w:rPr>
          <w:rFonts w:ascii="Corbel" w:hAnsi="Corbel" w:cstheme="minorHAnsi"/>
        </w:rPr>
      </w:pPr>
    </w:p>
    <w:p w14:paraId="5E5AAD29" w14:textId="77777777" w:rsidR="00A33238" w:rsidRPr="000B22BE" w:rsidRDefault="00A33238" w:rsidP="00631CF2">
      <w:pPr>
        <w:numPr>
          <w:ilvl w:val="0"/>
          <w:numId w:val="14"/>
        </w:numPr>
        <w:contextualSpacing/>
        <w:rPr>
          <w:rFonts w:ascii="Corbel" w:hAnsi="Corbel" w:cstheme="minorHAnsi"/>
        </w:rPr>
      </w:pPr>
      <w:r w:rsidRPr="000B22BE">
        <w:rPr>
          <w:rFonts w:ascii="Corbel" w:hAnsi="Corbel" w:cstheme="minorHAnsi"/>
          <w:b/>
        </w:rPr>
        <w:t xml:space="preserve">Listen to podcasts/talks </w:t>
      </w:r>
      <w:r w:rsidRPr="000B22BE">
        <w:rPr>
          <w:rFonts w:ascii="Corbel" w:hAnsi="Corbel" w:cstheme="minorHAnsi"/>
        </w:rPr>
        <w:t>about the arts and the media such as the following:</w:t>
      </w:r>
    </w:p>
    <w:p w14:paraId="57B1D5EF" w14:textId="77777777" w:rsidR="00A33238" w:rsidRPr="000B22BE" w:rsidRDefault="00503694" w:rsidP="00631CF2">
      <w:pPr>
        <w:numPr>
          <w:ilvl w:val="0"/>
          <w:numId w:val="30"/>
        </w:numPr>
        <w:contextualSpacing/>
        <w:rPr>
          <w:rFonts w:ascii="Corbel" w:hAnsi="Corbel" w:cstheme="minorHAnsi"/>
          <w:i/>
        </w:rPr>
      </w:pPr>
      <w:hyperlink r:id="rId84" w:history="1">
        <w:r w:rsidR="00A33238" w:rsidRPr="000B22BE">
          <w:rPr>
            <w:rFonts w:ascii="Corbel" w:hAnsi="Corbel" w:cstheme="minorHAnsi"/>
            <w:iCs/>
            <w:color w:val="0000FF"/>
            <w:u w:val="single"/>
          </w:rPr>
          <w:t>Front Row</w:t>
        </w:r>
      </w:hyperlink>
      <w:r w:rsidR="00A33238" w:rsidRPr="000B22BE">
        <w:rPr>
          <w:rFonts w:ascii="Corbel" w:hAnsi="Corbel" w:cstheme="minorHAnsi"/>
          <w:i/>
          <w:iCs/>
        </w:rPr>
        <w:t xml:space="preserve">  </w:t>
      </w:r>
      <w:r w:rsidR="00A33238" w:rsidRPr="000B22BE">
        <w:rPr>
          <w:rFonts w:ascii="Corbel" w:hAnsi="Corbel" w:cstheme="minorHAnsi"/>
          <w:i/>
        </w:rPr>
        <w:t>Daily arts show that reviews topical plays, novels, films etc. and interviews novelists, playwrights, directors etc.</w:t>
      </w:r>
    </w:p>
    <w:p w14:paraId="5C691C12" w14:textId="77777777" w:rsidR="00A33238" w:rsidRPr="000B22BE" w:rsidRDefault="00503694" w:rsidP="00631CF2">
      <w:pPr>
        <w:numPr>
          <w:ilvl w:val="0"/>
          <w:numId w:val="30"/>
        </w:numPr>
        <w:contextualSpacing/>
        <w:rPr>
          <w:rFonts w:ascii="Corbel" w:hAnsi="Corbel" w:cstheme="minorHAnsi"/>
          <w:u w:val="single"/>
        </w:rPr>
      </w:pPr>
      <w:hyperlink r:id="rId85" w:history="1">
        <w:r w:rsidR="00A33238" w:rsidRPr="000B22BE">
          <w:rPr>
            <w:rFonts w:ascii="Corbel" w:hAnsi="Corbel" w:cstheme="minorHAnsi"/>
            <w:color w:val="0000FF"/>
            <w:u w:val="single"/>
          </w:rPr>
          <w:t>The Media Show</w:t>
        </w:r>
      </w:hyperlink>
      <w:r w:rsidR="00A33238" w:rsidRPr="000B22BE">
        <w:rPr>
          <w:rFonts w:ascii="Corbel" w:hAnsi="Corbel" w:cstheme="minorHAnsi"/>
          <w:u w:val="single"/>
        </w:rPr>
        <w:t xml:space="preserve"> </w:t>
      </w:r>
      <w:r w:rsidR="00A33238" w:rsidRPr="000B22BE">
        <w:rPr>
          <w:rFonts w:ascii="Corbel" w:hAnsi="Corbel" w:cstheme="minorHAnsi"/>
        </w:rPr>
        <w:t xml:space="preserve"> Radio show/podcasts about various aspects of the media.</w:t>
      </w:r>
      <w:r w:rsidR="00A33238" w:rsidRPr="000B22BE">
        <w:rPr>
          <w:rFonts w:ascii="Corbel" w:hAnsi="Corbel" w:cstheme="minorHAnsi"/>
          <w:u w:val="single"/>
        </w:rPr>
        <w:t xml:space="preserve"> </w:t>
      </w:r>
    </w:p>
    <w:p w14:paraId="4766CE1B" w14:textId="77777777" w:rsidR="00A33238" w:rsidRPr="000B22BE" w:rsidRDefault="00A33238" w:rsidP="00631CF2">
      <w:pPr>
        <w:numPr>
          <w:ilvl w:val="0"/>
          <w:numId w:val="30"/>
        </w:numPr>
        <w:contextualSpacing/>
        <w:rPr>
          <w:rFonts w:ascii="Corbel" w:hAnsi="Corbel" w:cstheme="minorHAnsi"/>
        </w:rPr>
      </w:pPr>
      <w:r w:rsidRPr="000B22BE">
        <w:rPr>
          <w:rFonts w:ascii="Corbel" w:hAnsi="Corbel" w:cstheme="minorHAnsi"/>
          <w:color w:val="000000"/>
          <w:lang w:val="en-US"/>
        </w:rPr>
        <w:t xml:space="preserve">TED talks e.g. </w:t>
      </w:r>
      <w:hyperlink r:id="rId86" w:history="1">
        <w:r w:rsidRPr="000B22BE">
          <w:rPr>
            <w:rFonts w:ascii="Corbel" w:hAnsi="Corbel" w:cstheme="minorHAnsi"/>
            <w:color w:val="0000FF"/>
            <w:u w:val="single"/>
            <w:lang w:val="en-US"/>
          </w:rPr>
          <w:t>'Media With Meaning'</w:t>
        </w:r>
      </w:hyperlink>
      <w:r w:rsidRPr="000B22BE">
        <w:rPr>
          <w:rFonts w:ascii="Corbel" w:hAnsi="Corbel" w:cstheme="minorHAnsi"/>
          <w:color w:val="000000"/>
          <w:lang w:val="en-US"/>
        </w:rPr>
        <w:t xml:space="preserve"> playlist, </w:t>
      </w:r>
      <w:hyperlink r:id="rId87" w:history="1">
        <w:r w:rsidRPr="000B22BE">
          <w:rPr>
            <w:rFonts w:ascii="Corbel" w:hAnsi="Corbel" w:cstheme="minorHAnsi"/>
            <w:color w:val="0000FF"/>
            <w:u w:val="single"/>
            <w:lang w:val="en-US"/>
          </w:rPr>
          <w:t>Talks for Television Lovers</w:t>
        </w:r>
      </w:hyperlink>
      <w:r w:rsidRPr="000B22BE">
        <w:rPr>
          <w:rFonts w:ascii="Corbel" w:hAnsi="Corbel" w:cstheme="minorHAnsi"/>
          <w:color w:val="000000"/>
          <w:lang w:val="en-US"/>
        </w:rPr>
        <w:t xml:space="preserve"> playlist, </w:t>
      </w:r>
      <w:hyperlink r:id="rId88" w:history="1">
        <w:r w:rsidRPr="000B22BE">
          <w:rPr>
            <w:rFonts w:ascii="Corbel" w:hAnsi="Corbel" w:cstheme="minorHAnsi"/>
            <w:color w:val="0000FF"/>
            <w:u w:val="single"/>
            <w:lang w:val="en-US"/>
          </w:rPr>
          <w:t>Why We should Invest In A Free Press</w:t>
        </w:r>
      </w:hyperlink>
      <w:r w:rsidRPr="000B22BE">
        <w:rPr>
          <w:rFonts w:ascii="Corbel" w:hAnsi="Corbel" w:cstheme="minorHAnsi"/>
          <w:color w:val="000000"/>
          <w:lang w:val="en-US"/>
        </w:rPr>
        <w:t xml:space="preserve"> talk, </w:t>
      </w:r>
      <w:hyperlink r:id="rId89" w:history="1">
        <w:r w:rsidRPr="000B22BE">
          <w:rPr>
            <w:rFonts w:ascii="Corbel" w:hAnsi="Corbel" w:cstheme="minorHAnsi"/>
            <w:color w:val="0000FF"/>
            <w:u w:val="single"/>
            <w:lang w:val="en-US"/>
          </w:rPr>
          <w:t>How to Choose Your News</w:t>
        </w:r>
      </w:hyperlink>
      <w:r w:rsidRPr="000B22BE">
        <w:rPr>
          <w:rFonts w:ascii="Corbel" w:hAnsi="Corbel" w:cstheme="minorHAnsi"/>
          <w:color w:val="000000"/>
          <w:lang w:val="en-US"/>
        </w:rPr>
        <w:t xml:space="preserve"> talk.</w:t>
      </w:r>
    </w:p>
    <w:p w14:paraId="4DFDCD68" w14:textId="77777777" w:rsidR="00A33238" w:rsidRPr="000B22BE" w:rsidRDefault="00A33238" w:rsidP="00A33238">
      <w:pPr>
        <w:ind w:left="720"/>
        <w:contextualSpacing/>
        <w:rPr>
          <w:rFonts w:ascii="Corbel" w:hAnsi="Corbel" w:cstheme="minorHAnsi"/>
          <w:u w:val="single"/>
        </w:rPr>
      </w:pPr>
    </w:p>
    <w:p w14:paraId="1CBDE254" w14:textId="77777777" w:rsidR="00A33238" w:rsidRPr="000B22BE" w:rsidRDefault="00A33238" w:rsidP="00631CF2">
      <w:pPr>
        <w:numPr>
          <w:ilvl w:val="0"/>
          <w:numId w:val="35"/>
        </w:numPr>
        <w:spacing w:after="0" w:line="240" w:lineRule="auto"/>
        <w:rPr>
          <w:rFonts w:ascii="Corbel" w:hAnsi="Corbel"/>
          <w:lang w:val="en-US"/>
        </w:rPr>
      </w:pPr>
      <w:r w:rsidRPr="000B22BE">
        <w:rPr>
          <w:rFonts w:ascii="Corbel" w:hAnsi="Corbel"/>
          <w:b/>
          <w:lang w:val="en-US"/>
        </w:rPr>
        <w:t>Regularly read the media section of a reliable news source</w:t>
      </w:r>
      <w:r w:rsidR="00155E23">
        <w:rPr>
          <w:rFonts w:ascii="Corbel" w:hAnsi="Corbel"/>
          <w:lang w:val="en-US"/>
        </w:rPr>
        <w:t xml:space="preserve"> </w:t>
      </w:r>
      <w:r w:rsidRPr="000B22BE">
        <w:rPr>
          <w:rFonts w:ascii="Corbel" w:hAnsi="Corbel"/>
          <w:lang w:val="en-US"/>
        </w:rPr>
        <w:t xml:space="preserve">e.g. </w:t>
      </w:r>
      <w:hyperlink r:id="rId90" w:history="1">
        <w:r w:rsidRPr="000B22BE">
          <w:rPr>
            <w:rFonts w:ascii="Corbel" w:hAnsi="Corbel" w:cstheme="minorHAnsi"/>
            <w:color w:val="0000FF"/>
            <w:u w:val="single"/>
            <w:lang w:val="en-US"/>
          </w:rPr>
          <w:t>https://www.theguardian.com/uk/media</w:t>
        </w:r>
      </w:hyperlink>
      <w:r w:rsidRPr="000B22BE">
        <w:rPr>
          <w:rFonts w:ascii="Corbel" w:hAnsi="Corbel"/>
          <w:lang w:val="en-US"/>
        </w:rPr>
        <w:t xml:space="preserve">. Scroll down to read about the different sectors: </w:t>
      </w:r>
      <w:r w:rsidRPr="000B22BE">
        <w:rPr>
          <w:rFonts w:ascii="Corbel" w:hAnsi="Corbel"/>
          <w:i/>
          <w:lang w:val="en-US"/>
        </w:rPr>
        <w:t>television, radio, digital media, press and publishing, media business.</w:t>
      </w:r>
    </w:p>
    <w:p w14:paraId="3BA0784C" w14:textId="77777777" w:rsidR="00A33238" w:rsidRPr="000B22BE" w:rsidRDefault="00A33238" w:rsidP="00A33238">
      <w:pPr>
        <w:spacing w:after="0" w:line="240" w:lineRule="auto"/>
        <w:ind w:left="720"/>
        <w:rPr>
          <w:rFonts w:ascii="Corbel" w:hAnsi="Corbel"/>
          <w:lang w:val="en-US"/>
        </w:rPr>
      </w:pPr>
    </w:p>
    <w:p w14:paraId="1633D5E7" w14:textId="77777777" w:rsidR="00A33238" w:rsidRPr="000B22BE" w:rsidRDefault="00A33238" w:rsidP="00631CF2">
      <w:pPr>
        <w:numPr>
          <w:ilvl w:val="0"/>
          <w:numId w:val="14"/>
        </w:numPr>
        <w:contextualSpacing/>
        <w:rPr>
          <w:rFonts w:ascii="Corbel" w:hAnsi="Corbel" w:cstheme="minorHAnsi"/>
          <w:u w:val="single"/>
        </w:rPr>
      </w:pPr>
      <w:r>
        <w:rPr>
          <w:rFonts w:ascii="Corbel" w:hAnsi="Corbel" w:cstheme="minorHAnsi"/>
          <w:b/>
        </w:rPr>
        <w:t>Produce your own blog/vlog or podacst</w:t>
      </w:r>
    </w:p>
    <w:p w14:paraId="5DA1ADAC" w14:textId="77777777" w:rsidR="00A33238" w:rsidRPr="000B22BE" w:rsidRDefault="00A33238" w:rsidP="00A33238">
      <w:pPr>
        <w:ind w:left="720"/>
        <w:contextualSpacing/>
        <w:rPr>
          <w:rFonts w:ascii="Corbel" w:hAnsi="Corbel" w:cstheme="minorHAnsi"/>
          <w:u w:val="single"/>
        </w:rPr>
      </w:pPr>
    </w:p>
    <w:p w14:paraId="1E908683" w14:textId="77777777" w:rsidR="00A33238" w:rsidRPr="000B22BE" w:rsidRDefault="00A33238" w:rsidP="00631CF2">
      <w:pPr>
        <w:numPr>
          <w:ilvl w:val="0"/>
          <w:numId w:val="14"/>
        </w:numPr>
        <w:contextualSpacing/>
        <w:rPr>
          <w:rFonts w:ascii="Corbel" w:hAnsi="Corbel" w:cstheme="minorHAnsi"/>
          <w:u w:val="single"/>
        </w:rPr>
      </w:pPr>
      <w:r w:rsidRPr="000B22BE">
        <w:rPr>
          <w:rFonts w:ascii="Corbel" w:hAnsi="Corbel" w:cstheme="minorHAnsi"/>
          <w:b/>
        </w:rPr>
        <w:t xml:space="preserve">Create your own media products </w:t>
      </w:r>
      <w:r w:rsidRPr="000B22BE">
        <w:rPr>
          <w:rFonts w:ascii="Corbel" w:hAnsi="Corbel" w:cstheme="minorHAnsi"/>
        </w:rPr>
        <w:t>– Use this time to develop your technical skills. Why not have a go at writing your own scripts, making your own short films or animations? Maybe inspired by the media you have been consuming recently?</w:t>
      </w:r>
    </w:p>
    <w:p w14:paraId="29852011" w14:textId="77777777" w:rsidR="00A33238" w:rsidRPr="000B22BE" w:rsidRDefault="00A33238" w:rsidP="00A33238">
      <w:pPr>
        <w:ind w:left="720"/>
        <w:contextualSpacing/>
        <w:rPr>
          <w:rFonts w:ascii="Corbel" w:hAnsi="Corbel" w:cstheme="minorHAnsi"/>
          <w:u w:val="single"/>
        </w:rPr>
      </w:pPr>
    </w:p>
    <w:p w14:paraId="732BE2CC" w14:textId="77777777" w:rsidR="00A33238" w:rsidRPr="000B22BE" w:rsidRDefault="00503694" w:rsidP="00631CF2">
      <w:pPr>
        <w:numPr>
          <w:ilvl w:val="0"/>
          <w:numId w:val="14"/>
        </w:numPr>
        <w:contextualSpacing/>
        <w:rPr>
          <w:rFonts w:ascii="Corbel" w:hAnsi="Corbel" w:cstheme="minorHAnsi"/>
          <w:b/>
        </w:rPr>
      </w:pPr>
      <w:hyperlink r:id="rId91" w:history="1">
        <w:r w:rsidR="00A33238" w:rsidRPr="000B22BE">
          <w:rPr>
            <w:rFonts w:ascii="Corbel" w:hAnsi="Corbel" w:cstheme="minorHAnsi"/>
            <w:b/>
            <w:color w:val="0000FF"/>
            <w:u w:val="single"/>
          </w:rPr>
          <w:t>https://www.bbc.co.uk/writersroom/</w:t>
        </w:r>
      </w:hyperlink>
    </w:p>
    <w:p w14:paraId="75A895E8" w14:textId="77777777" w:rsidR="00A33238" w:rsidRPr="000B22BE" w:rsidRDefault="00503694" w:rsidP="00631CF2">
      <w:pPr>
        <w:numPr>
          <w:ilvl w:val="0"/>
          <w:numId w:val="14"/>
        </w:numPr>
        <w:contextualSpacing/>
        <w:rPr>
          <w:rFonts w:ascii="Corbel" w:hAnsi="Corbel" w:cstheme="minorHAnsi"/>
          <w:b/>
        </w:rPr>
      </w:pPr>
      <w:hyperlink r:id="rId92" w:history="1">
        <w:r w:rsidR="00A33238" w:rsidRPr="000B22BE">
          <w:rPr>
            <w:rFonts w:ascii="Corbel" w:hAnsi="Corbel" w:cstheme="minorHAnsi"/>
            <w:b/>
            <w:color w:val="0000FF"/>
            <w:u w:val="single"/>
          </w:rPr>
          <w:t>https://www.filmmakingstuff.com/filmmaking/</w:t>
        </w:r>
      </w:hyperlink>
    </w:p>
    <w:p w14:paraId="5F8BD167" w14:textId="77777777" w:rsidR="00A33238" w:rsidRPr="000B22BE" w:rsidRDefault="00A33238" w:rsidP="00631CF2">
      <w:pPr>
        <w:numPr>
          <w:ilvl w:val="0"/>
          <w:numId w:val="14"/>
        </w:numPr>
        <w:contextualSpacing/>
        <w:rPr>
          <w:rFonts w:ascii="Corbel" w:hAnsi="Corbel" w:cstheme="minorHAnsi"/>
          <w:b/>
          <w:color w:val="0000FF"/>
          <w:u w:val="single"/>
        </w:rPr>
      </w:pPr>
      <w:r w:rsidRPr="000B22BE">
        <w:rPr>
          <w:rFonts w:ascii="Corbel" w:hAnsi="Corbel" w:cstheme="minorHAnsi"/>
          <w:b/>
          <w:color w:val="0000FF"/>
        </w:rPr>
        <w:fldChar w:fldCharType="begin"/>
      </w:r>
      <w:r w:rsidRPr="000B22BE">
        <w:rPr>
          <w:rFonts w:ascii="Corbel" w:hAnsi="Corbel" w:cstheme="minorHAnsi"/>
          <w:b/>
          <w:color w:val="0000FF"/>
        </w:rPr>
        <w:instrText>HYPERLINK "https://www.futurelearn.com/subjects/creative-arts-and-media-courses/writing"</w:instrText>
      </w:r>
      <w:r w:rsidRPr="000B22BE">
        <w:rPr>
          <w:rFonts w:ascii="Corbel" w:hAnsi="Corbel" w:cstheme="minorHAnsi"/>
          <w:b/>
          <w:color w:val="0000FF"/>
        </w:rPr>
        <w:fldChar w:fldCharType="separate"/>
      </w:r>
      <w:r w:rsidRPr="000B22BE">
        <w:rPr>
          <w:rFonts w:ascii="Corbel" w:hAnsi="Corbel" w:cstheme="minorHAnsi"/>
          <w:b/>
          <w:color w:val="0000FF"/>
          <w:u w:val="single"/>
        </w:rPr>
        <w:t>Future Learn - Writing courses</w:t>
      </w:r>
    </w:p>
    <w:p w14:paraId="11ED3A75" w14:textId="77777777" w:rsidR="00A33238" w:rsidRPr="000B22BE" w:rsidRDefault="00A33238" w:rsidP="00A33238">
      <w:pPr>
        <w:ind w:left="720"/>
        <w:contextualSpacing/>
        <w:rPr>
          <w:rFonts w:ascii="Corbel" w:hAnsi="Corbel"/>
          <w:sz w:val="18"/>
          <w:u w:val="single"/>
        </w:rPr>
      </w:pPr>
      <w:r w:rsidRPr="000B22BE">
        <w:rPr>
          <w:rFonts w:ascii="Corbel" w:hAnsi="Corbel" w:cstheme="minorHAnsi"/>
          <w:b/>
          <w:color w:val="0000FF"/>
        </w:rPr>
        <w:fldChar w:fldCharType="end"/>
      </w:r>
    </w:p>
    <w:p w14:paraId="54E84C68" w14:textId="77777777" w:rsidR="00A33238" w:rsidRPr="000B22BE" w:rsidRDefault="00A33238" w:rsidP="00A33238">
      <w:pPr>
        <w:pBdr>
          <w:bottom w:val="single" w:sz="12" w:space="1" w:color="auto"/>
        </w:pBdr>
        <w:rPr>
          <w:rFonts w:ascii="Corbel" w:hAnsi="Corbel"/>
          <w:b/>
        </w:rPr>
      </w:pPr>
      <w:r w:rsidRPr="000B22BE">
        <w:rPr>
          <w:rFonts w:cstheme="minorHAnsi"/>
          <w:noProof/>
          <w:lang w:eastAsia="en-GB"/>
        </w:rPr>
        <mc:AlternateContent>
          <mc:Choice Requires="wps">
            <w:drawing>
              <wp:anchor distT="0" distB="0" distL="114300" distR="114300" simplePos="0" relativeHeight="251713536" behindDoc="0" locked="0" layoutInCell="1" allowOverlap="1" wp14:anchorId="6FF8572B" wp14:editId="2534EF9A">
                <wp:simplePos x="0" y="0"/>
                <wp:positionH relativeFrom="margin">
                  <wp:posOffset>-491067</wp:posOffset>
                </wp:positionH>
                <wp:positionV relativeFrom="paragraph">
                  <wp:posOffset>-130810</wp:posOffset>
                </wp:positionV>
                <wp:extent cx="6805930" cy="9017000"/>
                <wp:effectExtent l="19050" t="19050" r="13970" b="12700"/>
                <wp:wrapNone/>
                <wp:docPr id="450" name="Rounded Rectangle 450"/>
                <wp:cNvGraphicFramePr/>
                <a:graphic xmlns:a="http://schemas.openxmlformats.org/drawingml/2006/main">
                  <a:graphicData uri="http://schemas.microsoft.com/office/word/2010/wordprocessingShape">
                    <wps:wsp>
                      <wps:cNvSpPr/>
                      <wps:spPr>
                        <a:xfrm>
                          <a:off x="0" y="0"/>
                          <a:ext cx="6805930" cy="9017000"/>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5DCD5" id="Rounded Rectangle 450" o:spid="_x0000_s1026" style="position:absolute;margin-left:-38.65pt;margin-top:-10.3pt;width:535.9pt;height:710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" filled="f" strokecolor="yellow" strokeweight="3pt">
                <v:stroke joinstyle="miter"/>
                <w10:wrap anchorx="margin"/>
              </v:roundrect>
            </w:pict>
          </mc:Fallback>
        </mc:AlternateContent>
      </w:r>
      <w:r w:rsidRPr="000B22BE">
        <w:rPr>
          <w:rFonts w:ascii="Corbel" w:hAnsi="Corbel"/>
          <w:noProof/>
          <w:lang w:eastAsia="en-GB"/>
        </w:rPr>
        <mc:AlternateContent>
          <mc:Choice Requires="wps">
            <w:drawing>
              <wp:anchor distT="0" distB="0" distL="114300" distR="114300" simplePos="0" relativeHeight="251712512" behindDoc="0" locked="0" layoutInCell="1" allowOverlap="1" wp14:anchorId="7AD8BED5" wp14:editId="681DF40D">
                <wp:simplePos x="0" y="0"/>
                <wp:positionH relativeFrom="margin">
                  <wp:align>left</wp:align>
                </wp:positionH>
                <wp:positionV relativeFrom="paragraph">
                  <wp:posOffset>159026</wp:posOffset>
                </wp:positionV>
                <wp:extent cx="1828800" cy="1828800"/>
                <wp:effectExtent l="0" t="0" r="15240" b="12700"/>
                <wp:wrapSquare wrapText="bothSides"/>
                <wp:docPr id="451" name="Text Box 4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B2A5471" w14:textId="77777777" w:rsidR="00320797" w:rsidRPr="00996CCC" w:rsidRDefault="00320797" w:rsidP="00A33238">
                            <w:pPr>
                              <w:rPr>
                                <w:b/>
                              </w:rPr>
                            </w:pPr>
                            <w:r w:rsidRPr="00996CCC">
                              <w:rPr>
                                <w:b/>
                              </w:rPr>
                              <w:t>FILM</w:t>
                            </w:r>
                            <w:r>
                              <w:rPr>
                                <w:b/>
                              </w:rPr>
                              <w:t xml:space="preserve"> – FURTHER RESEARCH</w:t>
                            </w:r>
                          </w:p>
                          <w:p w14:paraId="01F65729" w14:textId="77777777" w:rsidR="00320797" w:rsidRPr="00D844C8" w:rsidRDefault="00320797" w:rsidP="00631CF2">
                            <w:pPr>
                              <w:pStyle w:val="ListParagraph"/>
                              <w:numPr>
                                <w:ilvl w:val="0"/>
                                <w:numId w:val="31"/>
                              </w:numPr>
                            </w:pPr>
                            <w:r w:rsidRPr="00D844C8">
                              <w:t>Regularly read articles/listen to podcasts about film:</w:t>
                            </w:r>
                          </w:p>
                          <w:p w14:paraId="627A66C8" w14:textId="77777777" w:rsidR="00320797" w:rsidRPr="000B22BE" w:rsidRDefault="00503694" w:rsidP="00631CF2">
                            <w:pPr>
                              <w:pStyle w:val="ListParagraph"/>
                              <w:numPr>
                                <w:ilvl w:val="0"/>
                                <w:numId w:val="32"/>
                              </w:numPr>
                              <w:rPr>
                                <w:rFonts w:cstheme="minorHAnsi"/>
                                <w:color w:val="000000"/>
                                <w:sz w:val="20"/>
                                <w:lang w:val="en-US"/>
                              </w:rPr>
                            </w:pPr>
                            <w:hyperlink r:id="rId93" w:history="1">
                              <w:r w:rsidR="00320797" w:rsidRPr="000B22BE">
                                <w:rPr>
                                  <w:rStyle w:val="Hyperlink"/>
                                  <w:rFonts w:cstheme="minorHAnsi"/>
                                  <w:sz w:val="20"/>
                                  <w:lang w:val="en-US"/>
                                </w:rPr>
                                <w:t>Film Programme</w:t>
                              </w:r>
                            </w:hyperlink>
                            <w:r w:rsidR="00320797" w:rsidRPr="000B22BE">
                              <w:rPr>
                                <w:rFonts w:cstheme="minorHAnsi"/>
                                <w:color w:val="000000"/>
                                <w:sz w:val="20"/>
                                <w:lang w:val="en-US"/>
                              </w:rPr>
                              <w:t xml:space="preserve"> on Radio 4.</w:t>
                            </w:r>
                          </w:p>
                          <w:p w14:paraId="0CC5EAEB" w14:textId="77777777" w:rsidR="00320797" w:rsidRPr="000B22BE" w:rsidRDefault="00503694" w:rsidP="00631CF2">
                            <w:pPr>
                              <w:pStyle w:val="ListParagraph"/>
                              <w:numPr>
                                <w:ilvl w:val="0"/>
                                <w:numId w:val="32"/>
                              </w:numPr>
                              <w:rPr>
                                <w:rFonts w:cstheme="minorHAnsi"/>
                                <w:color w:val="000000"/>
                                <w:sz w:val="20"/>
                                <w:lang w:val="en-US"/>
                              </w:rPr>
                            </w:pPr>
                            <w:hyperlink r:id="rId94" w:history="1">
                              <w:r w:rsidR="00320797" w:rsidRPr="000B22BE">
                                <w:rPr>
                                  <w:rStyle w:val="Hyperlink"/>
                                  <w:rFonts w:cstheme="minorHAnsi"/>
                                  <w:sz w:val="20"/>
                                  <w:lang w:val="en-US"/>
                                </w:rPr>
                                <w:t>Mayo and Kermode’s film review</w:t>
                              </w:r>
                            </w:hyperlink>
                            <w:r w:rsidR="00320797" w:rsidRPr="000B22BE">
                              <w:rPr>
                                <w:rFonts w:cstheme="minorHAnsi"/>
                                <w:color w:val="000000"/>
                                <w:sz w:val="20"/>
                                <w:lang w:val="en-US"/>
                              </w:rPr>
                              <w:t xml:space="preserve"> show/podcast</w:t>
                            </w:r>
                          </w:p>
                          <w:p w14:paraId="1FD1DED6" w14:textId="77777777" w:rsidR="00320797" w:rsidRPr="000B22BE" w:rsidRDefault="00503694" w:rsidP="00631CF2">
                            <w:pPr>
                              <w:pStyle w:val="ListParagraph"/>
                              <w:numPr>
                                <w:ilvl w:val="0"/>
                                <w:numId w:val="32"/>
                              </w:numPr>
                              <w:rPr>
                                <w:sz w:val="20"/>
                              </w:rPr>
                            </w:pPr>
                            <w:hyperlink r:id="rId95" w:history="1">
                              <w:r w:rsidR="00320797" w:rsidRPr="000B22BE">
                                <w:rPr>
                                  <w:rStyle w:val="Hyperlink"/>
                                  <w:sz w:val="20"/>
                                </w:rPr>
                                <w:t>https://www.theguardian.com/uk/film</w:t>
                              </w:r>
                            </w:hyperlink>
                          </w:p>
                          <w:p w14:paraId="515E8AB0" w14:textId="77777777" w:rsidR="00320797" w:rsidRPr="000B22BE" w:rsidRDefault="00503694" w:rsidP="00631CF2">
                            <w:pPr>
                              <w:pStyle w:val="ListParagraph"/>
                              <w:numPr>
                                <w:ilvl w:val="0"/>
                                <w:numId w:val="32"/>
                              </w:numPr>
                              <w:rPr>
                                <w:sz w:val="20"/>
                              </w:rPr>
                            </w:pPr>
                            <w:hyperlink r:id="rId96" w:history="1">
                              <w:r w:rsidR="00320797" w:rsidRPr="000B22BE">
                                <w:rPr>
                                  <w:rStyle w:val="Hyperlink"/>
                                  <w:sz w:val="20"/>
                                </w:rPr>
                                <w:t>Beyond Bollywood</w:t>
                              </w:r>
                            </w:hyperlink>
                            <w:r w:rsidR="00320797" w:rsidRPr="000B22BE">
                              <w:rPr>
                                <w:sz w:val="20"/>
                              </w:rPr>
                              <w:t xml:space="preserve"> </w:t>
                            </w:r>
                          </w:p>
                          <w:p w14:paraId="32FB5EB3" w14:textId="77777777" w:rsidR="00320797" w:rsidRDefault="00320797" w:rsidP="00A33238">
                            <w:pPr>
                              <w:pStyle w:val="ListParagraph"/>
                            </w:pPr>
                          </w:p>
                          <w:p w14:paraId="706CCDEB" w14:textId="77777777" w:rsidR="00320797" w:rsidRDefault="00320797" w:rsidP="00631CF2">
                            <w:pPr>
                              <w:pStyle w:val="ListParagraph"/>
                              <w:numPr>
                                <w:ilvl w:val="0"/>
                                <w:numId w:val="31"/>
                              </w:numPr>
                            </w:pPr>
                            <w:r>
                              <w:t>Watch as many key age- appropriate American, British and World Cinema films as possible. You might want to familiarise yourself with a specific genre you are unfamiliar with: Bollywood, musicals, westerns, sci-fi, war etc. Make notes about anything interesting about the way the film is shot.</w:t>
                            </w:r>
                          </w:p>
                          <w:p w14:paraId="1924A8DC" w14:textId="77777777" w:rsidR="00320797" w:rsidRPr="000B22BE" w:rsidRDefault="00320797" w:rsidP="00631CF2">
                            <w:pPr>
                              <w:pStyle w:val="ListParagraph"/>
                              <w:numPr>
                                <w:ilvl w:val="0"/>
                                <w:numId w:val="33"/>
                              </w:numPr>
                              <w:rPr>
                                <w:sz w:val="20"/>
                              </w:rPr>
                            </w:pPr>
                            <w:r w:rsidRPr="000B22BE">
                              <w:rPr>
                                <w:i/>
                                <w:sz w:val="20"/>
                              </w:rPr>
                              <w:t xml:space="preserve">Previous Oscar winners and nominees: </w:t>
                            </w:r>
                            <w:hyperlink r:id="rId97" w:history="1">
                              <w:r w:rsidRPr="000B22BE">
                                <w:rPr>
                                  <w:rStyle w:val="Hyperlink"/>
                                  <w:sz w:val="20"/>
                                </w:rPr>
                                <w:t>https://en.wikipedia.org/wiki/Academy_Award_for_Best_Picture</w:t>
                              </w:r>
                            </w:hyperlink>
                          </w:p>
                          <w:p w14:paraId="2E6EB665" w14:textId="77777777" w:rsidR="00320797" w:rsidRPr="000B22BE" w:rsidRDefault="00320797" w:rsidP="00631CF2">
                            <w:pPr>
                              <w:pStyle w:val="ListParagraph"/>
                              <w:numPr>
                                <w:ilvl w:val="0"/>
                                <w:numId w:val="33"/>
                              </w:numPr>
                              <w:rPr>
                                <w:i/>
                                <w:sz w:val="20"/>
                              </w:rPr>
                            </w:pPr>
                            <w:r w:rsidRPr="000B22BE">
                              <w:rPr>
                                <w:i/>
                                <w:sz w:val="20"/>
                              </w:rPr>
                              <w:t>Critics' opinions about quality films:</w:t>
                            </w:r>
                          </w:p>
                          <w:p w14:paraId="68581C8D" w14:textId="77777777" w:rsidR="00320797" w:rsidRPr="000B22BE" w:rsidRDefault="00503694" w:rsidP="00631CF2">
                            <w:pPr>
                              <w:pStyle w:val="ListParagraph"/>
                              <w:numPr>
                                <w:ilvl w:val="0"/>
                                <w:numId w:val="34"/>
                              </w:numPr>
                              <w:rPr>
                                <w:sz w:val="20"/>
                              </w:rPr>
                            </w:pPr>
                            <w:hyperlink r:id="rId98" w:history="1">
                              <w:r w:rsidR="00320797" w:rsidRPr="000B22BE">
                                <w:rPr>
                                  <w:rStyle w:val="Hyperlink"/>
                                  <w:sz w:val="20"/>
                                </w:rPr>
                                <w:t>https://www.theguardian.com/film/2019/sep/13/100-best-films-movies-of-the-21st-century</w:t>
                              </w:r>
                            </w:hyperlink>
                          </w:p>
                          <w:p w14:paraId="174C4197" w14:textId="77777777" w:rsidR="00320797" w:rsidRPr="000B22BE" w:rsidRDefault="00503694" w:rsidP="00631CF2">
                            <w:pPr>
                              <w:pStyle w:val="ListParagraph"/>
                              <w:numPr>
                                <w:ilvl w:val="0"/>
                                <w:numId w:val="34"/>
                              </w:numPr>
                              <w:rPr>
                                <w:sz w:val="20"/>
                              </w:rPr>
                            </w:pPr>
                            <w:hyperlink r:id="rId99" w:history="1">
                              <w:r w:rsidR="00320797" w:rsidRPr="000B22BE">
                                <w:rPr>
                                  <w:rStyle w:val="Hyperlink"/>
                                  <w:sz w:val="20"/>
                                </w:rPr>
                                <w:t>https://www.theguardian.com/film/2019/dec/29/mark-kermode-best-films-of-2019</w:t>
                              </w:r>
                            </w:hyperlink>
                          </w:p>
                          <w:p w14:paraId="637CF4B3" w14:textId="77777777" w:rsidR="00320797" w:rsidRPr="000B22BE" w:rsidRDefault="00503694" w:rsidP="00631CF2">
                            <w:pPr>
                              <w:pStyle w:val="ListParagraph"/>
                              <w:numPr>
                                <w:ilvl w:val="0"/>
                                <w:numId w:val="34"/>
                              </w:numPr>
                              <w:rPr>
                                <w:sz w:val="20"/>
                              </w:rPr>
                            </w:pPr>
                            <w:hyperlink r:id="rId100" w:history="1">
                              <w:r w:rsidR="00320797" w:rsidRPr="000B22BE">
                                <w:rPr>
                                  <w:rStyle w:val="Hyperlink"/>
                                  <w:sz w:val="20"/>
                                </w:rPr>
                                <w:t>https://www.filmsite.org/greatfilmssummary.html</w:t>
                              </w:r>
                            </w:hyperlink>
                          </w:p>
                          <w:p w14:paraId="4BC475BB" w14:textId="77777777" w:rsidR="00320797" w:rsidRPr="00996CCC" w:rsidRDefault="00320797" w:rsidP="00A33238">
                            <w:pPr>
                              <w:pStyle w:val="ListParagraph"/>
                            </w:pPr>
                          </w:p>
                          <w:p w14:paraId="4AE566B1" w14:textId="77777777" w:rsidR="00320797" w:rsidRDefault="00320797" w:rsidP="00631CF2">
                            <w:pPr>
                              <w:pStyle w:val="ListParagraph"/>
                              <w:numPr>
                                <w:ilvl w:val="0"/>
                                <w:numId w:val="31"/>
                              </w:numPr>
                            </w:pPr>
                            <w:r>
                              <w:t>Maybe research key films that you have enjoyed: the director, budget, etc.</w:t>
                            </w:r>
                          </w:p>
                          <w:p w14:paraId="5DA17362" w14:textId="77777777" w:rsidR="00320797" w:rsidRDefault="00320797" w:rsidP="00631CF2">
                            <w:pPr>
                              <w:pStyle w:val="ListParagraph"/>
                              <w:numPr>
                                <w:ilvl w:val="0"/>
                                <w:numId w:val="31"/>
                              </w:numPr>
                            </w:pPr>
                            <w:r>
                              <w:t xml:space="preserve">Maybe research major film companies/conglomerates (e.g. </w:t>
                            </w:r>
                            <w:r w:rsidRPr="00E41F39">
                              <w:rPr>
                                <w:i/>
                              </w:rPr>
                              <w:t>Sony, Walt Disney Company</w:t>
                            </w:r>
                            <w:r>
                              <w:t>).</w:t>
                            </w:r>
                          </w:p>
                          <w:p w14:paraId="15D463B3" w14:textId="77777777" w:rsidR="00320797" w:rsidRPr="00730A97" w:rsidRDefault="00320797" w:rsidP="00631CF2">
                            <w:pPr>
                              <w:pStyle w:val="ListParagraph"/>
                              <w:numPr>
                                <w:ilvl w:val="0"/>
                                <w:numId w:val="31"/>
                              </w:numPr>
                            </w:pPr>
                            <w:r w:rsidRPr="00D1334E">
                              <w:rPr>
                                <w:rFonts w:cstheme="minorHAnsi"/>
                                <w:color w:val="000000"/>
                                <w:lang w:val="en-US"/>
                              </w:rPr>
                              <w:t>Watch relevant</w:t>
                            </w:r>
                            <w:r w:rsidRPr="00D1334E">
                              <w:rPr>
                                <w:rFonts w:cstheme="minorHAnsi"/>
                                <w:b/>
                                <w:color w:val="000000"/>
                                <w:lang w:val="en-US"/>
                              </w:rPr>
                              <w:t xml:space="preserve"> </w:t>
                            </w:r>
                            <w:r>
                              <w:rPr>
                                <w:rFonts w:cstheme="minorHAnsi"/>
                                <w:b/>
                                <w:color w:val="000000"/>
                                <w:lang w:val="en-US"/>
                              </w:rPr>
                              <w:t xml:space="preserve">TED talks </w:t>
                            </w:r>
                            <w:r w:rsidRPr="00D1334E">
                              <w:rPr>
                                <w:rFonts w:cstheme="minorHAnsi"/>
                                <w:color w:val="000000"/>
                                <w:lang w:val="en-US"/>
                              </w:rPr>
                              <w:t xml:space="preserve">e.g. </w:t>
                            </w:r>
                            <w:hyperlink r:id="rId101" w:history="1">
                              <w:r w:rsidRPr="00D1334E">
                                <w:rPr>
                                  <w:rStyle w:val="Hyperlink"/>
                                  <w:rFonts w:cstheme="minorHAnsi"/>
                                  <w:b/>
                                  <w:lang w:val="en-US"/>
                                </w:rPr>
                                <w:t>'The Power of Film'</w:t>
                              </w:r>
                            </w:hyperlink>
                          </w:p>
                          <w:p w14:paraId="10018F7D" w14:textId="77777777" w:rsidR="00320797" w:rsidRDefault="00320797" w:rsidP="00631CF2">
                            <w:pPr>
                              <w:pStyle w:val="ListParagraph"/>
                              <w:numPr>
                                <w:ilvl w:val="0"/>
                                <w:numId w:val="31"/>
                              </w:numPr>
                            </w:pPr>
                            <w:r>
                              <w:t>Maybe create your own b/vlog to comment on what you have watched.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D8BED5" id="Text Box 451" o:spid="_x0000_s1033" type="#_x0000_t202" style="position:absolute;margin-left:0;margin-top:12.5pt;width:2in;height:2in;z-index:2517125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" filled="f" strokeweight=".5pt">
                <v:textbox style="mso-fit-shape-to-text:t">
                  <w:txbxContent>
                    <w:p w14:paraId="5B2A5471" w14:textId="77777777" w:rsidR="00320797" w:rsidRPr="00996CCC" w:rsidRDefault="00320797" w:rsidP="00A33238">
                      <w:pPr>
                        <w:rPr>
                          <w:b/>
                        </w:rPr>
                      </w:pPr>
                      <w:r w:rsidRPr="00996CCC">
                        <w:rPr>
                          <w:b/>
                        </w:rPr>
                        <w:t>FILM</w:t>
                      </w:r>
                      <w:r>
                        <w:rPr>
                          <w:b/>
                        </w:rPr>
                        <w:t xml:space="preserve"> – FURTHER RESEARCH</w:t>
                      </w:r>
                    </w:p>
                    <w:p w14:paraId="01F65729" w14:textId="77777777" w:rsidR="00320797" w:rsidRPr="00D844C8" w:rsidRDefault="00320797" w:rsidP="00631CF2">
                      <w:pPr>
                        <w:pStyle w:val="ListParagraph"/>
                        <w:numPr>
                          <w:ilvl w:val="0"/>
                          <w:numId w:val="31"/>
                        </w:numPr>
                      </w:pPr>
                      <w:r w:rsidRPr="00D844C8">
                        <w:t>Regularly read articles/listen to podcasts about film:</w:t>
                      </w:r>
                    </w:p>
                    <w:p w14:paraId="627A66C8" w14:textId="77777777" w:rsidR="00320797" w:rsidRPr="000B22BE" w:rsidRDefault="00503694" w:rsidP="00631CF2">
                      <w:pPr>
                        <w:pStyle w:val="ListParagraph"/>
                        <w:numPr>
                          <w:ilvl w:val="0"/>
                          <w:numId w:val="32"/>
                        </w:numPr>
                        <w:rPr>
                          <w:rFonts w:cstheme="minorHAnsi"/>
                          <w:color w:val="000000"/>
                          <w:sz w:val="20"/>
                          <w:lang w:val="en-US"/>
                        </w:rPr>
                      </w:pPr>
                      <w:hyperlink r:id="rId102" w:history="1">
                        <w:r w:rsidR="00320797" w:rsidRPr="000B22BE">
                          <w:rPr>
                            <w:rStyle w:val="Hyperlink"/>
                            <w:rFonts w:cstheme="minorHAnsi"/>
                            <w:sz w:val="20"/>
                            <w:lang w:val="en-US"/>
                          </w:rPr>
                          <w:t>Film Programme</w:t>
                        </w:r>
                      </w:hyperlink>
                      <w:r w:rsidR="00320797" w:rsidRPr="000B22BE">
                        <w:rPr>
                          <w:rFonts w:cstheme="minorHAnsi"/>
                          <w:color w:val="000000"/>
                          <w:sz w:val="20"/>
                          <w:lang w:val="en-US"/>
                        </w:rPr>
                        <w:t xml:space="preserve"> on Radio 4.</w:t>
                      </w:r>
                    </w:p>
                    <w:p w14:paraId="0CC5EAEB" w14:textId="77777777" w:rsidR="00320797" w:rsidRPr="000B22BE" w:rsidRDefault="00503694" w:rsidP="00631CF2">
                      <w:pPr>
                        <w:pStyle w:val="ListParagraph"/>
                        <w:numPr>
                          <w:ilvl w:val="0"/>
                          <w:numId w:val="32"/>
                        </w:numPr>
                        <w:rPr>
                          <w:rFonts w:cstheme="minorHAnsi"/>
                          <w:color w:val="000000"/>
                          <w:sz w:val="20"/>
                          <w:lang w:val="en-US"/>
                        </w:rPr>
                      </w:pPr>
                      <w:hyperlink r:id="rId103" w:history="1">
                        <w:r w:rsidR="00320797" w:rsidRPr="000B22BE">
                          <w:rPr>
                            <w:rStyle w:val="Hyperlink"/>
                            <w:rFonts w:cstheme="minorHAnsi"/>
                            <w:sz w:val="20"/>
                            <w:lang w:val="en-US"/>
                          </w:rPr>
                          <w:t>Mayo and Kermode’s film review</w:t>
                        </w:r>
                      </w:hyperlink>
                      <w:r w:rsidR="00320797" w:rsidRPr="000B22BE">
                        <w:rPr>
                          <w:rFonts w:cstheme="minorHAnsi"/>
                          <w:color w:val="000000"/>
                          <w:sz w:val="20"/>
                          <w:lang w:val="en-US"/>
                        </w:rPr>
                        <w:t xml:space="preserve"> show/podcast</w:t>
                      </w:r>
                    </w:p>
                    <w:p w14:paraId="1FD1DED6" w14:textId="77777777" w:rsidR="00320797" w:rsidRPr="000B22BE" w:rsidRDefault="00503694" w:rsidP="00631CF2">
                      <w:pPr>
                        <w:pStyle w:val="ListParagraph"/>
                        <w:numPr>
                          <w:ilvl w:val="0"/>
                          <w:numId w:val="32"/>
                        </w:numPr>
                        <w:rPr>
                          <w:sz w:val="20"/>
                        </w:rPr>
                      </w:pPr>
                      <w:hyperlink r:id="rId104" w:history="1">
                        <w:r w:rsidR="00320797" w:rsidRPr="000B22BE">
                          <w:rPr>
                            <w:rStyle w:val="Hyperlink"/>
                            <w:sz w:val="20"/>
                          </w:rPr>
                          <w:t>https://www.theguardian.com/uk/film</w:t>
                        </w:r>
                      </w:hyperlink>
                    </w:p>
                    <w:p w14:paraId="515E8AB0" w14:textId="77777777" w:rsidR="00320797" w:rsidRPr="000B22BE" w:rsidRDefault="00503694" w:rsidP="00631CF2">
                      <w:pPr>
                        <w:pStyle w:val="ListParagraph"/>
                        <w:numPr>
                          <w:ilvl w:val="0"/>
                          <w:numId w:val="32"/>
                        </w:numPr>
                        <w:rPr>
                          <w:sz w:val="20"/>
                        </w:rPr>
                      </w:pPr>
                      <w:hyperlink r:id="rId105" w:history="1">
                        <w:r w:rsidR="00320797" w:rsidRPr="000B22BE">
                          <w:rPr>
                            <w:rStyle w:val="Hyperlink"/>
                            <w:sz w:val="20"/>
                          </w:rPr>
                          <w:t>Beyond Bollywood</w:t>
                        </w:r>
                      </w:hyperlink>
                      <w:r w:rsidR="00320797" w:rsidRPr="000B22BE">
                        <w:rPr>
                          <w:sz w:val="20"/>
                        </w:rPr>
                        <w:t xml:space="preserve"> </w:t>
                      </w:r>
                    </w:p>
                    <w:p w14:paraId="32FB5EB3" w14:textId="77777777" w:rsidR="00320797" w:rsidRDefault="00320797" w:rsidP="00A33238">
                      <w:pPr>
                        <w:pStyle w:val="ListParagraph"/>
                      </w:pPr>
                    </w:p>
                    <w:p w14:paraId="706CCDEB" w14:textId="77777777" w:rsidR="00320797" w:rsidRDefault="00320797" w:rsidP="00631CF2">
                      <w:pPr>
                        <w:pStyle w:val="ListParagraph"/>
                        <w:numPr>
                          <w:ilvl w:val="0"/>
                          <w:numId w:val="31"/>
                        </w:numPr>
                      </w:pPr>
                      <w:r>
                        <w:t>Watch as many key age- appropriate American, British and World Cinema films as possible. You might want to familiarise yourself with a specific genre you are unfamiliar with: Bollywood, musicals, westerns, sci-fi, war etc. Make notes about anything interesting about the way the film is shot.</w:t>
                      </w:r>
                    </w:p>
                    <w:p w14:paraId="1924A8DC" w14:textId="77777777" w:rsidR="00320797" w:rsidRPr="000B22BE" w:rsidRDefault="00320797" w:rsidP="00631CF2">
                      <w:pPr>
                        <w:pStyle w:val="ListParagraph"/>
                        <w:numPr>
                          <w:ilvl w:val="0"/>
                          <w:numId w:val="33"/>
                        </w:numPr>
                        <w:rPr>
                          <w:sz w:val="20"/>
                        </w:rPr>
                      </w:pPr>
                      <w:r w:rsidRPr="000B22BE">
                        <w:rPr>
                          <w:i/>
                          <w:sz w:val="20"/>
                        </w:rPr>
                        <w:t xml:space="preserve">Previous Oscar winners and nominees: </w:t>
                      </w:r>
                      <w:hyperlink r:id="rId106" w:history="1">
                        <w:r w:rsidRPr="000B22BE">
                          <w:rPr>
                            <w:rStyle w:val="Hyperlink"/>
                            <w:sz w:val="20"/>
                          </w:rPr>
                          <w:t>https://en.wikipedia.org/wiki/Academy_Award_for_Best_Picture</w:t>
                        </w:r>
                      </w:hyperlink>
                    </w:p>
                    <w:p w14:paraId="2E6EB665" w14:textId="77777777" w:rsidR="00320797" w:rsidRPr="000B22BE" w:rsidRDefault="00320797" w:rsidP="00631CF2">
                      <w:pPr>
                        <w:pStyle w:val="ListParagraph"/>
                        <w:numPr>
                          <w:ilvl w:val="0"/>
                          <w:numId w:val="33"/>
                        </w:numPr>
                        <w:rPr>
                          <w:i/>
                          <w:sz w:val="20"/>
                        </w:rPr>
                      </w:pPr>
                      <w:r w:rsidRPr="000B22BE">
                        <w:rPr>
                          <w:i/>
                          <w:sz w:val="20"/>
                        </w:rPr>
                        <w:t>Critics' opinions about quality films:</w:t>
                      </w:r>
                    </w:p>
                    <w:p w14:paraId="68581C8D" w14:textId="77777777" w:rsidR="00320797" w:rsidRPr="000B22BE" w:rsidRDefault="00503694" w:rsidP="00631CF2">
                      <w:pPr>
                        <w:pStyle w:val="ListParagraph"/>
                        <w:numPr>
                          <w:ilvl w:val="0"/>
                          <w:numId w:val="34"/>
                        </w:numPr>
                        <w:rPr>
                          <w:sz w:val="20"/>
                        </w:rPr>
                      </w:pPr>
                      <w:hyperlink r:id="rId107" w:history="1">
                        <w:r w:rsidR="00320797" w:rsidRPr="000B22BE">
                          <w:rPr>
                            <w:rStyle w:val="Hyperlink"/>
                            <w:sz w:val="20"/>
                          </w:rPr>
                          <w:t>https://www.theguardian.com/film/2019/sep/13/100-best-films-movies-of-the-21st-century</w:t>
                        </w:r>
                      </w:hyperlink>
                    </w:p>
                    <w:p w14:paraId="174C4197" w14:textId="77777777" w:rsidR="00320797" w:rsidRPr="000B22BE" w:rsidRDefault="00503694" w:rsidP="00631CF2">
                      <w:pPr>
                        <w:pStyle w:val="ListParagraph"/>
                        <w:numPr>
                          <w:ilvl w:val="0"/>
                          <w:numId w:val="34"/>
                        </w:numPr>
                        <w:rPr>
                          <w:sz w:val="20"/>
                        </w:rPr>
                      </w:pPr>
                      <w:hyperlink r:id="rId108" w:history="1">
                        <w:r w:rsidR="00320797" w:rsidRPr="000B22BE">
                          <w:rPr>
                            <w:rStyle w:val="Hyperlink"/>
                            <w:sz w:val="20"/>
                          </w:rPr>
                          <w:t>https://www.theguardian.com/film/2019/dec/29/mark-kermode-best-films-of-2019</w:t>
                        </w:r>
                      </w:hyperlink>
                    </w:p>
                    <w:p w14:paraId="637CF4B3" w14:textId="77777777" w:rsidR="00320797" w:rsidRPr="000B22BE" w:rsidRDefault="00503694" w:rsidP="00631CF2">
                      <w:pPr>
                        <w:pStyle w:val="ListParagraph"/>
                        <w:numPr>
                          <w:ilvl w:val="0"/>
                          <w:numId w:val="34"/>
                        </w:numPr>
                        <w:rPr>
                          <w:sz w:val="20"/>
                        </w:rPr>
                      </w:pPr>
                      <w:hyperlink r:id="rId109" w:history="1">
                        <w:r w:rsidR="00320797" w:rsidRPr="000B22BE">
                          <w:rPr>
                            <w:rStyle w:val="Hyperlink"/>
                            <w:sz w:val="20"/>
                          </w:rPr>
                          <w:t>https://www.filmsite.org/greatfilmssummary.html</w:t>
                        </w:r>
                      </w:hyperlink>
                    </w:p>
                    <w:p w14:paraId="4BC475BB" w14:textId="77777777" w:rsidR="00320797" w:rsidRPr="00996CCC" w:rsidRDefault="00320797" w:rsidP="00A33238">
                      <w:pPr>
                        <w:pStyle w:val="ListParagraph"/>
                      </w:pPr>
                    </w:p>
                    <w:p w14:paraId="4AE566B1" w14:textId="77777777" w:rsidR="00320797" w:rsidRDefault="00320797" w:rsidP="00631CF2">
                      <w:pPr>
                        <w:pStyle w:val="ListParagraph"/>
                        <w:numPr>
                          <w:ilvl w:val="0"/>
                          <w:numId w:val="31"/>
                        </w:numPr>
                      </w:pPr>
                      <w:r>
                        <w:t>Maybe research key films that you have enjoyed: the director, budget, etc.</w:t>
                      </w:r>
                    </w:p>
                    <w:p w14:paraId="5DA17362" w14:textId="77777777" w:rsidR="00320797" w:rsidRDefault="00320797" w:rsidP="00631CF2">
                      <w:pPr>
                        <w:pStyle w:val="ListParagraph"/>
                        <w:numPr>
                          <w:ilvl w:val="0"/>
                          <w:numId w:val="31"/>
                        </w:numPr>
                      </w:pPr>
                      <w:r>
                        <w:t xml:space="preserve">Maybe research major film companies/conglomerates (e.g. </w:t>
                      </w:r>
                      <w:r w:rsidRPr="00E41F39">
                        <w:rPr>
                          <w:i/>
                        </w:rPr>
                        <w:t>Sony, Walt Disney Company</w:t>
                      </w:r>
                      <w:r>
                        <w:t>).</w:t>
                      </w:r>
                    </w:p>
                    <w:p w14:paraId="15D463B3" w14:textId="77777777" w:rsidR="00320797" w:rsidRPr="00730A97" w:rsidRDefault="00320797" w:rsidP="00631CF2">
                      <w:pPr>
                        <w:pStyle w:val="ListParagraph"/>
                        <w:numPr>
                          <w:ilvl w:val="0"/>
                          <w:numId w:val="31"/>
                        </w:numPr>
                      </w:pPr>
                      <w:r w:rsidRPr="00D1334E">
                        <w:rPr>
                          <w:rFonts w:cstheme="minorHAnsi"/>
                          <w:color w:val="000000"/>
                          <w:lang w:val="en-US"/>
                        </w:rPr>
                        <w:t>Watch relevant</w:t>
                      </w:r>
                      <w:r w:rsidRPr="00D1334E">
                        <w:rPr>
                          <w:rFonts w:cstheme="minorHAnsi"/>
                          <w:b/>
                          <w:color w:val="000000"/>
                          <w:lang w:val="en-US"/>
                        </w:rPr>
                        <w:t xml:space="preserve"> </w:t>
                      </w:r>
                      <w:r>
                        <w:rPr>
                          <w:rFonts w:cstheme="minorHAnsi"/>
                          <w:b/>
                          <w:color w:val="000000"/>
                          <w:lang w:val="en-US"/>
                        </w:rPr>
                        <w:t xml:space="preserve">TED talks </w:t>
                      </w:r>
                      <w:r w:rsidRPr="00D1334E">
                        <w:rPr>
                          <w:rFonts w:cstheme="minorHAnsi"/>
                          <w:color w:val="000000"/>
                          <w:lang w:val="en-US"/>
                        </w:rPr>
                        <w:t xml:space="preserve">e.g. </w:t>
                      </w:r>
                      <w:hyperlink r:id="rId110" w:history="1">
                        <w:r w:rsidRPr="00D1334E">
                          <w:rPr>
                            <w:rStyle w:val="Hyperlink"/>
                            <w:rFonts w:cstheme="minorHAnsi"/>
                            <w:b/>
                            <w:lang w:val="en-US"/>
                          </w:rPr>
                          <w:t>'The Power of Film'</w:t>
                        </w:r>
                      </w:hyperlink>
                    </w:p>
                    <w:p w14:paraId="10018F7D" w14:textId="77777777" w:rsidR="00320797" w:rsidRDefault="00320797" w:rsidP="00631CF2">
                      <w:pPr>
                        <w:pStyle w:val="ListParagraph"/>
                        <w:numPr>
                          <w:ilvl w:val="0"/>
                          <w:numId w:val="31"/>
                        </w:numPr>
                      </w:pPr>
                      <w:r>
                        <w:t>Maybe create your own b/vlog to comment on what you have watched.</w:t>
                      </w:r>
                    </w:p>
                  </w:txbxContent>
                </v:textbox>
                <w10:wrap type="square" anchorx="margin"/>
              </v:shape>
            </w:pict>
          </mc:Fallback>
        </mc:AlternateContent>
      </w:r>
    </w:p>
    <w:p w14:paraId="6EC80A92" w14:textId="77777777" w:rsidR="00A33238" w:rsidRPr="000B22BE" w:rsidRDefault="00A33238" w:rsidP="00A33238">
      <w:pPr>
        <w:pBdr>
          <w:bottom w:val="single" w:sz="12" w:space="1" w:color="auto"/>
        </w:pBdr>
        <w:rPr>
          <w:rFonts w:ascii="Corbel" w:hAnsi="Corbel"/>
          <w:b/>
        </w:rPr>
      </w:pPr>
      <w:r w:rsidRPr="000B22BE">
        <w:rPr>
          <w:rFonts w:ascii="Corbel" w:hAnsi="Corbel"/>
          <w:b/>
        </w:rPr>
        <w:t xml:space="preserve">SPECIFIC UNITS OF WORK </w:t>
      </w:r>
    </w:p>
    <w:p w14:paraId="0B4A663F" w14:textId="77777777" w:rsidR="00A33238" w:rsidRPr="000B22BE" w:rsidRDefault="00A33238" w:rsidP="00A33238">
      <w:pPr>
        <w:rPr>
          <w:rFonts w:ascii="Corbel" w:hAnsi="Corbel"/>
          <w:b/>
        </w:rPr>
      </w:pPr>
      <w:r w:rsidRPr="000B22BE">
        <w:rPr>
          <w:rFonts w:ascii="Corbel" w:hAnsi="Corbel"/>
          <w:b/>
        </w:rPr>
        <w:t>You might want to use the following GCSE units of work from WJEC to find out more about various aspects of the media in a more structured way.</w:t>
      </w:r>
    </w:p>
    <w:p w14:paraId="4041453F" w14:textId="77777777" w:rsidR="00A33238" w:rsidRPr="000B22BE" w:rsidRDefault="00A33238" w:rsidP="00A33238">
      <w:pPr>
        <w:rPr>
          <w:rFonts w:ascii="Corbel" w:hAnsi="Corbel"/>
          <w:b/>
          <w:sz w:val="16"/>
        </w:rPr>
      </w:pPr>
      <w:r w:rsidRPr="000B22BE">
        <w:rPr>
          <w:rFonts w:ascii="Corbel" w:hAnsi="Corbel"/>
          <w:b/>
          <w:sz w:val="16"/>
        </w:rPr>
        <w:t xml:space="preserve">ADVERTISING </w:t>
      </w:r>
    </w:p>
    <w:p w14:paraId="230A4ADE" w14:textId="77777777" w:rsidR="00A33238" w:rsidRPr="000B22BE" w:rsidRDefault="00503694" w:rsidP="00A33238">
      <w:pPr>
        <w:rPr>
          <w:rFonts w:ascii="Corbel" w:hAnsi="Corbel"/>
          <w:b/>
          <w:sz w:val="16"/>
        </w:rPr>
      </w:pPr>
      <w:hyperlink r:id="rId111" w:history="1">
        <w:r w:rsidR="00A33238" w:rsidRPr="000B22BE">
          <w:rPr>
            <w:rFonts w:ascii="Corbel" w:hAnsi="Corbel"/>
            <w:b/>
            <w:color w:val="0000FF"/>
            <w:sz w:val="16"/>
            <w:u w:val="single"/>
          </w:rPr>
          <w:t>GCSE WJEC Advertising Unit</w:t>
        </w:r>
      </w:hyperlink>
    </w:p>
    <w:p w14:paraId="5CE6FD57" w14:textId="77777777" w:rsidR="00A33238" w:rsidRPr="000B22BE" w:rsidRDefault="00A33238" w:rsidP="00A33238">
      <w:pPr>
        <w:rPr>
          <w:rFonts w:ascii="Corbel" w:hAnsi="Corbel"/>
          <w:b/>
          <w:sz w:val="16"/>
        </w:rPr>
      </w:pPr>
      <w:r w:rsidRPr="000B22BE">
        <w:rPr>
          <w:rFonts w:ascii="Corbel" w:hAnsi="Corbel"/>
          <w:b/>
          <w:sz w:val="16"/>
        </w:rPr>
        <w:t xml:space="preserve">FILM </w:t>
      </w:r>
    </w:p>
    <w:p w14:paraId="2491D284" w14:textId="77777777" w:rsidR="00A33238" w:rsidRPr="000B22BE" w:rsidRDefault="00503694" w:rsidP="00A33238">
      <w:pPr>
        <w:rPr>
          <w:rFonts w:ascii="Corbel" w:hAnsi="Corbel"/>
          <w:b/>
          <w:sz w:val="16"/>
        </w:rPr>
      </w:pPr>
      <w:hyperlink r:id="rId112" w:history="1">
        <w:r w:rsidR="00A33238" w:rsidRPr="000B22BE">
          <w:rPr>
            <w:rFonts w:ascii="Corbel" w:hAnsi="Corbel"/>
            <w:b/>
            <w:color w:val="0000FF"/>
            <w:sz w:val="16"/>
            <w:u w:val="single"/>
          </w:rPr>
          <w:t>WJEC Exploring the Us and UK Film Industry</w:t>
        </w:r>
      </w:hyperlink>
    </w:p>
    <w:p w14:paraId="0945D89D" w14:textId="77777777" w:rsidR="00A33238" w:rsidRPr="000B22BE" w:rsidRDefault="00503694" w:rsidP="00A33238">
      <w:pPr>
        <w:rPr>
          <w:rFonts w:ascii="Corbel" w:hAnsi="Corbel"/>
          <w:b/>
          <w:sz w:val="16"/>
        </w:rPr>
      </w:pPr>
      <w:hyperlink r:id="rId113" w:history="1">
        <w:r w:rsidR="00A33238" w:rsidRPr="000B22BE">
          <w:rPr>
            <w:rFonts w:ascii="Corbel" w:hAnsi="Corbel"/>
            <w:b/>
            <w:color w:val="0000FF"/>
            <w:sz w:val="16"/>
            <w:u w:val="single"/>
          </w:rPr>
          <w:t>WJEC Film Trailers and Posters</w:t>
        </w:r>
      </w:hyperlink>
      <w:r w:rsidR="00A33238" w:rsidRPr="000B22BE">
        <w:rPr>
          <w:rFonts w:ascii="Corbel" w:hAnsi="Corbel"/>
          <w:b/>
          <w:sz w:val="16"/>
        </w:rPr>
        <w:t xml:space="preserve"> </w:t>
      </w:r>
    </w:p>
    <w:p w14:paraId="5793BD86" w14:textId="77777777" w:rsidR="00A33238" w:rsidRPr="000B22BE" w:rsidRDefault="00A33238" w:rsidP="00A33238">
      <w:pPr>
        <w:rPr>
          <w:rFonts w:ascii="Corbel" w:hAnsi="Corbel"/>
          <w:b/>
          <w:sz w:val="16"/>
        </w:rPr>
      </w:pPr>
      <w:r w:rsidRPr="000B22BE">
        <w:rPr>
          <w:rFonts w:ascii="Corbel" w:hAnsi="Corbel"/>
          <w:b/>
          <w:sz w:val="16"/>
        </w:rPr>
        <w:t>TELEVISION</w:t>
      </w:r>
    </w:p>
    <w:p w14:paraId="59DAAA40" w14:textId="77777777" w:rsidR="00A33238" w:rsidRPr="000B22BE" w:rsidRDefault="00A33238" w:rsidP="00A33238">
      <w:pPr>
        <w:rPr>
          <w:rFonts w:ascii="Corbel" w:hAnsi="Corbel"/>
          <w:b/>
          <w:color w:val="0000FF"/>
          <w:sz w:val="16"/>
          <w:u w:val="single"/>
        </w:rPr>
      </w:pPr>
      <w:r w:rsidRPr="000B22BE">
        <w:rPr>
          <w:rFonts w:ascii="Corbel" w:hAnsi="Corbel"/>
          <w:b/>
          <w:color w:val="0000FF"/>
          <w:sz w:val="16"/>
          <w:u w:val="single"/>
        </w:rPr>
        <w:t>WJEC GCSE Media Studies: Crime Drama Booklet</w:t>
      </w:r>
    </w:p>
    <w:p w14:paraId="34C23AA8" w14:textId="77777777" w:rsidR="00A33238" w:rsidRPr="000B22BE" w:rsidRDefault="00503694" w:rsidP="00A33238">
      <w:pPr>
        <w:rPr>
          <w:rFonts w:ascii="Corbel" w:hAnsi="Corbel"/>
          <w:b/>
          <w:sz w:val="16"/>
        </w:rPr>
      </w:pPr>
      <w:hyperlink r:id="rId114" w:history="1">
        <w:r w:rsidR="00A33238" w:rsidRPr="000B22BE">
          <w:rPr>
            <w:rFonts w:ascii="Corbel" w:hAnsi="Corbel"/>
            <w:b/>
            <w:color w:val="0000FF"/>
            <w:sz w:val="16"/>
            <w:u w:val="single"/>
          </w:rPr>
          <w:t>WJEC Media Industries: Radio and Video Games</w:t>
        </w:r>
      </w:hyperlink>
    </w:p>
    <w:p w14:paraId="1A511DF8" w14:textId="77777777" w:rsidR="00A33238" w:rsidRPr="000B22BE" w:rsidRDefault="00A33238" w:rsidP="00A33238">
      <w:pPr>
        <w:rPr>
          <w:rFonts w:ascii="Corbel" w:hAnsi="Corbel"/>
          <w:b/>
          <w:sz w:val="16"/>
        </w:rPr>
      </w:pPr>
      <w:r w:rsidRPr="000B22BE">
        <w:rPr>
          <w:rFonts w:ascii="Corbel" w:hAnsi="Corbel"/>
          <w:b/>
          <w:sz w:val="16"/>
        </w:rPr>
        <w:t>NEWS</w:t>
      </w:r>
    </w:p>
    <w:p w14:paraId="34F76BE4" w14:textId="77777777" w:rsidR="00A33238" w:rsidRPr="000B22BE" w:rsidRDefault="00503694" w:rsidP="00A33238">
      <w:pPr>
        <w:rPr>
          <w:rFonts w:ascii="Corbel" w:hAnsi="Corbel"/>
          <w:b/>
          <w:sz w:val="16"/>
        </w:rPr>
      </w:pPr>
      <w:hyperlink r:id="rId115" w:history="1">
        <w:r w:rsidR="00A33238" w:rsidRPr="000B22BE">
          <w:rPr>
            <w:rFonts w:ascii="Corbel" w:hAnsi="Corbel"/>
            <w:b/>
            <w:color w:val="0000FF"/>
            <w:sz w:val="16"/>
            <w:u w:val="single"/>
          </w:rPr>
          <w:t>WJEC News</w:t>
        </w:r>
      </w:hyperlink>
    </w:p>
    <w:p w14:paraId="12F2D788" w14:textId="77777777" w:rsidR="00A33238" w:rsidRPr="000B22BE" w:rsidRDefault="00503694" w:rsidP="00A33238">
      <w:pPr>
        <w:rPr>
          <w:rFonts w:ascii="Corbel" w:hAnsi="Corbel"/>
          <w:b/>
          <w:sz w:val="16"/>
          <w:u w:val="single"/>
        </w:rPr>
      </w:pPr>
      <w:hyperlink r:id="rId116" w:history="1">
        <w:r w:rsidR="00A33238" w:rsidRPr="000B22BE">
          <w:rPr>
            <w:rFonts w:ascii="Corbel" w:hAnsi="Corbel"/>
            <w:b/>
            <w:color w:val="0000FF"/>
            <w:sz w:val="16"/>
            <w:u w:val="single"/>
          </w:rPr>
          <w:t>WJEC Television News and News Websites</w:t>
        </w:r>
      </w:hyperlink>
    </w:p>
    <w:p w14:paraId="09433DBF" w14:textId="77777777" w:rsidR="00A33238" w:rsidRPr="000B22BE" w:rsidRDefault="00A33238" w:rsidP="00A33238">
      <w:pPr>
        <w:rPr>
          <w:rFonts w:ascii="Corbel" w:hAnsi="Corbel"/>
          <w:b/>
          <w:sz w:val="16"/>
        </w:rPr>
      </w:pPr>
      <w:r w:rsidRPr="000B22BE">
        <w:rPr>
          <w:rFonts w:ascii="Corbel" w:hAnsi="Corbel"/>
          <w:b/>
          <w:sz w:val="16"/>
        </w:rPr>
        <w:t>MUSIC</w:t>
      </w:r>
    </w:p>
    <w:p w14:paraId="73A48AD8" w14:textId="77777777" w:rsidR="00A33238" w:rsidRDefault="00503694" w:rsidP="00A33238">
      <w:pPr>
        <w:rPr>
          <w:rFonts w:ascii="Corbel" w:hAnsi="Corbel"/>
          <w:b/>
          <w:color w:val="0000FF"/>
          <w:sz w:val="16"/>
          <w:u w:val="single"/>
        </w:rPr>
      </w:pPr>
      <w:hyperlink r:id="rId117" w:history="1">
        <w:r w:rsidR="00A33238" w:rsidRPr="000B22BE">
          <w:rPr>
            <w:rFonts w:ascii="Corbel" w:hAnsi="Corbel"/>
            <w:b/>
            <w:color w:val="0000FF"/>
            <w:sz w:val="16"/>
            <w:u w:val="single"/>
          </w:rPr>
          <w:t>WJEC Music Industry and Social Media</w:t>
        </w:r>
      </w:hyperlink>
      <w:r w:rsidR="00A33238">
        <w:rPr>
          <w:rFonts w:ascii="Corbel" w:hAnsi="Corbel"/>
          <w:b/>
          <w:color w:val="0000FF"/>
          <w:sz w:val="16"/>
          <w:u w:val="single"/>
        </w:rPr>
        <w:t xml:space="preserve"> </w:t>
      </w:r>
    </w:p>
    <w:p w14:paraId="0A6F8518" w14:textId="77777777" w:rsidR="00A33238" w:rsidRDefault="00A33238" w:rsidP="00A33238">
      <w:pPr>
        <w:rPr>
          <w:i/>
          <w:sz w:val="20"/>
          <w:szCs w:val="20"/>
        </w:rPr>
      </w:pPr>
      <w:r w:rsidRPr="000B22BE">
        <w:rPr>
          <w:rFonts w:ascii="Corbel" w:hAnsi="Corbel"/>
          <w:b/>
          <w:sz w:val="16"/>
        </w:rPr>
        <w:t xml:space="preserve">GENERAL </w:t>
      </w:r>
      <w:hyperlink r:id="rId118" w:history="1">
        <w:r w:rsidRPr="000B22BE">
          <w:rPr>
            <w:rFonts w:ascii="Corbel" w:hAnsi="Corbel"/>
            <w:b/>
            <w:color w:val="0000FF"/>
            <w:sz w:val="16"/>
            <w:u w:val="single"/>
          </w:rPr>
          <w:t>WJEC Factsheets about Media products</w:t>
        </w:r>
      </w:hyperlink>
      <w:r w:rsidRPr="000B22BE">
        <w:rPr>
          <w:rFonts w:ascii="Corbel" w:hAnsi="Corbel"/>
          <w:sz w:val="16"/>
        </w:rPr>
        <w:t>: magazine brands, newspaper brands etc.</w:t>
      </w:r>
    </w:p>
    <w:p w14:paraId="7351B0AC" w14:textId="77777777" w:rsidR="0038346E" w:rsidRPr="0038346E" w:rsidRDefault="006B143A" w:rsidP="0038346E">
      <w:pPr>
        <w:spacing w:after="0" w:line="240" w:lineRule="auto"/>
        <w:rPr>
          <w:rFonts w:ascii="Corbel" w:hAnsi="Corbel"/>
          <w:b/>
          <w:sz w:val="21"/>
          <w:szCs w:val="21"/>
        </w:rPr>
      </w:pPr>
      <w:r w:rsidRPr="0038346E">
        <w:rPr>
          <w:rFonts w:cstheme="minorHAnsi"/>
          <w:noProof/>
          <w:lang w:eastAsia="en-GB"/>
        </w:rPr>
        <mc:AlternateContent>
          <mc:Choice Requires="wps">
            <w:drawing>
              <wp:anchor distT="0" distB="0" distL="114300" distR="114300" simplePos="0" relativeHeight="251686912" behindDoc="0" locked="0" layoutInCell="1" allowOverlap="1" wp14:anchorId="60288E88" wp14:editId="0EF0E242">
                <wp:simplePos x="0" y="0"/>
                <wp:positionH relativeFrom="margin">
                  <wp:posOffset>-404949</wp:posOffset>
                </wp:positionH>
                <wp:positionV relativeFrom="paragraph">
                  <wp:posOffset>-159839</wp:posOffset>
                </wp:positionV>
                <wp:extent cx="6607175" cy="8955678"/>
                <wp:effectExtent l="19050" t="19050" r="22225" b="17145"/>
                <wp:wrapNone/>
                <wp:docPr id="23" name="Rounded Rectangle 23"/>
                <wp:cNvGraphicFramePr/>
                <a:graphic xmlns:a="http://schemas.openxmlformats.org/drawingml/2006/main">
                  <a:graphicData uri="http://schemas.microsoft.com/office/word/2010/wordprocessingShape">
                    <wps:wsp>
                      <wps:cNvSpPr/>
                      <wps:spPr>
                        <a:xfrm>
                          <a:off x="0" y="0"/>
                          <a:ext cx="6607175" cy="8955678"/>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4421CF" id="Rounded Rectangle 23" o:spid="_x0000_s1026" style="position:absolute;margin-left:-31.9pt;margin-top:-12.6pt;width:520.25pt;height:705.1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" filled="f" strokecolor="yellow" strokeweight="3pt">
                <v:stroke joinstyle="miter"/>
                <w10:wrap anchorx="margin"/>
              </v:roundrect>
            </w:pict>
          </mc:Fallback>
        </mc:AlternateContent>
      </w:r>
    </w:p>
    <w:p w14:paraId="1FF3B737" w14:textId="77777777" w:rsidR="006B143A" w:rsidRDefault="006B143A" w:rsidP="0038346E">
      <w:pPr>
        <w:spacing w:after="0" w:line="240" w:lineRule="auto"/>
        <w:rPr>
          <w:rFonts w:ascii="Corbel" w:hAnsi="Corbel"/>
          <w:b/>
          <w:sz w:val="21"/>
          <w:szCs w:val="21"/>
        </w:rPr>
      </w:pPr>
    </w:p>
    <w:p w14:paraId="63C86EDA" w14:textId="77777777" w:rsidR="0038346E" w:rsidRPr="0038346E" w:rsidRDefault="0038346E" w:rsidP="0038346E">
      <w:pPr>
        <w:spacing w:after="0" w:line="240" w:lineRule="auto"/>
        <w:rPr>
          <w:rFonts w:ascii="Corbel" w:hAnsi="Corbel" w:cstheme="minorHAnsi"/>
          <w:b/>
          <w:sz w:val="21"/>
          <w:szCs w:val="21"/>
        </w:rPr>
      </w:pPr>
      <w:r w:rsidRPr="0038346E">
        <w:rPr>
          <w:rFonts w:ascii="Corbel" w:hAnsi="Corbel" w:cstheme="minorHAnsi"/>
          <w:b/>
          <w:sz w:val="21"/>
          <w:szCs w:val="21"/>
        </w:rPr>
        <w:t xml:space="preserve">PREPARING FOR A LEVEL ENGLISH LITERATURE </w:t>
      </w:r>
    </w:p>
    <w:p w14:paraId="1B51920A" w14:textId="77777777" w:rsidR="0038346E" w:rsidRPr="0038346E" w:rsidRDefault="0038346E" w:rsidP="0038346E">
      <w:pPr>
        <w:spacing w:after="0" w:line="240" w:lineRule="auto"/>
        <w:rPr>
          <w:rFonts w:ascii="Corbel" w:hAnsi="Corbel" w:cstheme="minorHAnsi"/>
          <w:b/>
          <w:sz w:val="21"/>
          <w:szCs w:val="21"/>
        </w:rPr>
      </w:pPr>
    </w:p>
    <w:p w14:paraId="235C523E" w14:textId="77777777" w:rsidR="0038346E" w:rsidRPr="0038346E" w:rsidRDefault="0038346E" w:rsidP="0038346E">
      <w:pPr>
        <w:spacing w:after="0" w:line="240" w:lineRule="auto"/>
        <w:rPr>
          <w:rFonts w:ascii="Corbel" w:hAnsi="Corbel" w:cstheme="minorHAnsi"/>
          <w:sz w:val="21"/>
          <w:szCs w:val="21"/>
        </w:rPr>
      </w:pPr>
      <w:r w:rsidRPr="0038346E">
        <w:rPr>
          <w:rFonts w:ascii="Corbel" w:hAnsi="Corbel" w:cstheme="minorHAnsi"/>
          <w:sz w:val="21"/>
          <w:szCs w:val="21"/>
        </w:rPr>
        <w:t xml:space="preserve">A Level English Literature is a really interesting and rewarding subject to study. It will give you the opportunity to study a variety of literary works from different periods in history, developing your own thoughts and opinions about your reading through discussion and academic writing. </w:t>
      </w:r>
    </w:p>
    <w:p w14:paraId="27CBC860" w14:textId="77777777" w:rsidR="0038346E" w:rsidRPr="0038346E" w:rsidRDefault="0038346E" w:rsidP="0038346E">
      <w:pPr>
        <w:spacing w:after="0" w:line="240" w:lineRule="auto"/>
        <w:rPr>
          <w:rFonts w:ascii="Corbel" w:hAnsi="Corbel" w:cstheme="minorHAnsi"/>
          <w:sz w:val="21"/>
          <w:szCs w:val="21"/>
        </w:rPr>
      </w:pPr>
    </w:p>
    <w:p w14:paraId="4FD2D906" w14:textId="77777777" w:rsidR="0038346E" w:rsidRPr="0038346E" w:rsidRDefault="0038346E" w:rsidP="0038346E">
      <w:pPr>
        <w:spacing w:after="0" w:line="240" w:lineRule="auto"/>
        <w:rPr>
          <w:rFonts w:ascii="Corbel" w:hAnsi="Corbel" w:cstheme="minorHAnsi"/>
          <w:sz w:val="21"/>
          <w:szCs w:val="21"/>
        </w:rPr>
      </w:pPr>
      <w:r w:rsidRPr="0038346E">
        <w:rPr>
          <w:rFonts w:ascii="Corbel" w:hAnsi="Corbel" w:cstheme="minorHAnsi"/>
          <w:sz w:val="21"/>
          <w:szCs w:val="21"/>
        </w:rPr>
        <w:t xml:space="preserve">There will be an expectation at A Level that you are able to take ownership over your learning by studying independently and managing your time well.  Therefore, it would be useful to establish good independent habits before you start your course, and also prepare yourself a little for what you will be studying. </w:t>
      </w:r>
    </w:p>
    <w:p w14:paraId="66DCA653" w14:textId="77777777" w:rsidR="0038346E" w:rsidRPr="0038346E" w:rsidRDefault="0038346E" w:rsidP="0038346E">
      <w:pPr>
        <w:spacing w:after="0" w:line="240" w:lineRule="auto"/>
        <w:rPr>
          <w:rFonts w:ascii="Corbel" w:hAnsi="Corbel" w:cstheme="minorHAnsi"/>
          <w:sz w:val="21"/>
          <w:szCs w:val="21"/>
        </w:rPr>
      </w:pPr>
    </w:p>
    <w:p w14:paraId="39E5B49D" w14:textId="77777777" w:rsidR="0038346E" w:rsidRPr="0038346E" w:rsidRDefault="0038346E" w:rsidP="0038346E">
      <w:pPr>
        <w:spacing w:after="0" w:line="240" w:lineRule="auto"/>
        <w:rPr>
          <w:rFonts w:ascii="Corbel" w:hAnsi="Corbel" w:cstheme="minorHAnsi"/>
          <w:sz w:val="21"/>
          <w:szCs w:val="21"/>
        </w:rPr>
      </w:pPr>
      <w:r w:rsidRPr="0038346E">
        <w:rPr>
          <w:rFonts w:ascii="Corbel" w:hAnsi="Corbel" w:cstheme="minorHAnsi"/>
          <w:b/>
          <w:sz w:val="21"/>
          <w:szCs w:val="21"/>
        </w:rPr>
        <w:t>Colleges and schools will provide you with material or ideas about what you should be doing to prepare for your study of A Level English Literature. You should focus on preparing for your course as advised by them;</w:t>
      </w:r>
      <w:r w:rsidRPr="0038346E">
        <w:rPr>
          <w:rFonts w:ascii="Corbel" w:hAnsi="Corbel" w:cstheme="minorHAnsi"/>
          <w:sz w:val="21"/>
          <w:szCs w:val="21"/>
        </w:rPr>
        <w:t xml:space="preserve"> however, if you need a little more guidance or want to challenge yourself further, you might find the ideas below useful. </w:t>
      </w:r>
    </w:p>
    <w:p w14:paraId="3C4ECB8B" w14:textId="77777777" w:rsidR="0038346E" w:rsidRPr="0038346E" w:rsidRDefault="0038346E" w:rsidP="0038346E">
      <w:pPr>
        <w:spacing w:after="0" w:line="240" w:lineRule="auto"/>
        <w:rPr>
          <w:rFonts w:ascii="Corbel" w:hAnsi="Corbel" w:cstheme="minorHAnsi"/>
          <w:sz w:val="21"/>
          <w:szCs w:val="21"/>
        </w:rPr>
      </w:pPr>
    </w:p>
    <w:p w14:paraId="35E36B8A" w14:textId="77777777" w:rsidR="0038346E" w:rsidRPr="0038346E" w:rsidRDefault="0038346E" w:rsidP="0038346E">
      <w:pPr>
        <w:spacing w:after="0" w:line="240" w:lineRule="auto"/>
        <w:rPr>
          <w:rFonts w:ascii="Corbel" w:hAnsi="Corbel" w:cstheme="minorHAnsi"/>
          <w:sz w:val="21"/>
          <w:szCs w:val="21"/>
        </w:rPr>
      </w:pPr>
      <w:r w:rsidRPr="0038346E">
        <w:rPr>
          <w:rFonts w:ascii="Corbel" w:hAnsi="Corbel" w:cstheme="minorHAnsi"/>
          <w:b/>
          <w:sz w:val="21"/>
          <w:szCs w:val="21"/>
        </w:rPr>
        <w:t>Some recommended reading lists are attached. These lists are lengthy</w:t>
      </w:r>
      <w:r w:rsidRPr="0038346E">
        <w:rPr>
          <w:rFonts w:ascii="Corbel" w:hAnsi="Corbel" w:cstheme="minorHAnsi"/>
          <w:b/>
          <w:bCs/>
          <w:sz w:val="21"/>
          <w:szCs w:val="21"/>
        </w:rPr>
        <w:t xml:space="preserve"> but there is </w:t>
      </w:r>
      <w:r w:rsidRPr="0038346E">
        <w:rPr>
          <w:rFonts w:ascii="Corbel" w:hAnsi="Corbel" w:cstheme="minorHAnsi"/>
          <w:b/>
          <w:bCs/>
          <w:sz w:val="21"/>
          <w:szCs w:val="21"/>
          <w:u w:val="single"/>
        </w:rPr>
        <w:t>not</w:t>
      </w:r>
      <w:r w:rsidRPr="0038346E">
        <w:rPr>
          <w:rFonts w:ascii="Corbel" w:hAnsi="Corbel" w:cstheme="minorHAnsi"/>
          <w:b/>
          <w:bCs/>
          <w:sz w:val="21"/>
          <w:szCs w:val="21"/>
        </w:rPr>
        <w:t xml:space="preserve"> an expectation that all texts from the list should be read, rather they provide</w:t>
      </w:r>
      <w:r w:rsidRPr="0038346E">
        <w:rPr>
          <w:rFonts w:ascii="Corbel" w:hAnsi="Corbel" w:cstheme="minorHAnsi"/>
          <w:bCs/>
          <w:sz w:val="21"/>
          <w:szCs w:val="21"/>
        </w:rPr>
        <w:t xml:space="preserve"> </w:t>
      </w:r>
      <w:r w:rsidRPr="0038346E">
        <w:rPr>
          <w:rFonts w:ascii="Corbel" w:hAnsi="Corbel" w:cstheme="minorHAnsi"/>
          <w:b/>
          <w:bCs/>
          <w:sz w:val="21"/>
          <w:szCs w:val="21"/>
        </w:rPr>
        <w:t xml:space="preserve">you with some ideas of what you could </w:t>
      </w:r>
      <w:r w:rsidRPr="0038346E">
        <w:rPr>
          <w:rFonts w:ascii="Corbel" w:hAnsi="Corbel" w:cstheme="minorHAnsi"/>
          <w:b/>
          <w:bCs/>
          <w:sz w:val="21"/>
          <w:szCs w:val="21"/>
          <w:u w:val="single"/>
        </w:rPr>
        <w:t>try</w:t>
      </w:r>
      <w:r w:rsidRPr="0038346E">
        <w:rPr>
          <w:rFonts w:ascii="Corbel" w:hAnsi="Corbel" w:cstheme="minorHAnsi"/>
          <w:b/>
          <w:bCs/>
          <w:sz w:val="21"/>
          <w:szCs w:val="21"/>
        </w:rPr>
        <w:t xml:space="preserve"> - </w:t>
      </w:r>
      <w:r w:rsidRPr="0038346E">
        <w:rPr>
          <w:rFonts w:ascii="Corbel" w:hAnsi="Corbel" w:cstheme="minorHAnsi"/>
          <w:b/>
          <w:sz w:val="21"/>
          <w:szCs w:val="21"/>
        </w:rPr>
        <w:t xml:space="preserve">above all choose texts/tasks that interest you and that you enjoy. </w:t>
      </w:r>
    </w:p>
    <w:p w14:paraId="70A15104" w14:textId="77777777" w:rsidR="0038346E" w:rsidRPr="0038346E" w:rsidRDefault="0038346E" w:rsidP="0038346E">
      <w:pPr>
        <w:spacing w:after="0" w:line="240" w:lineRule="auto"/>
        <w:rPr>
          <w:rFonts w:ascii="Corbel" w:hAnsi="Corbel" w:cstheme="minorHAnsi"/>
          <w:b/>
          <w:sz w:val="21"/>
          <w:szCs w:val="21"/>
        </w:rPr>
      </w:pPr>
    </w:p>
    <w:p w14:paraId="77ADF605" w14:textId="77777777" w:rsidR="0038346E" w:rsidRPr="0038346E" w:rsidRDefault="0038346E" w:rsidP="0038346E">
      <w:pPr>
        <w:spacing w:after="0" w:line="240" w:lineRule="auto"/>
        <w:rPr>
          <w:rFonts w:ascii="Corbel" w:hAnsi="Corbel" w:cstheme="minorHAnsi"/>
          <w:b/>
          <w:sz w:val="21"/>
          <w:szCs w:val="21"/>
        </w:rPr>
      </w:pPr>
      <w:r w:rsidRPr="0038346E">
        <w:rPr>
          <w:rFonts w:ascii="Corbel" w:hAnsi="Corbel" w:cstheme="minorHAnsi"/>
          <w:b/>
          <w:sz w:val="21"/>
          <w:szCs w:val="21"/>
        </w:rPr>
        <w:t>EVERYDAY</w:t>
      </w:r>
    </w:p>
    <w:p w14:paraId="67C4097C" w14:textId="77777777" w:rsidR="0038346E" w:rsidRPr="0038346E" w:rsidRDefault="0038346E" w:rsidP="0038346E">
      <w:pPr>
        <w:spacing w:after="0" w:line="240" w:lineRule="auto"/>
        <w:rPr>
          <w:rFonts w:ascii="Corbel" w:hAnsi="Corbel" w:cstheme="minorHAnsi"/>
          <w:sz w:val="21"/>
          <w:szCs w:val="21"/>
        </w:rPr>
      </w:pPr>
    </w:p>
    <w:p w14:paraId="66ACDAFF" w14:textId="77777777" w:rsidR="0038346E" w:rsidRPr="0038346E" w:rsidRDefault="0038346E" w:rsidP="0038346E">
      <w:pPr>
        <w:spacing w:after="0" w:line="240" w:lineRule="auto"/>
        <w:rPr>
          <w:rFonts w:ascii="Corbel" w:hAnsi="Corbel" w:cstheme="minorHAnsi"/>
          <w:sz w:val="21"/>
          <w:szCs w:val="21"/>
        </w:rPr>
      </w:pPr>
      <w:r w:rsidRPr="0038346E">
        <w:rPr>
          <w:rFonts w:ascii="Corbel" w:hAnsi="Corbel" w:cstheme="minorHAnsi"/>
          <w:sz w:val="21"/>
          <w:szCs w:val="21"/>
        </w:rPr>
        <w:t>Allocate at least an hour a day to these tasks:</w:t>
      </w:r>
    </w:p>
    <w:p w14:paraId="105A59A2" w14:textId="77777777" w:rsidR="0038346E" w:rsidRPr="0038346E" w:rsidRDefault="0038346E" w:rsidP="0038346E">
      <w:pPr>
        <w:spacing w:after="0" w:line="240" w:lineRule="auto"/>
        <w:ind w:right="283"/>
        <w:rPr>
          <w:rFonts w:ascii="Corbel" w:hAnsi="Corbel" w:cstheme="minorHAnsi"/>
          <w:b/>
          <w:sz w:val="21"/>
          <w:szCs w:val="21"/>
        </w:rPr>
      </w:pPr>
    </w:p>
    <w:p w14:paraId="752D4C07" w14:textId="77777777" w:rsidR="0038346E" w:rsidRPr="0038346E" w:rsidRDefault="0038346E" w:rsidP="00631CF2">
      <w:pPr>
        <w:numPr>
          <w:ilvl w:val="0"/>
          <w:numId w:val="29"/>
        </w:numPr>
        <w:spacing w:after="0" w:line="240" w:lineRule="auto"/>
        <w:ind w:right="283"/>
        <w:contextualSpacing/>
        <w:rPr>
          <w:rFonts w:ascii="Corbel" w:hAnsi="Corbel" w:cstheme="minorHAnsi"/>
        </w:rPr>
      </w:pPr>
      <w:r w:rsidRPr="0038346E">
        <w:rPr>
          <w:rFonts w:ascii="Corbel" w:hAnsi="Corbel" w:cstheme="minorHAnsi"/>
          <w:b/>
          <w:bCs/>
          <w:sz w:val="21"/>
          <w:szCs w:val="21"/>
        </w:rPr>
        <w:t xml:space="preserve">Broaden your knowledge of literary texts. </w:t>
      </w:r>
      <w:r w:rsidRPr="0038346E">
        <w:rPr>
          <w:rFonts w:ascii="Corbel" w:hAnsi="Corbel" w:cstheme="minorHAnsi"/>
          <w:bCs/>
          <w:sz w:val="21"/>
          <w:szCs w:val="21"/>
        </w:rPr>
        <w:t xml:space="preserve">Read as many of ‘the classics’ as possible (maybe slot in some audio books for variety). Ask for a reading list from your teacher or college/school, or use the attached lists to sample some of the suggested texts – </w:t>
      </w:r>
      <w:r w:rsidRPr="0038346E">
        <w:rPr>
          <w:rFonts w:ascii="Corbel" w:hAnsi="Corbel" w:cstheme="minorHAnsi"/>
          <w:b/>
          <w:bCs/>
          <w:sz w:val="21"/>
          <w:szCs w:val="21"/>
        </w:rPr>
        <w:t>you do not need to read them all!</w:t>
      </w:r>
      <w:r w:rsidRPr="0038346E">
        <w:rPr>
          <w:rFonts w:ascii="Corbel" w:hAnsi="Corbel" w:cstheme="minorHAnsi"/>
          <w:bCs/>
          <w:sz w:val="21"/>
          <w:szCs w:val="21"/>
        </w:rPr>
        <w:t xml:space="preserve"> Try to read </w:t>
      </w:r>
      <w:r w:rsidRPr="0038346E">
        <w:rPr>
          <w:rFonts w:ascii="Corbel" w:hAnsi="Corbel" w:cstheme="minorHAnsi"/>
          <w:b/>
          <w:bCs/>
          <w:color w:val="0070C0"/>
          <w:sz w:val="21"/>
          <w:szCs w:val="21"/>
        </w:rPr>
        <w:t>one substantial text a week</w:t>
      </w:r>
      <w:r w:rsidRPr="0038346E">
        <w:rPr>
          <w:rFonts w:ascii="Corbel" w:hAnsi="Corbel" w:cstheme="minorHAnsi"/>
          <w:bCs/>
          <w:color w:val="0070C0"/>
          <w:sz w:val="21"/>
          <w:szCs w:val="21"/>
        </w:rPr>
        <w:t xml:space="preserve"> </w:t>
      </w:r>
      <w:r w:rsidRPr="0038346E">
        <w:rPr>
          <w:rFonts w:ascii="Corbel" w:hAnsi="Corbel" w:cstheme="minorHAnsi"/>
          <w:bCs/>
          <w:sz w:val="21"/>
          <w:szCs w:val="21"/>
        </w:rPr>
        <w:t xml:space="preserve">(some will take longer!) and a selection of poetry </w:t>
      </w:r>
      <w:r w:rsidRPr="0038346E">
        <w:rPr>
          <w:rFonts w:ascii="Corbel" w:hAnsi="Corbel" w:cstheme="minorHAnsi"/>
          <w:b/>
          <w:bCs/>
          <w:sz w:val="21"/>
          <w:szCs w:val="21"/>
        </w:rPr>
        <w:t xml:space="preserve">(a couple of poems a week) </w:t>
      </w:r>
      <w:r w:rsidRPr="0038346E">
        <w:rPr>
          <w:rFonts w:ascii="Corbel" w:hAnsi="Corbel" w:cstheme="minorHAnsi"/>
          <w:bCs/>
          <w:sz w:val="21"/>
          <w:szCs w:val="21"/>
        </w:rPr>
        <w:t xml:space="preserve">as well as novels and plays. Remember most classics can be downloaded for free online, and one of the benefits of an eBook is that you can look up words you are unfamiliar with. </w:t>
      </w:r>
      <w:r w:rsidRPr="0038346E">
        <w:rPr>
          <w:rFonts w:ascii="Corbel" w:hAnsi="Corbel" w:cstheme="minorHAnsi"/>
        </w:rPr>
        <w:t>Remember, if you do not want to carry on reading a particular book, try a new one. You do not have to persevere with a book you are not enjoying.</w:t>
      </w:r>
    </w:p>
    <w:p w14:paraId="65CAA0E0" w14:textId="77777777" w:rsidR="0038346E" w:rsidRPr="0038346E" w:rsidRDefault="0038346E" w:rsidP="0038346E">
      <w:pPr>
        <w:spacing w:after="0" w:line="240" w:lineRule="auto"/>
        <w:ind w:right="283"/>
        <w:rPr>
          <w:rFonts w:ascii="Corbel" w:hAnsi="Corbel" w:cstheme="minorHAnsi"/>
          <w:color w:val="44546A" w:themeColor="dark2"/>
          <w:sz w:val="21"/>
          <w:szCs w:val="21"/>
        </w:rPr>
      </w:pPr>
    </w:p>
    <w:p w14:paraId="298AA6CA" w14:textId="77777777" w:rsidR="0038346E" w:rsidRPr="0038346E" w:rsidRDefault="0038346E" w:rsidP="0038346E">
      <w:pPr>
        <w:spacing w:after="0" w:line="240" w:lineRule="auto"/>
        <w:ind w:left="720" w:right="283"/>
        <w:rPr>
          <w:rFonts w:ascii="Corbel" w:hAnsi="Corbel" w:cstheme="minorHAnsi"/>
          <w:sz w:val="21"/>
          <w:szCs w:val="21"/>
        </w:rPr>
      </w:pPr>
      <w:r w:rsidRPr="0038346E">
        <w:rPr>
          <w:rFonts w:ascii="Corbel" w:hAnsi="Corbel" w:cstheme="minorHAnsi"/>
          <w:bCs/>
          <w:sz w:val="21"/>
          <w:szCs w:val="21"/>
        </w:rPr>
        <w:t xml:space="preserve">Look on book recommendation websites such as </w:t>
      </w:r>
      <w:hyperlink r:id="rId119" w:history="1">
        <w:r w:rsidRPr="0038346E">
          <w:rPr>
            <w:rFonts w:ascii="Corbel" w:hAnsi="Corbel" w:cstheme="minorHAnsi"/>
            <w:color w:val="0000FF"/>
            <w:sz w:val="21"/>
            <w:szCs w:val="21"/>
            <w:u w:val="single"/>
          </w:rPr>
          <w:t>https://www.goodreads.com/</w:t>
        </w:r>
      </w:hyperlink>
      <w:r w:rsidRPr="0038346E">
        <w:rPr>
          <w:rFonts w:ascii="Corbel" w:hAnsi="Corbel" w:cstheme="minorHAnsi"/>
          <w:sz w:val="21"/>
          <w:szCs w:val="21"/>
        </w:rPr>
        <w:t xml:space="preserve"> to help you decide what to read first/next based on what you have enjoyed in the past.</w:t>
      </w:r>
    </w:p>
    <w:p w14:paraId="472D5F0F" w14:textId="77777777" w:rsidR="0038346E" w:rsidRPr="0038346E" w:rsidRDefault="0038346E" w:rsidP="0038346E">
      <w:pPr>
        <w:spacing w:after="0" w:line="240" w:lineRule="auto"/>
        <w:ind w:left="720" w:right="283"/>
        <w:rPr>
          <w:rFonts w:ascii="Corbel" w:hAnsi="Corbel" w:cstheme="minorHAnsi"/>
          <w:color w:val="44546A" w:themeColor="dark2"/>
          <w:sz w:val="21"/>
          <w:szCs w:val="21"/>
        </w:rPr>
      </w:pPr>
    </w:p>
    <w:p w14:paraId="32A4ADD3" w14:textId="77777777" w:rsidR="0038346E" w:rsidRPr="0038346E" w:rsidRDefault="0038346E" w:rsidP="0038346E">
      <w:pPr>
        <w:spacing w:after="0" w:line="240" w:lineRule="auto"/>
        <w:ind w:left="720" w:right="283"/>
        <w:rPr>
          <w:rFonts w:ascii="Corbel" w:hAnsi="Corbel" w:cstheme="minorHAnsi"/>
          <w:color w:val="44546A" w:themeColor="dark2"/>
          <w:sz w:val="21"/>
          <w:szCs w:val="21"/>
        </w:rPr>
      </w:pPr>
      <w:r w:rsidRPr="0038346E">
        <w:rPr>
          <w:rFonts w:ascii="Corbel" w:hAnsi="Corbel" w:cstheme="minorHAnsi"/>
          <w:bCs/>
          <w:sz w:val="21"/>
          <w:szCs w:val="21"/>
        </w:rPr>
        <w:t>If your college or school has given you a list of texts you will be studying at A Level, prioritise those texts, and maybe try a read a few more books/poems/plays by the authors/poets/playwrights you will be studying rather than use the attached reading lists.</w:t>
      </w:r>
    </w:p>
    <w:p w14:paraId="72AD364A" w14:textId="77777777" w:rsidR="0038346E" w:rsidRPr="0038346E" w:rsidRDefault="0038346E" w:rsidP="0038346E">
      <w:pPr>
        <w:spacing w:after="0" w:line="240" w:lineRule="auto"/>
        <w:ind w:right="283"/>
        <w:rPr>
          <w:rFonts w:ascii="Corbel" w:hAnsi="Corbel" w:cstheme="minorHAnsi"/>
          <w:color w:val="44546A" w:themeColor="dark2"/>
          <w:sz w:val="21"/>
          <w:szCs w:val="21"/>
        </w:rPr>
      </w:pPr>
    </w:p>
    <w:p w14:paraId="7A08AF63" w14:textId="77777777" w:rsidR="0038346E" w:rsidRPr="0038346E" w:rsidRDefault="0038346E" w:rsidP="00631CF2">
      <w:pPr>
        <w:numPr>
          <w:ilvl w:val="0"/>
          <w:numId w:val="29"/>
        </w:numPr>
        <w:spacing w:after="0" w:line="240" w:lineRule="auto"/>
        <w:ind w:right="283"/>
        <w:contextualSpacing/>
        <w:rPr>
          <w:rFonts w:ascii="Corbel" w:hAnsi="Corbel" w:cstheme="minorHAnsi"/>
          <w:b/>
          <w:sz w:val="21"/>
          <w:szCs w:val="21"/>
        </w:rPr>
      </w:pPr>
      <w:r w:rsidRPr="0038346E">
        <w:rPr>
          <w:rFonts w:ascii="Corbel" w:eastAsia="Times New Roman" w:hAnsi="Corbel" w:cstheme="minorHAnsi"/>
          <w:b/>
          <w:bCs/>
          <w:sz w:val="21"/>
          <w:szCs w:val="21"/>
          <w:lang w:eastAsia="en-GB"/>
        </w:rPr>
        <w:t>Watch free online theatrical performances </w:t>
      </w:r>
    </w:p>
    <w:p w14:paraId="3A3D6892" w14:textId="77777777" w:rsidR="0038346E" w:rsidRPr="0038346E" w:rsidRDefault="0038346E" w:rsidP="0038346E">
      <w:pPr>
        <w:spacing w:after="0" w:line="240" w:lineRule="auto"/>
        <w:ind w:left="720" w:right="283"/>
        <w:contextualSpacing/>
        <w:rPr>
          <w:rFonts w:ascii="Corbel" w:eastAsia="Times New Roman" w:hAnsi="Corbel" w:cstheme="minorHAnsi"/>
          <w:b/>
          <w:bCs/>
          <w:sz w:val="21"/>
          <w:szCs w:val="21"/>
          <w:lang w:eastAsia="en-GB"/>
        </w:rPr>
      </w:pPr>
    </w:p>
    <w:p w14:paraId="60E16967" w14:textId="77777777" w:rsidR="0038346E" w:rsidRPr="0038346E" w:rsidRDefault="00503694" w:rsidP="0038346E">
      <w:pPr>
        <w:spacing w:after="0" w:line="240" w:lineRule="auto"/>
        <w:ind w:left="720" w:right="283"/>
        <w:contextualSpacing/>
        <w:rPr>
          <w:rFonts w:ascii="Corbel" w:eastAsia="Times New Roman" w:hAnsi="Corbel" w:cstheme="minorHAnsi"/>
          <w:b/>
          <w:bCs/>
          <w:sz w:val="21"/>
          <w:szCs w:val="21"/>
          <w:lang w:eastAsia="en-GB"/>
        </w:rPr>
      </w:pPr>
      <w:hyperlink r:id="rId120" w:history="1">
        <w:r w:rsidR="0038346E" w:rsidRPr="0038346E">
          <w:rPr>
            <w:rFonts w:ascii="Corbel" w:eastAsia="Times New Roman" w:hAnsi="Corbel" w:cstheme="minorHAnsi"/>
            <w:b/>
            <w:bCs/>
            <w:sz w:val="21"/>
            <w:szCs w:val="21"/>
            <w:u w:val="single"/>
            <w:lang w:eastAsia="en-GB"/>
          </w:rPr>
          <w:t>National Theatre at Home</w:t>
        </w:r>
      </w:hyperlink>
      <w:r w:rsidR="0038346E" w:rsidRPr="0038346E">
        <w:rPr>
          <w:rFonts w:ascii="Corbel" w:eastAsia="Times New Roman" w:hAnsi="Corbel" w:cstheme="minorHAnsi"/>
          <w:b/>
          <w:bCs/>
          <w:sz w:val="21"/>
          <w:szCs w:val="21"/>
          <w:lang w:eastAsia="en-GB"/>
        </w:rPr>
        <w:t xml:space="preserve"> </w:t>
      </w:r>
    </w:p>
    <w:p w14:paraId="42956F62" w14:textId="77777777" w:rsidR="0038346E" w:rsidRPr="0038346E" w:rsidRDefault="0038346E" w:rsidP="0038346E">
      <w:pPr>
        <w:spacing w:after="0" w:line="240" w:lineRule="auto"/>
        <w:ind w:left="720" w:right="283"/>
        <w:contextualSpacing/>
        <w:rPr>
          <w:rFonts w:ascii="Corbel" w:eastAsia="Times New Roman" w:hAnsi="Corbel" w:cstheme="minorHAnsi"/>
          <w:b/>
          <w:bCs/>
          <w:sz w:val="21"/>
          <w:szCs w:val="21"/>
          <w:lang w:eastAsia="en-GB"/>
        </w:rPr>
      </w:pPr>
    </w:p>
    <w:p w14:paraId="79DEC9B5" w14:textId="77777777" w:rsidR="0038346E" w:rsidRPr="0038346E" w:rsidRDefault="0038346E" w:rsidP="0038346E">
      <w:pPr>
        <w:spacing w:after="0" w:line="240" w:lineRule="auto"/>
        <w:ind w:left="720" w:right="283"/>
        <w:contextualSpacing/>
        <w:rPr>
          <w:rFonts w:ascii="Corbel" w:hAnsi="Corbel" w:cstheme="minorHAnsi"/>
          <w:b/>
          <w:sz w:val="21"/>
          <w:szCs w:val="21"/>
        </w:rPr>
      </w:pPr>
      <w:r w:rsidRPr="0038346E">
        <w:rPr>
          <w:rFonts w:ascii="Corbel" w:eastAsia="Times New Roman" w:hAnsi="Corbel" w:cstheme="minorHAnsi"/>
          <w:sz w:val="21"/>
          <w:szCs w:val="21"/>
          <w:lang w:eastAsia="en-GB"/>
        </w:rPr>
        <w:t>Available from </w:t>
      </w:r>
      <w:r w:rsidRPr="0038346E">
        <w:rPr>
          <w:rFonts w:ascii="Corbel" w:eastAsia="Times New Roman" w:hAnsi="Corbel" w:cstheme="minorHAnsi"/>
          <w:b/>
          <w:bCs/>
          <w:sz w:val="21"/>
          <w:szCs w:val="21"/>
          <w:lang w:eastAsia="en-GB"/>
        </w:rPr>
        <w:t>7pm on YouTube on Thursdays for one week. </w:t>
      </w:r>
    </w:p>
    <w:p w14:paraId="72ED0D0D" w14:textId="77777777" w:rsidR="0038346E" w:rsidRPr="0038346E" w:rsidRDefault="0038346E" w:rsidP="00631CF2">
      <w:pPr>
        <w:numPr>
          <w:ilvl w:val="0"/>
          <w:numId w:val="26"/>
        </w:numPr>
        <w:spacing w:before="100" w:beforeAutospacing="1" w:after="100" w:afterAutospacing="1" w:line="240" w:lineRule="auto"/>
        <w:ind w:left="1285"/>
        <w:rPr>
          <w:rFonts w:ascii="Corbel" w:eastAsia="Times New Roman" w:hAnsi="Corbel" w:cstheme="minorHAnsi"/>
          <w:sz w:val="21"/>
          <w:szCs w:val="21"/>
          <w:lang w:eastAsia="en-GB"/>
        </w:rPr>
      </w:pPr>
      <w:r w:rsidRPr="0038346E">
        <w:rPr>
          <w:rFonts w:ascii="Corbel" w:eastAsia="Times New Roman" w:hAnsi="Corbel" w:cstheme="minorHAnsi"/>
          <w:i/>
          <w:iCs/>
          <w:sz w:val="21"/>
          <w:szCs w:val="21"/>
          <w:lang w:eastAsia="en-GB"/>
        </w:rPr>
        <w:t>Treasure Island </w:t>
      </w:r>
      <w:r w:rsidRPr="0038346E">
        <w:rPr>
          <w:rFonts w:ascii="Corbel" w:eastAsia="Times New Roman" w:hAnsi="Corbel" w:cstheme="minorHAnsi"/>
          <w:sz w:val="21"/>
          <w:szCs w:val="21"/>
          <w:lang w:eastAsia="en-GB"/>
        </w:rPr>
        <w:t>16th April </w:t>
      </w:r>
    </w:p>
    <w:p w14:paraId="0B1AA5EF" w14:textId="77777777" w:rsidR="0038346E" w:rsidRPr="0038346E" w:rsidRDefault="0038346E" w:rsidP="00631CF2">
      <w:pPr>
        <w:numPr>
          <w:ilvl w:val="0"/>
          <w:numId w:val="26"/>
        </w:numPr>
        <w:spacing w:before="100" w:beforeAutospacing="1" w:after="100" w:afterAutospacing="1" w:line="240" w:lineRule="auto"/>
        <w:ind w:left="1285"/>
        <w:rPr>
          <w:rFonts w:ascii="Corbel" w:eastAsia="Times New Roman" w:hAnsi="Corbel" w:cstheme="minorHAnsi"/>
          <w:sz w:val="21"/>
          <w:szCs w:val="21"/>
          <w:lang w:eastAsia="en-GB"/>
        </w:rPr>
      </w:pPr>
      <w:r w:rsidRPr="0038346E">
        <w:rPr>
          <w:rFonts w:ascii="Corbel" w:eastAsia="Times New Roman" w:hAnsi="Corbel" w:cstheme="minorHAnsi"/>
          <w:i/>
          <w:iCs/>
          <w:sz w:val="21"/>
          <w:szCs w:val="21"/>
          <w:lang w:eastAsia="en-GB"/>
        </w:rPr>
        <w:t>Twelfth Night</w:t>
      </w:r>
      <w:r w:rsidRPr="0038346E">
        <w:rPr>
          <w:rFonts w:ascii="Corbel" w:eastAsia="Times New Roman" w:hAnsi="Corbel" w:cstheme="minorHAnsi"/>
          <w:sz w:val="21"/>
          <w:szCs w:val="21"/>
          <w:lang w:eastAsia="en-GB"/>
        </w:rPr>
        <w:t> 23rd April </w:t>
      </w:r>
    </w:p>
    <w:p w14:paraId="185C7F31" w14:textId="77777777" w:rsidR="0038346E" w:rsidRPr="0038346E" w:rsidRDefault="0038346E" w:rsidP="0038346E">
      <w:pPr>
        <w:spacing w:before="100" w:beforeAutospacing="1" w:after="100" w:afterAutospacing="1" w:line="240" w:lineRule="auto"/>
        <w:ind w:left="565"/>
        <w:rPr>
          <w:rFonts w:eastAsia="Times New Roman" w:cstheme="minorHAnsi"/>
          <w:b/>
          <w:bCs/>
          <w:sz w:val="21"/>
          <w:szCs w:val="21"/>
          <w:u w:val="single"/>
          <w:lang w:eastAsia="en-GB"/>
        </w:rPr>
      </w:pPr>
    </w:p>
    <w:p w14:paraId="2F884B93" w14:textId="77777777" w:rsidR="0038346E" w:rsidRPr="0038346E" w:rsidRDefault="00707E1B" w:rsidP="0038346E">
      <w:pPr>
        <w:spacing w:before="100" w:beforeAutospacing="1" w:after="100" w:afterAutospacing="1" w:line="240" w:lineRule="auto"/>
        <w:ind w:left="565"/>
        <w:rPr>
          <w:rFonts w:eastAsia="Times New Roman" w:cstheme="minorHAnsi"/>
          <w:b/>
          <w:bCs/>
          <w:sz w:val="21"/>
          <w:szCs w:val="21"/>
          <w:u w:val="single"/>
          <w:lang w:eastAsia="en-GB"/>
        </w:rPr>
      </w:pPr>
      <w:r w:rsidRPr="0038346E">
        <w:rPr>
          <w:rFonts w:cstheme="minorHAnsi"/>
          <w:noProof/>
          <w:lang w:eastAsia="en-GB"/>
        </w:rPr>
        <mc:AlternateContent>
          <mc:Choice Requires="wps">
            <w:drawing>
              <wp:anchor distT="0" distB="0" distL="114300" distR="114300" simplePos="0" relativeHeight="251687936" behindDoc="0" locked="0" layoutInCell="1" allowOverlap="1" wp14:anchorId="4A24B234" wp14:editId="7CD53F84">
                <wp:simplePos x="0" y="0"/>
                <wp:positionH relativeFrom="margin">
                  <wp:posOffset>-418011</wp:posOffset>
                </wp:positionH>
                <wp:positionV relativeFrom="paragraph">
                  <wp:posOffset>49167</wp:posOffset>
                </wp:positionV>
                <wp:extent cx="6607175" cy="8660674"/>
                <wp:effectExtent l="19050" t="19050" r="22225" b="26670"/>
                <wp:wrapNone/>
                <wp:docPr id="24" name="Rounded Rectangle 24"/>
                <wp:cNvGraphicFramePr/>
                <a:graphic xmlns:a="http://schemas.openxmlformats.org/drawingml/2006/main">
                  <a:graphicData uri="http://schemas.microsoft.com/office/word/2010/wordprocessingShape">
                    <wps:wsp>
                      <wps:cNvSpPr/>
                      <wps:spPr>
                        <a:xfrm>
                          <a:off x="0" y="0"/>
                          <a:ext cx="6607175" cy="8660674"/>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193210" id="Rounded Rectangle 24" o:spid="_x0000_s1026" style="position:absolute;margin-left:-32.9pt;margin-top:3.85pt;width:520.25pt;height:681.9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" filled="f" strokecolor="yellow" strokeweight="3pt">
                <v:stroke joinstyle="miter"/>
                <w10:wrap anchorx="margin"/>
              </v:roundrect>
            </w:pict>
          </mc:Fallback>
        </mc:AlternateContent>
      </w:r>
    </w:p>
    <w:p w14:paraId="1AC818E7" w14:textId="77777777" w:rsidR="0038346E" w:rsidRPr="0038346E" w:rsidRDefault="0038346E" w:rsidP="0038346E">
      <w:pPr>
        <w:spacing w:before="100" w:beforeAutospacing="1" w:after="100" w:afterAutospacing="1" w:line="240" w:lineRule="auto"/>
        <w:ind w:left="565"/>
        <w:rPr>
          <w:rFonts w:ascii="Corbel" w:eastAsia="Times New Roman" w:hAnsi="Corbel" w:cstheme="minorHAnsi"/>
          <w:sz w:val="21"/>
          <w:szCs w:val="21"/>
          <w:lang w:eastAsia="en-GB"/>
        </w:rPr>
      </w:pPr>
      <w:r w:rsidRPr="0038346E">
        <w:rPr>
          <w:rFonts w:ascii="Corbel" w:eastAsia="Times New Roman" w:hAnsi="Corbel" w:cstheme="minorHAnsi"/>
          <w:b/>
          <w:bCs/>
          <w:sz w:val="21"/>
          <w:szCs w:val="21"/>
          <w:u w:val="single"/>
          <w:lang w:eastAsia="en-GB"/>
        </w:rPr>
        <w:t>Globe production</w:t>
      </w:r>
      <w:r w:rsidRPr="0038346E">
        <w:rPr>
          <w:rFonts w:ascii="Corbel" w:eastAsia="Times New Roman" w:hAnsi="Corbel" w:cstheme="minorHAnsi"/>
          <w:b/>
          <w:bCs/>
          <w:sz w:val="21"/>
          <w:szCs w:val="21"/>
          <w:lang w:eastAsia="en-GB"/>
        </w:rPr>
        <w:t>s</w:t>
      </w:r>
    </w:p>
    <w:p w14:paraId="097008DF" w14:textId="77777777" w:rsidR="0038346E" w:rsidRPr="0038346E" w:rsidRDefault="0038346E" w:rsidP="0038346E">
      <w:pPr>
        <w:spacing w:before="100" w:beforeAutospacing="1" w:after="100" w:afterAutospacing="1" w:line="240" w:lineRule="auto"/>
        <w:ind w:left="565"/>
        <w:rPr>
          <w:rFonts w:ascii="Corbel" w:eastAsia="Times New Roman" w:hAnsi="Corbel" w:cstheme="minorHAnsi"/>
          <w:sz w:val="21"/>
          <w:szCs w:val="21"/>
          <w:lang w:eastAsia="en-GB"/>
        </w:rPr>
      </w:pPr>
      <w:r w:rsidRPr="0038346E">
        <w:rPr>
          <w:rFonts w:ascii="Corbel" w:eastAsia="Times New Roman" w:hAnsi="Corbel" w:cstheme="minorHAnsi"/>
          <w:sz w:val="21"/>
          <w:szCs w:val="21"/>
          <w:lang w:eastAsia="en-GB"/>
        </w:rPr>
        <w:t xml:space="preserve">YouTube Premieres every two weeks </w:t>
      </w:r>
      <w:r w:rsidRPr="0038346E">
        <w:rPr>
          <w:rFonts w:ascii="Corbel" w:eastAsia="Times New Roman" w:hAnsi="Corbel" w:cstheme="minorHAnsi"/>
          <w:b/>
          <w:sz w:val="21"/>
          <w:szCs w:val="21"/>
          <w:lang w:eastAsia="en-GB"/>
        </w:rPr>
        <w:t>(Monday at 7.00pm)</w:t>
      </w:r>
      <w:r w:rsidRPr="0038346E">
        <w:rPr>
          <w:rFonts w:ascii="Corbel" w:eastAsia="Times New Roman" w:hAnsi="Corbel" w:cstheme="minorHAnsi"/>
          <w:sz w:val="21"/>
          <w:szCs w:val="21"/>
          <w:lang w:eastAsia="en-GB"/>
        </w:rPr>
        <w:t xml:space="preserve"> on the following dates:</w:t>
      </w:r>
    </w:p>
    <w:p w14:paraId="2A111A45" w14:textId="77777777" w:rsidR="0038346E" w:rsidRPr="0038346E" w:rsidRDefault="0038346E" w:rsidP="00631CF2">
      <w:pPr>
        <w:numPr>
          <w:ilvl w:val="0"/>
          <w:numId w:val="27"/>
        </w:numPr>
        <w:spacing w:before="100" w:beforeAutospacing="1" w:after="100" w:afterAutospacing="1" w:line="240" w:lineRule="auto"/>
        <w:ind w:left="1285"/>
        <w:rPr>
          <w:rFonts w:ascii="Corbel" w:eastAsia="Times New Roman" w:hAnsi="Corbel" w:cstheme="minorHAnsi"/>
          <w:sz w:val="21"/>
          <w:szCs w:val="21"/>
          <w:lang w:eastAsia="en-GB"/>
        </w:rPr>
      </w:pPr>
      <w:r w:rsidRPr="0038346E">
        <w:rPr>
          <w:rFonts w:ascii="Corbel" w:eastAsia="Times New Roman" w:hAnsi="Corbel" w:cstheme="minorHAnsi"/>
          <w:i/>
          <w:iCs/>
          <w:sz w:val="21"/>
          <w:szCs w:val="21"/>
          <w:lang w:eastAsia="en-GB"/>
        </w:rPr>
        <w:t>Romeo and Juliet  - </w:t>
      </w:r>
      <w:r w:rsidRPr="0038346E">
        <w:rPr>
          <w:rFonts w:ascii="Corbel" w:eastAsia="Times New Roman" w:hAnsi="Corbel" w:cstheme="minorHAnsi"/>
          <w:sz w:val="21"/>
          <w:szCs w:val="21"/>
          <w:lang w:eastAsia="en-GB"/>
        </w:rPr>
        <w:t>April 20th </w:t>
      </w:r>
    </w:p>
    <w:p w14:paraId="6D2998F0" w14:textId="77777777" w:rsidR="0038346E" w:rsidRPr="0038346E" w:rsidRDefault="0038346E" w:rsidP="00631CF2">
      <w:pPr>
        <w:numPr>
          <w:ilvl w:val="0"/>
          <w:numId w:val="27"/>
        </w:numPr>
        <w:spacing w:before="100" w:beforeAutospacing="1" w:after="100" w:afterAutospacing="1" w:line="240" w:lineRule="auto"/>
        <w:ind w:left="1285"/>
        <w:rPr>
          <w:rFonts w:ascii="Corbel" w:eastAsia="Times New Roman" w:hAnsi="Corbel" w:cstheme="minorHAnsi"/>
          <w:sz w:val="21"/>
          <w:szCs w:val="21"/>
          <w:lang w:eastAsia="en-GB"/>
        </w:rPr>
      </w:pPr>
      <w:r w:rsidRPr="0038346E">
        <w:rPr>
          <w:rFonts w:ascii="Corbel" w:eastAsia="Times New Roman" w:hAnsi="Corbel" w:cstheme="minorHAnsi"/>
          <w:i/>
          <w:iCs/>
          <w:sz w:val="21"/>
          <w:szCs w:val="21"/>
          <w:lang w:eastAsia="en-GB"/>
        </w:rPr>
        <w:t>A Midsummer Night's Dream -  </w:t>
      </w:r>
      <w:r w:rsidRPr="0038346E">
        <w:rPr>
          <w:rFonts w:ascii="Corbel" w:eastAsia="Times New Roman" w:hAnsi="Corbel" w:cstheme="minorHAnsi"/>
          <w:sz w:val="21"/>
          <w:szCs w:val="21"/>
          <w:lang w:eastAsia="en-GB"/>
        </w:rPr>
        <w:t>May 4th</w:t>
      </w:r>
      <w:r w:rsidRPr="0038346E">
        <w:rPr>
          <w:rFonts w:ascii="Corbel" w:eastAsia="Times New Roman" w:hAnsi="Corbel" w:cstheme="minorHAnsi"/>
          <w:i/>
          <w:iCs/>
          <w:sz w:val="21"/>
          <w:szCs w:val="21"/>
          <w:lang w:eastAsia="en-GB"/>
        </w:rPr>
        <w:t> </w:t>
      </w:r>
    </w:p>
    <w:p w14:paraId="6FDD2127" w14:textId="77777777" w:rsidR="0038346E" w:rsidRPr="0038346E" w:rsidRDefault="0038346E" w:rsidP="00631CF2">
      <w:pPr>
        <w:numPr>
          <w:ilvl w:val="0"/>
          <w:numId w:val="27"/>
        </w:numPr>
        <w:spacing w:before="100" w:beforeAutospacing="1" w:after="100" w:afterAutospacing="1" w:line="240" w:lineRule="auto"/>
        <w:ind w:left="1285"/>
        <w:rPr>
          <w:rFonts w:ascii="Corbel" w:eastAsia="Times New Roman" w:hAnsi="Corbel" w:cstheme="minorHAnsi"/>
          <w:sz w:val="21"/>
          <w:szCs w:val="21"/>
          <w:lang w:eastAsia="en-GB"/>
        </w:rPr>
      </w:pPr>
      <w:r w:rsidRPr="0038346E">
        <w:rPr>
          <w:rFonts w:ascii="Corbel" w:eastAsia="Times New Roman" w:hAnsi="Corbel" w:cstheme="minorHAnsi"/>
          <w:i/>
          <w:iCs/>
          <w:sz w:val="21"/>
          <w:szCs w:val="21"/>
          <w:lang w:eastAsia="en-GB"/>
        </w:rPr>
        <w:t>Two Noble Kinsman - </w:t>
      </w:r>
      <w:r w:rsidRPr="0038346E">
        <w:rPr>
          <w:rFonts w:ascii="Corbel" w:eastAsia="Times New Roman" w:hAnsi="Corbel" w:cstheme="minorHAnsi"/>
          <w:sz w:val="21"/>
          <w:szCs w:val="21"/>
          <w:lang w:eastAsia="en-GB"/>
        </w:rPr>
        <w:t>May 18th</w:t>
      </w:r>
      <w:r w:rsidRPr="0038346E">
        <w:rPr>
          <w:rFonts w:ascii="Corbel" w:eastAsia="Times New Roman" w:hAnsi="Corbel" w:cstheme="minorHAnsi"/>
          <w:i/>
          <w:iCs/>
          <w:sz w:val="21"/>
          <w:szCs w:val="21"/>
          <w:lang w:eastAsia="en-GB"/>
        </w:rPr>
        <w:t> </w:t>
      </w:r>
    </w:p>
    <w:p w14:paraId="114DB9A6" w14:textId="77777777" w:rsidR="0038346E" w:rsidRPr="0038346E" w:rsidRDefault="0038346E" w:rsidP="00631CF2">
      <w:pPr>
        <w:numPr>
          <w:ilvl w:val="0"/>
          <w:numId w:val="27"/>
        </w:numPr>
        <w:spacing w:before="100" w:beforeAutospacing="1" w:after="100" w:afterAutospacing="1" w:line="240" w:lineRule="auto"/>
        <w:ind w:left="1285"/>
        <w:rPr>
          <w:rFonts w:ascii="Corbel" w:eastAsia="Times New Roman" w:hAnsi="Corbel" w:cs="Times New Roman"/>
          <w:sz w:val="21"/>
          <w:szCs w:val="21"/>
          <w:lang w:eastAsia="en-GB"/>
        </w:rPr>
      </w:pPr>
      <w:r w:rsidRPr="0038346E">
        <w:rPr>
          <w:rFonts w:ascii="Corbel" w:eastAsia="Times New Roman" w:hAnsi="Corbel" w:cs="Times New Roman"/>
          <w:i/>
          <w:iCs/>
          <w:sz w:val="21"/>
          <w:szCs w:val="21"/>
          <w:lang w:eastAsia="en-GB"/>
        </w:rPr>
        <w:t>The Winter's Tale - </w:t>
      </w:r>
      <w:r w:rsidRPr="0038346E">
        <w:rPr>
          <w:rFonts w:ascii="Corbel" w:eastAsia="Times New Roman" w:hAnsi="Corbel" w:cs="Times New Roman"/>
          <w:sz w:val="21"/>
          <w:szCs w:val="21"/>
          <w:lang w:eastAsia="en-GB"/>
        </w:rPr>
        <w:t>June 1st</w:t>
      </w:r>
      <w:r w:rsidRPr="0038346E">
        <w:rPr>
          <w:rFonts w:ascii="Corbel" w:eastAsia="Times New Roman" w:hAnsi="Corbel" w:cs="Times New Roman"/>
          <w:i/>
          <w:iCs/>
          <w:sz w:val="21"/>
          <w:szCs w:val="21"/>
          <w:lang w:eastAsia="en-GB"/>
        </w:rPr>
        <w:t> </w:t>
      </w:r>
    </w:p>
    <w:p w14:paraId="6DD7DF1B" w14:textId="77777777" w:rsidR="0038346E" w:rsidRPr="0038346E" w:rsidRDefault="0038346E" w:rsidP="00631CF2">
      <w:pPr>
        <w:numPr>
          <w:ilvl w:val="0"/>
          <w:numId w:val="27"/>
        </w:numPr>
        <w:spacing w:before="100" w:beforeAutospacing="1" w:after="100" w:afterAutospacing="1" w:line="240" w:lineRule="auto"/>
        <w:ind w:left="1285"/>
        <w:rPr>
          <w:rFonts w:ascii="Corbel" w:eastAsia="Times New Roman" w:hAnsi="Corbel" w:cs="Times New Roman"/>
          <w:sz w:val="21"/>
          <w:szCs w:val="21"/>
          <w:lang w:eastAsia="en-GB"/>
        </w:rPr>
      </w:pPr>
      <w:r w:rsidRPr="0038346E">
        <w:rPr>
          <w:rFonts w:ascii="Corbel" w:eastAsia="Times New Roman" w:hAnsi="Corbel" w:cs="Times New Roman"/>
          <w:i/>
          <w:iCs/>
          <w:sz w:val="21"/>
          <w:szCs w:val="21"/>
          <w:lang w:eastAsia="en-GB"/>
        </w:rPr>
        <w:t>The Merry Wives of Windsor - </w:t>
      </w:r>
      <w:r w:rsidRPr="0038346E">
        <w:rPr>
          <w:rFonts w:ascii="Corbel" w:eastAsia="Times New Roman" w:hAnsi="Corbel" w:cs="Times New Roman"/>
          <w:sz w:val="21"/>
          <w:szCs w:val="21"/>
          <w:lang w:eastAsia="en-GB"/>
        </w:rPr>
        <w:t>June 15</w:t>
      </w:r>
      <w:r w:rsidRPr="0038346E">
        <w:rPr>
          <w:rFonts w:ascii="Corbel" w:eastAsia="Times New Roman" w:hAnsi="Corbel" w:cs="Times New Roman"/>
          <w:sz w:val="21"/>
          <w:szCs w:val="21"/>
          <w:vertAlign w:val="superscript"/>
          <w:lang w:eastAsia="en-GB"/>
        </w:rPr>
        <w:t>th</w:t>
      </w:r>
    </w:p>
    <w:p w14:paraId="0D970BCB" w14:textId="77777777" w:rsidR="0038346E" w:rsidRPr="0038346E" w:rsidRDefault="0038346E" w:rsidP="0038346E">
      <w:pPr>
        <w:spacing w:before="100" w:beforeAutospacing="1" w:after="100" w:afterAutospacing="1" w:line="240" w:lineRule="auto"/>
        <w:rPr>
          <w:rFonts w:ascii="Corbel" w:eastAsia="Times New Roman" w:hAnsi="Corbel" w:cs="Times New Roman"/>
          <w:sz w:val="21"/>
          <w:szCs w:val="21"/>
          <w:lang w:eastAsia="en-GB"/>
        </w:rPr>
      </w:pPr>
      <w:r w:rsidRPr="0038346E">
        <w:rPr>
          <w:rFonts w:ascii="Corbel" w:eastAsia="Times New Roman" w:hAnsi="Corbel" w:cs="Times New Roman"/>
          <w:b/>
          <w:bCs/>
          <w:sz w:val="21"/>
          <w:szCs w:val="21"/>
          <w:lang w:eastAsia="en-GB"/>
        </w:rPr>
        <w:t xml:space="preserve">              Films are available for two weeks following their premiere.</w:t>
      </w:r>
    </w:p>
    <w:p w14:paraId="76AC1D52" w14:textId="77777777" w:rsidR="0038346E" w:rsidRPr="0038346E" w:rsidRDefault="00503694" w:rsidP="0038346E">
      <w:pPr>
        <w:spacing w:before="100" w:beforeAutospacing="1" w:after="100" w:afterAutospacing="1" w:line="240" w:lineRule="auto"/>
        <w:ind w:left="565"/>
        <w:rPr>
          <w:rFonts w:ascii="Corbel" w:eastAsia="Times New Roman" w:hAnsi="Corbel" w:cs="Times New Roman"/>
          <w:sz w:val="21"/>
          <w:szCs w:val="21"/>
          <w:lang w:eastAsia="en-GB"/>
        </w:rPr>
      </w:pPr>
      <w:hyperlink r:id="rId121" w:history="1">
        <w:r w:rsidR="0038346E" w:rsidRPr="0038346E">
          <w:rPr>
            <w:rFonts w:ascii="Corbel" w:eastAsia="Times New Roman" w:hAnsi="Corbel" w:cs="Tahoma"/>
            <w:b/>
            <w:bCs/>
            <w:sz w:val="21"/>
            <w:szCs w:val="21"/>
            <w:u w:val="single"/>
            <w:lang w:eastAsia="en-GB"/>
          </w:rPr>
          <w:t>RSC</w:t>
        </w:r>
      </w:hyperlink>
    </w:p>
    <w:p w14:paraId="43EDC3EE" w14:textId="77777777" w:rsidR="0038346E" w:rsidRPr="0038346E" w:rsidRDefault="0038346E" w:rsidP="0038346E">
      <w:pPr>
        <w:spacing w:before="100" w:beforeAutospacing="1" w:after="100" w:afterAutospacing="1" w:line="240" w:lineRule="auto"/>
        <w:ind w:left="565"/>
        <w:rPr>
          <w:rFonts w:ascii="Corbel" w:eastAsia="Times New Roman" w:hAnsi="Corbel" w:cs="Times New Roman"/>
          <w:sz w:val="21"/>
          <w:szCs w:val="21"/>
          <w:lang w:eastAsia="en-GB"/>
        </w:rPr>
      </w:pPr>
      <w:r w:rsidRPr="0038346E">
        <w:rPr>
          <w:rFonts w:ascii="Corbel" w:eastAsia="Times New Roman" w:hAnsi="Corbel" w:cs="Times New Roman"/>
          <w:sz w:val="21"/>
          <w:szCs w:val="21"/>
          <w:lang w:eastAsia="en-GB"/>
        </w:rPr>
        <w:t>In partnership with the BBC, the following RSC productions will be made available for free viewing over the next few weeks:</w:t>
      </w:r>
    </w:p>
    <w:p w14:paraId="13826618" w14:textId="77777777" w:rsidR="0038346E" w:rsidRPr="0038346E" w:rsidRDefault="0038346E" w:rsidP="00631CF2">
      <w:pPr>
        <w:numPr>
          <w:ilvl w:val="0"/>
          <w:numId w:val="28"/>
        </w:numPr>
        <w:spacing w:before="100" w:beforeAutospacing="1" w:after="100" w:afterAutospacing="1" w:line="240" w:lineRule="auto"/>
        <w:ind w:left="1285"/>
        <w:rPr>
          <w:rFonts w:ascii="Corbel" w:eastAsia="Times New Roman" w:hAnsi="Corbel" w:cs="Times New Roman"/>
          <w:sz w:val="21"/>
          <w:szCs w:val="21"/>
          <w:lang w:eastAsia="en-GB"/>
        </w:rPr>
      </w:pPr>
      <w:r w:rsidRPr="0038346E">
        <w:rPr>
          <w:rFonts w:ascii="Corbel" w:eastAsia="Times New Roman" w:hAnsi="Corbel" w:cs="Times New Roman"/>
          <w:sz w:val="21"/>
          <w:szCs w:val="21"/>
          <w:lang w:eastAsia="en-GB"/>
        </w:rPr>
        <w:t>Macbeth (2018), directed by Polly Findlay with Christopher Eccleston and Niamh Cusack</w:t>
      </w:r>
    </w:p>
    <w:p w14:paraId="0C935806" w14:textId="77777777" w:rsidR="0038346E" w:rsidRPr="0038346E" w:rsidRDefault="0038346E" w:rsidP="00631CF2">
      <w:pPr>
        <w:numPr>
          <w:ilvl w:val="0"/>
          <w:numId w:val="28"/>
        </w:numPr>
        <w:spacing w:before="100" w:beforeAutospacing="1" w:after="100" w:afterAutospacing="1" w:line="240" w:lineRule="auto"/>
        <w:ind w:left="1285"/>
        <w:rPr>
          <w:rFonts w:ascii="Corbel" w:eastAsia="Times New Roman" w:hAnsi="Corbel" w:cs="Times New Roman"/>
          <w:sz w:val="21"/>
          <w:szCs w:val="21"/>
          <w:lang w:eastAsia="en-GB"/>
        </w:rPr>
      </w:pPr>
      <w:r w:rsidRPr="0038346E">
        <w:rPr>
          <w:rFonts w:ascii="Corbel" w:eastAsia="Times New Roman" w:hAnsi="Corbel" w:cs="Times New Roman"/>
          <w:sz w:val="21"/>
          <w:szCs w:val="21"/>
          <w:lang w:eastAsia="en-GB"/>
        </w:rPr>
        <w:t>Hamlet (2016), directed by Simon Godwin with Paapa Essiedu</w:t>
      </w:r>
    </w:p>
    <w:p w14:paraId="0BA4A597" w14:textId="77777777" w:rsidR="0038346E" w:rsidRPr="0038346E" w:rsidRDefault="0038346E" w:rsidP="00631CF2">
      <w:pPr>
        <w:numPr>
          <w:ilvl w:val="0"/>
          <w:numId w:val="28"/>
        </w:numPr>
        <w:spacing w:before="100" w:beforeAutospacing="1" w:after="100" w:afterAutospacing="1" w:line="240" w:lineRule="auto"/>
        <w:ind w:left="1285"/>
        <w:rPr>
          <w:rFonts w:ascii="Corbel" w:eastAsia="Times New Roman" w:hAnsi="Corbel" w:cs="Times New Roman"/>
          <w:sz w:val="21"/>
          <w:szCs w:val="21"/>
          <w:lang w:eastAsia="en-GB"/>
        </w:rPr>
      </w:pPr>
      <w:r w:rsidRPr="0038346E">
        <w:rPr>
          <w:rFonts w:ascii="Corbel" w:eastAsia="Times New Roman" w:hAnsi="Corbel" w:cs="Times New Roman"/>
          <w:sz w:val="21"/>
          <w:szCs w:val="21"/>
          <w:lang w:eastAsia="en-GB"/>
        </w:rPr>
        <w:t>Romeo and Juliet(2018), directed by our Deputy Artistic Director Erica Whyman</w:t>
      </w:r>
    </w:p>
    <w:p w14:paraId="4671494D" w14:textId="77777777" w:rsidR="0038346E" w:rsidRPr="0038346E" w:rsidRDefault="0038346E" w:rsidP="00631CF2">
      <w:pPr>
        <w:numPr>
          <w:ilvl w:val="0"/>
          <w:numId w:val="28"/>
        </w:numPr>
        <w:spacing w:before="100" w:beforeAutospacing="1" w:after="100" w:afterAutospacing="1" w:line="240" w:lineRule="auto"/>
        <w:ind w:left="1285"/>
        <w:rPr>
          <w:rFonts w:ascii="Corbel" w:eastAsia="Times New Roman" w:hAnsi="Corbel" w:cs="Times New Roman"/>
          <w:sz w:val="21"/>
          <w:szCs w:val="21"/>
          <w:lang w:eastAsia="en-GB"/>
        </w:rPr>
      </w:pPr>
      <w:r w:rsidRPr="0038346E">
        <w:rPr>
          <w:rFonts w:ascii="Corbel" w:eastAsia="Times New Roman" w:hAnsi="Corbel" w:cs="Times New Roman"/>
          <w:sz w:val="21"/>
          <w:szCs w:val="21"/>
          <w:lang w:eastAsia="en-GB"/>
        </w:rPr>
        <w:t>Much Ado About Nothing (2014), directed by Christopher Luscombe</w:t>
      </w:r>
    </w:p>
    <w:p w14:paraId="0315F8B3" w14:textId="77777777" w:rsidR="0038346E" w:rsidRPr="0038346E" w:rsidRDefault="0038346E" w:rsidP="00631CF2">
      <w:pPr>
        <w:numPr>
          <w:ilvl w:val="0"/>
          <w:numId w:val="28"/>
        </w:numPr>
        <w:spacing w:before="100" w:beforeAutospacing="1" w:after="100" w:afterAutospacing="1" w:line="240" w:lineRule="auto"/>
        <w:ind w:left="1285"/>
        <w:rPr>
          <w:rFonts w:ascii="Corbel" w:eastAsia="Times New Roman" w:hAnsi="Corbel" w:cs="Times New Roman"/>
          <w:sz w:val="21"/>
          <w:szCs w:val="21"/>
          <w:lang w:eastAsia="en-GB"/>
        </w:rPr>
      </w:pPr>
      <w:r w:rsidRPr="0038346E">
        <w:rPr>
          <w:rFonts w:ascii="Corbel" w:eastAsia="Times New Roman" w:hAnsi="Corbel" w:cs="Times New Roman"/>
          <w:sz w:val="21"/>
          <w:szCs w:val="21"/>
          <w:lang w:eastAsia="en-GB"/>
        </w:rPr>
        <w:t>Othello (2015), directed by Iqbal Khan with Hugh Quarshie and Lucian Msamati</w:t>
      </w:r>
    </w:p>
    <w:p w14:paraId="7CF2A9D0" w14:textId="77777777" w:rsidR="0038346E" w:rsidRPr="0038346E" w:rsidRDefault="0038346E" w:rsidP="00631CF2">
      <w:pPr>
        <w:numPr>
          <w:ilvl w:val="0"/>
          <w:numId w:val="28"/>
        </w:numPr>
        <w:spacing w:before="100" w:beforeAutospacing="1" w:after="100" w:afterAutospacing="1" w:line="240" w:lineRule="auto"/>
        <w:ind w:left="1285"/>
        <w:rPr>
          <w:rFonts w:ascii="Corbel" w:eastAsia="Times New Roman" w:hAnsi="Corbel" w:cs="Times New Roman"/>
          <w:sz w:val="21"/>
          <w:szCs w:val="21"/>
          <w:lang w:eastAsia="en-GB"/>
        </w:rPr>
      </w:pPr>
      <w:r w:rsidRPr="0038346E">
        <w:rPr>
          <w:rFonts w:ascii="Corbel" w:eastAsia="Times New Roman" w:hAnsi="Corbel" w:cs="Times New Roman"/>
          <w:sz w:val="21"/>
          <w:szCs w:val="21"/>
          <w:lang w:eastAsia="en-GB"/>
        </w:rPr>
        <w:t>The Merchant of Venice (2015), directed by Polly Findlay</w:t>
      </w:r>
    </w:p>
    <w:p w14:paraId="04699903" w14:textId="77777777" w:rsidR="0038346E" w:rsidRPr="0038346E" w:rsidRDefault="0038346E" w:rsidP="0038346E">
      <w:pPr>
        <w:spacing w:before="100" w:beforeAutospacing="1" w:after="100" w:afterAutospacing="1" w:line="240" w:lineRule="auto"/>
        <w:ind w:left="565"/>
        <w:rPr>
          <w:rFonts w:ascii="Corbel" w:eastAsia="Times New Roman" w:hAnsi="Corbel" w:cs="Times New Roman"/>
          <w:sz w:val="21"/>
          <w:szCs w:val="21"/>
          <w:lang w:eastAsia="en-GB"/>
        </w:rPr>
      </w:pPr>
      <w:r w:rsidRPr="0038346E">
        <w:rPr>
          <w:rFonts w:ascii="Corbel" w:eastAsia="Times New Roman" w:hAnsi="Corbel" w:cs="Times New Roman"/>
          <w:b/>
          <w:bCs/>
          <w:sz w:val="21"/>
          <w:szCs w:val="21"/>
          <w:lang w:eastAsia="en-GB"/>
        </w:rPr>
        <w:t>In addition, other RSC shows can be accessed through Marquee TV</w:t>
      </w:r>
      <w:r w:rsidR="00707E1B" w:rsidRPr="0038346E">
        <w:rPr>
          <w:rFonts w:ascii="Corbel" w:eastAsia="Times New Roman" w:hAnsi="Corbel" w:cs="Times New Roman"/>
          <w:b/>
          <w:bCs/>
          <w:sz w:val="21"/>
          <w:szCs w:val="21"/>
          <w:lang w:eastAsia="en-GB"/>
        </w:rPr>
        <w:t> with</w:t>
      </w:r>
      <w:r w:rsidRPr="0038346E">
        <w:rPr>
          <w:rFonts w:ascii="Corbel" w:eastAsia="Times New Roman" w:hAnsi="Corbel" w:cs="Times New Roman"/>
          <w:b/>
          <w:bCs/>
          <w:sz w:val="21"/>
          <w:szCs w:val="21"/>
          <w:lang w:eastAsia="en-GB"/>
        </w:rPr>
        <w:t xml:space="preserve"> their 30 days free trial. </w:t>
      </w:r>
    </w:p>
    <w:p w14:paraId="621FC9A6" w14:textId="77777777" w:rsidR="0038346E" w:rsidRPr="0038346E" w:rsidRDefault="0038346E" w:rsidP="0038346E">
      <w:pPr>
        <w:spacing w:after="0" w:line="240" w:lineRule="auto"/>
        <w:ind w:right="283"/>
        <w:rPr>
          <w:rFonts w:ascii="Corbel" w:hAnsi="Corbel"/>
          <w:sz w:val="21"/>
          <w:szCs w:val="21"/>
        </w:rPr>
      </w:pPr>
    </w:p>
    <w:p w14:paraId="7887E308" w14:textId="77777777" w:rsidR="0038346E" w:rsidRPr="0038346E" w:rsidRDefault="0038346E" w:rsidP="00631CF2">
      <w:pPr>
        <w:numPr>
          <w:ilvl w:val="0"/>
          <w:numId w:val="29"/>
        </w:numPr>
        <w:spacing w:after="0" w:line="240" w:lineRule="auto"/>
        <w:ind w:right="283"/>
        <w:jc w:val="both"/>
        <w:rPr>
          <w:rFonts w:ascii="Corbel" w:hAnsi="Corbel"/>
          <w:color w:val="44546A" w:themeColor="dark2"/>
          <w:sz w:val="21"/>
          <w:szCs w:val="21"/>
        </w:rPr>
      </w:pPr>
      <w:r w:rsidRPr="0038346E">
        <w:rPr>
          <w:rFonts w:ascii="Corbel" w:hAnsi="Corbel"/>
          <w:b/>
          <w:bCs/>
          <w:sz w:val="21"/>
          <w:szCs w:val="21"/>
        </w:rPr>
        <w:t xml:space="preserve">Regularly read a quality newspaper such as </w:t>
      </w:r>
      <w:r w:rsidRPr="0038346E">
        <w:rPr>
          <w:rFonts w:ascii="Corbel" w:hAnsi="Corbel"/>
          <w:b/>
          <w:bCs/>
          <w:i/>
          <w:sz w:val="21"/>
          <w:szCs w:val="21"/>
        </w:rPr>
        <w:t>The Guardian, The Independent, The Telegraph, The Times</w:t>
      </w:r>
      <w:r w:rsidRPr="0038346E">
        <w:rPr>
          <w:rFonts w:ascii="Corbel" w:hAnsi="Corbel"/>
          <w:b/>
          <w:bCs/>
          <w:sz w:val="21"/>
          <w:szCs w:val="21"/>
        </w:rPr>
        <w:t xml:space="preserve"> etc. </w:t>
      </w:r>
      <w:r w:rsidRPr="0038346E">
        <w:rPr>
          <w:rFonts w:ascii="Corbel" w:eastAsia="Times New Roman" w:hAnsi="Corbel"/>
          <w:sz w:val="21"/>
          <w:szCs w:val="21"/>
        </w:rPr>
        <w:t>The ‘</w:t>
      </w:r>
      <w:r w:rsidRPr="0038346E">
        <w:rPr>
          <w:rFonts w:ascii="Corbel" w:eastAsia="Times New Roman" w:hAnsi="Corbel"/>
          <w:i/>
          <w:sz w:val="21"/>
          <w:szCs w:val="21"/>
        </w:rPr>
        <w:t xml:space="preserve">Comment Is Free’ </w:t>
      </w:r>
      <w:r w:rsidRPr="0038346E">
        <w:rPr>
          <w:rFonts w:ascii="Corbel" w:eastAsia="Times New Roman" w:hAnsi="Corbel"/>
          <w:sz w:val="21"/>
          <w:szCs w:val="21"/>
        </w:rPr>
        <w:t xml:space="preserve">section of the Guardian can provide food for thought. Also, watch the news </w:t>
      </w:r>
      <w:r w:rsidRPr="0038346E">
        <w:rPr>
          <w:rFonts w:ascii="Corbel" w:eastAsia="Times New Roman" w:hAnsi="Corbel"/>
          <w:color w:val="000000" w:themeColor="text1"/>
          <w:sz w:val="21"/>
          <w:szCs w:val="21"/>
        </w:rPr>
        <w:t>daily. Maybe</w:t>
      </w:r>
      <w:r w:rsidRPr="0038346E">
        <w:rPr>
          <w:rFonts w:ascii="Corbel" w:eastAsia="Times New Roman" w:hAnsi="Corbel"/>
          <w:i/>
          <w:color w:val="000000" w:themeColor="text1"/>
          <w:sz w:val="21"/>
          <w:szCs w:val="21"/>
        </w:rPr>
        <w:t xml:space="preserve"> Newsnight</w:t>
      </w:r>
      <w:r w:rsidRPr="0038346E">
        <w:rPr>
          <w:rFonts w:ascii="Corbel" w:eastAsia="Times New Roman" w:hAnsi="Corbel"/>
          <w:color w:val="000000" w:themeColor="text1"/>
          <w:sz w:val="21"/>
          <w:szCs w:val="21"/>
        </w:rPr>
        <w:t xml:space="preserve"> and </w:t>
      </w:r>
      <w:r w:rsidRPr="0038346E">
        <w:rPr>
          <w:rFonts w:ascii="Corbel" w:eastAsia="Times New Roman" w:hAnsi="Corbel"/>
          <w:i/>
          <w:color w:val="000000" w:themeColor="text1"/>
          <w:sz w:val="21"/>
          <w:szCs w:val="21"/>
        </w:rPr>
        <w:t>Question Time</w:t>
      </w:r>
      <w:r w:rsidRPr="0038346E">
        <w:rPr>
          <w:rFonts w:ascii="Corbel" w:eastAsia="Times New Roman" w:hAnsi="Corbel"/>
          <w:color w:val="000000" w:themeColor="text1"/>
          <w:sz w:val="21"/>
          <w:szCs w:val="21"/>
        </w:rPr>
        <w:t xml:space="preserve"> too.</w:t>
      </w:r>
    </w:p>
    <w:p w14:paraId="101DA22B" w14:textId="77777777" w:rsidR="0038346E" w:rsidRPr="0038346E" w:rsidRDefault="0038346E" w:rsidP="0038346E">
      <w:pPr>
        <w:rPr>
          <w:rFonts w:ascii="Corbel" w:hAnsi="Corbel"/>
          <w:b/>
          <w:bCs/>
          <w:sz w:val="21"/>
          <w:szCs w:val="21"/>
        </w:rPr>
      </w:pPr>
      <w:r w:rsidRPr="0038346E">
        <w:rPr>
          <w:rFonts w:ascii="Corbel" w:hAnsi="Corbel"/>
          <w:b/>
          <w:bCs/>
          <w:sz w:val="21"/>
          <w:szCs w:val="21"/>
        </w:rPr>
        <w:br w:type="page"/>
      </w:r>
    </w:p>
    <w:p w14:paraId="5BE313A0" w14:textId="77777777" w:rsidR="0038346E" w:rsidRPr="0038346E" w:rsidRDefault="0038346E" w:rsidP="0038346E">
      <w:pPr>
        <w:ind w:right="283"/>
        <w:jc w:val="both"/>
        <w:rPr>
          <w:rFonts w:ascii="Corbel" w:hAnsi="Corbel"/>
          <w:b/>
          <w:bCs/>
          <w:sz w:val="21"/>
          <w:szCs w:val="21"/>
        </w:rPr>
      </w:pPr>
      <w:r w:rsidRPr="0038346E">
        <w:rPr>
          <w:rFonts w:cstheme="minorHAnsi"/>
          <w:noProof/>
          <w:lang w:eastAsia="en-GB"/>
        </w:rPr>
        <mc:AlternateContent>
          <mc:Choice Requires="wps">
            <w:drawing>
              <wp:anchor distT="0" distB="0" distL="114300" distR="114300" simplePos="0" relativeHeight="251688960" behindDoc="0" locked="0" layoutInCell="1" allowOverlap="1" wp14:anchorId="1BF2A7DC" wp14:editId="471E74F8">
                <wp:simplePos x="0" y="0"/>
                <wp:positionH relativeFrom="margin">
                  <wp:posOffset>-548640</wp:posOffset>
                </wp:positionH>
                <wp:positionV relativeFrom="paragraph">
                  <wp:posOffset>36104</wp:posOffset>
                </wp:positionV>
                <wp:extent cx="6805958" cy="8673737"/>
                <wp:effectExtent l="19050" t="19050" r="13970" b="13335"/>
                <wp:wrapNone/>
                <wp:docPr id="25" name="Rounded Rectangle 25"/>
                <wp:cNvGraphicFramePr/>
                <a:graphic xmlns:a="http://schemas.openxmlformats.org/drawingml/2006/main">
                  <a:graphicData uri="http://schemas.microsoft.com/office/word/2010/wordprocessingShape">
                    <wps:wsp>
                      <wps:cNvSpPr/>
                      <wps:spPr>
                        <a:xfrm>
                          <a:off x="0" y="0"/>
                          <a:ext cx="6805958" cy="8673737"/>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4A1DF" id="Rounded Rectangle 25" o:spid="_x0000_s1026" style="position:absolute;margin-left:-43.2pt;margin-top:2.85pt;width:535.9pt;height:682.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" filled="f" strokecolor="yellow" strokeweight="3pt">
                <v:stroke joinstyle="miter"/>
                <w10:wrap anchorx="margin"/>
              </v:roundrect>
            </w:pict>
          </mc:Fallback>
        </mc:AlternateContent>
      </w:r>
    </w:p>
    <w:p w14:paraId="3174D052" w14:textId="77777777" w:rsidR="0038346E" w:rsidRPr="0038346E" w:rsidRDefault="0038346E" w:rsidP="0038346E">
      <w:pPr>
        <w:ind w:right="283"/>
        <w:jc w:val="both"/>
        <w:rPr>
          <w:rFonts w:ascii="Corbel" w:hAnsi="Corbel"/>
          <w:b/>
          <w:bCs/>
          <w:sz w:val="21"/>
          <w:szCs w:val="21"/>
        </w:rPr>
      </w:pPr>
    </w:p>
    <w:p w14:paraId="6968A28B" w14:textId="77777777" w:rsidR="0038346E" w:rsidRPr="0038346E" w:rsidRDefault="0038346E" w:rsidP="0038346E">
      <w:pPr>
        <w:ind w:left="360" w:right="283"/>
        <w:jc w:val="both"/>
        <w:rPr>
          <w:rFonts w:ascii="Corbel" w:hAnsi="Corbel"/>
          <w:b/>
          <w:bCs/>
          <w:sz w:val="21"/>
          <w:szCs w:val="21"/>
        </w:rPr>
      </w:pPr>
      <w:r w:rsidRPr="0038346E">
        <w:rPr>
          <w:rFonts w:ascii="Corbel" w:hAnsi="Corbel"/>
          <w:b/>
          <w:bCs/>
          <w:sz w:val="21"/>
          <w:szCs w:val="21"/>
        </w:rPr>
        <w:t xml:space="preserve">OPTIONAL EXTRAS </w:t>
      </w:r>
    </w:p>
    <w:p w14:paraId="6E3096A5" w14:textId="77777777" w:rsidR="0038346E" w:rsidRPr="0038346E" w:rsidRDefault="0038346E" w:rsidP="00631CF2">
      <w:pPr>
        <w:numPr>
          <w:ilvl w:val="0"/>
          <w:numId w:val="25"/>
        </w:numPr>
        <w:ind w:right="283"/>
        <w:contextualSpacing/>
        <w:jc w:val="both"/>
        <w:rPr>
          <w:rFonts w:ascii="Corbel" w:hAnsi="Corbel"/>
          <w:sz w:val="21"/>
          <w:szCs w:val="21"/>
        </w:rPr>
      </w:pPr>
      <w:r w:rsidRPr="0038346E">
        <w:rPr>
          <w:rFonts w:ascii="Corbel" w:hAnsi="Corbel"/>
          <w:b/>
          <w:bCs/>
          <w:sz w:val="21"/>
          <w:szCs w:val="21"/>
        </w:rPr>
        <w:t xml:space="preserve">Listen to radio programmes that will broaden your knowledge of texts </w:t>
      </w:r>
      <w:r w:rsidRPr="0038346E">
        <w:rPr>
          <w:rFonts w:ascii="Corbel" w:hAnsi="Corbel"/>
          <w:bCs/>
          <w:sz w:val="21"/>
          <w:szCs w:val="21"/>
        </w:rPr>
        <w:t>- Regularly listen to a literary radio programme on Radio 4 (through BBC Sounds). Find one you like from the list below. You do not have to listen to them all. Remember to click on the tabs at the top of the page, and listen to archived podcasts as well as live programmes.</w:t>
      </w:r>
      <w:r w:rsidRPr="0038346E">
        <w:rPr>
          <w:rFonts w:cstheme="minorHAnsi"/>
          <w:noProof/>
          <w:lang w:eastAsia="en-GB"/>
        </w:rPr>
        <w:t xml:space="preserve"> </w:t>
      </w:r>
    </w:p>
    <w:p w14:paraId="59102436" w14:textId="77777777" w:rsidR="0038346E" w:rsidRPr="0038346E" w:rsidRDefault="0038346E" w:rsidP="0038346E">
      <w:pPr>
        <w:spacing w:after="0" w:line="240" w:lineRule="auto"/>
        <w:ind w:left="720" w:right="283"/>
        <w:jc w:val="both"/>
        <w:rPr>
          <w:rFonts w:ascii="Corbel" w:hAnsi="Corbel"/>
          <w:bCs/>
          <w:sz w:val="21"/>
          <w:szCs w:val="21"/>
        </w:rPr>
      </w:pPr>
    </w:p>
    <w:p w14:paraId="5B4A1796" w14:textId="77777777" w:rsidR="0038346E" w:rsidRPr="0038346E" w:rsidRDefault="0038346E" w:rsidP="0038346E">
      <w:pPr>
        <w:spacing w:after="0" w:line="240" w:lineRule="auto"/>
        <w:ind w:left="720" w:right="283"/>
        <w:jc w:val="both"/>
        <w:rPr>
          <w:rFonts w:ascii="Corbel" w:hAnsi="Corbel"/>
          <w:sz w:val="21"/>
          <w:szCs w:val="21"/>
        </w:rPr>
      </w:pPr>
      <w:r w:rsidRPr="0038346E">
        <w:rPr>
          <w:rFonts w:ascii="Corbel" w:hAnsi="Corbel"/>
          <w:bCs/>
          <w:sz w:val="21"/>
          <w:szCs w:val="21"/>
        </w:rPr>
        <w:t>These programmes might give you some ideas about what to read next.</w:t>
      </w:r>
    </w:p>
    <w:p w14:paraId="4477CBE1" w14:textId="77777777" w:rsidR="0038346E" w:rsidRPr="0038346E" w:rsidRDefault="0038346E" w:rsidP="0038346E">
      <w:pPr>
        <w:rPr>
          <w:rFonts w:ascii="Corbel" w:hAnsi="Corbel"/>
          <w:sz w:val="21"/>
          <w:szCs w:val="21"/>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3"/>
        <w:gridCol w:w="2869"/>
        <w:gridCol w:w="4377"/>
      </w:tblGrid>
      <w:tr w:rsidR="0038346E" w:rsidRPr="0038346E" w14:paraId="18162DAF" w14:textId="77777777" w:rsidTr="006B143A">
        <w:trPr>
          <w:trHeight w:val="628"/>
        </w:trPr>
        <w:tc>
          <w:tcPr>
            <w:tcW w:w="1266" w:type="dxa"/>
            <w:tcMar>
              <w:top w:w="0" w:type="dxa"/>
              <w:left w:w="108" w:type="dxa"/>
              <w:bottom w:w="0" w:type="dxa"/>
              <w:right w:w="108" w:type="dxa"/>
            </w:tcMar>
            <w:hideMark/>
          </w:tcPr>
          <w:p w14:paraId="42D55047" w14:textId="77777777" w:rsidR="0038346E" w:rsidRPr="0038346E" w:rsidRDefault="0038346E" w:rsidP="0038346E">
            <w:pPr>
              <w:rPr>
                <w:rFonts w:ascii="Corbel" w:hAnsi="Corbel"/>
                <w:sz w:val="21"/>
                <w:szCs w:val="21"/>
              </w:rPr>
            </w:pPr>
            <w:r w:rsidRPr="0038346E">
              <w:rPr>
                <w:rFonts w:ascii="Corbel" w:hAnsi="Corbel"/>
                <w:i/>
                <w:iCs/>
                <w:sz w:val="21"/>
                <w:szCs w:val="21"/>
              </w:rPr>
              <w:t>A Good Read</w:t>
            </w:r>
          </w:p>
        </w:tc>
        <w:tc>
          <w:tcPr>
            <w:tcW w:w="3661" w:type="dxa"/>
            <w:tcMar>
              <w:top w:w="0" w:type="dxa"/>
              <w:left w:w="108" w:type="dxa"/>
              <w:bottom w:w="0" w:type="dxa"/>
              <w:right w:w="108" w:type="dxa"/>
            </w:tcMar>
            <w:hideMark/>
          </w:tcPr>
          <w:p w14:paraId="0C758FF5" w14:textId="77777777" w:rsidR="0038346E" w:rsidRPr="0038346E" w:rsidRDefault="0038346E" w:rsidP="0038346E">
            <w:pPr>
              <w:rPr>
                <w:rFonts w:ascii="Corbel" w:hAnsi="Corbel"/>
                <w:sz w:val="21"/>
                <w:szCs w:val="21"/>
              </w:rPr>
            </w:pPr>
            <w:r w:rsidRPr="0038346E">
              <w:rPr>
                <w:rFonts w:ascii="Corbel" w:hAnsi="Corbel"/>
                <w:sz w:val="21"/>
                <w:szCs w:val="21"/>
              </w:rPr>
              <w:t xml:space="preserve">Famous people talk about their favourite books. </w:t>
            </w:r>
          </w:p>
        </w:tc>
        <w:tc>
          <w:tcPr>
            <w:tcW w:w="4394" w:type="dxa"/>
            <w:tcMar>
              <w:top w:w="0" w:type="dxa"/>
              <w:left w:w="108" w:type="dxa"/>
              <w:bottom w:w="0" w:type="dxa"/>
              <w:right w:w="108" w:type="dxa"/>
            </w:tcMar>
            <w:hideMark/>
          </w:tcPr>
          <w:p w14:paraId="15206D84" w14:textId="77777777" w:rsidR="0038346E" w:rsidRPr="0038346E" w:rsidRDefault="00503694" w:rsidP="0038346E">
            <w:pPr>
              <w:rPr>
                <w:rFonts w:ascii="Corbel" w:hAnsi="Corbel"/>
                <w:sz w:val="21"/>
                <w:szCs w:val="21"/>
              </w:rPr>
            </w:pPr>
            <w:hyperlink r:id="rId122" w:history="1">
              <w:r w:rsidR="0038346E" w:rsidRPr="0038346E">
                <w:rPr>
                  <w:rFonts w:ascii="Corbel" w:hAnsi="Corbel"/>
                  <w:color w:val="0000FF"/>
                  <w:sz w:val="21"/>
                  <w:szCs w:val="21"/>
                  <w:u w:val="single"/>
                </w:rPr>
                <w:t>http://www.bbc.co.uk/programmes/b006v8jn</w:t>
              </w:r>
            </w:hyperlink>
            <w:r w:rsidR="0038346E" w:rsidRPr="0038346E">
              <w:rPr>
                <w:rFonts w:ascii="Corbel" w:hAnsi="Corbel"/>
                <w:sz w:val="21"/>
                <w:szCs w:val="21"/>
              </w:rPr>
              <w:t> </w:t>
            </w:r>
          </w:p>
        </w:tc>
      </w:tr>
      <w:tr w:rsidR="0038346E" w:rsidRPr="0038346E" w14:paraId="002FBA51" w14:textId="77777777" w:rsidTr="006B143A">
        <w:trPr>
          <w:trHeight w:val="760"/>
        </w:trPr>
        <w:tc>
          <w:tcPr>
            <w:tcW w:w="1266" w:type="dxa"/>
            <w:tcMar>
              <w:top w:w="0" w:type="dxa"/>
              <w:left w:w="108" w:type="dxa"/>
              <w:bottom w:w="0" w:type="dxa"/>
              <w:right w:w="108" w:type="dxa"/>
            </w:tcMar>
            <w:hideMark/>
          </w:tcPr>
          <w:p w14:paraId="25E3460D" w14:textId="77777777" w:rsidR="0038346E" w:rsidRPr="0038346E" w:rsidRDefault="0038346E" w:rsidP="0038346E">
            <w:pPr>
              <w:rPr>
                <w:rFonts w:ascii="Corbel" w:hAnsi="Corbel"/>
                <w:sz w:val="21"/>
                <w:szCs w:val="21"/>
              </w:rPr>
            </w:pPr>
            <w:r w:rsidRPr="0038346E">
              <w:rPr>
                <w:rFonts w:ascii="Corbel" w:hAnsi="Corbel"/>
                <w:i/>
                <w:iCs/>
                <w:sz w:val="21"/>
                <w:szCs w:val="21"/>
              </w:rPr>
              <w:t>Bookclub</w:t>
            </w:r>
          </w:p>
        </w:tc>
        <w:tc>
          <w:tcPr>
            <w:tcW w:w="3661" w:type="dxa"/>
            <w:tcMar>
              <w:top w:w="0" w:type="dxa"/>
              <w:left w:w="108" w:type="dxa"/>
              <w:bottom w:w="0" w:type="dxa"/>
              <w:right w:w="108" w:type="dxa"/>
            </w:tcMar>
            <w:hideMark/>
          </w:tcPr>
          <w:p w14:paraId="1B033266" w14:textId="77777777" w:rsidR="0038346E" w:rsidRPr="0038346E" w:rsidRDefault="0038346E" w:rsidP="0038346E">
            <w:pPr>
              <w:rPr>
                <w:rFonts w:ascii="Corbel" w:hAnsi="Corbel"/>
                <w:sz w:val="21"/>
                <w:szCs w:val="21"/>
              </w:rPr>
            </w:pPr>
            <w:r w:rsidRPr="0038346E">
              <w:rPr>
                <w:rFonts w:ascii="Corbel" w:hAnsi="Corbel"/>
                <w:sz w:val="21"/>
                <w:szCs w:val="21"/>
              </w:rPr>
              <w:t>James Naughtie talks to acclaimed authors about their best-known novels.</w:t>
            </w:r>
          </w:p>
        </w:tc>
        <w:tc>
          <w:tcPr>
            <w:tcW w:w="4394" w:type="dxa"/>
            <w:tcMar>
              <w:top w:w="0" w:type="dxa"/>
              <w:left w:w="108" w:type="dxa"/>
              <w:bottom w:w="0" w:type="dxa"/>
              <w:right w:w="108" w:type="dxa"/>
            </w:tcMar>
            <w:hideMark/>
          </w:tcPr>
          <w:p w14:paraId="64B12614" w14:textId="77777777" w:rsidR="0038346E" w:rsidRPr="0038346E" w:rsidRDefault="00503694" w:rsidP="0038346E">
            <w:pPr>
              <w:rPr>
                <w:rFonts w:ascii="Corbel" w:hAnsi="Corbel"/>
                <w:sz w:val="21"/>
                <w:szCs w:val="21"/>
              </w:rPr>
            </w:pPr>
            <w:hyperlink r:id="rId123" w:history="1">
              <w:r w:rsidR="0038346E" w:rsidRPr="0038346E">
                <w:rPr>
                  <w:rFonts w:ascii="Corbel" w:hAnsi="Corbel"/>
                  <w:color w:val="0000FF"/>
                  <w:sz w:val="21"/>
                  <w:szCs w:val="21"/>
                  <w:u w:val="single"/>
                </w:rPr>
                <w:t>http://www.bbc.co.uk/programmes/b06f54rs</w:t>
              </w:r>
            </w:hyperlink>
          </w:p>
          <w:p w14:paraId="7B0EC1DA" w14:textId="77777777" w:rsidR="0038346E" w:rsidRPr="0038346E" w:rsidRDefault="0038346E" w:rsidP="0038346E">
            <w:pPr>
              <w:rPr>
                <w:rFonts w:ascii="Corbel" w:hAnsi="Corbel"/>
                <w:sz w:val="21"/>
                <w:szCs w:val="21"/>
              </w:rPr>
            </w:pPr>
            <w:r w:rsidRPr="0038346E">
              <w:rPr>
                <w:rFonts w:ascii="Corbel" w:hAnsi="Corbel"/>
                <w:sz w:val="21"/>
                <w:szCs w:val="21"/>
              </w:rPr>
              <w:t> </w:t>
            </w:r>
          </w:p>
        </w:tc>
      </w:tr>
      <w:tr w:rsidR="0038346E" w:rsidRPr="0038346E" w14:paraId="4C6E8366" w14:textId="77777777" w:rsidTr="006B143A">
        <w:trPr>
          <w:trHeight w:val="772"/>
        </w:trPr>
        <w:tc>
          <w:tcPr>
            <w:tcW w:w="1266" w:type="dxa"/>
            <w:tcMar>
              <w:top w:w="0" w:type="dxa"/>
              <w:left w:w="108" w:type="dxa"/>
              <w:bottom w:w="0" w:type="dxa"/>
              <w:right w:w="108" w:type="dxa"/>
            </w:tcMar>
            <w:hideMark/>
          </w:tcPr>
          <w:p w14:paraId="420B5B1D" w14:textId="77777777" w:rsidR="0038346E" w:rsidRPr="0038346E" w:rsidRDefault="0038346E" w:rsidP="0038346E">
            <w:pPr>
              <w:rPr>
                <w:rFonts w:ascii="Corbel" w:hAnsi="Corbel"/>
                <w:sz w:val="21"/>
                <w:szCs w:val="21"/>
              </w:rPr>
            </w:pPr>
            <w:r w:rsidRPr="0038346E">
              <w:rPr>
                <w:rFonts w:ascii="Corbel" w:hAnsi="Corbel"/>
                <w:i/>
                <w:iCs/>
                <w:sz w:val="21"/>
                <w:szCs w:val="21"/>
              </w:rPr>
              <w:t>World Book Club</w:t>
            </w:r>
          </w:p>
        </w:tc>
        <w:tc>
          <w:tcPr>
            <w:tcW w:w="3661" w:type="dxa"/>
            <w:tcMar>
              <w:top w:w="0" w:type="dxa"/>
              <w:left w:w="108" w:type="dxa"/>
              <w:bottom w:w="0" w:type="dxa"/>
              <w:right w:w="108" w:type="dxa"/>
            </w:tcMar>
            <w:hideMark/>
          </w:tcPr>
          <w:p w14:paraId="48B34F63" w14:textId="77777777" w:rsidR="0038346E" w:rsidRPr="0038346E" w:rsidRDefault="0038346E" w:rsidP="0038346E">
            <w:pPr>
              <w:rPr>
                <w:rFonts w:ascii="Corbel" w:hAnsi="Corbel"/>
                <w:sz w:val="21"/>
                <w:szCs w:val="21"/>
              </w:rPr>
            </w:pPr>
            <w:r w:rsidRPr="0038346E">
              <w:rPr>
                <w:rFonts w:ascii="Corbel" w:hAnsi="Corbel"/>
                <w:sz w:val="21"/>
                <w:szCs w:val="21"/>
              </w:rPr>
              <w:t>Monthly programme that focuses on great world authors past and present.</w:t>
            </w:r>
          </w:p>
        </w:tc>
        <w:tc>
          <w:tcPr>
            <w:tcW w:w="4394" w:type="dxa"/>
            <w:tcMar>
              <w:top w:w="0" w:type="dxa"/>
              <w:left w:w="108" w:type="dxa"/>
              <w:bottom w:w="0" w:type="dxa"/>
              <w:right w:w="108" w:type="dxa"/>
            </w:tcMar>
            <w:hideMark/>
          </w:tcPr>
          <w:p w14:paraId="21F967C0" w14:textId="77777777" w:rsidR="0038346E" w:rsidRPr="0038346E" w:rsidRDefault="00503694" w:rsidP="0038346E">
            <w:pPr>
              <w:rPr>
                <w:rFonts w:ascii="Corbel" w:hAnsi="Corbel"/>
                <w:sz w:val="21"/>
                <w:szCs w:val="21"/>
              </w:rPr>
            </w:pPr>
            <w:hyperlink r:id="rId124" w:history="1">
              <w:r w:rsidR="0038346E" w:rsidRPr="0038346E">
                <w:rPr>
                  <w:rFonts w:ascii="Corbel" w:hAnsi="Corbel"/>
                  <w:color w:val="0000FF"/>
                  <w:sz w:val="21"/>
                  <w:szCs w:val="21"/>
                  <w:u w:val="single"/>
                </w:rPr>
                <w:t>http://www.bbc.co.uk/programmes/p0338wlh</w:t>
              </w:r>
            </w:hyperlink>
          </w:p>
          <w:p w14:paraId="780E01F8" w14:textId="77777777" w:rsidR="0038346E" w:rsidRPr="0038346E" w:rsidRDefault="00503694" w:rsidP="0038346E">
            <w:pPr>
              <w:rPr>
                <w:rFonts w:ascii="Corbel" w:hAnsi="Corbel"/>
                <w:sz w:val="21"/>
                <w:szCs w:val="21"/>
              </w:rPr>
            </w:pPr>
            <w:hyperlink r:id="rId125" w:history="1">
              <w:r w:rsidR="0038346E" w:rsidRPr="0038346E">
                <w:rPr>
                  <w:rFonts w:ascii="Corbel" w:hAnsi="Corbel"/>
                  <w:color w:val="0000FF"/>
                  <w:sz w:val="21"/>
                  <w:szCs w:val="21"/>
                  <w:u w:val="single"/>
                </w:rPr>
                <w:t>http://www.bbc.co.uk/programmes/p02vzyc4</w:t>
              </w:r>
            </w:hyperlink>
            <w:r w:rsidR="0038346E" w:rsidRPr="0038346E">
              <w:rPr>
                <w:rFonts w:ascii="Corbel" w:hAnsi="Corbel"/>
                <w:sz w:val="21"/>
                <w:szCs w:val="21"/>
              </w:rPr>
              <w:t> </w:t>
            </w:r>
          </w:p>
        </w:tc>
      </w:tr>
      <w:tr w:rsidR="0038346E" w:rsidRPr="0038346E" w14:paraId="5E912678" w14:textId="77777777" w:rsidTr="006B143A">
        <w:trPr>
          <w:trHeight w:val="870"/>
        </w:trPr>
        <w:tc>
          <w:tcPr>
            <w:tcW w:w="1266" w:type="dxa"/>
            <w:tcMar>
              <w:top w:w="0" w:type="dxa"/>
              <w:left w:w="108" w:type="dxa"/>
              <w:bottom w:w="0" w:type="dxa"/>
              <w:right w:w="108" w:type="dxa"/>
            </w:tcMar>
            <w:hideMark/>
          </w:tcPr>
          <w:p w14:paraId="46B3C715" w14:textId="77777777" w:rsidR="0038346E" w:rsidRPr="0038346E" w:rsidRDefault="0038346E" w:rsidP="0038346E">
            <w:pPr>
              <w:rPr>
                <w:rFonts w:ascii="Corbel" w:hAnsi="Corbel"/>
                <w:sz w:val="21"/>
                <w:szCs w:val="21"/>
              </w:rPr>
            </w:pPr>
            <w:r w:rsidRPr="0038346E">
              <w:rPr>
                <w:rFonts w:ascii="Corbel" w:hAnsi="Corbel"/>
                <w:i/>
                <w:iCs/>
                <w:sz w:val="21"/>
                <w:szCs w:val="21"/>
              </w:rPr>
              <w:t>Poetry Please</w:t>
            </w:r>
          </w:p>
        </w:tc>
        <w:tc>
          <w:tcPr>
            <w:tcW w:w="3661" w:type="dxa"/>
            <w:tcMar>
              <w:top w:w="0" w:type="dxa"/>
              <w:left w:w="108" w:type="dxa"/>
              <w:bottom w:w="0" w:type="dxa"/>
              <w:right w:w="108" w:type="dxa"/>
            </w:tcMar>
            <w:hideMark/>
          </w:tcPr>
          <w:p w14:paraId="79E94119" w14:textId="77777777" w:rsidR="0038346E" w:rsidRPr="0038346E" w:rsidRDefault="0038346E" w:rsidP="0038346E">
            <w:pPr>
              <w:rPr>
                <w:rFonts w:ascii="Corbel" w:hAnsi="Corbel"/>
                <w:sz w:val="21"/>
                <w:szCs w:val="21"/>
              </w:rPr>
            </w:pPr>
            <w:r w:rsidRPr="0038346E">
              <w:rPr>
                <w:rFonts w:ascii="Corbel" w:hAnsi="Corbel"/>
                <w:sz w:val="21"/>
                <w:szCs w:val="21"/>
              </w:rPr>
              <w:t>Famous Liverpudlian poet Roger McGough reads and discuss modern greats and classic poems and poets.</w:t>
            </w:r>
          </w:p>
        </w:tc>
        <w:tc>
          <w:tcPr>
            <w:tcW w:w="4394" w:type="dxa"/>
            <w:tcMar>
              <w:top w:w="0" w:type="dxa"/>
              <w:left w:w="108" w:type="dxa"/>
              <w:bottom w:w="0" w:type="dxa"/>
              <w:right w:w="108" w:type="dxa"/>
            </w:tcMar>
            <w:hideMark/>
          </w:tcPr>
          <w:p w14:paraId="04735F6F" w14:textId="77777777" w:rsidR="0038346E" w:rsidRPr="0038346E" w:rsidRDefault="00503694" w:rsidP="0038346E">
            <w:pPr>
              <w:rPr>
                <w:rFonts w:ascii="Corbel" w:hAnsi="Corbel"/>
                <w:sz w:val="21"/>
                <w:szCs w:val="21"/>
              </w:rPr>
            </w:pPr>
            <w:hyperlink r:id="rId126" w:history="1">
              <w:r w:rsidR="0038346E" w:rsidRPr="0038346E">
                <w:rPr>
                  <w:rFonts w:ascii="Corbel" w:hAnsi="Corbel"/>
                  <w:color w:val="0000FF"/>
                  <w:sz w:val="21"/>
                  <w:szCs w:val="21"/>
                  <w:u w:val="single"/>
                </w:rPr>
                <w:t>http://www.bbc.co.uk/programmes/b06f54rv</w:t>
              </w:r>
            </w:hyperlink>
          </w:p>
          <w:p w14:paraId="5920E8D5" w14:textId="77777777" w:rsidR="0038346E" w:rsidRPr="0038346E" w:rsidRDefault="0038346E" w:rsidP="0038346E">
            <w:pPr>
              <w:rPr>
                <w:rFonts w:ascii="Corbel" w:hAnsi="Corbel"/>
                <w:sz w:val="21"/>
                <w:szCs w:val="21"/>
              </w:rPr>
            </w:pPr>
            <w:r w:rsidRPr="0038346E">
              <w:rPr>
                <w:rFonts w:ascii="Corbel" w:hAnsi="Corbel"/>
                <w:sz w:val="21"/>
                <w:szCs w:val="21"/>
              </w:rPr>
              <w:t> </w:t>
            </w:r>
          </w:p>
        </w:tc>
      </w:tr>
      <w:tr w:rsidR="0038346E" w:rsidRPr="0038346E" w14:paraId="6DCD303B" w14:textId="77777777" w:rsidTr="006B143A">
        <w:trPr>
          <w:trHeight w:val="617"/>
        </w:trPr>
        <w:tc>
          <w:tcPr>
            <w:tcW w:w="1266" w:type="dxa"/>
            <w:tcMar>
              <w:top w:w="0" w:type="dxa"/>
              <w:left w:w="108" w:type="dxa"/>
              <w:bottom w:w="0" w:type="dxa"/>
              <w:right w:w="108" w:type="dxa"/>
            </w:tcMar>
            <w:hideMark/>
          </w:tcPr>
          <w:p w14:paraId="017DA370" w14:textId="77777777" w:rsidR="0038346E" w:rsidRPr="0038346E" w:rsidRDefault="0038346E" w:rsidP="0038346E">
            <w:pPr>
              <w:rPr>
                <w:rFonts w:ascii="Corbel" w:hAnsi="Corbel"/>
                <w:sz w:val="21"/>
                <w:szCs w:val="21"/>
              </w:rPr>
            </w:pPr>
            <w:r w:rsidRPr="0038346E">
              <w:rPr>
                <w:rFonts w:ascii="Corbel" w:hAnsi="Corbel"/>
                <w:i/>
                <w:iCs/>
                <w:sz w:val="21"/>
                <w:szCs w:val="21"/>
              </w:rPr>
              <w:t>Open Book</w:t>
            </w:r>
          </w:p>
        </w:tc>
        <w:tc>
          <w:tcPr>
            <w:tcW w:w="3661" w:type="dxa"/>
            <w:tcMar>
              <w:top w:w="0" w:type="dxa"/>
              <w:left w:w="108" w:type="dxa"/>
              <w:bottom w:w="0" w:type="dxa"/>
              <w:right w:w="108" w:type="dxa"/>
            </w:tcMar>
            <w:hideMark/>
          </w:tcPr>
          <w:p w14:paraId="4BF3AAFF" w14:textId="77777777" w:rsidR="0038346E" w:rsidRPr="0038346E" w:rsidRDefault="0038346E" w:rsidP="0038346E">
            <w:pPr>
              <w:rPr>
                <w:rFonts w:ascii="Corbel" w:hAnsi="Corbel" w:cstheme="minorHAnsi"/>
                <w:sz w:val="21"/>
                <w:szCs w:val="21"/>
              </w:rPr>
            </w:pPr>
            <w:r w:rsidRPr="0038346E">
              <w:rPr>
                <w:rFonts w:ascii="Corbel" w:hAnsi="Corbel" w:cstheme="minorHAnsi"/>
                <w:sz w:val="21"/>
                <w:szCs w:val="21"/>
              </w:rPr>
              <w:t>Programme looking at new fiction and non-fiction</w:t>
            </w:r>
            <w:r w:rsidRPr="0038346E">
              <w:rPr>
                <w:rFonts w:ascii="Corbel" w:hAnsi="Corbel" w:cstheme="minorHAnsi"/>
                <w:color w:val="262626"/>
                <w:sz w:val="21"/>
                <w:szCs w:val="21"/>
                <w:shd w:val="clear" w:color="auto" w:fill="FFFFFF"/>
              </w:rPr>
              <w:t xml:space="preserve"> with Mariella Frostrup </w:t>
            </w:r>
          </w:p>
        </w:tc>
        <w:tc>
          <w:tcPr>
            <w:tcW w:w="4394" w:type="dxa"/>
            <w:tcMar>
              <w:top w:w="0" w:type="dxa"/>
              <w:left w:w="108" w:type="dxa"/>
              <w:bottom w:w="0" w:type="dxa"/>
              <w:right w:w="108" w:type="dxa"/>
            </w:tcMar>
            <w:hideMark/>
          </w:tcPr>
          <w:p w14:paraId="5DF3D207" w14:textId="77777777" w:rsidR="0038346E" w:rsidRPr="0038346E" w:rsidRDefault="00503694" w:rsidP="0038346E">
            <w:pPr>
              <w:rPr>
                <w:rFonts w:ascii="Corbel" w:hAnsi="Corbel"/>
                <w:sz w:val="21"/>
                <w:szCs w:val="21"/>
              </w:rPr>
            </w:pPr>
            <w:hyperlink r:id="rId127" w:history="1">
              <w:r w:rsidR="0038346E" w:rsidRPr="0038346E">
                <w:rPr>
                  <w:rFonts w:ascii="Corbel" w:hAnsi="Corbel"/>
                  <w:color w:val="0000FF"/>
                  <w:sz w:val="21"/>
                  <w:szCs w:val="21"/>
                  <w:u w:val="single"/>
                </w:rPr>
                <w:t>https://www.bbc.co.uk/programmes/b006qp6p</w:t>
              </w:r>
            </w:hyperlink>
            <w:r w:rsidR="0038346E" w:rsidRPr="0038346E">
              <w:rPr>
                <w:rFonts w:ascii="Corbel" w:hAnsi="Corbel"/>
                <w:sz w:val="21"/>
                <w:szCs w:val="21"/>
              </w:rPr>
              <w:t> </w:t>
            </w:r>
          </w:p>
        </w:tc>
      </w:tr>
      <w:tr w:rsidR="0038346E" w:rsidRPr="0038346E" w14:paraId="33516DD7" w14:textId="77777777" w:rsidTr="006B143A">
        <w:trPr>
          <w:trHeight w:val="628"/>
        </w:trPr>
        <w:tc>
          <w:tcPr>
            <w:tcW w:w="1266" w:type="dxa"/>
            <w:tcMar>
              <w:top w:w="0" w:type="dxa"/>
              <w:left w:w="108" w:type="dxa"/>
              <w:bottom w:w="0" w:type="dxa"/>
              <w:right w:w="108" w:type="dxa"/>
            </w:tcMar>
            <w:hideMark/>
          </w:tcPr>
          <w:p w14:paraId="73C03187" w14:textId="77777777" w:rsidR="0038346E" w:rsidRPr="0038346E" w:rsidRDefault="0038346E" w:rsidP="0038346E">
            <w:pPr>
              <w:rPr>
                <w:rFonts w:ascii="Corbel" w:hAnsi="Corbel"/>
                <w:sz w:val="21"/>
                <w:szCs w:val="21"/>
              </w:rPr>
            </w:pPr>
            <w:r w:rsidRPr="0038346E">
              <w:rPr>
                <w:rFonts w:ascii="Corbel" w:hAnsi="Corbel"/>
                <w:i/>
                <w:iCs/>
                <w:sz w:val="21"/>
                <w:szCs w:val="21"/>
              </w:rPr>
              <w:t>With Great Pleasure</w:t>
            </w:r>
          </w:p>
        </w:tc>
        <w:tc>
          <w:tcPr>
            <w:tcW w:w="3661" w:type="dxa"/>
            <w:tcMar>
              <w:top w:w="0" w:type="dxa"/>
              <w:left w:w="108" w:type="dxa"/>
              <w:bottom w:w="0" w:type="dxa"/>
              <w:right w:w="108" w:type="dxa"/>
            </w:tcMar>
            <w:hideMark/>
          </w:tcPr>
          <w:p w14:paraId="2F39100A" w14:textId="77777777" w:rsidR="0038346E" w:rsidRPr="0038346E" w:rsidRDefault="0038346E" w:rsidP="0038346E">
            <w:pPr>
              <w:rPr>
                <w:rFonts w:ascii="Corbel" w:hAnsi="Corbel"/>
                <w:sz w:val="21"/>
                <w:szCs w:val="21"/>
              </w:rPr>
            </w:pPr>
            <w:r w:rsidRPr="0038346E">
              <w:rPr>
                <w:rFonts w:ascii="Corbel" w:hAnsi="Corbel"/>
                <w:sz w:val="21"/>
                <w:szCs w:val="21"/>
              </w:rPr>
              <w:t>Famous people read favourite texts aloud, particularly poems.</w:t>
            </w:r>
          </w:p>
        </w:tc>
        <w:tc>
          <w:tcPr>
            <w:tcW w:w="4394" w:type="dxa"/>
            <w:tcMar>
              <w:top w:w="0" w:type="dxa"/>
              <w:left w:w="108" w:type="dxa"/>
              <w:bottom w:w="0" w:type="dxa"/>
              <w:right w:w="108" w:type="dxa"/>
            </w:tcMar>
            <w:hideMark/>
          </w:tcPr>
          <w:p w14:paraId="3B291D2F" w14:textId="77777777" w:rsidR="0038346E" w:rsidRPr="0038346E" w:rsidRDefault="0038346E" w:rsidP="0038346E">
            <w:pPr>
              <w:rPr>
                <w:rFonts w:ascii="Corbel" w:hAnsi="Corbel"/>
                <w:sz w:val="21"/>
                <w:szCs w:val="21"/>
              </w:rPr>
            </w:pPr>
            <w:r w:rsidRPr="0038346E">
              <w:rPr>
                <w:rFonts w:ascii="Corbel" w:hAnsi="Corbel"/>
                <w:sz w:val="21"/>
                <w:szCs w:val="21"/>
              </w:rPr>
              <w:t> </w:t>
            </w:r>
            <w:hyperlink r:id="rId128" w:history="1">
              <w:r w:rsidRPr="0038346E">
                <w:rPr>
                  <w:rFonts w:ascii="Corbel" w:hAnsi="Corbel"/>
                  <w:color w:val="0000FF"/>
                  <w:sz w:val="21"/>
                  <w:szCs w:val="21"/>
                  <w:u w:val="single"/>
                </w:rPr>
                <w:t>https://www.bbc.co.uk/programmes/b006qrx7</w:t>
              </w:r>
            </w:hyperlink>
          </w:p>
        </w:tc>
      </w:tr>
      <w:tr w:rsidR="0038346E" w:rsidRPr="0038346E" w14:paraId="031C4BBC" w14:textId="77777777" w:rsidTr="006B143A">
        <w:trPr>
          <w:trHeight w:val="870"/>
        </w:trPr>
        <w:tc>
          <w:tcPr>
            <w:tcW w:w="1266" w:type="dxa"/>
            <w:tcMar>
              <w:top w:w="0" w:type="dxa"/>
              <w:left w:w="108" w:type="dxa"/>
              <w:bottom w:w="0" w:type="dxa"/>
              <w:right w:w="108" w:type="dxa"/>
            </w:tcMar>
            <w:hideMark/>
          </w:tcPr>
          <w:p w14:paraId="55EF9BCF" w14:textId="77777777" w:rsidR="0038346E" w:rsidRPr="0038346E" w:rsidRDefault="0038346E" w:rsidP="0038346E">
            <w:pPr>
              <w:rPr>
                <w:rFonts w:ascii="Corbel" w:hAnsi="Corbel"/>
                <w:sz w:val="21"/>
                <w:szCs w:val="21"/>
              </w:rPr>
            </w:pPr>
            <w:r w:rsidRPr="0038346E">
              <w:rPr>
                <w:rFonts w:ascii="Corbel" w:hAnsi="Corbel"/>
                <w:i/>
                <w:iCs/>
                <w:sz w:val="21"/>
                <w:szCs w:val="21"/>
              </w:rPr>
              <w:t>Book of the Week/ Book at bedtime</w:t>
            </w:r>
          </w:p>
        </w:tc>
        <w:tc>
          <w:tcPr>
            <w:tcW w:w="3661" w:type="dxa"/>
            <w:tcMar>
              <w:top w:w="0" w:type="dxa"/>
              <w:left w:w="108" w:type="dxa"/>
              <w:bottom w:w="0" w:type="dxa"/>
              <w:right w:w="108" w:type="dxa"/>
            </w:tcMar>
            <w:hideMark/>
          </w:tcPr>
          <w:p w14:paraId="643931B5" w14:textId="77777777" w:rsidR="0038346E" w:rsidRPr="0038346E" w:rsidRDefault="0038346E" w:rsidP="0038346E">
            <w:pPr>
              <w:rPr>
                <w:rFonts w:ascii="Corbel" w:hAnsi="Corbel"/>
                <w:sz w:val="21"/>
                <w:szCs w:val="21"/>
              </w:rPr>
            </w:pPr>
            <w:r w:rsidRPr="0038346E">
              <w:rPr>
                <w:rFonts w:ascii="Corbel" w:hAnsi="Corbel"/>
                <w:sz w:val="21"/>
                <w:szCs w:val="21"/>
              </w:rPr>
              <w:t>Daily/ nightly reading of a chosen book</w:t>
            </w:r>
          </w:p>
        </w:tc>
        <w:tc>
          <w:tcPr>
            <w:tcW w:w="4394" w:type="dxa"/>
            <w:tcMar>
              <w:top w:w="0" w:type="dxa"/>
              <w:left w:w="108" w:type="dxa"/>
              <w:bottom w:w="0" w:type="dxa"/>
              <w:right w:w="108" w:type="dxa"/>
            </w:tcMar>
            <w:hideMark/>
          </w:tcPr>
          <w:p w14:paraId="0134E0F9" w14:textId="77777777" w:rsidR="0038346E" w:rsidRPr="0038346E" w:rsidRDefault="0038346E" w:rsidP="0038346E">
            <w:pPr>
              <w:rPr>
                <w:rFonts w:ascii="Corbel" w:hAnsi="Corbel"/>
                <w:sz w:val="21"/>
                <w:szCs w:val="21"/>
              </w:rPr>
            </w:pPr>
            <w:r w:rsidRPr="0038346E">
              <w:rPr>
                <w:rFonts w:ascii="Corbel" w:hAnsi="Corbel"/>
                <w:sz w:val="21"/>
                <w:szCs w:val="21"/>
              </w:rPr>
              <w:t> </w:t>
            </w:r>
            <w:hyperlink r:id="rId129" w:history="1">
              <w:r w:rsidRPr="0038346E">
                <w:rPr>
                  <w:rFonts w:ascii="Corbel" w:hAnsi="Corbel"/>
                  <w:color w:val="0000FF"/>
                  <w:sz w:val="21"/>
                  <w:szCs w:val="21"/>
                  <w:u w:val="single"/>
                </w:rPr>
                <w:t>https://www.bbc.co.uk/programmes/b006qftk</w:t>
              </w:r>
            </w:hyperlink>
          </w:p>
          <w:p w14:paraId="64A7595E" w14:textId="77777777" w:rsidR="0038346E" w:rsidRPr="0038346E" w:rsidRDefault="0038346E" w:rsidP="0038346E">
            <w:pPr>
              <w:rPr>
                <w:rFonts w:ascii="Corbel" w:hAnsi="Corbel"/>
                <w:sz w:val="21"/>
                <w:szCs w:val="21"/>
              </w:rPr>
            </w:pPr>
          </w:p>
        </w:tc>
      </w:tr>
      <w:tr w:rsidR="0038346E" w:rsidRPr="0038346E" w14:paraId="4510CF24" w14:textId="77777777" w:rsidTr="006B143A">
        <w:trPr>
          <w:trHeight w:val="385"/>
        </w:trPr>
        <w:tc>
          <w:tcPr>
            <w:tcW w:w="4927" w:type="dxa"/>
            <w:gridSpan w:val="2"/>
            <w:tcMar>
              <w:top w:w="0" w:type="dxa"/>
              <w:left w:w="108" w:type="dxa"/>
              <w:bottom w:w="0" w:type="dxa"/>
              <w:right w:w="108" w:type="dxa"/>
            </w:tcMar>
            <w:hideMark/>
          </w:tcPr>
          <w:p w14:paraId="6F922F67" w14:textId="77777777" w:rsidR="0038346E" w:rsidRPr="0038346E" w:rsidRDefault="0038346E" w:rsidP="0038346E">
            <w:pPr>
              <w:rPr>
                <w:rFonts w:ascii="Corbel" w:hAnsi="Corbel"/>
                <w:sz w:val="21"/>
                <w:szCs w:val="21"/>
              </w:rPr>
            </w:pPr>
            <w:r w:rsidRPr="0038346E">
              <w:rPr>
                <w:rFonts w:ascii="Corbel" w:hAnsi="Corbel"/>
                <w:sz w:val="21"/>
                <w:szCs w:val="21"/>
              </w:rPr>
              <w:t>Listen to afternoon radio plays – on every day.</w:t>
            </w:r>
          </w:p>
        </w:tc>
        <w:tc>
          <w:tcPr>
            <w:tcW w:w="4394" w:type="dxa"/>
          </w:tcPr>
          <w:p w14:paraId="563186E4" w14:textId="77777777" w:rsidR="0038346E" w:rsidRPr="0038346E" w:rsidRDefault="0038346E" w:rsidP="0038346E">
            <w:pPr>
              <w:rPr>
                <w:rFonts w:ascii="Corbel" w:hAnsi="Corbel"/>
                <w:sz w:val="21"/>
                <w:szCs w:val="21"/>
              </w:rPr>
            </w:pPr>
            <w:r w:rsidRPr="0038346E">
              <w:rPr>
                <w:rFonts w:ascii="Corbel" w:hAnsi="Corbel"/>
                <w:sz w:val="21"/>
                <w:szCs w:val="21"/>
              </w:rPr>
              <w:t xml:space="preserve">  </w:t>
            </w:r>
            <w:hyperlink r:id="rId130" w:history="1">
              <w:r w:rsidRPr="0038346E">
                <w:rPr>
                  <w:rFonts w:ascii="Corbel" w:hAnsi="Corbel"/>
                  <w:color w:val="0000FF"/>
                  <w:sz w:val="21"/>
                  <w:szCs w:val="21"/>
                  <w:u w:val="single"/>
                </w:rPr>
                <w:t>https://www.bbc.co.uk/programmes/b04xxp0g</w:t>
              </w:r>
            </w:hyperlink>
          </w:p>
        </w:tc>
      </w:tr>
    </w:tbl>
    <w:p w14:paraId="30E76AA6" w14:textId="77777777" w:rsidR="0038346E" w:rsidRPr="0038346E" w:rsidRDefault="0038346E" w:rsidP="0038346E">
      <w:pPr>
        <w:rPr>
          <w:rFonts w:ascii="Corbel" w:hAnsi="Corbel"/>
          <w:sz w:val="21"/>
          <w:szCs w:val="21"/>
        </w:rPr>
      </w:pPr>
    </w:p>
    <w:p w14:paraId="38F34297" w14:textId="77777777" w:rsidR="00F000AC" w:rsidRDefault="00F000AC" w:rsidP="0038346E">
      <w:pPr>
        <w:spacing w:after="0" w:line="240" w:lineRule="auto"/>
        <w:ind w:left="720"/>
        <w:rPr>
          <w:rFonts w:ascii="Corbel" w:hAnsi="Corbel"/>
          <w:sz w:val="21"/>
          <w:szCs w:val="21"/>
        </w:rPr>
      </w:pPr>
    </w:p>
    <w:p w14:paraId="674E5DFD" w14:textId="77777777" w:rsidR="00F000AC" w:rsidRDefault="00F000AC" w:rsidP="0038346E">
      <w:pPr>
        <w:spacing w:after="0" w:line="240" w:lineRule="auto"/>
        <w:ind w:left="720"/>
        <w:rPr>
          <w:rFonts w:ascii="Corbel" w:hAnsi="Corbel"/>
          <w:sz w:val="21"/>
          <w:szCs w:val="21"/>
        </w:rPr>
      </w:pPr>
    </w:p>
    <w:p w14:paraId="4478A986" w14:textId="77777777" w:rsidR="00F000AC" w:rsidRDefault="00F000AC" w:rsidP="0038346E">
      <w:pPr>
        <w:spacing w:after="0" w:line="240" w:lineRule="auto"/>
        <w:ind w:left="720"/>
        <w:rPr>
          <w:rFonts w:ascii="Corbel" w:hAnsi="Corbel"/>
          <w:sz w:val="21"/>
          <w:szCs w:val="21"/>
        </w:rPr>
      </w:pPr>
    </w:p>
    <w:p w14:paraId="640C41C2" w14:textId="77777777" w:rsidR="00F000AC" w:rsidRDefault="00F000AC" w:rsidP="0038346E">
      <w:pPr>
        <w:spacing w:after="0" w:line="240" w:lineRule="auto"/>
        <w:ind w:left="720"/>
        <w:rPr>
          <w:rFonts w:ascii="Corbel" w:hAnsi="Corbel"/>
          <w:sz w:val="21"/>
          <w:szCs w:val="21"/>
        </w:rPr>
      </w:pPr>
    </w:p>
    <w:p w14:paraId="4543A5A3" w14:textId="77777777" w:rsidR="00F000AC" w:rsidRDefault="00F000AC" w:rsidP="0038346E">
      <w:pPr>
        <w:spacing w:after="0" w:line="240" w:lineRule="auto"/>
        <w:ind w:left="720"/>
        <w:rPr>
          <w:rFonts w:ascii="Corbel" w:hAnsi="Corbel"/>
          <w:sz w:val="21"/>
          <w:szCs w:val="21"/>
        </w:rPr>
      </w:pPr>
    </w:p>
    <w:p w14:paraId="4F364936" w14:textId="77777777" w:rsidR="00F000AC" w:rsidRDefault="00F000AC" w:rsidP="0038346E">
      <w:pPr>
        <w:spacing w:after="0" w:line="240" w:lineRule="auto"/>
        <w:ind w:left="720"/>
        <w:rPr>
          <w:rFonts w:ascii="Corbel" w:hAnsi="Corbel"/>
          <w:sz w:val="21"/>
          <w:szCs w:val="21"/>
        </w:rPr>
      </w:pPr>
    </w:p>
    <w:p w14:paraId="70A38524" w14:textId="77777777" w:rsidR="00F000AC" w:rsidRDefault="00F000AC" w:rsidP="0038346E">
      <w:pPr>
        <w:spacing w:after="0" w:line="240" w:lineRule="auto"/>
        <w:ind w:left="720"/>
        <w:rPr>
          <w:rFonts w:ascii="Corbel" w:hAnsi="Corbel"/>
          <w:sz w:val="21"/>
          <w:szCs w:val="21"/>
        </w:rPr>
      </w:pPr>
    </w:p>
    <w:p w14:paraId="4C379ED4" w14:textId="77777777" w:rsidR="00F000AC" w:rsidRDefault="00F000AC" w:rsidP="0038346E">
      <w:pPr>
        <w:spacing w:after="0" w:line="240" w:lineRule="auto"/>
        <w:ind w:left="720"/>
        <w:rPr>
          <w:rFonts w:ascii="Corbel" w:hAnsi="Corbel"/>
          <w:sz w:val="21"/>
          <w:szCs w:val="21"/>
        </w:rPr>
      </w:pPr>
    </w:p>
    <w:p w14:paraId="0CD50276" w14:textId="77777777" w:rsidR="00F000AC" w:rsidRDefault="00F000AC" w:rsidP="00F000AC">
      <w:pPr>
        <w:spacing w:after="0" w:line="240" w:lineRule="auto"/>
        <w:rPr>
          <w:rFonts w:ascii="Corbel" w:hAnsi="Corbel"/>
          <w:sz w:val="21"/>
          <w:szCs w:val="21"/>
        </w:rPr>
      </w:pPr>
      <w:r w:rsidRPr="0038346E">
        <w:rPr>
          <w:rFonts w:cstheme="minorHAnsi"/>
          <w:noProof/>
          <w:lang w:eastAsia="en-GB"/>
        </w:rPr>
        <mc:AlternateContent>
          <mc:Choice Requires="wps">
            <w:drawing>
              <wp:anchor distT="0" distB="0" distL="114300" distR="114300" simplePos="0" relativeHeight="251695104" behindDoc="0" locked="0" layoutInCell="1" allowOverlap="1" wp14:anchorId="767A23F5" wp14:editId="46C2745A">
                <wp:simplePos x="0" y="0"/>
                <wp:positionH relativeFrom="margin">
                  <wp:posOffset>-548640</wp:posOffset>
                </wp:positionH>
                <wp:positionV relativeFrom="paragraph">
                  <wp:posOffset>36104</wp:posOffset>
                </wp:positionV>
                <wp:extent cx="6805930" cy="8660675"/>
                <wp:effectExtent l="19050" t="19050" r="13970" b="26670"/>
                <wp:wrapNone/>
                <wp:docPr id="31" name="Rounded Rectangle 31"/>
                <wp:cNvGraphicFramePr/>
                <a:graphic xmlns:a="http://schemas.openxmlformats.org/drawingml/2006/main">
                  <a:graphicData uri="http://schemas.microsoft.com/office/word/2010/wordprocessingShape">
                    <wps:wsp>
                      <wps:cNvSpPr/>
                      <wps:spPr>
                        <a:xfrm>
                          <a:off x="0" y="0"/>
                          <a:ext cx="6805930" cy="8660675"/>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58F93" id="Rounded Rectangle 31" o:spid="_x0000_s1026" style="position:absolute;margin-left:-43.2pt;margin-top:2.85pt;width:535.9pt;height:681.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" filled="f" strokecolor="yellow" strokeweight="3pt">
                <v:stroke joinstyle="miter"/>
                <w10:wrap anchorx="margin"/>
              </v:roundrect>
            </w:pict>
          </mc:Fallback>
        </mc:AlternateContent>
      </w:r>
    </w:p>
    <w:p w14:paraId="62CC1B5E" w14:textId="77777777" w:rsidR="0038346E" w:rsidRPr="0038346E" w:rsidRDefault="0038346E" w:rsidP="0038346E">
      <w:pPr>
        <w:spacing w:after="0" w:line="240" w:lineRule="auto"/>
        <w:ind w:left="720"/>
        <w:rPr>
          <w:rFonts w:ascii="Corbel" w:hAnsi="Corbel"/>
          <w:sz w:val="21"/>
          <w:szCs w:val="21"/>
        </w:rPr>
      </w:pPr>
    </w:p>
    <w:p w14:paraId="4B42CF52" w14:textId="77777777" w:rsidR="00F000AC" w:rsidRPr="0038346E" w:rsidRDefault="00F000AC" w:rsidP="00631CF2">
      <w:pPr>
        <w:numPr>
          <w:ilvl w:val="0"/>
          <w:numId w:val="25"/>
        </w:numPr>
        <w:spacing w:after="0" w:line="240" w:lineRule="auto"/>
        <w:contextualSpacing/>
        <w:rPr>
          <w:rFonts w:ascii="Corbel" w:hAnsi="Corbel"/>
          <w:sz w:val="21"/>
          <w:szCs w:val="21"/>
        </w:rPr>
      </w:pPr>
      <w:r w:rsidRPr="0038346E">
        <w:rPr>
          <w:rFonts w:ascii="Corbel" w:hAnsi="Corbel"/>
          <w:b/>
          <w:bCs/>
          <w:sz w:val="21"/>
          <w:szCs w:val="21"/>
        </w:rPr>
        <w:t>Read some of the books on the shortlist for international and national book prizes such as:</w:t>
      </w:r>
    </w:p>
    <w:p w14:paraId="5D186563" w14:textId="77777777" w:rsidR="00F000AC" w:rsidRPr="0038346E" w:rsidRDefault="00503694" w:rsidP="00631CF2">
      <w:pPr>
        <w:numPr>
          <w:ilvl w:val="0"/>
          <w:numId w:val="24"/>
        </w:numPr>
        <w:spacing w:after="0" w:line="240" w:lineRule="auto"/>
        <w:rPr>
          <w:rFonts w:ascii="Corbel" w:hAnsi="Corbel"/>
          <w:sz w:val="21"/>
          <w:szCs w:val="21"/>
        </w:rPr>
      </w:pPr>
      <w:hyperlink r:id="rId131" w:history="1">
        <w:r w:rsidR="00F000AC" w:rsidRPr="0038346E">
          <w:rPr>
            <w:rFonts w:ascii="Corbel" w:hAnsi="Corbel"/>
            <w:color w:val="0000FF"/>
            <w:sz w:val="21"/>
            <w:szCs w:val="21"/>
            <w:u w:val="single"/>
          </w:rPr>
          <w:t xml:space="preserve">National Short Story Award </w:t>
        </w:r>
      </w:hyperlink>
      <w:r w:rsidR="00F000AC" w:rsidRPr="0038346E">
        <w:rPr>
          <w:rFonts w:ascii="Corbel" w:hAnsi="Corbel"/>
          <w:sz w:val="21"/>
          <w:szCs w:val="21"/>
        </w:rPr>
        <w:t xml:space="preserve"> </w:t>
      </w:r>
    </w:p>
    <w:p w14:paraId="0BF676B0" w14:textId="77777777" w:rsidR="00F000AC" w:rsidRPr="0038346E" w:rsidRDefault="00503694" w:rsidP="00631CF2">
      <w:pPr>
        <w:numPr>
          <w:ilvl w:val="0"/>
          <w:numId w:val="24"/>
        </w:numPr>
        <w:spacing w:after="0" w:line="240" w:lineRule="auto"/>
        <w:rPr>
          <w:rFonts w:ascii="Corbel" w:hAnsi="Corbel"/>
          <w:sz w:val="21"/>
          <w:szCs w:val="21"/>
        </w:rPr>
      </w:pPr>
      <w:hyperlink r:id="rId132" w:history="1">
        <w:r w:rsidR="00F000AC" w:rsidRPr="0038346E">
          <w:rPr>
            <w:rFonts w:ascii="Corbel" w:hAnsi="Corbel"/>
            <w:color w:val="0000FF"/>
            <w:sz w:val="21"/>
            <w:szCs w:val="21"/>
            <w:u w:val="single"/>
          </w:rPr>
          <w:t xml:space="preserve">Man Booker Prize </w:t>
        </w:r>
      </w:hyperlink>
      <w:r w:rsidR="00F000AC" w:rsidRPr="0038346E">
        <w:rPr>
          <w:rFonts w:ascii="Corbel" w:hAnsi="Corbel"/>
          <w:sz w:val="21"/>
          <w:szCs w:val="21"/>
        </w:rPr>
        <w:t xml:space="preserve"> </w:t>
      </w:r>
    </w:p>
    <w:p w14:paraId="0933EAC0" w14:textId="77777777" w:rsidR="00F000AC" w:rsidRPr="0038346E" w:rsidRDefault="00503694" w:rsidP="00631CF2">
      <w:pPr>
        <w:numPr>
          <w:ilvl w:val="0"/>
          <w:numId w:val="24"/>
        </w:numPr>
        <w:spacing w:after="0" w:line="240" w:lineRule="auto"/>
        <w:rPr>
          <w:rFonts w:ascii="Corbel" w:hAnsi="Corbel"/>
          <w:sz w:val="21"/>
          <w:szCs w:val="21"/>
        </w:rPr>
      </w:pPr>
      <w:hyperlink r:id="rId133" w:history="1">
        <w:r w:rsidR="00F000AC" w:rsidRPr="0038346E">
          <w:rPr>
            <w:rFonts w:ascii="Corbel" w:hAnsi="Corbel"/>
            <w:color w:val="0000FF"/>
            <w:sz w:val="21"/>
            <w:szCs w:val="21"/>
            <w:u w:val="single"/>
          </w:rPr>
          <w:t>Women’s Prize for Literature</w:t>
        </w:r>
      </w:hyperlink>
      <w:r w:rsidR="00F000AC" w:rsidRPr="0038346E">
        <w:rPr>
          <w:rFonts w:ascii="Corbel" w:hAnsi="Corbel"/>
          <w:sz w:val="21"/>
          <w:szCs w:val="21"/>
        </w:rPr>
        <w:t xml:space="preserve"> </w:t>
      </w:r>
    </w:p>
    <w:p w14:paraId="27C16CB1" w14:textId="77777777" w:rsidR="0038346E" w:rsidRPr="0038346E" w:rsidRDefault="00503694" w:rsidP="00631CF2">
      <w:pPr>
        <w:numPr>
          <w:ilvl w:val="0"/>
          <w:numId w:val="24"/>
        </w:numPr>
        <w:spacing w:after="0" w:line="240" w:lineRule="auto"/>
        <w:rPr>
          <w:rFonts w:ascii="Corbel" w:hAnsi="Corbel"/>
          <w:sz w:val="21"/>
          <w:szCs w:val="21"/>
        </w:rPr>
      </w:pPr>
      <w:hyperlink r:id="rId134" w:history="1">
        <w:r w:rsidR="00F000AC" w:rsidRPr="0038346E">
          <w:rPr>
            <w:rFonts w:ascii="Corbel" w:hAnsi="Corbel"/>
            <w:color w:val="0000FF"/>
            <w:sz w:val="21"/>
            <w:szCs w:val="21"/>
            <w:u w:val="single"/>
          </w:rPr>
          <w:t xml:space="preserve">The Costa Book Awards </w:t>
        </w:r>
      </w:hyperlink>
      <w:r w:rsidR="00F000AC" w:rsidRPr="0038346E">
        <w:rPr>
          <w:rFonts w:ascii="Corbel" w:hAnsi="Corbel"/>
          <w:sz w:val="21"/>
          <w:szCs w:val="21"/>
        </w:rPr>
        <w:t xml:space="preserve"> </w:t>
      </w:r>
    </w:p>
    <w:p w14:paraId="42738AD5" w14:textId="77777777" w:rsidR="00F000AC" w:rsidRPr="0038346E" w:rsidRDefault="00F000AC" w:rsidP="00F000AC">
      <w:pPr>
        <w:spacing w:after="0" w:line="240" w:lineRule="auto"/>
        <w:ind w:left="720"/>
        <w:rPr>
          <w:rFonts w:ascii="Corbel" w:hAnsi="Corbel"/>
          <w:sz w:val="21"/>
          <w:szCs w:val="21"/>
        </w:rPr>
      </w:pPr>
    </w:p>
    <w:p w14:paraId="65A1E09F" w14:textId="77777777" w:rsidR="00F000AC" w:rsidRPr="0038346E" w:rsidRDefault="00F000AC" w:rsidP="00F000AC">
      <w:pPr>
        <w:spacing w:after="0" w:line="240" w:lineRule="auto"/>
        <w:ind w:left="720"/>
        <w:rPr>
          <w:rFonts w:ascii="Corbel" w:hAnsi="Corbel"/>
          <w:sz w:val="21"/>
          <w:szCs w:val="21"/>
        </w:rPr>
      </w:pPr>
      <w:r w:rsidRPr="0038346E">
        <w:rPr>
          <w:rFonts w:ascii="Corbel" w:hAnsi="Corbel"/>
          <w:bCs/>
          <w:sz w:val="21"/>
          <w:szCs w:val="21"/>
        </w:rPr>
        <w:t>See if you can get hold of anything that sounds interesting, and have a read!</w:t>
      </w:r>
    </w:p>
    <w:p w14:paraId="0E332C66" w14:textId="77777777" w:rsidR="00F000AC" w:rsidRPr="0038346E" w:rsidRDefault="00F000AC" w:rsidP="00F000AC">
      <w:pPr>
        <w:spacing w:after="0" w:line="240" w:lineRule="auto"/>
        <w:ind w:left="720"/>
        <w:rPr>
          <w:rFonts w:ascii="Corbel" w:hAnsi="Corbel"/>
          <w:sz w:val="21"/>
          <w:szCs w:val="21"/>
        </w:rPr>
      </w:pPr>
      <w:r w:rsidRPr="0038346E">
        <w:rPr>
          <w:rFonts w:ascii="Corbel" w:hAnsi="Corbel"/>
          <w:bCs/>
          <w:sz w:val="21"/>
          <w:szCs w:val="21"/>
        </w:rPr>
        <w:t>These books will be very current and might be future classics.</w:t>
      </w:r>
    </w:p>
    <w:p w14:paraId="5C3B0976" w14:textId="77777777" w:rsidR="00F000AC" w:rsidRDefault="00F000AC" w:rsidP="00F000AC">
      <w:pPr>
        <w:spacing w:after="0" w:line="240" w:lineRule="auto"/>
        <w:ind w:left="720"/>
        <w:rPr>
          <w:rFonts w:ascii="Corbel" w:hAnsi="Corbel"/>
          <w:b/>
          <w:bCs/>
          <w:sz w:val="21"/>
          <w:szCs w:val="21"/>
        </w:rPr>
      </w:pPr>
    </w:p>
    <w:p w14:paraId="5FE6EDD9" w14:textId="77777777" w:rsidR="0038346E" w:rsidRPr="0038346E" w:rsidRDefault="0038346E" w:rsidP="00F000AC">
      <w:pPr>
        <w:spacing w:after="0" w:line="240" w:lineRule="auto"/>
        <w:ind w:left="720"/>
        <w:rPr>
          <w:rFonts w:ascii="Corbel" w:hAnsi="Corbel"/>
          <w:sz w:val="21"/>
          <w:szCs w:val="21"/>
        </w:rPr>
      </w:pPr>
      <w:r w:rsidRPr="0038346E">
        <w:rPr>
          <w:rFonts w:ascii="Corbel" w:hAnsi="Corbel"/>
          <w:b/>
          <w:bCs/>
          <w:sz w:val="21"/>
          <w:szCs w:val="21"/>
        </w:rPr>
        <w:t>Use the internet to help perfect your writing skills</w:t>
      </w:r>
    </w:p>
    <w:p w14:paraId="393F92F2" w14:textId="77777777" w:rsidR="0038346E" w:rsidRPr="0038346E" w:rsidRDefault="0038346E" w:rsidP="0038346E">
      <w:pPr>
        <w:spacing w:after="0" w:line="240" w:lineRule="auto"/>
        <w:ind w:left="720"/>
        <w:rPr>
          <w:rFonts w:ascii="Corbel" w:hAnsi="Corbel"/>
          <w:sz w:val="21"/>
          <w:szCs w:val="21"/>
        </w:rPr>
      </w:pPr>
      <w:r w:rsidRPr="0038346E">
        <w:rPr>
          <w:rFonts w:ascii="Corbel" w:hAnsi="Corbel"/>
          <w:bCs/>
          <w:sz w:val="21"/>
          <w:szCs w:val="21"/>
        </w:rPr>
        <w:t>Consider what areas you would like to work on and see which of these websites might help:</w:t>
      </w:r>
    </w:p>
    <w:p w14:paraId="56F52415" w14:textId="77777777" w:rsidR="0038346E" w:rsidRPr="0038346E" w:rsidRDefault="00503694" w:rsidP="00631CF2">
      <w:pPr>
        <w:numPr>
          <w:ilvl w:val="0"/>
          <w:numId w:val="24"/>
        </w:numPr>
        <w:spacing w:after="0" w:line="240" w:lineRule="auto"/>
        <w:rPr>
          <w:rFonts w:ascii="Corbel" w:hAnsi="Corbel"/>
          <w:color w:val="0000FF"/>
          <w:sz w:val="21"/>
          <w:szCs w:val="21"/>
          <w:u w:val="single"/>
        </w:rPr>
      </w:pPr>
      <w:hyperlink r:id="rId135" w:history="1">
        <w:r w:rsidR="0038346E" w:rsidRPr="0038346E">
          <w:rPr>
            <w:color w:val="0000FF"/>
            <w:sz w:val="21"/>
            <w:szCs w:val="21"/>
            <w:u w:val="single"/>
          </w:rPr>
          <w:t>Bristol University – Basic grammar and punctuation exercises</w:t>
        </w:r>
      </w:hyperlink>
    </w:p>
    <w:p w14:paraId="15760F20" w14:textId="77777777" w:rsidR="0038346E" w:rsidRPr="0038346E" w:rsidRDefault="00503694" w:rsidP="00631CF2">
      <w:pPr>
        <w:numPr>
          <w:ilvl w:val="0"/>
          <w:numId w:val="24"/>
        </w:numPr>
        <w:spacing w:after="0" w:line="240" w:lineRule="auto"/>
        <w:rPr>
          <w:rFonts w:ascii="Corbel" w:hAnsi="Corbel"/>
          <w:sz w:val="21"/>
          <w:szCs w:val="21"/>
        </w:rPr>
      </w:pPr>
      <w:hyperlink r:id="rId136" w:history="1">
        <w:r w:rsidR="0038346E" w:rsidRPr="0038346E">
          <w:rPr>
            <w:color w:val="0000FF"/>
            <w:sz w:val="21"/>
            <w:szCs w:val="21"/>
            <w:u w:val="single"/>
          </w:rPr>
          <w:t>Sussex University – Punctuation Basics</w:t>
        </w:r>
      </w:hyperlink>
      <w:r w:rsidR="0038346E" w:rsidRPr="0038346E">
        <w:rPr>
          <w:sz w:val="21"/>
          <w:szCs w:val="21"/>
        </w:rPr>
        <w:t xml:space="preserve"> </w:t>
      </w:r>
    </w:p>
    <w:p w14:paraId="6D2EFBC4" w14:textId="77777777" w:rsidR="0038346E" w:rsidRPr="0038346E" w:rsidRDefault="00503694" w:rsidP="00631CF2">
      <w:pPr>
        <w:numPr>
          <w:ilvl w:val="0"/>
          <w:numId w:val="24"/>
        </w:numPr>
        <w:spacing w:after="0" w:line="240" w:lineRule="auto"/>
        <w:contextualSpacing/>
        <w:rPr>
          <w:rFonts w:ascii="Corbel" w:hAnsi="Corbel"/>
          <w:sz w:val="21"/>
          <w:szCs w:val="21"/>
          <w:u w:val="single"/>
        </w:rPr>
      </w:pPr>
      <w:hyperlink r:id="rId137" w:history="1">
        <w:r w:rsidR="0038346E" w:rsidRPr="0038346E">
          <w:rPr>
            <w:rFonts w:ascii="Corbel" w:hAnsi="Corbel"/>
            <w:color w:val="0000FF"/>
            <w:sz w:val="21"/>
            <w:szCs w:val="21"/>
            <w:u w:val="single"/>
          </w:rPr>
          <w:t>Lexico</w:t>
        </w:r>
      </w:hyperlink>
      <w:r w:rsidR="0038346E" w:rsidRPr="0038346E">
        <w:rPr>
          <w:rFonts w:ascii="Corbel" w:hAnsi="Corbel"/>
          <w:sz w:val="21"/>
          <w:szCs w:val="21"/>
          <w:u w:val="single"/>
        </w:rPr>
        <w:t xml:space="preserve"> </w:t>
      </w:r>
    </w:p>
    <w:p w14:paraId="3E7D706F" w14:textId="77777777" w:rsidR="0038346E" w:rsidRPr="0038346E" w:rsidRDefault="0038346E" w:rsidP="0038346E">
      <w:pPr>
        <w:spacing w:after="0" w:line="240" w:lineRule="auto"/>
        <w:ind w:left="720"/>
        <w:rPr>
          <w:rFonts w:ascii="Corbel" w:hAnsi="Corbel"/>
          <w:color w:val="0000FF"/>
          <w:sz w:val="21"/>
          <w:szCs w:val="21"/>
          <w:u w:val="single"/>
        </w:rPr>
      </w:pPr>
    </w:p>
    <w:p w14:paraId="6D4F3142" w14:textId="77777777" w:rsidR="0038346E" w:rsidRPr="0038346E" w:rsidRDefault="0038346E" w:rsidP="00631CF2">
      <w:pPr>
        <w:numPr>
          <w:ilvl w:val="0"/>
          <w:numId w:val="25"/>
        </w:numPr>
        <w:shd w:val="clear" w:color="auto" w:fill="FFFFFF"/>
        <w:spacing w:before="100" w:beforeAutospacing="1" w:after="100" w:afterAutospacing="1" w:line="240" w:lineRule="auto"/>
        <w:contextualSpacing/>
        <w:rPr>
          <w:rFonts w:ascii="Corbel" w:hAnsi="Corbel" w:cs="Helvetica 45 Light"/>
          <w:b/>
          <w:color w:val="000000"/>
          <w:sz w:val="21"/>
          <w:szCs w:val="21"/>
        </w:rPr>
      </w:pPr>
      <w:r w:rsidRPr="0038346E">
        <w:rPr>
          <w:rFonts w:ascii="Corbel" w:hAnsi="Corbel" w:cs="Helvetica 45 Light"/>
          <w:b/>
          <w:color w:val="000000"/>
          <w:sz w:val="21"/>
          <w:szCs w:val="21"/>
        </w:rPr>
        <w:t>Blog/ tweet about your reading or set up a virtual reading group online with friends/ family.</w:t>
      </w:r>
    </w:p>
    <w:p w14:paraId="12219023" w14:textId="77777777" w:rsidR="0038346E" w:rsidRPr="0038346E" w:rsidRDefault="0038346E" w:rsidP="0038346E">
      <w:pPr>
        <w:shd w:val="clear" w:color="auto" w:fill="FFFFFF"/>
        <w:spacing w:before="100" w:beforeAutospacing="1" w:after="100" w:afterAutospacing="1" w:line="240" w:lineRule="auto"/>
        <w:ind w:left="720"/>
        <w:contextualSpacing/>
        <w:rPr>
          <w:rFonts w:ascii="Corbel" w:hAnsi="Corbel" w:cs="Helvetica 45 Light"/>
          <w:b/>
          <w:color w:val="000000"/>
          <w:sz w:val="21"/>
          <w:szCs w:val="21"/>
        </w:rPr>
      </w:pPr>
    </w:p>
    <w:p w14:paraId="2CA35C91" w14:textId="77777777" w:rsidR="0038346E" w:rsidRPr="0038346E" w:rsidRDefault="0038346E" w:rsidP="0038346E">
      <w:pPr>
        <w:rPr>
          <w:rFonts w:ascii="Corbel" w:hAnsi="Corbel"/>
          <w:b/>
          <w:sz w:val="21"/>
          <w:szCs w:val="21"/>
        </w:rPr>
      </w:pPr>
      <w:r w:rsidRPr="0038346E">
        <w:rPr>
          <w:rFonts w:ascii="Corbel" w:hAnsi="Corbel"/>
          <w:b/>
          <w:sz w:val="21"/>
          <w:szCs w:val="21"/>
        </w:rPr>
        <w:br w:type="page"/>
      </w:r>
    </w:p>
    <w:p w14:paraId="1222F5F4" w14:textId="77777777" w:rsidR="0038346E" w:rsidRPr="0038346E" w:rsidRDefault="0038346E" w:rsidP="0038346E">
      <w:pPr>
        <w:rPr>
          <w:rFonts w:ascii="Corbel" w:hAnsi="Corbel"/>
          <w:b/>
          <w:sz w:val="21"/>
          <w:szCs w:val="21"/>
        </w:rPr>
      </w:pPr>
      <w:r w:rsidRPr="0038346E">
        <w:rPr>
          <w:rFonts w:cstheme="minorHAnsi"/>
          <w:noProof/>
          <w:lang w:eastAsia="en-GB"/>
        </w:rPr>
        <mc:AlternateContent>
          <mc:Choice Requires="wps">
            <w:drawing>
              <wp:anchor distT="0" distB="0" distL="114300" distR="114300" simplePos="0" relativeHeight="251689984" behindDoc="0" locked="0" layoutInCell="1" allowOverlap="1" wp14:anchorId="2CF66E66" wp14:editId="04F60065">
                <wp:simplePos x="0" y="0"/>
                <wp:positionH relativeFrom="page">
                  <wp:posOffset>357809</wp:posOffset>
                </wp:positionH>
                <wp:positionV relativeFrom="paragraph">
                  <wp:posOffset>-116674</wp:posOffset>
                </wp:positionV>
                <wp:extent cx="6805958" cy="9024730"/>
                <wp:effectExtent l="19050" t="19050" r="13970" b="24130"/>
                <wp:wrapNone/>
                <wp:docPr id="26" name="Rounded Rectangle 26"/>
                <wp:cNvGraphicFramePr/>
                <a:graphic xmlns:a="http://schemas.openxmlformats.org/drawingml/2006/main">
                  <a:graphicData uri="http://schemas.microsoft.com/office/word/2010/wordprocessingShape">
                    <wps:wsp>
                      <wps:cNvSpPr/>
                      <wps:spPr>
                        <a:xfrm>
                          <a:off x="0" y="0"/>
                          <a:ext cx="6805958" cy="9024730"/>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38A24" id="Rounded Rectangle 26" o:spid="_x0000_s1026" style="position:absolute;margin-left:28.15pt;margin-top:-9.2pt;width:535.9pt;height:710.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" filled="f" strokecolor="yellow" strokeweight="3pt">
                <v:stroke joinstyle="miter"/>
                <w10:wrap anchorx="page"/>
              </v:roundrect>
            </w:pict>
          </mc:Fallback>
        </mc:AlternateContent>
      </w:r>
    </w:p>
    <w:p w14:paraId="62424BDC" w14:textId="77777777" w:rsidR="0038346E" w:rsidRPr="0038346E" w:rsidRDefault="0038346E" w:rsidP="0038346E">
      <w:pPr>
        <w:rPr>
          <w:rFonts w:ascii="Corbel" w:hAnsi="Corbel"/>
          <w:b/>
          <w:sz w:val="21"/>
          <w:szCs w:val="21"/>
        </w:rPr>
      </w:pPr>
      <w:r w:rsidRPr="0038346E">
        <w:rPr>
          <w:rFonts w:ascii="Corbel" w:hAnsi="Corbel"/>
          <w:b/>
          <w:sz w:val="21"/>
          <w:szCs w:val="21"/>
        </w:rPr>
        <w:t>Poetry – READING LIST</w:t>
      </w:r>
    </w:p>
    <w:p w14:paraId="246515EF" w14:textId="77777777" w:rsidR="0038346E" w:rsidRPr="0038346E" w:rsidRDefault="0038346E" w:rsidP="0038346E">
      <w:pPr>
        <w:rPr>
          <w:rFonts w:ascii="Corbel" w:hAnsi="Corbel"/>
          <w:sz w:val="21"/>
          <w:szCs w:val="21"/>
        </w:rPr>
      </w:pPr>
      <w:r w:rsidRPr="0038346E">
        <w:rPr>
          <w:rFonts w:ascii="Corbel" w:hAnsi="Corbel"/>
          <w:sz w:val="21"/>
          <w:szCs w:val="21"/>
        </w:rPr>
        <w:t xml:space="preserve">This reading list might help to introduce you to some of the most famous poets and poems in English Literature. </w:t>
      </w:r>
    </w:p>
    <w:p w14:paraId="55073196" w14:textId="77777777" w:rsidR="0038346E" w:rsidRPr="0038346E" w:rsidRDefault="0038346E" w:rsidP="0038346E">
      <w:pPr>
        <w:rPr>
          <w:rFonts w:ascii="Corbel" w:hAnsi="Corbel"/>
          <w:sz w:val="21"/>
          <w:szCs w:val="21"/>
        </w:rPr>
      </w:pPr>
      <w:r w:rsidRPr="0038346E">
        <w:rPr>
          <w:rFonts w:ascii="Corbel" w:hAnsi="Corbel"/>
          <w:sz w:val="21"/>
          <w:szCs w:val="21"/>
        </w:rPr>
        <w:t xml:space="preserve">It is recommended that you dip in and out of the poems here before you begin your course and also during your course –  you certainly do not need to read every single poem on this list in chronological order! </w:t>
      </w:r>
    </w:p>
    <w:p w14:paraId="10063770" w14:textId="77777777" w:rsidR="0038346E" w:rsidRPr="0038346E" w:rsidRDefault="0038346E" w:rsidP="0038346E">
      <w:pPr>
        <w:rPr>
          <w:rFonts w:ascii="Corbel" w:hAnsi="Corbel"/>
          <w:sz w:val="21"/>
          <w:szCs w:val="21"/>
        </w:rPr>
      </w:pPr>
      <w:r w:rsidRPr="0038346E">
        <w:rPr>
          <w:rFonts w:ascii="Corbel" w:hAnsi="Corbel"/>
          <w:b/>
          <w:sz w:val="21"/>
          <w:szCs w:val="21"/>
        </w:rPr>
        <w:t>Aim to read a couple of poems a week at least.</w:t>
      </w:r>
    </w:p>
    <w:p w14:paraId="59898566" w14:textId="77777777" w:rsidR="0038346E" w:rsidRPr="0038346E" w:rsidRDefault="0038346E" w:rsidP="0038346E">
      <w:pPr>
        <w:rPr>
          <w:rFonts w:ascii="Corbel" w:hAnsi="Corbel"/>
          <w:b/>
          <w:sz w:val="21"/>
          <w:szCs w:val="21"/>
        </w:rPr>
      </w:pPr>
      <w:r w:rsidRPr="0038346E">
        <w:rPr>
          <w:rFonts w:ascii="Corbel" w:hAnsi="Corbel"/>
          <w:sz w:val="21"/>
          <w:szCs w:val="21"/>
        </w:rPr>
        <w:t xml:space="preserve">Copies of these poems can be found easily online. </w:t>
      </w:r>
    </w:p>
    <w:tbl>
      <w:tblPr>
        <w:tblStyle w:val="TableGrid"/>
        <w:tblW w:w="0" w:type="auto"/>
        <w:tblLook w:val="04A0" w:firstRow="1" w:lastRow="0" w:firstColumn="1" w:lastColumn="0" w:noHBand="0" w:noVBand="1"/>
      </w:tblPr>
      <w:tblGrid>
        <w:gridCol w:w="9016"/>
      </w:tblGrid>
      <w:tr w:rsidR="0038346E" w:rsidRPr="0038346E" w14:paraId="1D36E5F3" w14:textId="77777777" w:rsidTr="006B143A">
        <w:tc>
          <w:tcPr>
            <w:tcW w:w="9016" w:type="dxa"/>
          </w:tcPr>
          <w:p w14:paraId="0BCF7F5C" w14:textId="77777777" w:rsidR="0038346E" w:rsidRPr="0038346E" w:rsidRDefault="0038346E" w:rsidP="0038346E">
            <w:pPr>
              <w:rPr>
                <w:rFonts w:ascii="Corbel" w:hAnsi="Corbel"/>
                <w:b/>
                <w:sz w:val="18"/>
                <w:szCs w:val="21"/>
              </w:rPr>
            </w:pPr>
            <w:r w:rsidRPr="0038346E">
              <w:rPr>
                <w:rFonts w:ascii="Corbel" w:hAnsi="Corbel"/>
                <w:b/>
                <w:sz w:val="18"/>
                <w:szCs w:val="21"/>
              </w:rPr>
              <w:t>Shakespeare (1564 - 1616)</w:t>
            </w:r>
          </w:p>
          <w:p w14:paraId="3255B614" w14:textId="77777777" w:rsidR="0038346E" w:rsidRPr="0038346E" w:rsidRDefault="0038346E" w:rsidP="0038346E">
            <w:pPr>
              <w:rPr>
                <w:rFonts w:ascii="Corbel" w:hAnsi="Corbel"/>
                <w:sz w:val="18"/>
                <w:szCs w:val="21"/>
              </w:rPr>
            </w:pPr>
            <w:r w:rsidRPr="0038346E">
              <w:rPr>
                <w:rFonts w:ascii="Corbel" w:hAnsi="Corbel"/>
                <w:sz w:val="18"/>
                <w:szCs w:val="21"/>
              </w:rPr>
              <w:t>Sonnet 18, 29, 116, 130</w:t>
            </w:r>
          </w:p>
        </w:tc>
      </w:tr>
      <w:tr w:rsidR="0038346E" w:rsidRPr="0038346E" w14:paraId="229F413E" w14:textId="77777777" w:rsidTr="006B143A">
        <w:tc>
          <w:tcPr>
            <w:tcW w:w="9016" w:type="dxa"/>
          </w:tcPr>
          <w:p w14:paraId="5E205618" w14:textId="77777777" w:rsidR="0038346E" w:rsidRPr="0038346E" w:rsidRDefault="0038346E" w:rsidP="0038346E">
            <w:pPr>
              <w:rPr>
                <w:rFonts w:ascii="Corbel" w:hAnsi="Corbel"/>
                <w:b/>
                <w:sz w:val="18"/>
                <w:szCs w:val="21"/>
              </w:rPr>
            </w:pPr>
            <w:r w:rsidRPr="0038346E">
              <w:rPr>
                <w:rFonts w:ascii="Corbel" w:hAnsi="Corbel"/>
                <w:b/>
                <w:sz w:val="18"/>
                <w:szCs w:val="21"/>
              </w:rPr>
              <w:t>Ben Jonson (1572- 1637)</w:t>
            </w:r>
          </w:p>
          <w:p w14:paraId="1993C71D" w14:textId="77777777" w:rsidR="0038346E" w:rsidRPr="0038346E" w:rsidRDefault="0038346E" w:rsidP="0038346E">
            <w:pPr>
              <w:rPr>
                <w:rFonts w:ascii="Corbel" w:hAnsi="Corbel"/>
                <w:sz w:val="18"/>
                <w:szCs w:val="21"/>
              </w:rPr>
            </w:pPr>
            <w:r w:rsidRPr="0038346E">
              <w:rPr>
                <w:rFonts w:ascii="Corbel" w:hAnsi="Corbel"/>
                <w:sz w:val="18"/>
                <w:szCs w:val="21"/>
              </w:rPr>
              <w:t>On My First Son</w:t>
            </w:r>
          </w:p>
          <w:p w14:paraId="554A68B1" w14:textId="77777777" w:rsidR="0038346E" w:rsidRPr="0038346E" w:rsidRDefault="0038346E" w:rsidP="0038346E">
            <w:pPr>
              <w:rPr>
                <w:rFonts w:ascii="Corbel" w:hAnsi="Corbel"/>
                <w:b/>
                <w:sz w:val="18"/>
                <w:szCs w:val="21"/>
              </w:rPr>
            </w:pPr>
            <w:r w:rsidRPr="0038346E">
              <w:rPr>
                <w:rFonts w:ascii="Corbel" w:hAnsi="Corbel"/>
                <w:sz w:val="18"/>
                <w:szCs w:val="21"/>
              </w:rPr>
              <w:t xml:space="preserve">Song: to Celia </w:t>
            </w:r>
            <w:r w:rsidRPr="0038346E">
              <w:rPr>
                <w:rFonts w:ascii="Corbel" w:hAnsi="Corbel"/>
                <w:bCs/>
                <w:color w:val="000000"/>
                <w:sz w:val="18"/>
                <w:szCs w:val="21"/>
              </w:rPr>
              <w:t>[“</w:t>
            </w:r>
            <w:r w:rsidRPr="0038346E">
              <w:rPr>
                <w:rFonts w:ascii="Corbel" w:hAnsi="Corbel"/>
                <w:bCs/>
                <w:color w:val="000000"/>
                <w:sz w:val="18"/>
                <w:szCs w:val="21"/>
                <w:bdr w:val="none" w:sz="0" w:space="0" w:color="auto" w:frame="1"/>
              </w:rPr>
              <w:t>Drink to me only with thine eyes”]</w:t>
            </w:r>
          </w:p>
        </w:tc>
      </w:tr>
      <w:tr w:rsidR="0038346E" w:rsidRPr="0038346E" w14:paraId="712E183A" w14:textId="77777777" w:rsidTr="006B143A">
        <w:tc>
          <w:tcPr>
            <w:tcW w:w="9016" w:type="dxa"/>
          </w:tcPr>
          <w:p w14:paraId="5296B36D" w14:textId="77777777" w:rsidR="0038346E" w:rsidRPr="0038346E" w:rsidRDefault="0038346E" w:rsidP="0038346E">
            <w:pPr>
              <w:rPr>
                <w:rFonts w:ascii="Corbel" w:hAnsi="Corbel"/>
                <w:b/>
                <w:sz w:val="18"/>
                <w:szCs w:val="21"/>
              </w:rPr>
            </w:pPr>
            <w:r w:rsidRPr="0038346E">
              <w:rPr>
                <w:rFonts w:ascii="Corbel" w:hAnsi="Corbel"/>
                <w:b/>
                <w:sz w:val="18"/>
                <w:szCs w:val="21"/>
              </w:rPr>
              <w:t>Andrew Marvell (1621 - 1678)</w:t>
            </w:r>
          </w:p>
          <w:p w14:paraId="7A6E3682" w14:textId="77777777" w:rsidR="0038346E" w:rsidRPr="0038346E" w:rsidRDefault="0038346E" w:rsidP="0038346E">
            <w:pPr>
              <w:rPr>
                <w:rFonts w:ascii="Corbel" w:hAnsi="Corbel"/>
                <w:sz w:val="18"/>
                <w:szCs w:val="21"/>
              </w:rPr>
            </w:pPr>
            <w:r w:rsidRPr="0038346E">
              <w:rPr>
                <w:rFonts w:ascii="Corbel" w:hAnsi="Corbel"/>
                <w:sz w:val="18"/>
                <w:szCs w:val="21"/>
              </w:rPr>
              <w:t>To His Coy Mistress</w:t>
            </w:r>
          </w:p>
        </w:tc>
      </w:tr>
      <w:tr w:rsidR="0038346E" w:rsidRPr="0038346E" w14:paraId="3A0900A7" w14:textId="77777777" w:rsidTr="006B143A">
        <w:tc>
          <w:tcPr>
            <w:tcW w:w="9016" w:type="dxa"/>
          </w:tcPr>
          <w:p w14:paraId="106464C8" w14:textId="77777777" w:rsidR="0038346E" w:rsidRPr="0038346E" w:rsidRDefault="0038346E" w:rsidP="0038346E">
            <w:pPr>
              <w:rPr>
                <w:rFonts w:ascii="Corbel" w:hAnsi="Corbel"/>
                <w:b/>
                <w:sz w:val="18"/>
                <w:szCs w:val="21"/>
              </w:rPr>
            </w:pPr>
            <w:r w:rsidRPr="0038346E">
              <w:rPr>
                <w:rFonts w:ascii="Corbel" w:hAnsi="Corbel"/>
                <w:b/>
                <w:sz w:val="18"/>
                <w:szCs w:val="21"/>
              </w:rPr>
              <w:t>William Blake (1757 - 1827)</w:t>
            </w:r>
          </w:p>
          <w:p w14:paraId="767AFBEF" w14:textId="77777777" w:rsidR="0038346E" w:rsidRPr="0038346E" w:rsidRDefault="0038346E" w:rsidP="0038346E">
            <w:pPr>
              <w:rPr>
                <w:rFonts w:ascii="Corbel" w:hAnsi="Corbel"/>
                <w:sz w:val="18"/>
                <w:szCs w:val="21"/>
              </w:rPr>
            </w:pPr>
            <w:r w:rsidRPr="0038346E">
              <w:rPr>
                <w:rFonts w:ascii="Corbel" w:hAnsi="Corbel"/>
                <w:sz w:val="18"/>
                <w:szCs w:val="21"/>
              </w:rPr>
              <w:t xml:space="preserve">A Poison Tree </w:t>
            </w:r>
          </w:p>
          <w:p w14:paraId="671FF143" w14:textId="77777777" w:rsidR="0038346E" w:rsidRPr="0038346E" w:rsidRDefault="0038346E" w:rsidP="0038346E">
            <w:pPr>
              <w:rPr>
                <w:rFonts w:ascii="Corbel" w:hAnsi="Corbel"/>
                <w:sz w:val="18"/>
                <w:szCs w:val="21"/>
              </w:rPr>
            </w:pPr>
            <w:r w:rsidRPr="0038346E">
              <w:rPr>
                <w:rFonts w:ascii="Corbel" w:hAnsi="Corbel"/>
                <w:sz w:val="18"/>
                <w:szCs w:val="21"/>
              </w:rPr>
              <w:t xml:space="preserve">The Sick Rose </w:t>
            </w:r>
          </w:p>
          <w:p w14:paraId="4F7797D7" w14:textId="77777777" w:rsidR="0038346E" w:rsidRPr="0038346E" w:rsidRDefault="0038346E" w:rsidP="0038346E">
            <w:pPr>
              <w:rPr>
                <w:rFonts w:ascii="Corbel" w:hAnsi="Corbel"/>
                <w:sz w:val="18"/>
                <w:szCs w:val="21"/>
              </w:rPr>
            </w:pPr>
            <w:r w:rsidRPr="0038346E">
              <w:rPr>
                <w:rFonts w:ascii="Corbel" w:hAnsi="Corbel"/>
                <w:sz w:val="18"/>
                <w:szCs w:val="21"/>
              </w:rPr>
              <w:t>The Tyger</w:t>
            </w:r>
          </w:p>
        </w:tc>
      </w:tr>
      <w:tr w:rsidR="0038346E" w:rsidRPr="0038346E" w14:paraId="2F706051" w14:textId="77777777" w:rsidTr="006B143A">
        <w:tc>
          <w:tcPr>
            <w:tcW w:w="9016" w:type="dxa"/>
          </w:tcPr>
          <w:p w14:paraId="066ACF94" w14:textId="77777777" w:rsidR="0038346E" w:rsidRPr="0038346E" w:rsidRDefault="0038346E" w:rsidP="0038346E">
            <w:pPr>
              <w:rPr>
                <w:rFonts w:ascii="Corbel" w:hAnsi="Corbel"/>
                <w:b/>
                <w:sz w:val="18"/>
                <w:szCs w:val="21"/>
              </w:rPr>
            </w:pPr>
            <w:r w:rsidRPr="0038346E">
              <w:rPr>
                <w:rFonts w:ascii="Corbel" w:hAnsi="Corbel"/>
                <w:b/>
                <w:sz w:val="18"/>
                <w:szCs w:val="21"/>
              </w:rPr>
              <w:t xml:space="preserve">William Wordsworth (1770 – 1850) </w:t>
            </w:r>
            <w:r w:rsidRPr="0038346E">
              <w:rPr>
                <w:rFonts w:ascii="Corbel" w:hAnsi="Corbel"/>
                <w:b/>
                <w:i/>
                <w:sz w:val="18"/>
                <w:szCs w:val="21"/>
              </w:rPr>
              <w:t>Poet Laureate 1843-50</w:t>
            </w:r>
          </w:p>
          <w:p w14:paraId="4AAA0A20" w14:textId="77777777" w:rsidR="0038346E" w:rsidRPr="0038346E" w:rsidRDefault="0038346E" w:rsidP="0038346E">
            <w:pPr>
              <w:rPr>
                <w:rFonts w:ascii="Corbel" w:hAnsi="Corbel"/>
                <w:sz w:val="18"/>
                <w:szCs w:val="21"/>
              </w:rPr>
            </w:pPr>
            <w:r w:rsidRPr="0038346E">
              <w:rPr>
                <w:rFonts w:ascii="Corbel" w:hAnsi="Corbel"/>
                <w:sz w:val="18"/>
                <w:szCs w:val="21"/>
              </w:rPr>
              <w:t xml:space="preserve">I Wandered Lonely As a Cloud (Daffodils) </w:t>
            </w:r>
          </w:p>
          <w:p w14:paraId="785351A7" w14:textId="77777777" w:rsidR="0038346E" w:rsidRPr="0038346E" w:rsidRDefault="0038346E" w:rsidP="0038346E">
            <w:pPr>
              <w:rPr>
                <w:rFonts w:ascii="Corbel" w:hAnsi="Corbel"/>
                <w:sz w:val="18"/>
                <w:szCs w:val="21"/>
              </w:rPr>
            </w:pPr>
            <w:r w:rsidRPr="0038346E">
              <w:rPr>
                <w:rFonts w:ascii="Corbel" w:hAnsi="Corbel"/>
                <w:sz w:val="18"/>
                <w:szCs w:val="21"/>
              </w:rPr>
              <w:t xml:space="preserve">Upon Westminster Bridge </w:t>
            </w:r>
          </w:p>
        </w:tc>
      </w:tr>
      <w:tr w:rsidR="0038346E" w:rsidRPr="0038346E" w14:paraId="31BEADEE" w14:textId="77777777" w:rsidTr="006B143A">
        <w:tc>
          <w:tcPr>
            <w:tcW w:w="9016" w:type="dxa"/>
          </w:tcPr>
          <w:p w14:paraId="052BC597" w14:textId="77777777" w:rsidR="0038346E" w:rsidRPr="0038346E" w:rsidRDefault="0038346E" w:rsidP="0038346E">
            <w:pPr>
              <w:rPr>
                <w:rFonts w:ascii="Corbel" w:hAnsi="Corbel"/>
                <w:b/>
                <w:sz w:val="18"/>
                <w:szCs w:val="21"/>
              </w:rPr>
            </w:pPr>
            <w:r w:rsidRPr="0038346E">
              <w:rPr>
                <w:rFonts w:ascii="Corbel" w:hAnsi="Corbel"/>
                <w:b/>
                <w:sz w:val="18"/>
                <w:szCs w:val="21"/>
              </w:rPr>
              <w:t>John Keats (1795 – 1821)</w:t>
            </w:r>
          </w:p>
          <w:p w14:paraId="7B47F43D" w14:textId="77777777" w:rsidR="0038346E" w:rsidRPr="0038346E" w:rsidRDefault="0038346E" w:rsidP="0038346E">
            <w:pPr>
              <w:rPr>
                <w:rFonts w:ascii="Corbel" w:hAnsi="Corbel"/>
                <w:sz w:val="18"/>
                <w:szCs w:val="21"/>
              </w:rPr>
            </w:pPr>
            <w:r w:rsidRPr="0038346E">
              <w:rPr>
                <w:rFonts w:ascii="Corbel" w:hAnsi="Corbel"/>
                <w:sz w:val="18"/>
                <w:szCs w:val="21"/>
              </w:rPr>
              <w:t>La Belle Dame Sans Merci</w:t>
            </w:r>
          </w:p>
          <w:p w14:paraId="1271C5D1" w14:textId="77777777" w:rsidR="0038346E" w:rsidRPr="0038346E" w:rsidRDefault="0038346E" w:rsidP="0038346E">
            <w:pPr>
              <w:rPr>
                <w:rFonts w:ascii="Corbel" w:hAnsi="Corbel"/>
                <w:sz w:val="18"/>
                <w:szCs w:val="21"/>
              </w:rPr>
            </w:pPr>
            <w:r w:rsidRPr="0038346E">
              <w:rPr>
                <w:rFonts w:ascii="Corbel" w:hAnsi="Corbel"/>
                <w:sz w:val="18"/>
                <w:szCs w:val="21"/>
              </w:rPr>
              <w:t xml:space="preserve">To Autumn </w:t>
            </w:r>
          </w:p>
        </w:tc>
      </w:tr>
      <w:tr w:rsidR="0038346E" w:rsidRPr="0038346E" w14:paraId="351B9386" w14:textId="77777777" w:rsidTr="006B143A">
        <w:tc>
          <w:tcPr>
            <w:tcW w:w="9016" w:type="dxa"/>
          </w:tcPr>
          <w:p w14:paraId="7B23567A" w14:textId="77777777" w:rsidR="0038346E" w:rsidRPr="0038346E" w:rsidRDefault="0038346E" w:rsidP="0038346E">
            <w:pPr>
              <w:rPr>
                <w:rFonts w:ascii="Corbel" w:hAnsi="Corbel"/>
                <w:b/>
                <w:sz w:val="18"/>
                <w:szCs w:val="21"/>
              </w:rPr>
            </w:pPr>
            <w:r w:rsidRPr="0038346E">
              <w:rPr>
                <w:rFonts w:ascii="Corbel" w:hAnsi="Corbel"/>
                <w:b/>
                <w:sz w:val="18"/>
                <w:szCs w:val="21"/>
              </w:rPr>
              <w:t>Elizabeth Barrett Browning (1806 – 1861)</w:t>
            </w:r>
          </w:p>
          <w:p w14:paraId="15B9906B" w14:textId="77777777" w:rsidR="0038346E" w:rsidRPr="0038346E" w:rsidRDefault="0038346E" w:rsidP="0038346E">
            <w:pPr>
              <w:rPr>
                <w:rFonts w:ascii="Corbel" w:hAnsi="Corbel"/>
                <w:sz w:val="18"/>
                <w:szCs w:val="21"/>
              </w:rPr>
            </w:pPr>
            <w:r w:rsidRPr="0038346E">
              <w:rPr>
                <w:rFonts w:ascii="Corbel" w:hAnsi="Corbel"/>
                <w:sz w:val="18"/>
                <w:szCs w:val="21"/>
              </w:rPr>
              <w:t>Sonnet 43: How do I love thee?</w:t>
            </w:r>
          </w:p>
          <w:p w14:paraId="0AE6035C" w14:textId="77777777" w:rsidR="0038346E" w:rsidRPr="0038346E" w:rsidRDefault="0038346E" w:rsidP="0038346E">
            <w:pPr>
              <w:rPr>
                <w:rFonts w:ascii="Corbel" w:hAnsi="Corbel"/>
                <w:sz w:val="18"/>
                <w:szCs w:val="21"/>
              </w:rPr>
            </w:pPr>
            <w:r w:rsidRPr="0038346E">
              <w:rPr>
                <w:rFonts w:ascii="Corbel" w:hAnsi="Corbel"/>
                <w:sz w:val="18"/>
                <w:szCs w:val="21"/>
              </w:rPr>
              <w:t>Sonnet 14: If thou must love me…</w:t>
            </w:r>
          </w:p>
        </w:tc>
      </w:tr>
      <w:tr w:rsidR="0038346E" w:rsidRPr="0038346E" w14:paraId="4AD57A67" w14:textId="77777777" w:rsidTr="006B143A">
        <w:tc>
          <w:tcPr>
            <w:tcW w:w="9016" w:type="dxa"/>
          </w:tcPr>
          <w:p w14:paraId="7DF750DF" w14:textId="77777777" w:rsidR="0038346E" w:rsidRPr="0038346E" w:rsidRDefault="0038346E" w:rsidP="0038346E">
            <w:pPr>
              <w:rPr>
                <w:rFonts w:ascii="Corbel" w:hAnsi="Corbel"/>
                <w:b/>
                <w:sz w:val="18"/>
                <w:szCs w:val="21"/>
              </w:rPr>
            </w:pPr>
            <w:r w:rsidRPr="0038346E">
              <w:rPr>
                <w:rFonts w:ascii="Corbel" w:hAnsi="Corbel"/>
                <w:b/>
                <w:sz w:val="18"/>
                <w:szCs w:val="21"/>
              </w:rPr>
              <w:t xml:space="preserve">Alfred Tennyson (1809 – 1892) </w:t>
            </w:r>
            <w:r w:rsidRPr="0038346E">
              <w:rPr>
                <w:rFonts w:ascii="Corbel" w:hAnsi="Corbel"/>
                <w:sz w:val="18"/>
                <w:szCs w:val="21"/>
              </w:rPr>
              <w:t>Poet Laureate 1850-1892</w:t>
            </w:r>
          </w:p>
          <w:p w14:paraId="13E66902" w14:textId="77777777" w:rsidR="0038346E" w:rsidRPr="0038346E" w:rsidRDefault="0038346E" w:rsidP="0038346E">
            <w:pPr>
              <w:rPr>
                <w:rFonts w:ascii="Corbel" w:hAnsi="Corbel"/>
                <w:sz w:val="18"/>
                <w:szCs w:val="21"/>
              </w:rPr>
            </w:pPr>
            <w:r w:rsidRPr="0038346E">
              <w:rPr>
                <w:rFonts w:ascii="Corbel" w:hAnsi="Corbel"/>
                <w:sz w:val="18"/>
                <w:szCs w:val="21"/>
              </w:rPr>
              <w:t>The Charge of the Light Brigade</w:t>
            </w:r>
          </w:p>
          <w:p w14:paraId="09573E15" w14:textId="77777777" w:rsidR="0038346E" w:rsidRPr="0038346E" w:rsidRDefault="0038346E" w:rsidP="0038346E">
            <w:pPr>
              <w:rPr>
                <w:rFonts w:ascii="Corbel" w:hAnsi="Corbel"/>
                <w:sz w:val="18"/>
                <w:szCs w:val="21"/>
              </w:rPr>
            </w:pPr>
            <w:r w:rsidRPr="0038346E">
              <w:rPr>
                <w:rFonts w:ascii="Corbel" w:hAnsi="Corbel"/>
                <w:sz w:val="18"/>
                <w:szCs w:val="21"/>
              </w:rPr>
              <w:t xml:space="preserve">The Lady of Shalott  </w:t>
            </w:r>
          </w:p>
          <w:p w14:paraId="72F562A0" w14:textId="77777777" w:rsidR="0038346E" w:rsidRPr="0038346E" w:rsidRDefault="0038346E" w:rsidP="0038346E">
            <w:pPr>
              <w:rPr>
                <w:rFonts w:ascii="Corbel" w:hAnsi="Corbel"/>
                <w:b/>
                <w:sz w:val="18"/>
                <w:szCs w:val="21"/>
              </w:rPr>
            </w:pPr>
            <w:r w:rsidRPr="0038346E">
              <w:rPr>
                <w:rFonts w:ascii="Corbel" w:hAnsi="Corbel"/>
                <w:sz w:val="18"/>
                <w:szCs w:val="21"/>
              </w:rPr>
              <w:t>The Eagle</w:t>
            </w:r>
          </w:p>
        </w:tc>
      </w:tr>
      <w:tr w:rsidR="0038346E" w:rsidRPr="0038346E" w14:paraId="49C96DCE" w14:textId="77777777" w:rsidTr="006B143A">
        <w:tc>
          <w:tcPr>
            <w:tcW w:w="9016" w:type="dxa"/>
          </w:tcPr>
          <w:p w14:paraId="7AC59902" w14:textId="77777777" w:rsidR="0038346E" w:rsidRPr="0038346E" w:rsidRDefault="0038346E" w:rsidP="0038346E">
            <w:pPr>
              <w:rPr>
                <w:rFonts w:ascii="Corbel" w:hAnsi="Corbel"/>
                <w:b/>
                <w:sz w:val="18"/>
                <w:szCs w:val="21"/>
              </w:rPr>
            </w:pPr>
            <w:r w:rsidRPr="0038346E">
              <w:rPr>
                <w:rFonts w:ascii="Corbel" w:hAnsi="Corbel"/>
                <w:b/>
                <w:sz w:val="18"/>
                <w:szCs w:val="21"/>
              </w:rPr>
              <w:t>Robert Browning (1812 – 1889)</w:t>
            </w:r>
          </w:p>
          <w:p w14:paraId="098BC888" w14:textId="77777777" w:rsidR="0038346E" w:rsidRPr="0038346E" w:rsidRDefault="0038346E" w:rsidP="0038346E">
            <w:pPr>
              <w:rPr>
                <w:rFonts w:ascii="Corbel" w:hAnsi="Corbel"/>
                <w:sz w:val="18"/>
                <w:szCs w:val="21"/>
              </w:rPr>
            </w:pPr>
            <w:r w:rsidRPr="0038346E">
              <w:rPr>
                <w:rFonts w:ascii="Corbel" w:hAnsi="Corbel"/>
                <w:sz w:val="18"/>
                <w:szCs w:val="21"/>
              </w:rPr>
              <w:t xml:space="preserve">My Last Duchess </w:t>
            </w:r>
          </w:p>
          <w:p w14:paraId="5298C4F9" w14:textId="77777777" w:rsidR="0038346E" w:rsidRPr="0038346E" w:rsidRDefault="0038346E" w:rsidP="0038346E">
            <w:pPr>
              <w:rPr>
                <w:rFonts w:ascii="Corbel" w:hAnsi="Corbel"/>
                <w:sz w:val="18"/>
                <w:szCs w:val="21"/>
              </w:rPr>
            </w:pPr>
            <w:r w:rsidRPr="0038346E">
              <w:rPr>
                <w:rFonts w:ascii="Corbel" w:hAnsi="Corbel"/>
                <w:sz w:val="18"/>
                <w:szCs w:val="21"/>
              </w:rPr>
              <w:t>Porphyria's Lover</w:t>
            </w:r>
          </w:p>
        </w:tc>
      </w:tr>
      <w:tr w:rsidR="0038346E" w:rsidRPr="0038346E" w14:paraId="4E390434" w14:textId="77777777" w:rsidTr="006B143A">
        <w:tc>
          <w:tcPr>
            <w:tcW w:w="9016" w:type="dxa"/>
          </w:tcPr>
          <w:p w14:paraId="4F866083" w14:textId="77777777" w:rsidR="0038346E" w:rsidRPr="0038346E" w:rsidRDefault="0038346E" w:rsidP="0038346E">
            <w:pPr>
              <w:rPr>
                <w:rFonts w:ascii="Corbel" w:hAnsi="Corbel"/>
                <w:b/>
                <w:sz w:val="18"/>
                <w:szCs w:val="21"/>
              </w:rPr>
            </w:pPr>
            <w:r w:rsidRPr="0038346E">
              <w:rPr>
                <w:rFonts w:ascii="Corbel" w:hAnsi="Corbel"/>
                <w:b/>
                <w:sz w:val="18"/>
                <w:szCs w:val="21"/>
              </w:rPr>
              <w:t>Emily Dickinson (1830 – 1886)</w:t>
            </w:r>
          </w:p>
          <w:p w14:paraId="713151E9" w14:textId="77777777" w:rsidR="0038346E" w:rsidRPr="0038346E" w:rsidRDefault="0038346E" w:rsidP="0038346E">
            <w:pPr>
              <w:rPr>
                <w:rFonts w:ascii="Corbel" w:hAnsi="Corbel"/>
                <w:sz w:val="18"/>
                <w:szCs w:val="21"/>
              </w:rPr>
            </w:pPr>
            <w:r w:rsidRPr="0038346E">
              <w:rPr>
                <w:rFonts w:ascii="Corbel" w:hAnsi="Corbel"/>
                <w:sz w:val="18"/>
                <w:szCs w:val="21"/>
              </w:rPr>
              <w:t>Hope is the Thing with Feathers</w:t>
            </w:r>
          </w:p>
          <w:p w14:paraId="0C204D10" w14:textId="77777777" w:rsidR="0038346E" w:rsidRPr="0038346E" w:rsidRDefault="0038346E" w:rsidP="0038346E">
            <w:pPr>
              <w:rPr>
                <w:rFonts w:ascii="Corbel" w:hAnsi="Corbel"/>
                <w:sz w:val="18"/>
                <w:szCs w:val="21"/>
              </w:rPr>
            </w:pPr>
            <w:r w:rsidRPr="0038346E">
              <w:rPr>
                <w:rFonts w:ascii="Corbel" w:hAnsi="Corbel"/>
                <w:sz w:val="18"/>
                <w:szCs w:val="21"/>
              </w:rPr>
              <w:t>Nature the Gentlest Mother</w:t>
            </w:r>
          </w:p>
        </w:tc>
      </w:tr>
      <w:tr w:rsidR="0038346E" w:rsidRPr="0038346E" w14:paraId="2D1C62DD" w14:textId="77777777" w:rsidTr="006B143A">
        <w:tc>
          <w:tcPr>
            <w:tcW w:w="9016" w:type="dxa"/>
          </w:tcPr>
          <w:p w14:paraId="7C630ADD" w14:textId="77777777" w:rsidR="0038346E" w:rsidRPr="0038346E" w:rsidRDefault="0038346E" w:rsidP="0038346E">
            <w:pPr>
              <w:rPr>
                <w:rFonts w:ascii="Corbel" w:hAnsi="Corbel"/>
                <w:b/>
                <w:sz w:val="18"/>
                <w:szCs w:val="21"/>
              </w:rPr>
            </w:pPr>
            <w:r w:rsidRPr="0038346E">
              <w:rPr>
                <w:rFonts w:ascii="Corbel" w:hAnsi="Corbel"/>
                <w:b/>
                <w:sz w:val="18"/>
                <w:szCs w:val="21"/>
              </w:rPr>
              <w:t>Christina Rossetti (1830 – 1894)</w:t>
            </w:r>
          </w:p>
          <w:p w14:paraId="7EA4C787" w14:textId="77777777" w:rsidR="0038346E" w:rsidRPr="0038346E" w:rsidRDefault="0038346E" w:rsidP="0038346E">
            <w:pPr>
              <w:rPr>
                <w:rFonts w:ascii="Corbel" w:hAnsi="Corbel"/>
                <w:sz w:val="18"/>
                <w:szCs w:val="21"/>
              </w:rPr>
            </w:pPr>
            <w:r w:rsidRPr="0038346E">
              <w:rPr>
                <w:rFonts w:ascii="Corbel" w:hAnsi="Corbel"/>
                <w:sz w:val="18"/>
                <w:szCs w:val="21"/>
              </w:rPr>
              <w:t xml:space="preserve">A Birthday </w:t>
            </w:r>
          </w:p>
          <w:p w14:paraId="12878101" w14:textId="77777777" w:rsidR="0038346E" w:rsidRPr="0038346E" w:rsidRDefault="0038346E" w:rsidP="0038346E">
            <w:pPr>
              <w:rPr>
                <w:rFonts w:ascii="Corbel" w:hAnsi="Corbel"/>
                <w:sz w:val="18"/>
                <w:szCs w:val="21"/>
              </w:rPr>
            </w:pPr>
            <w:r w:rsidRPr="0038346E">
              <w:rPr>
                <w:rFonts w:ascii="Corbel" w:hAnsi="Corbel"/>
                <w:sz w:val="18"/>
                <w:szCs w:val="21"/>
              </w:rPr>
              <w:t xml:space="preserve">Remember </w:t>
            </w:r>
          </w:p>
          <w:p w14:paraId="736CB9AF" w14:textId="77777777" w:rsidR="0038346E" w:rsidRPr="0038346E" w:rsidRDefault="0038346E" w:rsidP="0038346E">
            <w:pPr>
              <w:rPr>
                <w:rFonts w:ascii="Corbel" w:hAnsi="Corbel"/>
                <w:b/>
                <w:sz w:val="18"/>
                <w:szCs w:val="21"/>
              </w:rPr>
            </w:pPr>
            <w:r w:rsidRPr="0038346E">
              <w:rPr>
                <w:rFonts w:ascii="Corbel" w:hAnsi="Corbel"/>
                <w:sz w:val="18"/>
                <w:szCs w:val="21"/>
              </w:rPr>
              <w:t>When I Am Dead My Dearest</w:t>
            </w:r>
          </w:p>
        </w:tc>
      </w:tr>
      <w:tr w:rsidR="0038346E" w:rsidRPr="0038346E" w14:paraId="2B970C7E" w14:textId="77777777" w:rsidTr="006B143A">
        <w:tc>
          <w:tcPr>
            <w:tcW w:w="9016" w:type="dxa"/>
          </w:tcPr>
          <w:p w14:paraId="35098E87" w14:textId="77777777" w:rsidR="0038346E" w:rsidRPr="0038346E" w:rsidRDefault="0038346E" w:rsidP="0038346E">
            <w:pPr>
              <w:rPr>
                <w:rFonts w:ascii="Corbel" w:hAnsi="Corbel"/>
                <w:b/>
                <w:sz w:val="18"/>
                <w:szCs w:val="21"/>
              </w:rPr>
            </w:pPr>
            <w:r w:rsidRPr="0038346E">
              <w:rPr>
                <w:rFonts w:ascii="Corbel" w:hAnsi="Corbel"/>
                <w:b/>
                <w:sz w:val="18"/>
                <w:szCs w:val="21"/>
              </w:rPr>
              <w:t>Thomas Hardy (1840 – 1928)</w:t>
            </w:r>
          </w:p>
          <w:p w14:paraId="4AADAD81" w14:textId="77777777" w:rsidR="0038346E" w:rsidRPr="0038346E" w:rsidRDefault="0038346E" w:rsidP="0038346E">
            <w:pPr>
              <w:rPr>
                <w:rFonts w:ascii="Corbel" w:hAnsi="Corbel"/>
                <w:sz w:val="18"/>
                <w:szCs w:val="21"/>
              </w:rPr>
            </w:pPr>
            <w:r w:rsidRPr="0038346E">
              <w:rPr>
                <w:rFonts w:ascii="Corbel" w:hAnsi="Corbel"/>
                <w:sz w:val="18"/>
                <w:szCs w:val="21"/>
              </w:rPr>
              <w:t>Neutral Tones</w:t>
            </w:r>
          </w:p>
          <w:p w14:paraId="03E60D40" w14:textId="77777777" w:rsidR="0038346E" w:rsidRPr="0038346E" w:rsidRDefault="0038346E" w:rsidP="0038346E">
            <w:pPr>
              <w:rPr>
                <w:rFonts w:ascii="Corbel" w:hAnsi="Corbel"/>
                <w:sz w:val="18"/>
                <w:szCs w:val="21"/>
              </w:rPr>
            </w:pPr>
            <w:r w:rsidRPr="0038346E">
              <w:rPr>
                <w:rFonts w:ascii="Corbel" w:hAnsi="Corbel"/>
                <w:sz w:val="18"/>
                <w:szCs w:val="21"/>
              </w:rPr>
              <w:t>The Darkling Thrush</w:t>
            </w:r>
          </w:p>
        </w:tc>
      </w:tr>
      <w:tr w:rsidR="0038346E" w:rsidRPr="0038346E" w14:paraId="44E09DB9" w14:textId="77777777" w:rsidTr="006B143A">
        <w:tc>
          <w:tcPr>
            <w:tcW w:w="9016" w:type="dxa"/>
          </w:tcPr>
          <w:p w14:paraId="5CC7191C" w14:textId="77777777" w:rsidR="0038346E" w:rsidRPr="0038346E" w:rsidRDefault="0038346E" w:rsidP="0038346E">
            <w:pPr>
              <w:rPr>
                <w:rFonts w:ascii="Corbel" w:hAnsi="Corbel"/>
                <w:b/>
                <w:sz w:val="18"/>
                <w:szCs w:val="21"/>
              </w:rPr>
            </w:pPr>
            <w:r w:rsidRPr="0038346E">
              <w:rPr>
                <w:rFonts w:ascii="Corbel" w:hAnsi="Corbel"/>
                <w:b/>
                <w:sz w:val="18"/>
                <w:szCs w:val="21"/>
              </w:rPr>
              <w:t>Gerard Manley Hopkins (1844 – 1889)</w:t>
            </w:r>
          </w:p>
          <w:p w14:paraId="5D1B311E" w14:textId="77777777" w:rsidR="0038346E" w:rsidRPr="0038346E" w:rsidRDefault="0038346E" w:rsidP="0038346E">
            <w:pPr>
              <w:rPr>
                <w:rFonts w:ascii="Corbel" w:hAnsi="Corbel"/>
                <w:sz w:val="18"/>
                <w:szCs w:val="21"/>
              </w:rPr>
            </w:pPr>
            <w:r w:rsidRPr="0038346E">
              <w:rPr>
                <w:rFonts w:ascii="Corbel" w:hAnsi="Corbel"/>
                <w:sz w:val="18"/>
                <w:szCs w:val="21"/>
              </w:rPr>
              <w:t>The Caged Skylark</w:t>
            </w:r>
          </w:p>
          <w:p w14:paraId="773845F4" w14:textId="77777777" w:rsidR="0038346E" w:rsidRPr="0038346E" w:rsidRDefault="0038346E" w:rsidP="0038346E">
            <w:pPr>
              <w:rPr>
                <w:rFonts w:ascii="Corbel" w:hAnsi="Corbel"/>
                <w:sz w:val="18"/>
                <w:szCs w:val="21"/>
              </w:rPr>
            </w:pPr>
            <w:r w:rsidRPr="0038346E">
              <w:rPr>
                <w:rFonts w:ascii="Corbel" w:hAnsi="Corbel"/>
                <w:sz w:val="18"/>
                <w:szCs w:val="21"/>
              </w:rPr>
              <w:t>The Windhover</w:t>
            </w:r>
          </w:p>
        </w:tc>
      </w:tr>
      <w:tr w:rsidR="0038346E" w:rsidRPr="0038346E" w14:paraId="374DD27D" w14:textId="77777777" w:rsidTr="006B143A">
        <w:tc>
          <w:tcPr>
            <w:tcW w:w="9016" w:type="dxa"/>
          </w:tcPr>
          <w:p w14:paraId="780F9440" w14:textId="77777777" w:rsidR="0038346E" w:rsidRPr="0038346E" w:rsidRDefault="0038346E" w:rsidP="0038346E">
            <w:pPr>
              <w:rPr>
                <w:rFonts w:ascii="Corbel" w:hAnsi="Corbel"/>
                <w:b/>
                <w:sz w:val="18"/>
                <w:szCs w:val="21"/>
              </w:rPr>
            </w:pPr>
            <w:r w:rsidRPr="0038346E">
              <w:rPr>
                <w:rFonts w:ascii="Corbel" w:hAnsi="Corbel"/>
                <w:b/>
                <w:sz w:val="18"/>
                <w:szCs w:val="21"/>
              </w:rPr>
              <w:t>Rudyard Kipling (1865 – 1936)</w:t>
            </w:r>
          </w:p>
          <w:p w14:paraId="08B7577C" w14:textId="77777777" w:rsidR="0038346E" w:rsidRPr="0038346E" w:rsidRDefault="0038346E" w:rsidP="0038346E">
            <w:pPr>
              <w:rPr>
                <w:rFonts w:ascii="Corbel" w:hAnsi="Corbel"/>
                <w:sz w:val="18"/>
                <w:szCs w:val="21"/>
              </w:rPr>
            </w:pPr>
            <w:r w:rsidRPr="0038346E">
              <w:rPr>
                <w:rFonts w:ascii="Corbel" w:hAnsi="Corbel"/>
                <w:sz w:val="18"/>
                <w:szCs w:val="21"/>
              </w:rPr>
              <w:t>If</w:t>
            </w:r>
          </w:p>
          <w:p w14:paraId="7CA3E9D0" w14:textId="77777777" w:rsidR="0038346E" w:rsidRPr="0038346E" w:rsidRDefault="0038346E" w:rsidP="0038346E">
            <w:pPr>
              <w:rPr>
                <w:rFonts w:ascii="Corbel" w:hAnsi="Corbel"/>
                <w:b/>
                <w:sz w:val="18"/>
                <w:szCs w:val="21"/>
              </w:rPr>
            </w:pPr>
            <w:r w:rsidRPr="0038346E">
              <w:rPr>
                <w:rFonts w:ascii="Corbel" w:hAnsi="Corbel"/>
                <w:sz w:val="18"/>
                <w:szCs w:val="21"/>
              </w:rPr>
              <w:t>The Way Through the Woods</w:t>
            </w:r>
          </w:p>
        </w:tc>
      </w:tr>
      <w:tr w:rsidR="0038346E" w:rsidRPr="0038346E" w14:paraId="0F66949C" w14:textId="77777777" w:rsidTr="006B143A">
        <w:tc>
          <w:tcPr>
            <w:tcW w:w="9016" w:type="dxa"/>
          </w:tcPr>
          <w:p w14:paraId="3F90DE0D" w14:textId="77777777" w:rsidR="0038346E" w:rsidRPr="0038346E" w:rsidRDefault="0038346E" w:rsidP="0038346E">
            <w:pPr>
              <w:rPr>
                <w:rFonts w:ascii="Corbel" w:hAnsi="Corbel"/>
                <w:b/>
                <w:sz w:val="18"/>
                <w:szCs w:val="21"/>
              </w:rPr>
            </w:pPr>
            <w:r w:rsidRPr="0038346E">
              <w:rPr>
                <w:rFonts w:ascii="Corbel" w:hAnsi="Corbel"/>
                <w:b/>
                <w:sz w:val="18"/>
                <w:szCs w:val="21"/>
              </w:rPr>
              <w:t>W B Yeats (1865 – 1939)</w:t>
            </w:r>
          </w:p>
          <w:p w14:paraId="33A36DFE" w14:textId="77777777" w:rsidR="0038346E" w:rsidRPr="0038346E" w:rsidRDefault="0038346E" w:rsidP="0038346E">
            <w:pPr>
              <w:rPr>
                <w:rFonts w:ascii="Corbel" w:hAnsi="Corbel"/>
                <w:sz w:val="18"/>
                <w:szCs w:val="21"/>
              </w:rPr>
            </w:pPr>
            <w:r w:rsidRPr="0038346E">
              <w:rPr>
                <w:rFonts w:ascii="Corbel" w:hAnsi="Corbel"/>
                <w:sz w:val="18"/>
                <w:szCs w:val="21"/>
              </w:rPr>
              <w:t>The Cloths of Heaven</w:t>
            </w:r>
          </w:p>
          <w:p w14:paraId="1FBF77E0" w14:textId="77777777" w:rsidR="0038346E" w:rsidRPr="0038346E" w:rsidRDefault="0038346E" w:rsidP="0038346E">
            <w:pPr>
              <w:rPr>
                <w:rFonts w:ascii="Corbel" w:hAnsi="Corbel"/>
                <w:b/>
                <w:sz w:val="18"/>
                <w:szCs w:val="21"/>
              </w:rPr>
            </w:pPr>
            <w:r w:rsidRPr="0038346E">
              <w:rPr>
                <w:rFonts w:ascii="Corbel" w:hAnsi="Corbel" w:cstheme="minorHAnsi"/>
                <w:bCs/>
                <w:color w:val="000000"/>
                <w:sz w:val="18"/>
                <w:szCs w:val="21"/>
              </w:rPr>
              <w:t>When You Are Old</w:t>
            </w:r>
          </w:p>
        </w:tc>
      </w:tr>
    </w:tbl>
    <w:p w14:paraId="6D5FDC0B" w14:textId="77777777" w:rsidR="0038346E" w:rsidRPr="0038346E" w:rsidRDefault="0038346E" w:rsidP="0038346E">
      <w:r w:rsidRPr="0038346E">
        <w:rPr>
          <w:rFonts w:cstheme="minorHAnsi"/>
          <w:noProof/>
          <w:lang w:eastAsia="en-GB"/>
        </w:rPr>
        <mc:AlternateContent>
          <mc:Choice Requires="wps">
            <w:drawing>
              <wp:anchor distT="0" distB="0" distL="114300" distR="114300" simplePos="0" relativeHeight="251691008" behindDoc="0" locked="0" layoutInCell="1" allowOverlap="1" wp14:anchorId="6C79E527" wp14:editId="1B58E76E">
                <wp:simplePos x="0" y="0"/>
                <wp:positionH relativeFrom="margin">
                  <wp:posOffset>-470263</wp:posOffset>
                </wp:positionH>
                <wp:positionV relativeFrom="paragraph">
                  <wp:posOffset>-68399</wp:posOffset>
                </wp:positionV>
                <wp:extent cx="6805958" cy="8877300"/>
                <wp:effectExtent l="19050" t="19050" r="13970" b="19050"/>
                <wp:wrapNone/>
                <wp:docPr id="27" name="Rounded Rectangle 27"/>
                <wp:cNvGraphicFramePr/>
                <a:graphic xmlns:a="http://schemas.openxmlformats.org/drawingml/2006/main">
                  <a:graphicData uri="http://schemas.microsoft.com/office/word/2010/wordprocessingShape">
                    <wps:wsp>
                      <wps:cNvSpPr/>
                      <wps:spPr>
                        <a:xfrm>
                          <a:off x="0" y="0"/>
                          <a:ext cx="6805958" cy="8877300"/>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16126" id="Rounded Rectangle 27" o:spid="_x0000_s1026" style="position:absolute;margin-left:-37.05pt;margin-top:-5.4pt;width:535.9pt;height:69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" filled="f" strokecolor="yellow" strokeweight="3pt">
                <v:stroke joinstyle="miter"/>
                <w10:wrap anchorx="margin"/>
              </v:roundrect>
            </w:pict>
          </mc:Fallback>
        </mc:AlternateContent>
      </w:r>
    </w:p>
    <w:tbl>
      <w:tblPr>
        <w:tblStyle w:val="TableGrid"/>
        <w:tblpPr w:leftFromText="180" w:rightFromText="180" w:vertAnchor="text" w:horzAnchor="margin" w:tblpY="169"/>
        <w:tblW w:w="0" w:type="auto"/>
        <w:tblLook w:val="04A0" w:firstRow="1" w:lastRow="0" w:firstColumn="1" w:lastColumn="0" w:noHBand="0" w:noVBand="1"/>
      </w:tblPr>
      <w:tblGrid>
        <w:gridCol w:w="9016"/>
      </w:tblGrid>
      <w:tr w:rsidR="0038346E" w:rsidRPr="0038346E" w14:paraId="5883A2B0" w14:textId="77777777" w:rsidTr="0038346E">
        <w:tc>
          <w:tcPr>
            <w:tcW w:w="9016" w:type="dxa"/>
          </w:tcPr>
          <w:p w14:paraId="118974C1" w14:textId="77777777" w:rsidR="0038346E" w:rsidRPr="0038346E" w:rsidRDefault="0038346E" w:rsidP="0038346E">
            <w:pPr>
              <w:rPr>
                <w:rFonts w:ascii="Corbel" w:hAnsi="Corbel"/>
                <w:b/>
                <w:sz w:val="18"/>
                <w:szCs w:val="21"/>
              </w:rPr>
            </w:pPr>
            <w:r w:rsidRPr="0038346E">
              <w:rPr>
                <w:rFonts w:ascii="Corbel" w:hAnsi="Corbel"/>
                <w:b/>
                <w:sz w:val="18"/>
                <w:szCs w:val="21"/>
              </w:rPr>
              <w:t>Robert Frost (1874 – 1963)</w:t>
            </w:r>
          </w:p>
          <w:p w14:paraId="6150D32C" w14:textId="77777777" w:rsidR="0038346E" w:rsidRPr="0038346E" w:rsidRDefault="0038346E" w:rsidP="0038346E">
            <w:pPr>
              <w:rPr>
                <w:rFonts w:ascii="Corbel" w:hAnsi="Corbel"/>
                <w:sz w:val="18"/>
                <w:szCs w:val="21"/>
              </w:rPr>
            </w:pPr>
            <w:r w:rsidRPr="0038346E">
              <w:rPr>
                <w:rFonts w:ascii="Corbel" w:hAnsi="Corbel"/>
                <w:sz w:val="18"/>
                <w:szCs w:val="21"/>
              </w:rPr>
              <w:t>Nothing Gold Can Stay</w:t>
            </w:r>
          </w:p>
          <w:p w14:paraId="74C22EA0" w14:textId="77777777" w:rsidR="0038346E" w:rsidRPr="0038346E" w:rsidRDefault="0038346E" w:rsidP="0038346E">
            <w:pPr>
              <w:rPr>
                <w:rFonts w:ascii="Corbel" w:hAnsi="Corbel"/>
                <w:sz w:val="18"/>
                <w:szCs w:val="21"/>
              </w:rPr>
            </w:pPr>
            <w:r w:rsidRPr="0038346E">
              <w:rPr>
                <w:rFonts w:ascii="Corbel" w:hAnsi="Corbel"/>
                <w:sz w:val="18"/>
                <w:szCs w:val="21"/>
              </w:rPr>
              <w:t>The Road Not Taken</w:t>
            </w:r>
          </w:p>
        </w:tc>
      </w:tr>
      <w:tr w:rsidR="0038346E" w:rsidRPr="0038346E" w14:paraId="4DC2B23A" w14:textId="77777777" w:rsidTr="0038346E">
        <w:tc>
          <w:tcPr>
            <w:tcW w:w="9016" w:type="dxa"/>
          </w:tcPr>
          <w:p w14:paraId="4D052FCD" w14:textId="77777777" w:rsidR="0038346E" w:rsidRPr="0038346E" w:rsidRDefault="0038346E" w:rsidP="0038346E">
            <w:pPr>
              <w:rPr>
                <w:rFonts w:ascii="Corbel" w:hAnsi="Corbel"/>
                <w:b/>
                <w:sz w:val="18"/>
                <w:szCs w:val="21"/>
              </w:rPr>
            </w:pPr>
            <w:r w:rsidRPr="0038346E">
              <w:rPr>
                <w:rFonts w:ascii="Corbel" w:hAnsi="Corbel"/>
                <w:b/>
                <w:sz w:val="18"/>
                <w:szCs w:val="21"/>
              </w:rPr>
              <w:t>Stevie Smith (1902 – 1971)</w:t>
            </w:r>
          </w:p>
          <w:p w14:paraId="5B079A98" w14:textId="77777777" w:rsidR="0038346E" w:rsidRPr="0038346E" w:rsidRDefault="0038346E" w:rsidP="0038346E">
            <w:pPr>
              <w:rPr>
                <w:rFonts w:ascii="Corbel" w:hAnsi="Corbel"/>
                <w:sz w:val="18"/>
                <w:szCs w:val="21"/>
              </w:rPr>
            </w:pPr>
            <w:r w:rsidRPr="0038346E">
              <w:rPr>
                <w:rFonts w:ascii="Corbel" w:hAnsi="Corbel"/>
                <w:sz w:val="18"/>
                <w:szCs w:val="21"/>
              </w:rPr>
              <w:t>Not Waving But Drowning</w:t>
            </w:r>
          </w:p>
        </w:tc>
      </w:tr>
      <w:tr w:rsidR="0038346E" w:rsidRPr="0038346E" w14:paraId="7C176071" w14:textId="77777777" w:rsidTr="0038346E">
        <w:tc>
          <w:tcPr>
            <w:tcW w:w="9016" w:type="dxa"/>
          </w:tcPr>
          <w:p w14:paraId="413C4252" w14:textId="77777777" w:rsidR="0038346E" w:rsidRPr="0038346E" w:rsidRDefault="0038346E" w:rsidP="0038346E">
            <w:pPr>
              <w:rPr>
                <w:rFonts w:ascii="Corbel" w:hAnsi="Corbel"/>
                <w:b/>
                <w:sz w:val="18"/>
                <w:szCs w:val="21"/>
              </w:rPr>
            </w:pPr>
            <w:r w:rsidRPr="0038346E">
              <w:rPr>
                <w:rFonts w:ascii="Corbel" w:hAnsi="Corbel"/>
                <w:b/>
                <w:sz w:val="18"/>
                <w:szCs w:val="21"/>
              </w:rPr>
              <w:t>John Betjemin (1906 -1984) Poet Laureate 1972-1984</w:t>
            </w:r>
          </w:p>
          <w:p w14:paraId="3FC9292B" w14:textId="77777777" w:rsidR="0038346E" w:rsidRPr="0038346E" w:rsidRDefault="0038346E" w:rsidP="0038346E">
            <w:pPr>
              <w:rPr>
                <w:rFonts w:ascii="Corbel" w:hAnsi="Corbel"/>
                <w:sz w:val="18"/>
                <w:szCs w:val="21"/>
              </w:rPr>
            </w:pPr>
            <w:r w:rsidRPr="0038346E">
              <w:rPr>
                <w:rFonts w:ascii="Corbel" w:hAnsi="Corbel"/>
                <w:sz w:val="18"/>
                <w:szCs w:val="21"/>
              </w:rPr>
              <w:t>On A Portrait of a Deaf Man</w:t>
            </w:r>
          </w:p>
          <w:p w14:paraId="233D273F" w14:textId="77777777" w:rsidR="0038346E" w:rsidRPr="0038346E" w:rsidRDefault="0038346E" w:rsidP="0038346E">
            <w:pPr>
              <w:rPr>
                <w:rFonts w:ascii="Corbel" w:hAnsi="Corbel"/>
                <w:sz w:val="18"/>
                <w:szCs w:val="21"/>
              </w:rPr>
            </w:pPr>
            <w:r w:rsidRPr="0038346E">
              <w:rPr>
                <w:rFonts w:ascii="Corbel" w:hAnsi="Corbel"/>
                <w:sz w:val="18"/>
                <w:szCs w:val="21"/>
              </w:rPr>
              <w:t>Slough (1937)</w:t>
            </w:r>
          </w:p>
        </w:tc>
      </w:tr>
      <w:tr w:rsidR="0038346E" w:rsidRPr="0038346E" w14:paraId="6D1AF12D" w14:textId="77777777" w:rsidTr="0038346E">
        <w:tc>
          <w:tcPr>
            <w:tcW w:w="9016" w:type="dxa"/>
          </w:tcPr>
          <w:p w14:paraId="27DBD6F9" w14:textId="77777777" w:rsidR="0038346E" w:rsidRPr="0038346E" w:rsidRDefault="0038346E" w:rsidP="0038346E">
            <w:pPr>
              <w:rPr>
                <w:rFonts w:ascii="Corbel" w:hAnsi="Corbel"/>
                <w:b/>
                <w:sz w:val="18"/>
                <w:szCs w:val="21"/>
              </w:rPr>
            </w:pPr>
            <w:r w:rsidRPr="0038346E">
              <w:rPr>
                <w:rFonts w:ascii="Corbel" w:hAnsi="Corbel"/>
                <w:b/>
                <w:sz w:val="18"/>
                <w:szCs w:val="21"/>
              </w:rPr>
              <w:t>W H Auden (1907 – 1946)</w:t>
            </w:r>
          </w:p>
          <w:p w14:paraId="37D2D51E" w14:textId="77777777" w:rsidR="0038346E" w:rsidRPr="0038346E" w:rsidRDefault="0038346E" w:rsidP="0038346E">
            <w:pPr>
              <w:rPr>
                <w:rFonts w:ascii="Corbel" w:hAnsi="Corbel"/>
                <w:sz w:val="18"/>
                <w:szCs w:val="21"/>
              </w:rPr>
            </w:pPr>
            <w:r w:rsidRPr="0038346E">
              <w:rPr>
                <w:rFonts w:ascii="Corbel" w:hAnsi="Corbel"/>
                <w:sz w:val="18"/>
                <w:szCs w:val="21"/>
              </w:rPr>
              <w:t>Funeral Blues</w:t>
            </w:r>
          </w:p>
          <w:p w14:paraId="2E469E64" w14:textId="77777777" w:rsidR="0038346E" w:rsidRPr="0038346E" w:rsidRDefault="0038346E" w:rsidP="0038346E">
            <w:pPr>
              <w:rPr>
                <w:rFonts w:ascii="Corbel" w:hAnsi="Corbel"/>
                <w:sz w:val="18"/>
                <w:szCs w:val="21"/>
              </w:rPr>
            </w:pPr>
            <w:r w:rsidRPr="0038346E">
              <w:rPr>
                <w:rFonts w:ascii="Corbel" w:hAnsi="Corbel"/>
                <w:sz w:val="18"/>
                <w:szCs w:val="21"/>
              </w:rPr>
              <w:t>Night Mail</w:t>
            </w:r>
          </w:p>
          <w:p w14:paraId="66372889" w14:textId="77777777" w:rsidR="0038346E" w:rsidRPr="0038346E" w:rsidRDefault="0038346E" w:rsidP="0038346E">
            <w:pPr>
              <w:rPr>
                <w:rFonts w:ascii="Corbel" w:hAnsi="Corbel"/>
                <w:b/>
                <w:sz w:val="18"/>
                <w:szCs w:val="21"/>
              </w:rPr>
            </w:pPr>
            <w:r w:rsidRPr="0038346E">
              <w:rPr>
                <w:rFonts w:ascii="Corbel" w:hAnsi="Corbel"/>
                <w:sz w:val="18"/>
                <w:szCs w:val="21"/>
              </w:rPr>
              <w:t>Refugee Blues</w:t>
            </w:r>
          </w:p>
        </w:tc>
      </w:tr>
      <w:tr w:rsidR="0038346E" w:rsidRPr="0038346E" w14:paraId="34862D38" w14:textId="77777777" w:rsidTr="0038346E">
        <w:tc>
          <w:tcPr>
            <w:tcW w:w="9016" w:type="dxa"/>
          </w:tcPr>
          <w:p w14:paraId="3DA32A48" w14:textId="77777777" w:rsidR="0038346E" w:rsidRPr="0038346E" w:rsidRDefault="0038346E" w:rsidP="0038346E">
            <w:pPr>
              <w:rPr>
                <w:rFonts w:ascii="Corbel" w:hAnsi="Corbel"/>
                <w:b/>
                <w:sz w:val="18"/>
                <w:szCs w:val="21"/>
              </w:rPr>
            </w:pPr>
            <w:r w:rsidRPr="0038346E">
              <w:rPr>
                <w:rFonts w:ascii="Corbel" w:hAnsi="Corbel"/>
                <w:b/>
                <w:sz w:val="18"/>
                <w:szCs w:val="21"/>
              </w:rPr>
              <w:t>Dylan Thomas (1914 – 1953)</w:t>
            </w:r>
          </w:p>
          <w:p w14:paraId="3799EB64" w14:textId="77777777" w:rsidR="0038346E" w:rsidRPr="0038346E" w:rsidRDefault="0038346E" w:rsidP="0038346E">
            <w:pPr>
              <w:rPr>
                <w:rFonts w:ascii="Corbel" w:hAnsi="Corbel"/>
                <w:sz w:val="18"/>
                <w:szCs w:val="21"/>
              </w:rPr>
            </w:pPr>
            <w:r w:rsidRPr="0038346E">
              <w:rPr>
                <w:rFonts w:ascii="Corbel" w:hAnsi="Corbel"/>
                <w:sz w:val="18"/>
                <w:szCs w:val="21"/>
              </w:rPr>
              <w:t>Do not go gentle into that good night</w:t>
            </w:r>
          </w:p>
          <w:p w14:paraId="26E83000" w14:textId="77777777" w:rsidR="0038346E" w:rsidRPr="0038346E" w:rsidRDefault="0038346E" w:rsidP="0038346E">
            <w:pPr>
              <w:rPr>
                <w:rFonts w:ascii="Corbel" w:hAnsi="Corbel"/>
                <w:b/>
                <w:sz w:val="18"/>
                <w:szCs w:val="21"/>
              </w:rPr>
            </w:pPr>
            <w:r w:rsidRPr="0038346E">
              <w:rPr>
                <w:rFonts w:ascii="Corbel" w:hAnsi="Corbel"/>
                <w:sz w:val="18"/>
                <w:szCs w:val="21"/>
              </w:rPr>
              <w:t>Fern Hill</w:t>
            </w:r>
          </w:p>
        </w:tc>
      </w:tr>
      <w:tr w:rsidR="0038346E" w:rsidRPr="0038346E" w14:paraId="740AB96A" w14:textId="77777777" w:rsidTr="0038346E">
        <w:tc>
          <w:tcPr>
            <w:tcW w:w="9016" w:type="dxa"/>
          </w:tcPr>
          <w:p w14:paraId="1A81802F" w14:textId="77777777" w:rsidR="0038346E" w:rsidRPr="0038346E" w:rsidRDefault="0038346E" w:rsidP="0038346E">
            <w:pPr>
              <w:rPr>
                <w:rFonts w:ascii="Corbel" w:hAnsi="Corbel"/>
                <w:b/>
                <w:sz w:val="18"/>
                <w:szCs w:val="21"/>
              </w:rPr>
            </w:pPr>
            <w:r w:rsidRPr="0038346E">
              <w:rPr>
                <w:rFonts w:ascii="Corbel" w:hAnsi="Corbel"/>
                <w:b/>
                <w:sz w:val="18"/>
                <w:szCs w:val="21"/>
              </w:rPr>
              <w:t>Vernon Scannell (1922 – 2007)</w:t>
            </w:r>
          </w:p>
          <w:p w14:paraId="751F3F72" w14:textId="77777777" w:rsidR="0038346E" w:rsidRPr="0038346E" w:rsidRDefault="0038346E" w:rsidP="0038346E">
            <w:pPr>
              <w:rPr>
                <w:rFonts w:ascii="Corbel" w:hAnsi="Corbel"/>
                <w:sz w:val="18"/>
                <w:szCs w:val="21"/>
              </w:rPr>
            </w:pPr>
            <w:r w:rsidRPr="0038346E">
              <w:rPr>
                <w:rFonts w:ascii="Corbel" w:hAnsi="Corbel"/>
                <w:sz w:val="18"/>
                <w:szCs w:val="21"/>
              </w:rPr>
              <w:t>A Case of Murder</w:t>
            </w:r>
          </w:p>
          <w:p w14:paraId="4AD1F758" w14:textId="77777777" w:rsidR="0038346E" w:rsidRPr="0038346E" w:rsidRDefault="0038346E" w:rsidP="0038346E">
            <w:pPr>
              <w:rPr>
                <w:rFonts w:ascii="Corbel" w:hAnsi="Corbel"/>
                <w:b/>
                <w:sz w:val="18"/>
                <w:szCs w:val="21"/>
              </w:rPr>
            </w:pPr>
            <w:r w:rsidRPr="0038346E">
              <w:rPr>
                <w:rFonts w:ascii="Corbel" w:hAnsi="Corbel"/>
                <w:sz w:val="18"/>
                <w:szCs w:val="21"/>
              </w:rPr>
              <w:t>Nettles</w:t>
            </w:r>
          </w:p>
        </w:tc>
      </w:tr>
      <w:tr w:rsidR="0038346E" w:rsidRPr="0038346E" w14:paraId="08BB3864" w14:textId="77777777" w:rsidTr="0038346E">
        <w:tc>
          <w:tcPr>
            <w:tcW w:w="9016" w:type="dxa"/>
          </w:tcPr>
          <w:p w14:paraId="5A781E87" w14:textId="77777777" w:rsidR="0038346E" w:rsidRPr="0038346E" w:rsidRDefault="0038346E" w:rsidP="0038346E">
            <w:pPr>
              <w:rPr>
                <w:rFonts w:ascii="Corbel" w:hAnsi="Corbel"/>
                <w:b/>
                <w:sz w:val="18"/>
                <w:szCs w:val="21"/>
              </w:rPr>
            </w:pPr>
            <w:r w:rsidRPr="0038346E">
              <w:rPr>
                <w:rFonts w:ascii="Corbel" w:hAnsi="Corbel"/>
                <w:b/>
                <w:sz w:val="18"/>
                <w:szCs w:val="21"/>
              </w:rPr>
              <w:t>Thom Gunn (1929-2004)</w:t>
            </w:r>
          </w:p>
          <w:p w14:paraId="4D38072B" w14:textId="77777777" w:rsidR="0038346E" w:rsidRPr="0038346E" w:rsidRDefault="0038346E" w:rsidP="0038346E">
            <w:pPr>
              <w:rPr>
                <w:rFonts w:ascii="Corbel" w:hAnsi="Corbel"/>
                <w:sz w:val="18"/>
                <w:szCs w:val="21"/>
              </w:rPr>
            </w:pPr>
            <w:r w:rsidRPr="0038346E">
              <w:rPr>
                <w:rFonts w:ascii="Corbel" w:hAnsi="Corbel"/>
                <w:sz w:val="18"/>
                <w:szCs w:val="21"/>
              </w:rPr>
              <w:t>Considering the Snail</w:t>
            </w:r>
          </w:p>
          <w:p w14:paraId="7977EC90" w14:textId="77777777" w:rsidR="0038346E" w:rsidRPr="0038346E" w:rsidRDefault="0038346E" w:rsidP="0038346E">
            <w:pPr>
              <w:rPr>
                <w:rFonts w:ascii="Corbel" w:hAnsi="Corbel"/>
                <w:b/>
                <w:sz w:val="18"/>
                <w:szCs w:val="21"/>
              </w:rPr>
            </w:pPr>
            <w:r w:rsidRPr="0038346E">
              <w:rPr>
                <w:rFonts w:ascii="Corbel" w:hAnsi="Corbel"/>
                <w:sz w:val="18"/>
                <w:szCs w:val="21"/>
              </w:rPr>
              <w:t>Still Life</w:t>
            </w:r>
          </w:p>
        </w:tc>
      </w:tr>
      <w:tr w:rsidR="0038346E" w:rsidRPr="0038346E" w14:paraId="35A1FE93" w14:textId="77777777" w:rsidTr="0038346E">
        <w:tc>
          <w:tcPr>
            <w:tcW w:w="9016" w:type="dxa"/>
          </w:tcPr>
          <w:p w14:paraId="116F1359" w14:textId="77777777" w:rsidR="0038346E" w:rsidRPr="0038346E" w:rsidRDefault="0038346E" w:rsidP="0038346E">
            <w:pPr>
              <w:rPr>
                <w:rFonts w:ascii="Corbel" w:hAnsi="Corbel"/>
                <w:b/>
                <w:sz w:val="18"/>
                <w:szCs w:val="21"/>
              </w:rPr>
            </w:pPr>
            <w:r w:rsidRPr="0038346E">
              <w:rPr>
                <w:rFonts w:ascii="Corbel" w:hAnsi="Corbel"/>
                <w:b/>
                <w:sz w:val="18"/>
                <w:szCs w:val="21"/>
              </w:rPr>
              <w:t>Ted Hughes (1930 – 1998) Poet Laureate 1984-1998</w:t>
            </w:r>
          </w:p>
          <w:p w14:paraId="6D45E797" w14:textId="77777777" w:rsidR="0038346E" w:rsidRPr="0038346E" w:rsidRDefault="0038346E" w:rsidP="0038346E">
            <w:pPr>
              <w:rPr>
                <w:rFonts w:ascii="Corbel" w:hAnsi="Corbel"/>
                <w:sz w:val="18"/>
                <w:szCs w:val="21"/>
              </w:rPr>
            </w:pPr>
            <w:r w:rsidRPr="0038346E">
              <w:rPr>
                <w:rFonts w:ascii="Corbel" w:hAnsi="Corbel"/>
                <w:sz w:val="18"/>
                <w:szCs w:val="21"/>
              </w:rPr>
              <w:t>Hawk Roosting</w:t>
            </w:r>
          </w:p>
          <w:p w14:paraId="2DD276C8" w14:textId="77777777" w:rsidR="0038346E" w:rsidRPr="0038346E" w:rsidRDefault="0038346E" w:rsidP="0038346E">
            <w:pPr>
              <w:rPr>
                <w:rFonts w:ascii="Corbel" w:hAnsi="Corbel"/>
                <w:sz w:val="18"/>
                <w:szCs w:val="21"/>
              </w:rPr>
            </w:pPr>
            <w:r w:rsidRPr="0038346E">
              <w:rPr>
                <w:rFonts w:ascii="Corbel" w:hAnsi="Corbel"/>
                <w:sz w:val="18"/>
                <w:szCs w:val="21"/>
              </w:rPr>
              <w:t>The Thought-Fox</w:t>
            </w:r>
          </w:p>
          <w:p w14:paraId="7E2391EC" w14:textId="77777777" w:rsidR="0038346E" w:rsidRPr="0038346E" w:rsidRDefault="0038346E" w:rsidP="0038346E">
            <w:pPr>
              <w:rPr>
                <w:rFonts w:ascii="Corbel" w:hAnsi="Corbel"/>
                <w:sz w:val="18"/>
                <w:szCs w:val="21"/>
              </w:rPr>
            </w:pPr>
            <w:r w:rsidRPr="0038346E">
              <w:rPr>
                <w:rFonts w:ascii="Corbel" w:hAnsi="Corbel"/>
                <w:sz w:val="18"/>
                <w:szCs w:val="21"/>
              </w:rPr>
              <w:t>Wind</w:t>
            </w:r>
          </w:p>
        </w:tc>
      </w:tr>
      <w:tr w:rsidR="0038346E" w:rsidRPr="0038346E" w14:paraId="32F39D28" w14:textId="77777777" w:rsidTr="0038346E">
        <w:tc>
          <w:tcPr>
            <w:tcW w:w="9016" w:type="dxa"/>
          </w:tcPr>
          <w:p w14:paraId="22B0205A" w14:textId="77777777" w:rsidR="0038346E" w:rsidRPr="0038346E" w:rsidRDefault="0038346E" w:rsidP="0038346E">
            <w:pPr>
              <w:rPr>
                <w:rFonts w:ascii="Corbel" w:hAnsi="Corbel"/>
                <w:b/>
                <w:sz w:val="18"/>
                <w:szCs w:val="21"/>
              </w:rPr>
            </w:pPr>
            <w:r w:rsidRPr="0038346E">
              <w:rPr>
                <w:rFonts w:ascii="Corbel" w:hAnsi="Corbel"/>
                <w:b/>
                <w:sz w:val="18"/>
                <w:szCs w:val="21"/>
              </w:rPr>
              <w:t>Chinua Achebe (1930 – 2013)</w:t>
            </w:r>
          </w:p>
          <w:p w14:paraId="59D5D318" w14:textId="77777777" w:rsidR="0038346E" w:rsidRPr="0038346E" w:rsidRDefault="0038346E" w:rsidP="0038346E">
            <w:pPr>
              <w:rPr>
                <w:rFonts w:ascii="Corbel" w:hAnsi="Corbel"/>
                <w:sz w:val="18"/>
                <w:szCs w:val="21"/>
              </w:rPr>
            </w:pPr>
            <w:r w:rsidRPr="0038346E">
              <w:rPr>
                <w:rFonts w:ascii="Corbel" w:hAnsi="Corbel"/>
                <w:sz w:val="18"/>
                <w:szCs w:val="21"/>
              </w:rPr>
              <w:t>Vultures</w:t>
            </w:r>
          </w:p>
          <w:p w14:paraId="7B10149C" w14:textId="77777777" w:rsidR="0038346E" w:rsidRPr="0038346E" w:rsidRDefault="0038346E" w:rsidP="0038346E">
            <w:pPr>
              <w:rPr>
                <w:rFonts w:ascii="Corbel" w:hAnsi="Corbel"/>
                <w:b/>
                <w:sz w:val="18"/>
                <w:szCs w:val="21"/>
              </w:rPr>
            </w:pPr>
            <w:r w:rsidRPr="0038346E">
              <w:rPr>
                <w:rFonts w:ascii="Corbel" w:hAnsi="Corbel"/>
                <w:sz w:val="18"/>
                <w:szCs w:val="21"/>
              </w:rPr>
              <w:t>A Mother in a Refugee Camp</w:t>
            </w:r>
          </w:p>
        </w:tc>
      </w:tr>
      <w:tr w:rsidR="0038346E" w:rsidRPr="0038346E" w14:paraId="451B2D04" w14:textId="77777777" w:rsidTr="0038346E">
        <w:tc>
          <w:tcPr>
            <w:tcW w:w="9016" w:type="dxa"/>
          </w:tcPr>
          <w:p w14:paraId="46E0E45E" w14:textId="77777777" w:rsidR="0038346E" w:rsidRPr="0038346E" w:rsidRDefault="0038346E" w:rsidP="0038346E">
            <w:pPr>
              <w:rPr>
                <w:rFonts w:ascii="Corbel" w:hAnsi="Corbel"/>
                <w:b/>
                <w:sz w:val="18"/>
                <w:szCs w:val="21"/>
              </w:rPr>
            </w:pPr>
            <w:r w:rsidRPr="0038346E">
              <w:rPr>
                <w:rFonts w:ascii="Corbel" w:hAnsi="Corbel"/>
                <w:b/>
                <w:sz w:val="18"/>
                <w:szCs w:val="21"/>
              </w:rPr>
              <w:t>Derek Walcott (1930 – 2017)</w:t>
            </w:r>
          </w:p>
          <w:p w14:paraId="3CA5C603" w14:textId="77777777" w:rsidR="0038346E" w:rsidRPr="0038346E" w:rsidRDefault="0038346E" w:rsidP="0038346E">
            <w:pPr>
              <w:rPr>
                <w:rFonts w:ascii="Corbel" w:hAnsi="Corbel"/>
                <w:sz w:val="18"/>
                <w:szCs w:val="21"/>
              </w:rPr>
            </w:pPr>
            <w:r w:rsidRPr="0038346E">
              <w:rPr>
                <w:rFonts w:ascii="Corbel" w:hAnsi="Corbel"/>
                <w:sz w:val="18"/>
                <w:szCs w:val="21"/>
              </w:rPr>
              <w:t>After the Storm</w:t>
            </w:r>
          </w:p>
          <w:p w14:paraId="3EAA2F17" w14:textId="77777777" w:rsidR="0038346E" w:rsidRPr="0038346E" w:rsidRDefault="0038346E" w:rsidP="0038346E">
            <w:pPr>
              <w:rPr>
                <w:rFonts w:ascii="Corbel" w:hAnsi="Corbel"/>
                <w:sz w:val="18"/>
                <w:szCs w:val="21"/>
              </w:rPr>
            </w:pPr>
            <w:r w:rsidRPr="0038346E">
              <w:rPr>
                <w:rFonts w:ascii="Corbel" w:hAnsi="Corbel"/>
                <w:sz w:val="18"/>
                <w:szCs w:val="21"/>
              </w:rPr>
              <w:t>Love After Love</w:t>
            </w:r>
          </w:p>
          <w:p w14:paraId="21DD6292" w14:textId="77777777" w:rsidR="0038346E" w:rsidRPr="0038346E" w:rsidRDefault="0038346E" w:rsidP="0038346E">
            <w:pPr>
              <w:rPr>
                <w:rFonts w:ascii="Corbel" w:hAnsi="Corbel"/>
                <w:b/>
                <w:sz w:val="18"/>
                <w:szCs w:val="21"/>
              </w:rPr>
            </w:pPr>
            <w:r w:rsidRPr="0038346E">
              <w:rPr>
                <w:rFonts w:ascii="Corbel" w:hAnsi="Corbel"/>
                <w:sz w:val="18"/>
                <w:szCs w:val="21"/>
              </w:rPr>
              <w:t xml:space="preserve">The Fist </w:t>
            </w:r>
          </w:p>
        </w:tc>
      </w:tr>
      <w:tr w:rsidR="0038346E" w:rsidRPr="0038346E" w14:paraId="692B9115" w14:textId="77777777" w:rsidTr="0038346E">
        <w:tc>
          <w:tcPr>
            <w:tcW w:w="9016" w:type="dxa"/>
          </w:tcPr>
          <w:p w14:paraId="3E9AD236" w14:textId="77777777" w:rsidR="0038346E" w:rsidRPr="0038346E" w:rsidRDefault="0038346E" w:rsidP="0038346E">
            <w:pPr>
              <w:rPr>
                <w:rFonts w:ascii="Corbel" w:hAnsi="Corbel"/>
                <w:b/>
                <w:sz w:val="18"/>
                <w:szCs w:val="21"/>
              </w:rPr>
            </w:pPr>
            <w:r w:rsidRPr="0038346E">
              <w:rPr>
                <w:rFonts w:ascii="Corbel" w:hAnsi="Corbel"/>
                <w:b/>
                <w:sz w:val="18"/>
                <w:szCs w:val="21"/>
              </w:rPr>
              <w:t xml:space="preserve">Sylvia Plath (1932 – 1963) </w:t>
            </w:r>
          </w:p>
          <w:p w14:paraId="547F40B3" w14:textId="77777777" w:rsidR="0038346E" w:rsidRPr="0038346E" w:rsidRDefault="0038346E" w:rsidP="0038346E">
            <w:pPr>
              <w:rPr>
                <w:rFonts w:ascii="Corbel" w:hAnsi="Corbel"/>
                <w:sz w:val="18"/>
                <w:szCs w:val="21"/>
              </w:rPr>
            </w:pPr>
            <w:r w:rsidRPr="0038346E">
              <w:rPr>
                <w:rFonts w:ascii="Corbel" w:hAnsi="Corbel"/>
                <w:sz w:val="18"/>
                <w:szCs w:val="21"/>
              </w:rPr>
              <w:t>Daddy</w:t>
            </w:r>
          </w:p>
          <w:p w14:paraId="30E20020" w14:textId="77777777" w:rsidR="0038346E" w:rsidRPr="0038346E" w:rsidRDefault="0038346E" w:rsidP="0038346E">
            <w:pPr>
              <w:rPr>
                <w:rFonts w:ascii="Corbel" w:hAnsi="Corbel"/>
                <w:b/>
                <w:sz w:val="18"/>
                <w:szCs w:val="21"/>
              </w:rPr>
            </w:pPr>
            <w:r w:rsidRPr="0038346E">
              <w:rPr>
                <w:rFonts w:ascii="Corbel" w:hAnsi="Corbel"/>
                <w:sz w:val="18"/>
                <w:szCs w:val="21"/>
              </w:rPr>
              <w:t>Mushrooms</w:t>
            </w:r>
          </w:p>
        </w:tc>
      </w:tr>
      <w:tr w:rsidR="0038346E" w:rsidRPr="0038346E" w14:paraId="1404717D" w14:textId="77777777" w:rsidTr="0038346E">
        <w:tc>
          <w:tcPr>
            <w:tcW w:w="9016" w:type="dxa"/>
          </w:tcPr>
          <w:p w14:paraId="4769BB14" w14:textId="77777777" w:rsidR="0038346E" w:rsidRPr="0038346E" w:rsidRDefault="0038346E" w:rsidP="0038346E">
            <w:pPr>
              <w:rPr>
                <w:rFonts w:ascii="Corbel" w:hAnsi="Corbel"/>
                <w:b/>
                <w:sz w:val="18"/>
                <w:szCs w:val="21"/>
              </w:rPr>
            </w:pPr>
            <w:r w:rsidRPr="0038346E">
              <w:rPr>
                <w:rFonts w:ascii="Corbel" w:hAnsi="Corbel"/>
                <w:b/>
                <w:sz w:val="18"/>
                <w:szCs w:val="21"/>
              </w:rPr>
              <w:t>Gillian Clarke (1937 - )</w:t>
            </w:r>
          </w:p>
          <w:p w14:paraId="3E3AD00C" w14:textId="77777777" w:rsidR="0038346E" w:rsidRPr="0038346E" w:rsidRDefault="0038346E" w:rsidP="0038346E">
            <w:pPr>
              <w:rPr>
                <w:rFonts w:ascii="Corbel" w:hAnsi="Corbel"/>
                <w:sz w:val="18"/>
                <w:szCs w:val="21"/>
              </w:rPr>
            </w:pPr>
            <w:r w:rsidRPr="0038346E">
              <w:rPr>
                <w:rFonts w:ascii="Corbel" w:hAnsi="Corbel"/>
                <w:sz w:val="18"/>
                <w:szCs w:val="21"/>
              </w:rPr>
              <w:t>Catrin</w:t>
            </w:r>
          </w:p>
          <w:p w14:paraId="714C37C5" w14:textId="77777777" w:rsidR="0038346E" w:rsidRPr="0038346E" w:rsidRDefault="0038346E" w:rsidP="0038346E">
            <w:pPr>
              <w:rPr>
                <w:rFonts w:ascii="Corbel" w:hAnsi="Corbel"/>
                <w:b/>
                <w:sz w:val="18"/>
                <w:szCs w:val="21"/>
              </w:rPr>
            </w:pPr>
            <w:r w:rsidRPr="0038346E">
              <w:rPr>
                <w:rFonts w:ascii="Corbel" w:hAnsi="Corbel"/>
                <w:sz w:val="18"/>
                <w:szCs w:val="21"/>
              </w:rPr>
              <w:t>Cold Knapp Lake</w:t>
            </w:r>
          </w:p>
        </w:tc>
      </w:tr>
      <w:tr w:rsidR="0038346E" w:rsidRPr="0038346E" w14:paraId="14243DB6" w14:textId="77777777" w:rsidTr="0038346E">
        <w:tc>
          <w:tcPr>
            <w:tcW w:w="9016" w:type="dxa"/>
          </w:tcPr>
          <w:p w14:paraId="098271B3" w14:textId="77777777" w:rsidR="0038346E" w:rsidRPr="0038346E" w:rsidRDefault="0038346E" w:rsidP="0038346E">
            <w:pPr>
              <w:rPr>
                <w:rFonts w:ascii="Corbel" w:hAnsi="Corbel"/>
                <w:b/>
                <w:sz w:val="18"/>
                <w:szCs w:val="21"/>
              </w:rPr>
            </w:pPr>
            <w:r w:rsidRPr="0038346E">
              <w:rPr>
                <w:rFonts w:ascii="Corbel" w:hAnsi="Corbel"/>
                <w:b/>
                <w:sz w:val="18"/>
                <w:szCs w:val="21"/>
              </w:rPr>
              <w:t>Seamus Heaney (1939 – 2013)</w:t>
            </w:r>
          </w:p>
          <w:p w14:paraId="6C5096B9" w14:textId="77777777" w:rsidR="0038346E" w:rsidRPr="0038346E" w:rsidRDefault="0038346E" w:rsidP="0038346E">
            <w:pPr>
              <w:rPr>
                <w:rFonts w:ascii="Corbel" w:hAnsi="Corbel"/>
                <w:sz w:val="18"/>
                <w:szCs w:val="21"/>
              </w:rPr>
            </w:pPr>
            <w:r w:rsidRPr="0038346E">
              <w:rPr>
                <w:rFonts w:ascii="Corbel" w:hAnsi="Corbel"/>
                <w:sz w:val="18"/>
                <w:szCs w:val="21"/>
              </w:rPr>
              <w:t>Blackberry Picking</w:t>
            </w:r>
          </w:p>
          <w:p w14:paraId="6AB327F9" w14:textId="77777777" w:rsidR="0038346E" w:rsidRPr="0038346E" w:rsidRDefault="0038346E" w:rsidP="0038346E">
            <w:pPr>
              <w:rPr>
                <w:rFonts w:ascii="Corbel" w:hAnsi="Corbel"/>
                <w:sz w:val="18"/>
                <w:szCs w:val="21"/>
              </w:rPr>
            </w:pPr>
            <w:r w:rsidRPr="0038346E">
              <w:rPr>
                <w:rFonts w:ascii="Corbel" w:hAnsi="Corbel"/>
                <w:sz w:val="18"/>
                <w:szCs w:val="21"/>
              </w:rPr>
              <w:t>Digging</w:t>
            </w:r>
          </w:p>
          <w:p w14:paraId="76116388" w14:textId="77777777" w:rsidR="0038346E" w:rsidRPr="0038346E" w:rsidRDefault="0038346E" w:rsidP="0038346E">
            <w:pPr>
              <w:rPr>
                <w:rFonts w:ascii="Corbel" w:hAnsi="Corbel"/>
                <w:sz w:val="18"/>
                <w:szCs w:val="21"/>
              </w:rPr>
            </w:pPr>
            <w:r w:rsidRPr="0038346E">
              <w:rPr>
                <w:rFonts w:ascii="Corbel" w:hAnsi="Corbel"/>
                <w:sz w:val="18"/>
                <w:szCs w:val="21"/>
              </w:rPr>
              <w:t>Mid-term Break</w:t>
            </w:r>
          </w:p>
        </w:tc>
      </w:tr>
      <w:tr w:rsidR="0038346E" w:rsidRPr="0038346E" w14:paraId="02B799E4" w14:textId="77777777" w:rsidTr="0038346E">
        <w:tc>
          <w:tcPr>
            <w:tcW w:w="9016" w:type="dxa"/>
          </w:tcPr>
          <w:p w14:paraId="4D6038C5" w14:textId="77777777" w:rsidR="0038346E" w:rsidRPr="0038346E" w:rsidRDefault="0038346E" w:rsidP="0038346E">
            <w:pPr>
              <w:rPr>
                <w:rFonts w:ascii="Corbel" w:hAnsi="Corbel"/>
                <w:b/>
                <w:sz w:val="18"/>
                <w:szCs w:val="21"/>
              </w:rPr>
            </w:pPr>
            <w:r w:rsidRPr="0038346E">
              <w:rPr>
                <w:rFonts w:ascii="Corbel" w:hAnsi="Corbel"/>
                <w:b/>
                <w:sz w:val="18"/>
                <w:szCs w:val="21"/>
              </w:rPr>
              <w:t>John Agard (1949 - )</w:t>
            </w:r>
          </w:p>
          <w:p w14:paraId="7F6ECC9B" w14:textId="77777777" w:rsidR="0038346E" w:rsidRPr="0038346E" w:rsidRDefault="0038346E" w:rsidP="0038346E">
            <w:pPr>
              <w:rPr>
                <w:rFonts w:ascii="Corbel" w:hAnsi="Corbel"/>
                <w:sz w:val="18"/>
                <w:szCs w:val="21"/>
              </w:rPr>
            </w:pPr>
            <w:r w:rsidRPr="0038346E">
              <w:rPr>
                <w:rFonts w:ascii="Corbel" w:hAnsi="Corbel"/>
                <w:sz w:val="18"/>
                <w:szCs w:val="21"/>
              </w:rPr>
              <w:t>Half-Caste</w:t>
            </w:r>
          </w:p>
          <w:p w14:paraId="58AC5DDA" w14:textId="77777777" w:rsidR="0038346E" w:rsidRPr="0038346E" w:rsidRDefault="0038346E" w:rsidP="0038346E">
            <w:pPr>
              <w:rPr>
                <w:rFonts w:ascii="Corbel" w:hAnsi="Corbel"/>
                <w:sz w:val="18"/>
                <w:szCs w:val="21"/>
              </w:rPr>
            </w:pPr>
            <w:r w:rsidRPr="0038346E">
              <w:rPr>
                <w:rFonts w:ascii="Corbel" w:hAnsi="Corbel"/>
                <w:sz w:val="18"/>
                <w:szCs w:val="21"/>
              </w:rPr>
              <w:t>In Times of Peace</w:t>
            </w:r>
          </w:p>
          <w:p w14:paraId="679964A9" w14:textId="77777777" w:rsidR="0038346E" w:rsidRPr="0038346E" w:rsidRDefault="0038346E" w:rsidP="0038346E">
            <w:pPr>
              <w:rPr>
                <w:rFonts w:ascii="Corbel" w:hAnsi="Corbel"/>
                <w:sz w:val="18"/>
                <w:szCs w:val="21"/>
              </w:rPr>
            </w:pPr>
            <w:r w:rsidRPr="0038346E">
              <w:rPr>
                <w:rFonts w:ascii="Corbel" w:hAnsi="Corbel"/>
                <w:sz w:val="18"/>
                <w:szCs w:val="21"/>
              </w:rPr>
              <w:t>Listen Mr Oxford Don</w:t>
            </w:r>
          </w:p>
        </w:tc>
      </w:tr>
      <w:tr w:rsidR="0038346E" w:rsidRPr="0038346E" w14:paraId="00CBA235" w14:textId="77777777" w:rsidTr="0038346E">
        <w:tc>
          <w:tcPr>
            <w:tcW w:w="9016" w:type="dxa"/>
          </w:tcPr>
          <w:p w14:paraId="589761EB" w14:textId="77777777" w:rsidR="0038346E" w:rsidRPr="0038346E" w:rsidRDefault="0038346E" w:rsidP="0038346E">
            <w:pPr>
              <w:rPr>
                <w:rFonts w:ascii="Corbel" w:hAnsi="Corbel"/>
                <w:b/>
                <w:sz w:val="18"/>
                <w:szCs w:val="21"/>
              </w:rPr>
            </w:pPr>
            <w:r w:rsidRPr="0038346E">
              <w:rPr>
                <w:rFonts w:ascii="Corbel" w:hAnsi="Corbel"/>
                <w:b/>
                <w:sz w:val="18"/>
                <w:szCs w:val="21"/>
              </w:rPr>
              <w:t>Grace Nichols  (1950 - )</w:t>
            </w:r>
          </w:p>
          <w:p w14:paraId="42946704" w14:textId="77777777" w:rsidR="0038346E" w:rsidRPr="0038346E" w:rsidRDefault="0038346E" w:rsidP="0038346E">
            <w:pPr>
              <w:rPr>
                <w:rFonts w:ascii="Corbel" w:hAnsi="Corbel"/>
                <w:sz w:val="18"/>
                <w:szCs w:val="21"/>
              </w:rPr>
            </w:pPr>
            <w:r w:rsidRPr="0038346E">
              <w:rPr>
                <w:rFonts w:ascii="Corbel" w:hAnsi="Corbel"/>
                <w:sz w:val="18"/>
                <w:szCs w:val="21"/>
              </w:rPr>
              <w:t xml:space="preserve">Forest </w:t>
            </w:r>
          </w:p>
          <w:p w14:paraId="5240CB7C" w14:textId="77777777" w:rsidR="0038346E" w:rsidRPr="0038346E" w:rsidRDefault="0038346E" w:rsidP="0038346E">
            <w:pPr>
              <w:rPr>
                <w:rFonts w:ascii="Corbel" w:hAnsi="Corbel"/>
                <w:sz w:val="18"/>
                <w:szCs w:val="21"/>
              </w:rPr>
            </w:pPr>
            <w:r w:rsidRPr="0038346E">
              <w:rPr>
                <w:rFonts w:ascii="Corbel" w:hAnsi="Corbel"/>
                <w:sz w:val="18"/>
                <w:szCs w:val="21"/>
              </w:rPr>
              <w:t xml:space="preserve">Island Man </w:t>
            </w:r>
          </w:p>
          <w:p w14:paraId="1ACB3562" w14:textId="77777777" w:rsidR="0038346E" w:rsidRPr="0038346E" w:rsidRDefault="0038346E" w:rsidP="0038346E">
            <w:pPr>
              <w:rPr>
                <w:rFonts w:ascii="Corbel" w:hAnsi="Corbel"/>
                <w:sz w:val="18"/>
                <w:szCs w:val="21"/>
              </w:rPr>
            </w:pPr>
            <w:r w:rsidRPr="0038346E">
              <w:rPr>
                <w:rFonts w:ascii="Corbel" w:hAnsi="Corbel"/>
                <w:sz w:val="18"/>
                <w:szCs w:val="21"/>
              </w:rPr>
              <w:t>Hurricane Hits England</w:t>
            </w:r>
          </w:p>
        </w:tc>
      </w:tr>
      <w:tr w:rsidR="0038346E" w:rsidRPr="0038346E" w14:paraId="4D36F103" w14:textId="77777777" w:rsidTr="0038346E">
        <w:tc>
          <w:tcPr>
            <w:tcW w:w="9016" w:type="dxa"/>
          </w:tcPr>
          <w:p w14:paraId="1F1A882C" w14:textId="77777777" w:rsidR="0038346E" w:rsidRPr="0038346E" w:rsidRDefault="0038346E" w:rsidP="0038346E">
            <w:pPr>
              <w:rPr>
                <w:rFonts w:ascii="Corbel" w:hAnsi="Corbel"/>
                <w:b/>
                <w:sz w:val="18"/>
                <w:szCs w:val="21"/>
              </w:rPr>
            </w:pPr>
            <w:r w:rsidRPr="0038346E">
              <w:rPr>
                <w:rFonts w:ascii="Corbel" w:hAnsi="Corbel"/>
                <w:b/>
                <w:sz w:val="18"/>
                <w:szCs w:val="21"/>
              </w:rPr>
              <w:t>Maya Angelou (1951 – 2014)</w:t>
            </w:r>
          </w:p>
          <w:p w14:paraId="57E6CD4F" w14:textId="77777777" w:rsidR="0038346E" w:rsidRPr="0038346E" w:rsidRDefault="0038346E" w:rsidP="0038346E">
            <w:pPr>
              <w:rPr>
                <w:rFonts w:ascii="Corbel" w:hAnsi="Corbel"/>
                <w:sz w:val="18"/>
                <w:szCs w:val="21"/>
              </w:rPr>
            </w:pPr>
            <w:r w:rsidRPr="0038346E">
              <w:rPr>
                <w:rFonts w:ascii="Corbel" w:hAnsi="Corbel"/>
                <w:sz w:val="18"/>
                <w:szCs w:val="21"/>
              </w:rPr>
              <w:t>Life Doesn't Frighten Me At All</w:t>
            </w:r>
          </w:p>
          <w:p w14:paraId="4C5F466C" w14:textId="77777777" w:rsidR="0038346E" w:rsidRPr="0038346E" w:rsidRDefault="0038346E" w:rsidP="0038346E">
            <w:pPr>
              <w:rPr>
                <w:rFonts w:ascii="Corbel" w:hAnsi="Corbel"/>
                <w:sz w:val="18"/>
                <w:szCs w:val="21"/>
              </w:rPr>
            </w:pPr>
            <w:r w:rsidRPr="0038346E">
              <w:rPr>
                <w:rFonts w:ascii="Corbel" w:hAnsi="Corbel"/>
                <w:sz w:val="18"/>
                <w:szCs w:val="21"/>
              </w:rPr>
              <w:t>Phenomenal Woman</w:t>
            </w:r>
          </w:p>
          <w:p w14:paraId="7E1D82FC" w14:textId="77777777" w:rsidR="0038346E" w:rsidRPr="0038346E" w:rsidRDefault="0038346E" w:rsidP="0038346E">
            <w:pPr>
              <w:rPr>
                <w:rFonts w:ascii="Corbel" w:hAnsi="Corbel"/>
                <w:sz w:val="18"/>
                <w:szCs w:val="21"/>
              </w:rPr>
            </w:pPr>
            <w:r w:rsidRPr="0038346E">
              <w:rPr>
                <w:rFonts w:ascii="Corbel" w:hAnsi="Corbel"/>
                <w:sz w:val="18"/>
                <w:szCs w:val="21"/>
              </w:rPr>
              <w:t>Still I Rise</w:t>
            </w:r>
          </w:p>
        </w:tc>
      </w:tr>
    </w:tbl>
    <w:p w14:paraId="4FC8D67B" w14:textId="77777777" w:rsidR="0038346E" w:rsidRPr="0038346E" w:rsidRDefault="0038346E" w:rsidP="0038346E"/>
    <w:p w14:paraId="66D91714" w14:textId="77777777" w:rsidR="0038346E" w:rsidRPr="0038346E" w:rsidRDefault="0038346E" w:rsidP="0038346E"/>
    <w:p w14:paraId="315757C6" w14:textId="77777777" w:rsidR="0038346E" w:rsidRPr="0038346E" w:rsidRDefault="0038346E" w:rsidP="0038346E"/>
    <w:p w14:paraId="7ECF03EB" w14:textId="77777777" w:rsidR="0038346E" w:rsidRPr="0038346E" w:rsidRDefault="0038346E" w:rsidP="0038346E">
      <w:r w:rsidRPr="0038346E">
        <w:rPr>
          <w:rFonts w:cstheme="minorHAnsi"/>
          <w:noProof/>
          <w:lang w:eastAsia="en-GB"/>
        </w:rPr>
        <mc:AlternateContent>
          <mc:Choice Requires="wps">
            <w:drawing>
              <wp:anchor distT="0" distB="0" distL="114300" distR="114300" simplePos="0" relativeHeight="251692032" behindDoc="0" locked="0" layoutInCell="1" allowOverlap="1" wp14:anchorId="3CB32DEB" wp14:editId="40F56ABC">
                <wp:simplePos x="0" y="0"/>
                <wp:positionH relativeFrom="margin">
                  <wp:posOffset>-548640</wp:posOffset>
                </wp:positionH>
                <wp:positionV relativeFrom="paragraph">
                  <wp:posOffset>-146775</wp:posOffset>
                </wp:positionV>
                <wp:extent cx="6805958" cy="8956494"/>
                <wp:effectExtent l="19050" t="19050" r="13970" b="16510"/>
                <wp:wrapNone/>
                <wp:docPr id="28" name="Rounded Rectangle 28"/>
                <wp:cNvGraphicFramePr/>
                <a:graphic xmlns:a="http://schemas.openxmlformats.org/drawingml/2006/main">
                  <a:graphicData uri="http://schemas.microsoft.com/office/word/2010/wordprocessingShape">
                    <wps:wsp>
                      <wps:cNvSpPr/>
                      <wps:spPr>
                        <a:xfrm>
                          <a:off x="0" y="0"/>
                          <a:ext cx="6805958" cy="8956494"/>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8F784" id="Rounded Rectangle 28" o:spid="_x0000_s1026" style="position:absolute;margin-left:-43.2pt;margin-top:-11.55pt;width:535.9pt;height:705.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" filled="f" strokecolor="yellow" strokeweight="3pt">
                <v:stroke joinstyle="miter"/>
                <w10:wrap anchorx="margin"/>
              </v:roundrect>
            </w:pict>
          </mc:Fallback>
        </mc:AlternateContent>
      </w:r>
    </w:p>
    <w:p w14:paraId="66D64907" w14:textId="77777777" w:rsidR="0038346E" w:rsidRPr="0038346E" w:rsidRDefault="0038346E" w:rsidP="0038346E"/>
    <w:tbl>
      <w:tblPr>
        <w:tblStyle w:val="TableGrid"/>
        <w:tblpPr w:leftFromText="180" w:rightFromText="180" w:vertAnchor="text" w:horzAnchor="margin" w:tblpY="-55"/>
        <w:tblW w:w="0" w:type="auto"/>
        <w:tblLook w:val="04A0" w:firstRow="1" w:lastRow="0" w:firstColumn="1" w:lastColumn="0" w:noHBand="0" w:noVBand="1"/>
      </w:tblPr>
      <w:tblGrid>
        <w:gridCol w:w="9016"/>
      </w:tblGrid>
      <w:tr w:rsidR="0038346E" w:rsidRPr="0038346E" w14:paraId="4B95A89B" w14:textId="77777777" w:rsidTr="0038346E">
        <w:tc>
          <w:tcPr>
            <w:tcW w:w="9016" w:type="dxa"/>
          </w:tcPr>
          <w:p w14:paraId="45BC78B8" w14:textId="77777777" w:rsidR="0038346E" w:rsidRPr="0038346E" w:rsidRDefault="0038346E" w:rsidP="0038346E">
            <w:pPr>
              <w:rPr>
                <w:rFonts w:ascii="Corbel" w:hAnsi="Corbel"/>
                <w:b/>
                <w:sz w:val="18"/>
                <w:szCs w:val="21"/>
              </w:rPr>
            </w:pPr>
            <w:r w:rsidRPr="0038346E">
              <w:rPr>
                <w:rFonts w:ascii="Corbel" w:hAnsi="Corbel"/>
                <w:b/>
                <w:sz w:val="18"/>
                <w:szCs w:val="21"/>
              </w:rPr>
              <w:t>Imtiaz Dharker (1954 - )</w:t>
            </w:r>
          </w:p>
          <w:p w14:paraId="6A700940" w14:textId="77777777" w:rsidR="0038346E" w:rsidRPr="0038346E" w:rsidRDefault="0038346E" w:rsidP="0038346E">
            <w:pPr>
              <w:rPr>
                <w:rFonts w:ascii="Corbel" w:hAnsi="Corbel"/>
                <w:sz w:val="18"/>
                <w:szCs w:val="21"/>
              </w:rPr>
            </w:pPr>
            <w:r w:rsidRPr="0038346E">
              <w:rPr>
                <w:rFonts w:ascii="Corbel" w:hAnsi="Corbel"/>
                <w:sz w:val="18"/>
                <w:szCs w:val="21"/>
              </w:rPr>
              <w:t>Blessing</w:t>
            </w:r>
          </w:p>
          <w:p w14:paraId="671FD75B" w14:textId="77777777" w:rsidR="0038346E" w:rsidRPr="0038346E" w:rsidRDefault="0038346E" w:rsidP="0038346E">
            <w:pPr>
              <w:rPr>
                <w:rFonts w:ascii="Corbel" w:hAnsi="Corbel"/>
                <w:b/>
                <w:sz w:val="18"/>
                <w:szCs w:val="21"/>
              </w:rPr>
            </w:pPr>
            <w:r w:rsidRPr="0038346E">
              <w:rPr>
                <w:rFonts w:ascii="Corbel" w:hAnsi="Corbel"/>
                <w:sz w:val="18"/>
                <w:szCs w:val="21"/>
              </w:rPr>
              <w:t>This Room</w:t>
            </w:r>
          </w:p>
        </w:tc>
      </w:tr>
      <w:tr w:rsidR="0038346E" w:rsidRPr="0038346E" w14:paraId="4B6E76C2" w14:textId="77777777" w:rsidTr="0038346E">
        <w:tc>
          <w:tcPr>
            <w:tcW w:w="9016" w:type="dxa"/>
          </w:tcPr>
          <w:p w14:paraId="47722763" w14:textId="77777777" w:rsidR="0038346E" w:rsidRPr="0038346E" w:rsidRDefault="0038346E" w:rsidP="0038346E">
            <w:pPr>
              <w:rPr>
                <w:rFonts w:ascii="Corbel" w:hAnsi="Corbel"/>
                <w:b/>
                <w:sz w:val="18"/>
                <w:szCs w:val="21"/>
              </w:rPr>
            </w:pPr>
            <w:r w:rsidRPr="0038346E">
              <w:rPr>
                <w:rFonts w:ascii="Corbel" w:hAnsi="Corbel"/>
                <w:b/>
                <w:sz w:val="18"/>
                <w:szCs w:val="21"/>
              </w:rPr>
              <w:t>Moniza Alvi (1954 - )</w:t>
            </w:r>
          </w:p>
          <w:p w14:paraId="015DDC15" w14:textId="77777777" w:rsidR="0038346E" w:rsidRPr="0038346E" w:rsidRDefault="0038346E" w:rsidP="0038346E">
            <w:pPr>
              <w:rPr>
                <w:rFonts w:ascii="Corbel" w:hAnsi="Corbel"/>
                <w:sz w:val="18"/>
                <w:szCs w:val="21"/>
              </w:rPr>
            </w:pPr>
            <w:r w:rsidRPr="0038346E">
              <w:rPr>
                <w:rFonts w:ascii="Corbel" w:hAnsi="Corbel"/>
                <w:sz w:val="18"/>
                <w:szCs w:val="21"/>
              </w:rPr>
              <w:t>Presents From My Aunts in Pakistan</w:t>
            </w:r>
          </w:p>
          <w:p w14:paraId="08D0C050" w14:textId="77777777" w:rsidR="0038346E" w:rsidRPr="0038346E" w:rsidRDefault="0038346E" w:rsidP="0038346E">
            <w:pPr>
              <w:rPr>
                <w:rFonts w:ascii="Corbel" w:hAnsi="Corbel"/>
                <w:b/>
                <w:sz w:val="18"/>
                <w:szCs w:val="21"/>
              </w:rPr>
            </w:pPr>
            <w:r w:rsidRPr="0038346E">
              <w:rPr>
                <w:rFonts w:ascii="Corbel" w:hAnsi="Corbel"/>
                <w:sz w:val="18"/>
                <w:szCs w:val="21"/>
              </w:rPr>
              <w:t xml:space="preserve">An Unknown Girl </w:t>
            </w:r>
          </w:p>
        </w:tc>
      </w:tr>
      <w:tr w:rsidR="0038346E" w:rsidRPr="0038346E" w14:paraId="091A135E" w14:textId="77777777" w:rsidTr="0038346E">
        <w:tc>
          <w:tcPr>
            <w:tcW w:w="9016" w:type="dxa"/>
          </w:tcPr>
          <w:p w14:paraId="67CED092" w14:textId="77777777" w:rsidR="0038346E" w:rsidRPr="0038346E" w:rsidRDefault="0038346E" w:rsidP="0038346E">
            <w:pPr>
              <w:rPr>
                <w:rFonts w:ascii="Corbel" w:hAnsi="Corbel"/>
                <w:b/>
                <w:sz w:val="18"/>
                <w:szCs w:val="21"/>
              </w:rPr>
            </w:pPr>
            <w:r w:rsidRPr="0038346E">
              <w:rPr>
                <w:rFonts w:ascii="Corbel" w:hAnsi="Corbel"/>
                <w:b/>
                <w:sz w:val="18"/>
                <w:szCs w:val="21"/>
              </w:rPr>
              <w:t>Carol Ann Duffy (1955 - )</w:t>
            </w:r>
          </w:p>
          <w:p w14:paraId="04245C57" w14:textId="77777777" w:rsidR="0038346E" w:rsidRPr="0038346E" w:rsidRDefault="0038346E" w:rsidP="0038346E">
            <w:pPr>
              <w:rPr>
                <w:rFonts w:ascii="Corbel" w:hAnsi="Corbel"/>
                <w:b/>
                <w:sz w:val="18"/>
                <w:szCs w:val="21"/>
              </w:rPr>
            </w:pPr>
            <w:r w:rsidRPr="0038346E">
              <w:rPr>
                <w:rFonts w:ascii="Corbel" w:hAnsi="Corbel"/>
                <w:b/>
                <w:sz w:val="18"/>
                <w:szCs w:val="21"/>
              </w:rPr>
              <w:t>(Poet Laureate 2009-2019)</w:t>
            </w:r>
          </w:p>
          <w:p w14:paraId="01F72D48" w14:textId="77777777" w:rsidR="0038346E" w:rsidRPr="0038346E" w:rsidRDefault="0038346E" w:rsidP="0038346E">
            <w:pPr>
              <w:rPr>
                <w:rFonts w:ascii="Corbel" w:hAnsi="Corbel"/>
                <w:sz w:val="18"/>
                <w:szCs w:val="21"/>
              </w:rPr>
            </w:pPr>
            <w:r w:rsidRPr="0038346E">
              <w:rPr>
                <w:rFonts w:ascii="Corbel" w:hAnsi="Corbel"/>
                <w:sz w:val="18"/>
                <w:szCs w:val="21"/>
              </w:rPr>
              <w:t>Ann Hathaway</w:t>
            </w:r>
          </w:p>
          <w:p w14:paraId="0290D510" w14:textId="77777777" w:rsidR="0038346E" w:rsidRPr="0038346E" w:rsidRDefault="0038346E" w:rsidP="0038346E">
            <w:pPr>
              <w:rPr>
                <w:rFonts w:ascii="Corbel" w:hAnsi="Corbel"/>
                <w:sz w:val="18"/>
                <w:szCs w:val="21"/>
              </w:rPr>
            </w:pPr>
            <w:r w:rsidRPr="0038346E">
              <w:rPr>
                <w:rFonts w:ascii="Corbel" w:hAnsi="Corbel"/>
                <w:sz w:val="18"/>
                <w:szCs w:val="21"/>
              </w:rPr>
              <w:t>Stealing</w:t>
            </w:r>
          </w:p>
          <w:p w14:paraId="094A793F" w14:textId="77777777" w:rsidR="0038346E" w:rsidRPr="0038346E" w:rsidRDefault="0038346E" w:rsidP="0038346E">
            <w:pPr>
              <w:rPr>
                <w:rFonts w:ascii="Corbel" w:hAnsi="Corbel"/>
                <w:sz w:val="18"/>
                <w:szCs w:val="21"/>
              </w:rPr>
            </w:pPr>
            <w:r w:rsidRPr="0038346E">
              <w:rPr>
                <w:rFonts w:ascii="Corbel" w:hAnsi="Corbel"/>
                <w:sz w:val="18"/>
                <w:szCs w:val="21"/>
              </w:rPr>
              <w:t>We Remember Your Childhood Well</w:t>
            </w:r>
          </w:p>
        </w:tc>
      </w:tr>
      <w:tr w:rsidR="0038346E" w:rsidRPr="0038346E" w14:paraId="6FB8EDDB" w14:textId="77777777" w:rsidTr="0038346E">
        <w:tc>
          <w:tcPr>
            <w:tcW w:w="9016" w:type="dxa"/>
          </w:tcPr>
          <w:p w14:paraId="4865B2D1" w14:textId="77777777" w:rsidR="0038346E" w:rsidRPr="0038346E" w:rsidRDefault="0038346E" w:rsidP="0038346E">
            <w:pPr>
              <w:rPr>
                <w:rFonts w:ascii="Corbel" w:hAnsi="Corbel"/>
                <w:b/>
                <w:sz w:val="18"/>
                <w:szCs w:val="21"/>
              </w:rPr>
            </w:pPr>
            <w:r w:rsidRPr="0038346E">
              <w:rPr>
                <w:rFonts w:ascii="Corbel" w:hAnsi="Corbel"/>
                <w:b/>
                <w:sz w:val="18"/>
                <w:szCs w:val="21"/>
              </w:rPr>
              <w:t>Benjamin Zephaniah (1958 -)</w:t>
            </w:r>
          </w:p>
          <w:p w14:paraId="0089D005" w14:textId="77777777" w:rsidR="0038346E" w:rsidRPr="0038346E" w:rsidRDefault="0038346E" w:rsidP="0038346E">
            <w:pPr>
              <w:rPr>
                <w:rFonts w:ascii="Corbel" w:hAnsi="Corbel"/>
                <w:sz w:val="18"/>
                <w:szCs w:val="21"/>
              </w:rPr>
            </w:pPr>
            <w:r w:rsidRPr="0038346E">
              <w:rPr>
                <w:rFonts w:ascii="Corbel" w:hAnsi="Corbel"/>
                <w:sz w:val="18"/>
                <w:szCs w:val="21"/>
              </w:rPr>
              <w:t>No Problem</w:t>
            </w:r>
          </w:p>
          <w:p w14:paraId="41FDF3C8" w14:textId="77777777" w:rsidR="0038346E" w:rsidRPr="0038346E" w:rsidRDefault="0038346E" w:rsidP="0038346E">
            <w:pPr>
              <w:rPr>
                <w:rFonts w:ascii="Corbel" w:hAnsi="Corbel"/>
                <w:sz w:val="18"/>
                <w:szCs w:val="21"/>
              </w:rPr>
            </w:pPr>
            <w:r w:rsidRPr="0038346E">
              <w:rPr>
                <w:rFonts w:ascii="Corbel" w:hAnsi="Corbel"/>
                <w:sz w:val="18"/>
                <w:szCs w:val="21"/>
              </w:rPr>
              <w:t xml:space="preserve">The British </w:t>
            </w:r>
          </w:p>
          <w:p w14:paraId="467E20B1" w14:textId="77777777" w:rsidR="0038346E" w:rsidRPr="0038346E" w:rsidRDefault="0038346E" w:rsidP="0038346E">
            <w:pPr>
              <w:rPr>
                <w:rFonts w:ascii="Corbel" w:hAnsi="Corbel"/>
                <w:sz w:val="18"/>
                <w:szCs w:val="21"/>
              </w:rPr>
            </w:pPr>
            <w:r w:rsidRPr="0038346E">
              <w:rPr>
                <w:rFonts w:ascii="Corbel" w:hAnsi="Corbel"/>
                <w:sz w:val="18"/>
                <w:szCs w:val="21"/>
              </w:rPr>
              <w:t>We Refugees</w:t>
            </w:r>
          </w:p>
        </w:tc>
      </w:tr>
      <w:tr w:rsidR="0038346E" w:rsidRPr="0038346E" w14:paraId="770400EE" w14:textId="77777777" w:rsidTr="0038346E">
        <w:tc>
          <w:tcPr>
            <w:tcW w:w="9016" w:type="dxa"/>
          </w:tcPr>
          <w:p w14:paraId="2489D64F" w14:textId="77777777" w:rsidR="0038346E" w:rsidRPr="0038346E" w:rsidRDefault="0038346E" w:rsidP="0038346E">
            <w:pPr>
              <w:rPr>
                <w:rFonts w:ascii="Corbel" w:hAnsi="Corbel"/>
                <w:b/>
                <w:sz w:val="18"/>
                <w:szCs w:val="21"/>
              </w:rPr>
            </w:pPr>
            <w:r w:rsidRPr="0038346E">
              <w:rPr>
                <w:rFonts w:ascii="Corbel" w:hAnsi="Corbel"/>
                <w:b/>
                <w:sz w:val="18"/>
                <w:szCs w:val="21"/>
              </w:rPr>
              <w:t>Simon Armitage (1963 - )</w:t>
            </w:r>
          </w:p>
          <w:p w14:paraId="56EF4FF7" w14:textId="77777777" w:rsidR="0038346E" w:rsidRPr="0038346E" w:rsidRDefault="0038346E" w:rsidP="0038346E">
            <w:pPr>
              <w:rPr>
                <w:rFonts w:ascii="Corbel" w:hAnsi="Corbel"/>
                <w:b/>
                <w:sz w:val="18"/>
                <w:szCs w:val="21"/>
              </w:rPr>
            </w:pPr>
            <w:r w:rsidRPr="0038346E">
              <w:rPr>
                <w:rFonts w:ascii="Corbel" w:hAnsi="Corbel"/>
                <w:b/>
                <w:sz w:val="18"/>
                <w:szCs w:val="21"/>
              </w:rPr>
              <w:t>(Poet Laureate May 2019+)</w:t>
            </w:r>
          </w:p>
          <w:p w14:paraId="35DBAA92" w14:textId="77777777" w:rsidR="0038346E" w:rsidRPr="0038346E" w:rsidRDefault="0038346E" w:rsidP="0038346E">
            <w:pPr>
              <w:rPr>
                <w:rFonts w:ascii="Corbel" w:hAnsi="Corbel"/>
                <w:sz w:val="18"/>
                <w:szCs w:val="21"/>
              </w:rPr>
            </w:pPr>
            <w:r w:rsidRPr="0038346E">
              <w:rPr>
                <w:rFonts w:ascii="Corbel" w:hAnsi="Corbel"/>
                <w:sz w:val="18"/>
                <w:szCs w:val="21"/>
              </w:rPr>
              <w:t xml:space="preserve">About His Person </w:t>
            </w:r>
          </w:p>
          <w:p w14:paraId="472B75D6" w14:textId="77777777" w:rsidR="0038346E" w:rsidRPr="0038346E" w:rsidRDefault="0038346E" w:rsidP="0038346E">
            <w:pPr>
              <w:rPr>
                <w:rFonts w:ascii="Corbel" w:hAnsi="Corbel"/>
                <w:sz w:val="18"/>
                <w:szCs w:val="21"/>
              </w:rPr>
            </w:pPr>
            <w:r w:rsidRPr="0038346E">
              <w:rPr>
                <w:rFonts w:ascii="Corbel" w:hAnsi="Corbel"/>
                <w:sz w:val="18"/>
                <w:szCs w:val="21"/>
              </w:rPr>
              <w:t>Father..</w:t>
            </w:r>
          </w:p>
          <w:p w14:paraId="69546191" w14:textId="77777777" w:rsidR="0038346E" w:rsidRPr="0038346E" w:rsidRDefault="0038346E" w:rsidP="0038346E">
            <w:pPr>
              <w:rPr>
                <w:rFonts w:ascii="Corbel" w:hAnsi="Corbel"/>
                <w:sz w:val="18"/>
                <w:szCs w:val="21"/>
              </w:rPr>
            </w:pPr>
            <w:r w:rsidRPr="0038346E">
              <w:rPr>
                <w:rFonts w:ascii="Corbel" w:hAnsi="Corbel"/>
                <w:sz w:val="18"/>
                <w:szCs w:val="21"/>
              </w:rPr>
              <w:t xml:space="preserve">Give </w:t>
            </w:r>
          </w:p>
          <w:p w14:paraId="652FD4CF" w14:textId="77777777" w:rsidR="0038346E" w:rsidRPr="0038346E" w:rsidRDefault="0038346E" w:rsidP="0038346E">
            <w:pPr>
              <w:rPr>
                <w:rFonts w:ascii="Corbel" w:hAnsi="Corbel"/>
                <w:b/>
                <w:sz w:val="18"/>
                <w:szCs w:val="21"/>
              </w:rPr>
            </w:pPr>
            <w:r w:rsidRPr="0038346E">
              <w:rPr>
                <w:rFonts w:ascii="Corbel" w:hAnsi="Corbel"/>
                <w:sz w:val="18"/>
                <w:szCs w:val="21"/>
              </w:rPr>
              <w:t>November</w:t>
            </w:r>
          </w:p>
        </w:tc>
      </w:tr>
    </w:tbl>
    <w:p w14:paraId="6FA4B4B3" w14:textId="77777777" w:rsidR="0038346E" w:rsidRPr="0038346E" w:rsidRDefault="0038346E" w:rsidP="0038346E"/>
    <w:p w14:paraId="1CB53C2D" w14:textId="77777777" w:rsidR="0038346E" w:rsidRPr="0038346E" w:rsidRDefault="0038346E" w:rsidP="0038346E"/>
    <w:p w14:paraId="6FD25BA4" w14:textId="77777777" w:rsidR="0038346E" w:rsidRPr="0038346E" w:rsidRDefault="0038346E" w:rsidP="0038346E"/>
    <w:p w14:paraId="7412A5DA" w14:textId="77777777" w:rsidR="0038346E" w:rsidRPr="0038346E" w:rsidRDefault="0038346E" w:rsidP="0038346E"/>
    <w:p w14:paraId="0A717F08" w14:textId="77777777" w:rsidR="0038346E" w:rsidRPr="0038346E" w:rsidRDefault="0038346E" w:rsidP="0038346E"/>
    <w:p w14:paraId="3F22F97F" w14:textId="77777777" w:rsidR="0038346E" w:rsidRPr="0038346E" w:rsidRDefault="0038346E" w:rsidP="0038346E">
      <w:pPr>
        <w:rPr>
          <w:rFonts w:ascii="Corbel" w:hAnsi="Corbel"/>
          <w:b/>
          <w:sz w:val="21"/>
          <w:szCs w:val="21"/>
        </w:rPr>
      </w:pPr>
    </w:p>
    <w:p w14:paraId="3BCA61B1" w14:textId="77777777" w:rsidR="0038346E" w:rsidRPr="0038346E" w:rsidRDefault="0038346E" w:rsidP="0038346E">
      <w:pPr>
        <w:rPr>
          <w:rFonts w:ascii="Corbel" w:hAnsi="Corbel"/>
          <w:b/>
          <w:sz w:val="21"/>
          <w:szCs w:val="21"/>
        </w:rPr>
      </w:pPr>
      <w:r w:rsidRPr="0038346E">
        <w:rPr>
          <w:rFonts w:ascii="Corbel" w:hAnsi="Corbel"/>
          <w:b/>
          <w:sz w:val="21"/>
          <w:szCs w:val="21"/>
        </w:rPr>
        <w:br w:type="page"/>
      </w:r>
    </w:p>
    <w:p w14:paraId="5E1293FF" w14:textId="77777777" w:rsidR="0038346E" w:rsidRPr="0038346E" w:rsidRDefault="0038346E" w:rsidP="0038346E">
      <w:pPr>
        <w:rPr>
          <w:rFonts w:ascii="Corbel" w:hAnsi="Corbel"/>
          <w:b/>
          <w:sz w:val="21"/>
          <w:szCs w:val="21"/>
        </w:rPr>
      </w:pPr>
      <w:r w:rsidRPr="0038346E">
        <w:rPr>
          <w:rFonts w:cstheme="minorHAnsi"/>
          <w:noProof/>
          <w:lang w:eastAsia="en-GB"/>
        </w:rPr>
        <mc:AlternateContent>
          <mc:Choice Requires="wps">
            <w:drawing>
              <wp:anchor distT="0" distB="0" distL="114300" distR="114300" simplePos="0" relativeHeight="251693056" behindDoc="0" locked="0" layoutInCell="1" allowOverlap="1" wp14:anchorId="220C8A63" wp14:editId="5625B482">
                <wp:simplePos x="0" y="0"/>
                <wp:positionH relativeFrom="margin">
                  <wp:posOffset>-492981</wp:posOffset>
                </wp:positionH>
                <wp:positionV relativeFrom="paragraph">
                  <wp:posOffset>-164382</wp:posOffset>
                </wp:positionV>
                <wp:extent cx="6805958" cy="9032682"/>
                <wp:effectExtent l="19050" t="19050" r="13970" b="16510"/>
                <wp:wrapNone/>
                <wp:docPr id="29" name="Rounded Rectangle 29"/>
                <wp:cNvGraphicFramePr/>
                <a:graphic xmlns:a="http://schemas.openxmlformats.org/drawingml/2006/main">
                  <a:graphicData uri="http://schemas.microsoft.com/office/word/2010/wordprocessingShape">
                    <wps:wsp>
                      <wps:cNvSpPr/>
                      <wps:spPr>
                        <a:xfrm>
                          <a:off x="0" y="0"/>
                          <a:ext cx="6805958" cy="9032682"/>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E85FA" id="Rounded Rectangle 29" o:spid="_x0000_s1026" style="position:absolute;margin-left:-38.8pt;margin-top:-12.95pt;width:535.9pt;height:711.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" filled="f" strokecolor="yellow" strokeweight="3pt">
                <v:stroke joinstyle="miter"/>
                <w10:wrap anchorx="margin"/>
              </v:roundrect>
            </w:pict>
          </mc:Fallback>
        </mc:AlternateContent>
      </w:r>
      <w:r w:rsidRPr="0038346E">
        <w:rPr>
          <w:rFonts w:ascii="Corbel" w:hAnsi="Corbel"/>
          <w:b/>
          <w:sz w:val="21"/>
          <w:szCs w:val="21"/>
        </w:rPr>
        <w:t xml:space="preserve">    NOVELS – READING LIST</w:t>
      </w:r>
    </w:p>
    <w:p w14:paraId="09C48F88" w14:textId="77777777" w:rsidR="0038346E" w:rsidRPr="0038346E" w:rsidRDefault="0038346E" w:rsidP="0038346E">
      <w:pPr>
        <w:rPr>
          <w:rFonts w:ascii="Corbel" w:hAnsi="Corbel"/>
          <w:b/>
          <w:sz w:val="21"/>
          <w:szCs w:val="21"/>
        </w:rPr>
      </w:pPr>
      <w:r w:rsidRPr="0038346E">
        <w:rPr>
          <w:rFonts w:ascii="Corbel" w:hAnsi="Corbel"/>
          <w:noProof/>
          <w:sz w:val="21"/>
          <w:szCs w:val="21"/>
          <w:lang w:eastAsia="en-GB"/>
        </w:rPr>
        <mc:AlternateContent>
          <mc:Choice Requires="wps">
            <w:drawing>
              <wp:anchor distT="0" distB="0" distL="114300" distR="114300" simplePos="0" relativeHeight="251685888" behindDoc="0" locked="0" layoutInCell="1" allowOverlap="1" wp14:anchorId="7F8AB012" wp14:editId="0691A25F">
                <wp:simplePos x="0" y="0"/>
                <wp:positionH relativeFrom="column">
                  <wp:posOffset>4567457</wp:posOffset>
                </wp:positionH>
                <wp:positionV relativeFrom="paragraph">
                  <wp:posOffset>975800</wp:posOffset>
                </wp:positionV>
                <wp:extent cx="1744394" cy="8658664"/>
                <wp:effectExtent l="0" t="0" r="27305" b="28575"/>
                <wp:wrapNone/>
                <wp:docPr id="30" name="Text Box 30"/>
                <wp:cNvGraphicFramePr/>
                <a:graphic xmlns:a="http://schemas.openxmlformats.org/drawingml/2006/main">
                  <a:graphicData uri="http://schemas.microsoft.com/office/word/2010/wordprocessingShape">
                    <wps:wsp>
                      <wps:cNvSpPr txBox="1"/>
                      <wps:spPr>
                        <a:xfrm>
                          <a:off x="0" y="0"/>
                          <a:ext cx="1744394" cy="8658664"/>
                        </a:xfrm>
                        <a:prstGeom prst="rect">
                          <a:avLst/>
                        </a:prstGeom>
                        <a:solidFill>
                          <a:sysClr val="window" lastClr="FFFFFF"/>
                        </a:solidFill>
                        <a:ln w="6350">
                          <a:solidFill>
                            <a:sysClr val="window" lastClr="FFFFFF"/>
                          </a:solidFill>
                        </a:ln>
                      </wps:spPr>
                      <wps:txbx>
                        <w:txbxContent>
                          <w:p w14:paraId="0AEA99EC" w14:textId="77777777" w:rsidR="00320797" w:rsidRPr="00AC3BCC" w:rsidRDefault="00320797" w:rsidP="0038346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AB012" id="Text Box 30" o:spid="_x0000_s1034" type="#_x0000_t202" style="position:absolute;margin-left:359.65pt;margin-top:76.85pt;width:137.35pt;height:68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" fillcolor="window" strokecolor="window" strokeweight=".5pt">
                <v:textbox>
                  <w:txbxContent>
                    <w:p w14:paraId="0AEA99EC" w14:textId="77777777" w:rsidR="00320797" w:rsidRPr="00AC3BCC" w:rsidRDefault="00320797" w:rsidP="0038346E">
                      <w:pPr>
                        <w:rPr>
                          <w:sz w:val="20"/>
                          <w:szCs w:val="20"/>
                        </w:rPr>
                      </w:pPr>
                    </w:p>
                  </w:txbxContent>
                </v:textbox>
              </v:shape>
            </w:pict>
          </mc:Fallback>
        </mc:AlternateContent>
      </w:r>
      <w:r w:rsidRPr="0038346E">
        <w:rPr>
          <w:rFonts w:ascii="Corbel" w:hAnsi="Corbel"/>
          <w:sz w:val="21"/>
          <w:szCs w:val="21"/>
        </w:rPr>
        <w:t>Here are some recommended reads – a mix of modern novels (might be harder to get for free unless you can use Borrowbox through Lancashire libraries) and what might be considered more classic literature (lots of free copies online). You do not need to read every book here! Just give some of these texts a try if you can get your hands on them, or any other texts by the same authors.</w:t>
      </w:r>
      <w:r w:rsidRPr="0038346E">
        <w:rPr>
          <w:rFonts w:ascii="Corbel" w:hAnsi="Corbel"/>
          <w:b/>
          <w:sz w:val="21"/>
          <w:szCs w:val="21"/>
        </w:rPr>
        <w:t xml:space="preserve"> Aim to read about a book a week (though some will take longer), and, if you really do not like a book you have started, try another one!</w:t>
      </w:r>
      <w:r w:rsidRPr="0038346E">
        <w:rPr>
          <w:rFonts w:cstheme="minorHAnsi"/>
          <w:noProof/>
          <w:lang w:eastAsia="en-GB"/>
        </w:rPr>
        <w:t xml:space="preserve"> </w:t>
      </w:r>
    </w:p>
    <w:tbl>
      <w:tblPr>
        <w:tblStyle w:val="TableGrid"/>
        <w:tblW w:w="0" w:type="auto"/>
        <w:tblLook w:val="04A0" w:firstRow="1" w:lastRow="0" w:firstColumn="1" w:lastColumn="0" w:noHBand="0" w:noVBand="1"/>
      </w:tblPr>
      <w:tblGrid>
        <w:gridCol w:w="2972"/>
        <w:gridCol w:w="3969"/>
      </w:tblGrid>
      <w:tr w:rsidR="0038346E" w:rsidRPr="0038346E" w14:paraId="58997212" w14:textId="77777777" w:rsidTr="006B143A">
        <w:tc>
          <w:tcPr>
            <w:tcW w:w="2972" w:type="dxa"/>
          </w:tcPr>
          <w:p w14:paraId="54C30B7A" w14:textId="77777777" w:rsidR="0038346E" w:rsidRPr="0038346E" w:rsidRDefault="0038346E" w:rsidP="0038346E">
            <w:pPr>
              <w:rPr>
                <w:sz w:val="21"/>
                <w:szCs w:val="21"/>
              </w:rPr>
            </w:pPr>
            <w:r w:rsidRPr="0038346E">
              <w:rPr>
                <w:sz w:val="21"/>
                <w:szCs w:val="21"/>
              </w:rPr>
              <w:t xml:space="preserve">Achebe, Chinua </w:t>
            </w:r>
          </w:p>
        </w:tc>
        <w:tc>
          <w:tcPr>
            <w:tcW w:w="3969" w:type="dxa"/>
          </w:tcPr>
          <w:p w14:paraId="599C3491" w14:textId="77777777" w:rsidR="0038346E" w:rsidRPr="0038346E" w:rsidRDefault="0038346E" w:rsidP="0038346E">
            <w:pPr>
              <w:rPr>
                <w:sz w:val="21"/>
                <w:szCs w:val="21"/>
              </w:rPr>
            </w:pPr>
            <w:r w:rsidRPr="0038346E">
              <w:rPr>
                <w:sz w:val="21"/>
                <w:szCs w:val="21"/>
              </w:rPr>
              <w:t>Things Fall Apart</w:t>
            </w:r>
          </w:p>
        </w:tc>
      </w:tr>
      <w:tr w:rsidR="0038346E" w:rsidRPr="0038346E" w14:paraId="2D9474BB" w14:textId="77777777" w:rsidTr="006B143A">
        <w:tc>
          <w:tcPr>
            <w:tcW w:w="2972" w:type="dxa"/>
          </w:tcPr>
          <w:p w14:paraId="11B9FCC0" w14:textId="77777777" w:rsidR="0038346E" w:rsidRPr="0038346E" w:rsidRDefault="0038346E" w:rsidP="0038346E">
            <w:pPr>
              <w:rPr>
                <w:sz w:val="21"/>
                <w:szCs w:val="21"/>
              </w:rPr>
            </w:pPr>
            <w:r w:rsidRPr="0038346E">
              <w:rPr>
                <w:sz w:val="21"/>
                <w:szCs w:val="21"/>
              </w:rPr>
              <w:t>Adiche , Chimamanda Ngozi</w:t>
            </w:r>
          </w:p>
        </w:tc>
        <w:tc>
          <w:tcPr>
            <w:tcW w:w="3969" w:type="dxa"/>
          </w:tcPr>
          <w:p w14:paraId="27220DEB" w14:textId="77777777" w:rsidR="0038346E" w:rsidRPr="0038346E" w:rsidRDefault="0038346E" w:rsidP="0038346E">
            <w:pPr>
              <w:rPr>
                <w:sz w:val="21"/>
                <w:szCs w:val="21"/>
              </w:rPr>
            </w:pPr>
            <w:r w:rsidRPr="0038346E">
              <w:rPr>
                <w:sz w:val="21"/>
                <w:szCs w:val="21"/>
              </w:rPr>
              <w:t>Half of A Yellow Sun</w:t>
            </w:r>
          </w:p>
          <w:p w14:paraId="607CC4BD" w14:textId="77777777" w:rsidR="0038346E" w:rsidRPr="0038346E" w:rsidRDefault="0038346E" w:rsidP="0038346E">
            <w:pPr>
              <w:rPr>
                <w:sz w:val="21"/>
                <w:szCs w:val="21"/>
              </w:rPr>
            </w:pPr>
            <w:r w:rsidRPr="0038346E">
              <w:rPr>
                <w:sz w:val="21"/>
                <w:szCs w:val="21"/>
              </w:rPr>
              <w:t>Purple Hibiscus</w:t>
            </w:r>
          </w:p>
        </w:tc>
      </w:tr>
      <w:tr w:rsidR="0038346E" w:rsidRPr="0038346E" w14:paraId="2973B4D9" w14:textId="77777777" w:rsidTr="006B143A">
        <w:tc>
          <w:tcPr>
            <w:tcW w:w="2972" w:type="dxa"/>
          </w:tcPr>
          <w:p w14:paraId="334EFD41" w14:textId="77777777" w:rsidR="0038346E" w:rsidRPr="0038346E" w:rsidRDefault="0038346E" w:rsidP="0038346E">
            <w:pPr>
              <w:rPr>
                <w:sz w:val="21"/>
                <w:szCs w:val="21"/>
              </w:rPr>
            </w:pPr>
            <w:r w:rsidRPr="0038346E">
              <w:rPr>
                <w:sz w:val="21"/>
                <w:szCs w:val="21"/>
              </w:rPr>
              <w:t xml:space="preserve">Ali, Monica </w:t>
            </w:r>
          </w:p>
        </w:tc>
        <w:tc>
          <w:tcPr>
            <w:tcW w:w="3969" w:type="dxa"/>
          </w:tcPr>
          <w:p w14:paraId="78567FDA" w14:textId="77777777" w:rsidR="0038346E" w:rsidRPr="0038346E" w:rsidRDefault="0038346E" w:rsidP="0038346E">
            <w:pPr>
              <w:rPr>
                <w:sz w:val="21"/>
                <w:szCs w:val="21"/>
              </w:rPr>
            </w:pPr>
            <w:r w:rsidRPr="0038346E">
              <w:rPr>
                <w:sz w:val="21"/>
                <w:szCs w:val="21"/>
              </w:rPr>
              <w:t>Brick Lane</w:t>
            </w:r>
          </w:p>
        </w:tc>
      </w:tr>
      <w:tr w:rsidR="0038346E" w:rsidRPr="0038346E" w14:paraId="15866106" w14:textId="77777777" w:rsidTr="006B143A">
        <w:tc>
          <w:tcPr>
            <w:tcW w:w="2972" w:type="dxa"/>
          </w:tcPr>
          <w:p w14:paraId="56EDBCFA" w14:textId="77777777" w:rsidR="0038346E" w:rsidRPr="0038346E" w:rsidRDefault="0038346E" w:rsidP="0038346E">
            <w:pPr>
              <w:rPr>
                <w:sz w:val="21"/>
                <w:szCs w:val="21"/>
              </w:rPr>
            </w:pPr>
            <w:r w:rsidRPr="0038346E">
              <w:rPr>
                <w:sz w:val="21"/>
                <w:szCs w:val="21"/>
              </w:rPr>
              <w:t xml:space="preserve">Atwood, Margaret </w:t>
            </w:r>
          </w:p>
        </w:tc>
        <w:tc>
          <w:tcPr>
            <w:tcW w:w="3969" w:type="dxa"/>
          </w:tcPr>
          <w:p w14:paraId="79779BFB" w14:textId="77777777" w:rsidR="0038346E" w:rsidRPr="0038346E" w:rsidRDefault="0038346E" w:rsidP="0038346E">
            <w:pPr>
              <w:rPr>
                <w:sz w:val="21"/>
                <w:szCs w:val="21"/>
              </w:rPr>
            </w:pPr>
            <w:r w:rsidRPr="0038346E">
              <w:rPr>
                <w:sz w:val="21"/>
                <w:szCs w:val="21"/>
              </w:rPr>
              <w:t>Oryx and Crake</w:t>
            </w:r>
          </w:p>
          <w:p w14:paraId="7CA7F23A" w14:textId="77777777" w:rsidR="0038346E" w:rsidRPr="0038346E" w:rsidRDefault="0038346E" w:rsidP="0038346E">
            <w:pPr>
              <w:rPr>
                <w:sz w:val="21"/>
                <w:szCs w:val="21"/>
              </w:rPr>
            </w:pPr>
            <w:r w:rsidRPr="0038346E">
              <w:rPr>
                <w:sz w:val="21"/>
                <w:szCs w:val="21"/>
              </w:rPr>
              <w:t>The Handmaid's Tale</w:t>
            </w:r>
          </w:p>
          <w:p w14:paraId="520499A0" w14:textId="77777777" w:rsidR="0038346E" w:rsidRPr="0038346E" w:rsidRDefault="0038346E" w:rsidP="0038346E">
            <w:pPr>
              <w:rPr>
                <w:sz w:val="21"/>
                <w:szCs w:val="21"/>
              </w:rPr>
            </w:pPr>
            <w:r w:rsidRPr="0038346E">
              <w:rPr>
                <w:sz w:val="21"/>
                <w:szCs w:val="21"/>
              </w:rPr>
              <w:t>The Blind Assassin</w:t>
            </w:r>
          </w:p>
        </w:tc>
      </w:tr>
      <w:tr w:rsidR="0038346E" w:rsidRPr="0038346E" w14:paraId="14709169" w14:textId="77777777" w:rsidTr="006B143A">
        <w:tc>
          <w:tcPr>
            <w:tcW w:w="2972" w:type="dxa"/>
          </w:tcPr>
          <w:p w14:paraId="5F44EB1C" w14:textId="77777777" w:rsidR="0038346E" w:rsidRPr="0038346E" w:rsidRDefault="0038346E" w:rsidP="0038346E">
            <w:pPr>
              <w:rPr>
                <w:sz w:val="21"/>
                <w:szCs w:val="21"/>
              </w:rPr>
            </w:pPr>
            <w:r w:rsidRPr="0038346E">
              <w:rPr>
                <w:sz w:val="21"/>
                <w:szCs w:val="21"/>
              </w:rPr>
              <w:t xml:space="preserve">Austen, Jane </w:t>
            </w:r>
          </w:p>
        </w:tc>
        <w:tc>
          <w:tcPr>
            <w:tcW w:w="3969" w:type="dxa"/>
          </w:tcPr>
          <w:p w14:paraId="71FC7965" w14:textId="77777777" w:rsidR="0038346E" w:rsidRPr="0038346E" w:rsidRDefault="0038346E" w:rsidP="0038346E">
            <w:pPr>
              <w:rPr>
                <w:sz w:val="21"/>
                <w:szCs w:val="21"/>
              </w:rPr>
            </w:pPr>
            <w:r w:rsidRPr="0038346E">
              <w:rPr>
                <w:sz w:val="21"/>
                <w:szCs w:val="21"/>
              </w:rPr>
              <w:t>Emma</w:t>
            </w:r>
          </w:p>
          <w:p w14:paraId="7DCA0AED" w14:textId="77777777" w:rsidR="0038346E" w:rsidRPr="0038346E" w:rsidRDefault="0038346E" w:rsidP="0038346E">
            <w:pPr>
              <w:rPr>
                <w:sz w:val="21"/>
                <w:szCs w:val="21"/>
              </w:rPr>
            </w:pPr>
            <w:r w:rsidRPr="0038346E">
              <w:rPr>
                <w:sz w:val="21"/>
                <w:szCs w:val="21"/>
              </w:rPr>
              <w:t>Pride and Prejudice</w:t>
            </w:r>
          </w:p>
          <w:p w14:paraId="4B123463" w14:textId="77777777" w:rsidR="0038346E" w:rsidRPr="0038346E" w:rsidRDefault="0038346E" w:rsidP="0038346E">
            <w:pPr>
              <w:rPr>
                <w:sz w:val="21"/>
                <w:szCs w:val="21"/>
              </w:rPr>
            </w:pPr>
            <w:r w:rsidRPr="0038346E">
              <w:rPr>
                <w:sz w:val="21"/>
                <w:szCs w:val="21"/>
              </w:rPr>
              <w:t>Sense and Sensibility</w:t>
            </w:r>
          </w:p>
        </w:tc>
      </w:tr>
      <w:tr w:rsidR="0038346E" w:rsidRPr="0038346E" w14:paraId="41190823" w14:textId="77777777" w:rsidTr="006B143A">
        <w:tc>
          <w:tcPr>
            <w:tcW w:w="2972" w:type="dxa"/>
          </w:tcPr>
          <w:p w14:paraId="3D871BA6" w14:textId="77777777" w:rsidR="0038346E" w:rsidRPr="0038346E" w:rsidRDefault="0038346E" w:rsidP="0038346E">
            <w:pPr>
              <w:rPr>
                <w:sz w:val="21"/>
                <w:szCs w:val="21"/>
              </w:rPr>
            </w:pPr>
            <w:r w:rsidRPr="0038346E">
              <w:rPr>
                <w:sz w:val="21"/>
                <w:szCs w:val="21"/>
              </w:rPr>
              <w:t>Banks, Iain</w:t>
            </w:r>
          </w:p>
        </w:tc>
        <w:tc>
          <w:tcPr>
            <w:tcW w:w="3969" w:type="dxa"/>
          </w:tcPr>
          <w:p w14:paraId="033C731E" w14:textId="77777777" w:rsidR="0038346E" w:rsidRPr="0038346E" w:rsidRDefault="0038346E" w:rsidP="0038346E">
            <w:pPr>
              <w:rPr>
                <w:sz w:val="21"/>
                <w:szCs w:val="21"/>
              </w:rPr>
            </w:pPr>
            <w:r w:rsidRPr="0038346E">
              <w:rPr>
                <w:sz w:val="21"/>
                <w:szCs w:val="21"/>
              </w:rPr>
              <w:t>The Crow Road</w:t>
            </w:r>
          </w:p>
        </w:tc>
      </w:tr>
      <w:tr w:rsidR="0038346E" w:rsidRPr="0038346E" w14:paraId="35C94ACB" w14:textId="77777777" w:rsidTr="006B143A">
        <w:tc>
          <w:tcPr>
            <w:tcW w:w="2972" w:type="dxa"/>
          </w:tcPr>
          <w:p w14:paraId="7859F012" w14:textId="77777777" w:rsidR="0038346E" w:rsidRPr="0038346E" w:rsidRDefault="0038346E" w:rsidP="0038346E">
            <w:pPr>
              <w:rPr>
                <w:sz w:val="21"/>
                <w:szCs w:val="21"/>
              </w:rPr>
            </w:pPr>
            <w:r w:rsidRPr="0038346E">
              <w:rPr>
                <w:sz w:val="21"/>
                <w:szCs w:val="21"/>
              </w:rPr>
              <w:t>Barker, Pat</w:t>
            </w:r>
          </w:p>
        </w:tc>
        <w:tc>
          <w:tcPr>
            <w:tcW w:w="3969" w:type="dxa"/>
          </w:tcPr>
          <w:p w14:paraId="2D5BCCB7" w14:textId="77777777" w:rsidR="0038346E" w:rsidRPr="0038346E" w:rsidRDefault="0038346E" w:rsidP="0038346E">
            <w:pPr>
              <w:rPr>
                <w:sz w:val="21"/>
                <w:szCs w:val="21"/>
              </w:rPr>
            </w:pPr>
            <w:r w:rsidRPr="0038346E">
              <w:rPr>
                <w:sz w:val="21"/>
                <w:szCs w:val="21"/>
              </w:rPr>
              <w:t>Regeneration</w:t>
            </w:r>
          </w:p>
        </w:tc>
      </w:tr>
      <w:tr w:rsidR="0038346E" w:rsidRPr="0038346E" w14:paraId="0DE7D789" w14:textId="77777777" w:rsidTr="006B143A">
        <w:tc>
          <w:tcPr>
            <w:tcW w:w="2972" w:type="dxa"/>
          </w:tcPr>
          <w:p w14:paraId="06471E13" w14:textId="77777777" w:rsidR="0038346E" w:rsidRPr="0038346E" w:rsidRDefault="0038346E" w:rsidP="0038346E">
            <w:pPr>
              <w:rPr>
                <w:sz w:val="21"/>
                <w:szCs w:val="21"/>
              </w:rPr>
            </w:pPr>
            <w:r w:rsidRPr="0038346E">
              <w:rPr>
                <w:sz w:val="21"/>
                <w:szCs w:val="21"/>
              </w:rPr>
              <w:t xml:space="preserve">Bronte, Charlotte </w:t>
            </w:r>
          </w:p>
        </w:tc>
        <w:tc>
          <w:tcPr>
            <w:tcW w:w="3969" w:type="dxa"/>
          </w:tcPr>
          <w:p w14:paraId="71596796" w14:textId="77777777" w:rsidR="0038346E" w:rsidRPr="0038346E" w:rsidRDefault="0038346E" w:rsidP="0038346E">
            <w:pPr>
              <w:rPr>
                <w:sz w:val="21"/>
                <w:szCs w:val="21"/>
              </w:rPr>
            </w:pPr>
            <w:r w:rsidRPr="0038346E">
              <w:rPr>
                <w:sz w:val="21"/>
                <w:szCs w:val="21"/>
              </w:rPr>
              <w:t>Jane Eyre</w:t>
            </w:r>
          </w:p>
        </w:tc>
      </w:tr>
      <w:tr w:rsidR="0038346E" w:rsidRPr="0038346E" w14:paraId="5E136589" w14:textId="77777777" w:rsidTr="006B143A">
        <w:tc>
          <w:tcPr>
            <w:tcW w:w="2972" w:type="dxa"/>
          </w:tcPr>
          <w:p w14:paraId="124467EE" w14:textId="77777777" w:rsidR="0038346E" w:rsidRPr="0038346E" w:rsidRDefault="0038346E" w:rsidP="0038346E">
            <w:pPr>
              <w:rPr>
                <w:sz w:val="21"/>
                <w:szCs w:val="21"/>
              </w:rPr>
            </w:pPr>
            <w:r w:rsidRPr="0038346E">
              <w:rPr>
                <w:sz w:val="21"/>
                <w:szCs w:val="21"/>
              </w:rPr>
              <w:t>Bronte, Emily</w:t>
            </w:r>
          </w:p>
        </w:tc>
        <w:tc>
          <w:tcPr>
            <w:tcW w:w="3969" w:type="dxa"/>
          </w:tcPr>
          <w:p w14:paraId="6553E209" w14:textId="77777777" w:rsidR="0038346E" w:rsidRPr="0038346E" w:rsidRDefault="0038346E" w:rsidP="0038346E">
            <w:pPr>
              <w:rPr>
                <w:sz w:val="21"/>
                <w:szCs w:val="21"/>
              </w:rPr>
            </w:pPr>
            <w:r w:rsidRPr="0038346E">
              <w:rPr>
                <w:sz w:val="21"/>
                <w:szCs w:val="21"/>
              </w:rPr>
              <w:t>Wuthering Heights</w:t>
            </w:r>
          </w:p>
        </w:tc>
      </w:tr>
      <w:tr w:rsidR="0038346E" w:rsidRPr="0038346E" w14:paraId="520DBF40" w14:textId="77777777" w:rsidTr="006B143A">
        <w:tc>
          <w:tcPr>
            <w:tcW w:w="2972" w:type="dxa"/>
          </w:tcPr>
          <w:p w14:paraId="292B12AF" w14:textId="77777777" w:rsidR="0038346E" w:rsidRPr="0038346E" w:rsidRDefault="0038346E" w:rsidP="0038346E">
            <w:pPr>
              <w:rPr>
                <w:sz w:val="21"/>
                <w:szCs w:val="21"/>
              </w:rPr>
            </w:pPr>
            <w:r w:rsidRPr="0038346E">
              <w:rPr>
                <w:sz w:val="21"/>
                <w:szCs w:val="21"/>
              </w:rPr>
              <w:t>Conrad, Joseph</w:t>
            </w:r>
          </w:p>
        </w:tc>
        <w:tc>
          <w:tcPr>
            <w:tcW w:w="3969" w:type="dxa"/>
          </w:tcPr>
          <w:p w14:paraId="74789C36" w14:textId="77777777" w:rsidR="0038346E" w:rsidRPr="0038346E" w:rsidRDefault="0038346E" w:rsidP="0038346E">
            <w:pPr>
              <w:rPr>
                <w:sz w:val="21"/>
                <w:szCs w:val="21"/>
              </w:rPr>
            </w:pPr>
            <w:r w:rsidRPr="0038346E">
              <w:rPr>
                <w:sz w:val="21"/>
                <w:szCs w:val="21"/>
              </w:rPr>
              <w:t>Heart of Darkness</w:t>
            </w:r>
          </w:p>
        </w:tc>
      </w:tr>
      <w:tr w:rsidR="0038346E" w:rsidRPr="0038346E" w14:paraId="2CE5B9C8" w14:textId="77777777" w:rsidTr="006B143A">
        <w:tc>
          <w:tcPr>
            <w:tcW w:w="2972" w:type="dxa"/>
          </w:tcPr>
          <w:p w14:paraId="746EC8FF" w14:textId="77777777" w:rsidR="0038346E" w:rsidRPr="0038346E" w:rsidRDefault="0038346E" w:rsidP="0038346E">
            <w:pPr>
              <w:rPr>
                <w:sz w:val="21"/>
                <w:szCs w:val="21"/>
              </w:rPr>
            </w:pPr>
            <w:r w:rsidRPr="0038346E">
              <w:rPr>
                <w:sz w:val="21"/>
                <w:szCs w:val="21"/>
              </w:rPr>
              <w:t>Dickens, Charles</w:t>
            </w:r>
          </w:p>
        </w:tc>
        <w:tc>
          <w:tcPr>
            <w:tcW w:w="3969" w:type="dxa"/>
          </w:tcPr>
          <w:p w14:paraId="5921DB2B" w14:textId="77777777" w:rsidR="0038346E" w:rsidRPr="0038346E" w:rsidRDefault="0038346E" w:rsidP="0038346E">
            <w:pPr>
              <w:rPr>
                <w:sz w:val="21"/>
                <w:szCs w:val="21"/>
              </w:rPr>
            </w:pPr>
            <w:r w:rsidRPr="0038346E">
              <w:rPr>
                <w:sz w:val="21"/>
                <w:szCs w:val="21"/>
              </w:rPr>
              <w:t>David Copperfield</w:t>
            </w:r>
          </w:p>
          <w:p w14:paraId="02E1D645" w14:textId="77777777" w:rsidR="0038346E" w:rsidRPr="0038346E" w:rsidRDefault="0038346E" w:rsidP="0038346E">
            <w:pPr>
              <w:rPr>
                <w:sz w:val="21"/>
                <w:szCs w:val="21"/>
              </w:rPr>
            </w:pPr>
            <w:r w:rsidRPr="0038346E">
              <w:rPr>
                <w:sz w:val="21"/>
                <w:szCs w:val="21"/>
              </w:rPr>
              <w:t>Great Expectations</w:t>
            </w:r>
          </w:p>
        </w:tc>
      </w:tr>
      <w:tr w:rsidR="0038346E" w:rsidRPr="0038346E" w14:paraId="03A07EAC" w14:textId="77777777" w:rsidTr="006B143A">
        <w:tc>
          <w:tcPr>
            <w:tcW w:w="2972" w:type="dxa"/>
          </w:tcPr>
          <w:p w14:paraId="041507A7" w14:textId="77777777" w:rsidR="0038346E" w:rsidRPr="0038346E" w:rsidRDefault="0038346E" w:rsidP="0038346E">
            <w:pPr>
              <w:rPr>
                <w:sz w:val="21"/>
                <w:szCs w:val="21"/>
              </w:rPr>
            </w:pPr>
            <w:r w:rsidRPr="0038346E">
              <w:rPr>
                <w:sz w:val="21"/>
                <w:szCs w:val="21"/>
              </w:rPr>
              <w:t>Doyle, Roddy</w:t>
            </w:r>
          </w:p>
        </w:tc>
        <w:tc>
          <w:tcPr>
            <w:tcW w:w="3969" w:type="dxa"/>
          </w:tcPr>
          <w:p w14:paraId="35D33B8E" w14:textId="77777777" w:rsidR="0038346E" w:rsidRPr="0038346E" w:rsidRDefault="0038346E" w:rsidP="0038346E">
            <w:pPr>
              <w:rPr>
                <w:sz w:val="21"/>
                <w:szCs w:val="21"/>
              </w:rPr>
            </w:pPr>
            <w:r w:rsidRPr="0038346E">
              <w:rPr>
                <w:sz w:val="21"/>
                <w:szCs w:val="21"/>
              </w:rPr>
              <w:t>Paddy Clarke Ha Ha Ha</w:t>
            </w:r>
          </w:p>
        </w:tc>
      </w:tr>
      <w:tr w:rsidR="0038346E" w:rsidRPr="0038346E" w14:paraId="7155F5AC" w14:textId="77777777" w:rsidTr="006B143A">
        <w:tc>
          <w:tcPr>
            <w:tcW w:w="2972" w:type="dxa"/>
          </w:tcPr>
          <w:p w14:paraId="3F2835EC" w14:textId="77777777" w:rsidR="0038346E" w:rsidRPr="0038346E" w:rsidRDefault="0038346E" w:rsidP="0038346E">
            <w:pPr>
              <w:rPr>
                <w:sz w:val="21"/>
                <w:szCs w:val="21"/>
              </w:rPr>
            </w:pPr>
            <w:r w:rsidRPr="0038346E">
              <w:rPr>
                <w:sz w:val="21"/>
                <w:szCs w:val="21"/>
              </w:rPr>
              <w:t>Du Maurier, Daphne</w:t>
            </w:r>
          </w:p>
        </w:tc>
        <w:tc>
          <w:tcPr>
            <w:tcW w:w="3969" w:type="dxa"/>
          </w:tcPr>
          <w:p w14:paraId="04A9635F" w14:textId="77777777" w:rsidR="0038346E" w:rsidRPr="0038346E" w:rsidRDefault="0038346E" w:rsidP="0038346E">
            <w:pPr>
              <w:rPr>
                <w:sz w:val="21"/>
                <w:szCs w:val="21"/>
              </w:rPr>
            </w:pPr>
            <w:r w:rsidRPr="0038346E">
              <w:rPr>
                <w:sz w:val="21"/>
                <w:szCs w:val="21"/>
              </w:rPr>
              <w:t>Rebecca</w:t>
            </w:r>
          </w:p>
        </w:tc>
      </w:tr>
      <w:tr w:rsidR="0038346E" w:rsidRPr="0038346E" w14:paraId="3D376681" w14:textId="77777777" w:rsidTr="006B143A">
        <w:tc>
          <w:tcPr>
            <w:tcW w:w="2972" w:type="dxa"/>
          </w:tcPr>
          <w:p w14:paraId="09BEB03D" w14:textId="77777777" w:rsidR="0038346E" w:rsidRPr="0038346E" w:rsidRDefault="0038346E" w:rsidP="0038346E">
            <w:pPr>
              <w:rPr>
                <w:sz w:val="21"/>
                <w:szCs w:val="21"/>
              </w:rPr>
            </w:pPr>
            <w:r w:rsidRPr="0038346E">
              <w:rPr>
                <w:sz w:val="21"/>
                <w:szCs w:val="21"/>
              </w:rPr>
              <w:t xml:space="preserve">Eliot, George </w:t>
            </w:r>
          </w:p>
        </w:tc>
        <w:tc>
          <w:tcPr>
            <w:tcW w:w="3969" w:type="dxa"/>
          </w:tcPr>
          <w:p w14:paraId="737BC53C" w14:textId="77777777" w:rsidR="0038346E" w:rsidRPr="0038346E" w:rsidRDefault="0038346E" w:rsidP="0038346E">
            <w:pPr>
              <w:rPr>
                <w:sz w:val="21"/>
                <w:szCs w:val="21"/>
              </w:rPr>
            </w:pPr>
            <w:r w:rsidRPr="0038346E">
              <w:rPr>
                <w:sz w:val="21"/>
                <w:szCs w:val="21"/>
              </w:rPr>
              <w:t>The Mill on The Floss</w:t>
            </w:r>
          </w:p>
          <w:p w14:paraId="6E4A8E06" w14:textId="77777777" w:rsidR="0038346E" w:rsidRPr="0038346E" w:rsidRDefault="0038346E" w:rsidP="0038346E">
            <w:pPr>
              <w:rPr>
                <w:sz w:val="21"/>
                <w:szCs w:val="21"/>
              </w:rPr>
            </w:pPr>
            <w:r w:rsidRPr="0038346E">
              <w:rPr>
                <w:sz w:val="21"/>
                <w:szCs w:val="21"/>
              </w:rPr>
              <w:t>Middlemarch</w:t>
            </w:r>
          </w:p>
        </w:tc>
      </w:tr>
      <w:tr w:rsidR="0038346E" w:rsidRPr="0038346E" w14:paraId="29702833" w14:textId="77777777" w:rsidTr="006B143A">
        <w:tc>
          <w:tcPr>
            <w:tcW w:w="2972" w:type="dxa"/>
          </w:tcPr>
          <w:p w14:paraId="1164331D" w14:textId="77777777" w:rsidR="0038346E" w:rsidRPr="0038346E" w:rsidRDefault="0038346E" w:rsidP="0038346E">
            <w:pPr>
              <w:rPr>
                <w:sz w:val="21"/>
                <w:szCs w:val="21"/>
              </w:rPr>
            </w:pPr>
            <w:r w:rsidRPr="0038346E">
              <w:rPr>
                <w:sz w:val="21"/>
                <w:szCs w:val="21"/>
              </w:rPr>
              <w:t xml:space="preserve">Faukes, Sebastian </w:t>
            </w:r>
          </w:p>
        </w:tc>
        <w:tc>
          <w:tcPr>
            <w:tcW w:w="3969" w:type="dxa"/>
          </w:tcPr>
          <w:p w14:paraId="4C09A79E" w14:textId="77777777" w:rsidR="0038346E" w:rsidRPr="0038346E" w:rsidRDefault="0038346E" w:rsidP="0038346E">
            <w:pPr>
              <w:rPr>
                <w:sz w:val="21"/>
                <w:szCs w:val="21"/>
              </w:rPr>
            </w:pPr>
            <w:r w:rsidRPr="0038346E">
              <w:rPr>
                <w:sz w:val="21"/>
                <w:szCs w:val="21"/>
              </w:rPr>
              <w:t>Birdsong</w:t>
            </w:r>
          </w:p>
        </w:tc>
      </w:tr>
      <w:tr w:rsidR="0038346E" w:rsidRPr="0038346E" w14:paraId="56F2E39F" w14:textId="77777777" w:rsidTr="006B143A">
        <w:tc>
          <w:tcPr>
            <w:tcW w:w="2972" w:type="dxa"/>
          </w:tcPr>
          <w:p w14:paraId="4EC2F129" w14:textId="77777777" w:rsidR="0038346E" w:rsidRPr="0038346E" w:rsidRDefault="0038346E" w:rsidP="0038346E">
            <w:pPr>
              <w:rPr>
                <w:sz w:val="21"/>
                <w:szCs w:val="21"/>
              </w:rPr>
            </w:pPr>
            <w:r w:rsidRPr="0038346E">
              <w:rPr>
                <w:sz w:val="21"/>
                <w:szCs w:val="21"/>
              </w:rPr>
              <w:t>Fitzgerald, F. Scott</w:t>
            </w:r>
          </w:p>
        </w:tc>
        <w:tc>
          <w:tcPr>
            <w:tcW w:w="3969" w:type="dxa"/>
          </w:tcPr>
          <w:p w14:paraId="27AA9A6C" w14:textId="77777777" w:rsidR="0038346E" w:rsidRPr="0038346E" w:rsidRDefault="0038346E" w:rsidP="0038346E">
            <w:pPr>
              <w:rPr>
                <w:sz w:val="21"/>
                <w:szCs w:val="21"/>
              </w:rPr>
            </w:pPr>
            <w:r w:rsidRPr="0038346E">
              <w:rPr>
                <w:sz w:val="21"/>
                <w:szCs w:val="21"/>
              </w:rPr>
              <w:t>The Great Gatsby</w:t>
            </w:r>
          </w:p>
        </w:tc>
      </w:tr>
      <w:tr w:rsidR="0038346E" w:rsidRPr="0038346E" w14:paraId="296DEB82" w14:textId="77777777" w:rsidTr="006B143A">
        <w:tc>
          <w:tcPr>
            <w:tcW w:w="2972" w:type="dxa"/>
          </w:tcPr>
          <w:p w14:paraId="3F13220E" w14:textId="77777777" w:rsidR="0038346E" w:rsidRPr="0038346E" w:rsidRDefault="0038346E" w:rsidP="0038346E">
            <w:pPr>
              <w:rPr>
                <w:sz w:val="21"/>
                <w:szCs w:val="21"/>
              </w:rPr>
            </w:pPr>
            <w:r w:rsidRPr="0038346E">
              <w:rPr>
                <w:sz w:val="21"/>
                <w:szCs w:val="21"/>
              </w:rPr>
              <w:t xml:space="preserve">Golding, William </w:t>
            </w:r>
          </w:p>
        </w:tc>
        <w:tc>
          <w:tcPr>
            <w:tcW w:w="3969" w:type="dxa"/>
          </w:tcPr>
          <w:p w14:paraId="5C0E3E03" w14:textId="77777777" w:rsidR="0038346E" w:rsidRPr="0038346E" w:rsidRDefault="0038346E" w:rsidP="0038346E">
            <w:pPr>
              <w:rPr>
                <w:sz w:val="21"/>
                <w:szCs w:val="21"/>
              </w:rPr>
            </w:pPr>
            <w:r w:rsidRPr="0038346E">
              <w:rPr>
                <w:sz w:val="21"/>
                <w:szCs w:val="21"/>
              </w:rPr>
              <w:t>Lord of the Flies</w:t>
            </w:r>
          </w:p>
        </w:tc>
      </w:tr>
      <w:tr w:rsidR="0038346E" w:rsidRPr="0038346E" w14:paraId="2E0D0CD5" w14:textId="77777777" w:rsidTr="006B143A">
        <w:tc>
          <w:tcPr>
            <w:tcW w:w="2972" w:type="dxa"/>
          </w:tcPr>
          <w:p w14:paraId="78F09BB6" w14:textId="77777777" w:rsidR="0038346E" w:rsidRPr="0038346E" w:rsidRDefault="0038346E" w:rsidP="0038346E">
            <w:pPr>
              <w:rPr>
                <w:sz w:val="21"/>
                <w:szCs w:val="21"/>
              </w:rPr>
            </w:pPr>
            <w:r w:rsidRPr="0038346E">
              <w:rPr>
                <w:sz w:val="21"/>
                <w:szCs w:val="21"/>
              </w:rPr>
              <w:t>Forrester, E.M</w:t>
            </w:r>
          </w:p>
        </w:tc>
        <w:tc>
          <w:tcPr>
            <w:tcW w:w="3969" w:type="dxa"/>
          </w:tcPr>
          <w:p w14:paraId="41928BE1" w14:textId="77777777" w:rsidR="0038346E" w:rsidRPr="0038346E" w:rsidRDefault="0038346E" w:rsidP="0038346E">
            <w:pPr>
              <w:rPr>
                <w:sz w:val="21"/>
                <w:szCs w:val="21"/>
              </w:rPr>
            </w:pPr>
            <w:r w:rsidRPr="0038346E">
              <w:rPr>
                <w:sz w:val="21"/>
                <w:szCs w:val="21"/>
              </w:rPr>
              <w:t>Howards End</w:t>
            </w:r>
          </w:p>
        </w:tc>
      </w:tr>
      <w:tr w:rsidR="0038346E" w:rsidRPr="0038346E" w14:paraId="6676845A" w14:textId="77777777" w:rsidTr="006B143A">
        <w:tc>
          <w:tcPr>
            <w:tcW w:w="2972" w:type="dxa"/>
          </w:tcPr>
          <w:p w14:paraId="45B215E7" w14:textId="77777777" w:rsidR="0038346E" w:rsidRPr="0038346E" w:rsidRDefault="0038346E" w:rsidP="0038346E">
            <w:pPr>
              <w:rPr>
                <w:sz w:val="21"/>
                <w:szCs w:val="21"/>
              </w:rPr>
            </w:pPr>
            <w:r w:rsidRPr="0038346E">
              <w:rPr>
                <w:sz w:val="21"/>
                <w:szCs w:val="21"/>
              </w:rPr>
              <w:t xml:space="preserve">Hardy, Thomas </w:t>
            </w:r>
          </w:p>
        </w:tc>
        <w:tc>
          <w:tcPr>
            <w:tcW w:w="3969" w:type="dxa"/>
          </w:tcPr>
          <w:p w14:paraId="5BFF268B" w14:textId="77777777" w:rsidR="0038346E" w:rsidRPr="0038346E" w:rsidRDefault="0038346E" w:rsidP="0038346E">
            <w:pPr>
              <w:rPr>
                <w:sz w:val="21"/>
                <w:szCs w:val="21"/>
              </w:rPr>
            </w:pPr>
            <w:r w:rsidRPr="0038346E">
              <w:rPr>
                <w:sz w:val="21"/>
                <w:szCs w:val="21"/>
              </w:rPr>
              <w:t>Far from the Madding Crowd</w:t>
            </w:r>
          </w:p>
        </w:tc>
      </w:tr>
      <w:tr w:rsidR="0038346E" w:rsidRPr="0038346E" w14:paraId="4B685EFA" w14:textId="77777777" w:rsidTr="006B143A">
        <w:tc>
          <w:tcPr>
            <w:tcW w:w="2972" w:type="dxa"/>
          </w:tcPr>
          <w:p w14:paraId="6BC05313" w14:textId="77777777" w:rsidR="0038346E" w:rsidRPr="0038346E" w:rsidRDefault="0038346E" w:rsidP="0038346E">
            <w:pPr>
              <w:rPr>
                <w:sz w:val="21"/>
                <w:szCs w:val="21"/>
              </w:rPr>
            </w:pPr>
            <w:r w:rsidRPr="0038346E">
              <w:rPr>
                <w:sz w:val="21"/>
                <w:szCs w:val="21"/>
              </w:rPr>
              <w:t>Hosseini, Khalid</w:t>
            </w:r>
          </w:p>
        </w:tc>
        <w:tc>
          <w:tcPr>
            <w:tcW w:w="3969" w:type="dxa"/>
          </w:tcPr>
          <w:p w14:paraId="4C3FECB3" w14:textId="77777777" w:rsidR="0038346E" w:rsidRPr="0038346E" w:rsidRDefault="0038346E" w:rsidP="0038346E">
            <w:pPr>
              <w:rPr>
                <w:sz w:val="21"/>
                <w:szCs w:val="21"/>
              </w:rPr>
            </w:pPr>
            <w:r w:rsidRPr="0038346E">
              <w:rPr>
                <w:sz w:val="21"/>
                <w:szCs w:val="21"/>
              </w:rPr>
              <w:t>A Thousand Splendid Suns</w:t>
            </w:r>
          </w:p>
        </w:tc>
      </w:tr>
      <w:tr w:rsidR="0038346E" w:rsidRPr="0038346E" w14:paraId="2297111B" w14:textId="77777777" w:rsidTr="006B143A">
        <w:tc>
          <w:tcPr>
            <w:tcW w:w="2972" w:type="dxa"/>
          </w:tcPr>
          <w:p w14:paraId="7E106F63" w14:textId="77777777" w:rsidR="0038346E" w:rsidRPr="0038346E" w:rsidRDefault="0038346E" w:rsidP="0038346E">
            <w:pPr>
              <w:rPr>
                <w:sz w:val="21"/>
                <w:szCs w:val="21"/>
              </w:rPr>
            </w:pPr>
            <w:r w:rsidRPr="0038346E">
              <w:rPr>
                <w:sz w:val="21"/>
                <w:szCs w:val="21"/>
              </w:rPr>
              <w:t>Ishiguro, Kazuo</w:t>
            </w:r>
          </w:p>
        </w:tc>
        <w:tc>
          <w:tcPr>
            <w:tcW w:w="3969" w:type="dxa"/>
          </w:tcPr>
          <w:p w14:paraId="578E2F9C" w14:textId="77777777" w:rsidR="0038346E" w:rsidRPr="0038346E" w:rsidRDefault="0038346E" w:rsidP="0038346E">
            <w:pPr>
              <w:rPr>
                <w:sz w:val="21"/>
                <w:szCs w:val="21"/>
              </w:rPr>
            </w:pPr>
            <w:r w:rsidRPr="0038346E">
              <w:rPr>
                <w:sz w:val="21"/>
                <w:szCs w:val="21"/>
              </w:rPr>
              <w:t>The Remains of the Day</w:t>
            </w:r>
          </w:p>
          <w:p w14:paraId="04C55D40" w14:textId="77777777" w:rsidR="0038346E" w:rsidRPr="0038346E" w:rsidRDefault="0038346E" w:rsidP="0038346E">
            <w:pPr>
              <w:rPr>
                <w:sz w:val="21"/>
                <w:szCs w:val="21"/>
              </w:rPr>
            </w:pPr>
            <w:r w:rsidRPr="0038346E">
              <w:rPr>
                <w:sz w:val="21"/>
                <w:szCs w:val="21"/>
              </w:rPr>
              <w:t>Never Let Me Go</w:t>
            </w:r>
          </w:p>
        </w:tc>
      </w:tr>
      <w:tr w:rsidR="0038346E" w:rsidRPr="0038346E" w14:paraId="1168F724" w14:textId="77777777" w:rsidTr="006B143A">
        <w:tc>
          <w:tcPr>
            <w:tcW w:w="2972" w:type="dxa"/>
          </w:tcPr>
          <w:p w14:paraId="1877FCC5" w14:textId="77777777" w:rsidR="0038346E" w:rsidRPr="0038346E" w:rsidRDefault="0038346E" w:rsidP="0038346E">
            <w:pPr>
              <w:rPr>
                <w:sz w:val="21"/>
                <w:szCs w:val="21"/>
              </w:rPr>
            </w:pPr>
            <w:r w:rsidRPr="0038346E">
              <w:rPr>
                <w:sz w:val="21"/>
                <w:szCs w:val="21"/>
              </w:rPr>
              <w:t xml:space="preserve">Kesey, Ken </w:t>
            </w:r>
          </w:p>
        </w:tc>
        <w:tc>
          <w:tcPr>
            <w:tcW w:w="3969" w:type="dxa"/>
          </w:tcPr>
          <w:p w14:paraId="4E28E1BD" w14:textId="77777777" w:rsidR="0038346E" w:rsidRPr="0038346E" w:rsidRDefault="0038346E" w:rsidP="0038346E">
            <w:pPr>
              <w:rPr>
                <w:sz w:val="21"/>
                <w:szCs w:val="21"/>
              </w:rPr>
            </w:pPr>
            <w:r w:rsidRPr="0038346E">
              <w:rPr>
                <w:sz w:val="21"/>
                <w:szCs w:val="21"/>
              </w:rPr>
              <w:t>One Flew Over The Cuckoo's Nest</w:t>
            </w:r>
          </w:p>
        </w:tc>
      </w:tr>
      <w:tr w:rsidR="0038346E" w:rsidRPr="0038346E" w14:paraId="7066D001" w14:textId="77777777" w:rsidTr="006B143A">
        <w:tc>
          <w:tcPr>
            <w:tcW w:w="2972" w:type="dxa"/>
          </w:tcPr>
          <w:p w14:paraId="02DDCDA3" w14:textId="77777777" w:rsidR="0038346E" w:rsidRPr="0038346E" w:rsidRDefault="0038346E" w:rsidP="0038346E">
            <w:pPr>
              <w:rPr>
                <w:sz w:val="21"/>
                <w:szCs w:val="21"/>
              </w:rPr>
            </w:pPr>
            <w:r w:rsidRPr="0038346E">
              <w:rPr>
                <w:sz w:val="21"/>
                <w:szCs w:val="21"/>
              </w:rPr>
              <w:t>Lee, Harper</w:t>
            </w:r>
          </w:p>
        </w:tc>
        <w:tc>
          <w:tcPr>
            <w:tcW w:w="3969" w:type="dxa"/>
          </w:tcPr>
          <w:p w14:paraId="1226AA7A" w14:textId="77777777" w:rsidR="0038346E" w:rsidRPr="0038346E" w:rsidRDefault="0038346E" w:rsidP="0038346E">
            <w:pPr>
              <w:rPr>
                <w:sz w:val="21"/>
                <w:szCs w:val="21"/>
              </w:rPr>
            </w:pPr>
            <w:r w:rsidRPr="0038346E">
              <w:rPr>
                <w:sz w:val="21"/>
                <w:szCs w:val="21"/>
              </w:rPr>
              <w:t>To Kill a Mockingbird</w:t>
            </w:r>
          </w:p>
        </w:tc>
      </w:tr>
      <w:tr w:rsidR="0038346E" w:rsidRPr="0038346E" w14:paraId="2B7B6E4B" w14:textId="77777777" w:rsidTr="006B143A">
        <w:tc>
          <w:tcPr>
            <w:tcW w:w="2972" w:type="dxa"/>
          </w:tcPr>
          <w:p w14:paraId="3346A45C" w14:textId="77777777" w:rsidR="0038346E" w:rsidRPr="0038346E" w:rsidRDefault="0038346E" w:rsidP="0038346E">
            <w:pPr>
              <w:rPr>
                <w:sz w:val="21"/>
                <w:szCs w:val="21"/>
              </w:rPr>
            </w:pPr>
            <w:r w:rsidRPr="0038346E">
              <w:rPr>
                <w:sz w:val="21"/>
                <w:szCs w:val="21"/>
              </w:rPr>
              <w:t>Martel, Yann</w:t>
            </w:r>
          </w:p>
        </w:tc>
        <w:tc>
          <w:tcPr>
            <w:tcW w:w="3969" w:type="dxa"/>
          </w:tcPr>
          <w:p w14:paraId="381C29C6" w14:textId="77777777" w:rsidR="0038346E" w:rsidRPr="0038346E" w:rsidRDefault="0038346E" w:rsidP="0038346E">
            <w:pPr>
              <w:rPr>
                <w:sz w:val="21"/>
                <w:szCs w:val="21"/>
              </w:rPr>
            </w:pPr>
            <w:r w:rsidRPr="0038346E">
              <w:rPr>
                <w:sz w:val="21"/>
                <w:szCs w:val="21"/>
              </w:rPr>
              <w:t>The Life of Pi</w:t>
            </w:r>
          </w:p>
        </w:tc>
      </w:tr>
      <w:tr w:rsidR="0038346E" w:rsidRPr="0038346E" w14:paraId="32B346E0" w14:textId="77777777" w:rsidTr="006B143A">
        <w:tc>
          <w:tcPr>
            <w:tcW w:w="2972" w:type="dxa"/>
          </w:tcPr>
          <w:p w14:paraId="3942F329" w14:textId="77777777" w:rsidR="0038346E" w:rsidRPr="0038346E" w:rsidRDefault="0038346E" w:rsidP="0038346E">
            <w:pPr>
              <w:rPr>
                <w:sz w:val="21"/>
                <w:szCs w:val="21"/>
              </w:rPr>
            </w:pPr>
            <w:r w:rsidRPr="0038346E">
              <w:rPr>
                <w:sz w:val="21"/>
                <w:szCs w:val="21"/>
              </w:rPr>
              <w:t>McEwan, Ian</w:t>
            </w:r>
          </w:p>
        </w:tc>
        <w:tc>
          <w:tcPr>
            <w:tcW w:w="3969" w:type="dxa"/>
          </w:tcPr>
          <w:p w14:paraId="58774369" w14:textId="77777777" w:rsidR="0038346E" w:rsidRPr="0038346E" w:rsidRDefault="0038346E" w:rsidP="0038346E">
            <w:pPr>
              <w:rPr>
                <w:sz w:val="21"/>
                <w:szCs w:val="21"/>
              </w:rPr>
            </w:pPr>
            <w:r w:rsidRPr="0038346E">
              <w:rPr>
                <w:sz w:val="21"/>
                <w:szCs w:val="21"/>
              </w:rPr>
              <w:t>Atonement</w:t>
            </w:r>
          </w:p>
          <w:p w14:paraId="7261F2FA" w14:textId="77777777" w:rsidR="0038346E" w:rsidRPr="0038346E" w:rsidRDefault="0038346E" w:rsidP="0038346E">
            <w:pPr>
              <w:rPr>
                <w:sz w:val="21"/>
                <w:szCs w:val="21"/>
              </w:rPr>
            </w:pPr>
            <w:r w:rsidRPr="0038346E">
              <w:rPr>
                <w:sz w:val="21"/>
                <w:szCs w:val="21"/>
              </w:rPr>
              <w:t>Enduring Love</w:t>
            </w:r>
          </w:p>
        </w:tc>
      </w:tr>
      <w:tr w:rsidR="0038346E" w:rsidRPr="0038346E" w14:paraId="14F04DBC" w14:textId="77777777" w:rsidTr="006B143A">
        <w:tc>
          <w:tcPr>
            <w:tcW w:w="2972" w:type="dxa"/>
          </w:tcPr>
          <w:p w14:paraId="22B2C223" w14:textId="77777777" w:rsidR="0038346E" w:rsidRPr="0038346E" w:rsidRDefault="0038346E" w:rsidP="0038346E">
            <w:pPr>
              <w:rPr>
                <w:sz w:val="21"/>
                <w:szCs w:val="21"/>
              </w:rPr>
            </w:pPr>
            <w:r w:rsidRPr="0038346E">
              <w:rPr>
                <w:sz w:val="21"/>
                <w:szCs w:val="21"/>
              </w:rPr>
              <w:t>Mitchell, David</w:t>
            </w:r>
          </w:p>
        </w:tc>
        <w:tc>
          <w:tcPr>
            <w:tcW w:w="3969" w:type="dxa"/>
          </w:tcPr>
          <w:p w14:paraId="3ECE8C7C" w14:textId="77777777" w:rsidR="0038346E" w:rsidRPr="0038346E" w:rsidRDefault="0038346E" w:rsidP="0038346E">
            <w:pPr>
              <w:rPr>
                <w:sz w:val="21"/>
                <w:szCs w:val="21"/>
              </w:rPr>
            </w:pPr>
            <w:r w:rsidRPr="0038346E">
              <w:rPr>
                <w:sz w:val="21"/>
                <w:szCs w:val="21"/>
              </w:rPr>
              <w:t>Cloud Atlas, Black Swan Green</w:t>
            </w:r>
          </w:p>
        </w:tc>
      </w:tr>
      <w:tr w:rsidR="0038346E" w:rsidRPr="0038346E" w14:paraId="53CCF1BD" w14:textId="77777777" w:rsidTr="006B143A">
        <w:tc>
          <w:tcPr>
            <w:tcW w:w="2972" w:type="dxa"/>
          </w:tcPr>
          <w:p w14:paraId="61E2F338" w14:textId="77777777" w:rsidR="0038346E" w:rsidRPr="0038346E" w:rsidRDefault="0038346E" w:rsidP="0038346E">
            <w:pPr>
              <w:rPr>
                <w:sz w:val="21"/>
                <w:szCs w:val="21"/>
              </w:rPr>
            </w:pPr>
            <w:r w:rsidRPr="0038346E">
              <w:rPr>
                <w:sz w:val="21"/>
                <w:szCs w:val="21"/>
              </w:rPr>
              <w:t>Morrison, Toni</w:t>
            </w:r>
          </w:p>
        </w:tc>
        <w:tc>
          <w:tcPr>
            <w:tcW w:w="3969" w:type="dxa"/>
          </w:tcPr>
          <w:p w14:paraId="5A99A7F3" w14:textId="77777777" w:rsidR="0038346E" w:rsidRPr="0038346E" w:rsidRDefault="0038346E" w:rsidP="0038346E">
            <w:pPr>
              <w:rPr>
                <w:sz w:val="21"/>
                <w:szCs w:val="21"/>
              </w:rPr>
            </w:pPr>
            <w:r w:rsidRPr="0038346E">
              <w:rPr>
                <w:sz w:val="21"/>
                <w:szCs w:val="21"/>
              </w:rPr>
              <w:t>Beloved</w:t>
            </w:r>
          </w:p>
        </w:tc>
      </w:tr>
      <w:tr w:rsidR="0038346E" w:rsidRPr="0038346E" w14:paraId="29960A2E" w14:textId="77777777" w:rsidTr="006B143A">
        <w:tc>
          <w:tcPr>
            <w:tcW w:w="2972" w:type="dxa"/>
          </w:tcPr>
          <w:p w14:paraId="7862BF0A" w14:textId="77777777" w:rsidR="0038346E" w:rsidRPr="0038346E" w:rsidRDefault="0038346E" w:rsidP="0038346E">
            <w:pPr>
              <w:rPr>
                <w:sz w:val="21"/>
                <w:szCs w:val="21"/>
              </w:rPr>
            </w:pPr>
            <w:r w:rsidRPr="0038346E">
              <w:rPr>
                <w:sz w:val="21"/>
                <w:szCs w:val="21"/>
              </w:rPr>
              <w:t>Orwell, George</w:t>
            </w:r>
          </w:p>
        </w:tc>
        <w:tc>
          <w:tcPr>
            <w:tcW w:w="3969" w:type="dxa"/>
          </w:tcPr>
          <w:p w14:paraId="7F47EB99" w14:textId="77777777" w:rsidR="0038346E" w:rsidRPr="0038346E" w:rsidRDefault="0038346E" w:rsidP="0038346E">
            <w:pPr>
              <w:rPr>
                <w:sz w:val="21"/>
                <w:szCs w:val="21"/>
              </w:rPr>
            </w:pPr>
            <w:r w:rsidRPr="0038346E">
              <w:rPr>
                <w:sz w:val="21"/>
                <w:szCs w:val="21"/>
              </w:rPr>
              <w:t>Animal Farm</w:t>
            </w:r>
          </w:p>
          <w:p w14:paraId="05264E49" w14:textId="77777777" w:rsidR="0038346E" w:rsidRPr="0038346E" w:rsidRDefault="0038346E" w:rsidP="0038346E">
            <w:pPr>
              <w:rPr>
                <w:sz w:val="21"/>
                <w:szCs w:val="21"/>
              </w:rPr>
            </w:pPr>
            <w:r w:rsidRPr="0038346E">
              <w:rPr>
                <w:sz w:val="21"/>
                <w:szCs w:val="21"/>
              </w:rPr>
              <w:t>Nineteen Eighty-Four</w:t>
            </w:r>
          </w:p>
        </w:tc>
      </w:tr>
      <w:tr w:rsidR="0038346E" w:rsidRPr="0038346E" w14:paraId="1AFB0175" w14:textId="77777777" w:rsidTr="006B143A">
        <w:tc>
          <w:tcPr>
            <w:tcW w:w="2972" w:type="dxa"/>
          </w:tcPr>
          <w:p w14:paraId="7C11615F" w14:textId="77777777" w:rsidR="0038346E" w:rsidRPr="0038346E" w:rsidRDefault="0038346E" w:rsidP="0038346E">
            <w:pPr>
              <w:rPr>
                <w:sz w:val="21"/>
                <w:szCs w:val="21"/>
              </w:rPr>
            </w:pPr>
            <w:r w:rsidRPr="0038346E">
              <w:rPr>
                <w:sz w:val="21"/>
                <w:szCs w:val="21"/>
              </w:rPr>
              <w:t>Plath, Sylvia</w:t>
            </w:r>
          </w:p>
        </w:tc>
        <w:tc>
          <w:tcPr>
            <w:tcW w:w="3969" w:type="dxa"/>
          </w:tcPr>
          <w:p w14:paraId="41D17179" w14:textId="77777777" w:rsidR="0038346E" w:rsidRPr="0038346E" w:rsidRDefault="0038346E" w:rsidP="0038346E">
            <w:pPr>
              <w:rPr>
                <w:sz w:val="21"/>
                <w:szCs w:val="21"/>
              </w:rPr>
            </w:pPr>
            <w:r w:rsidRPr="0038346E">
              <w:rPr>
                <w:sz w:val="21"/>
                <w:szCs w:val="21"/>
              </w:rPr>
              <w:t>The Bell Jar</w:t>
            </w:r>
          </w:p>
        </w:tc>
      </w:tr>
      <w:tr w:rsidR="0038346E" w:rsidRPr="0038346E" w14:paraId="08E113B8" w14:textId="77777777" w:rsidTr="006B143A">
        <w:tc>
          <w:tcPr>
            <w:tcW w:w="2972" w:type="dxa"/>
          </w:tcPr>
          <w:p w14:paraId="2A739875" w14:textId="77777777" w:rsidR="0038346E" w:rsidRPr="0038346E" w:rsidRDefault="0038346E" w:rsidP="0038346E">
            <w:pPr>
              <w:rPr>
                <w:sz w:val="21"/>
                <w:szCs w:val="21"/>
              </w:rPr>
            </w:pPr>
            <w:r w:rsidRPr="0038346E">
              <w:rPr>
                <w:sz w:val="21"/>
                <w:szCs w:val="21"/>
              </w:rPr>
              <w:t xml:space="preserve">Roy, Arundhati </w:t>
            </w:r>
          </w:p>
        </w:tc>
        <w:tc>
          <w:tcPr>
            <w:tcW w:w="3969" w:type="dxa"/>
          </w:tcPr>
          <w:p w14:paraId="2FAC87C3" w14:textId="77777777" w:rsidR="0038346E" w:rsidRPr="0038346E" w:rsidRDefault="0038346E" w:rsidP="0038346E">
            <w:pPr>
              <w:rPr>
                <w:sz w:val="21"/>
                <w:szCs w:val="21"/>
              </w:rPr>
            </w:pPr>
            <w:r w:rsidRPr="0038346E">
              <w:rPr>
                <w:sz w:val="21"/>
                <w:szCs w:val="21"/>
              </w:rPr>
              <w:t>The God of Small Things</w:t>
            </w:r>
          </w:p>
        </w:tc>
      </w:tr>
      <w:tr w:rsidR="0038346E" w:rsidRPr="0038346E" w14:paraId="49871508" w14:textId="77777777" w:rsidTr="006B143A">
        <w:tc>
          <w:tcPr>
            <w:tcW w:w="2972" w:type="dxa"/>
          </w:tcPr>
          <w:p w14:paraId="3DBE1F15" w14:textId="77777777" w:rsidR="0038346E" w:rsidRPr="0038346E" w:rsidRDefault="0038346E" w:rsidP="0038346E">
            <w:pPr>
              <w:rPr>
                <w:sz w:val="21"/>
                <w:szCs w:val="21"/>
              </w:rPr>
            </w:pPr>
            <w:r w:rsidRPr="0038346E">
              <w:rPr>
                <w:sz w:val="21"/>
                <w:szCs w:val="21"/>
              </w:rPr>
              <w:t>Salinger, J.D.</w:t>
            </w:r>
          </w:p>
        </w:tc>
        <w:tc>
          <w:tcPr>
            <w:tcW w:w="3969" w:type="dxa"/>
          </w:tcPr>
          <w:p w14:paraId="41BB4D08" w14:textId="77777777" w:rsidR="0038346E" w:rsidRPr="0038346E" w:rsidRDefault="0038346E" w:rsidP="0038346E">
            <w:pPr>
              <w:rPr>
                <w:sz w:val="21"/>
                <w:szCs w:val="21"/>
              </w:rPr>
            </w:pPr>
            <w:r w:rsidRPr="0038346E">
              <w:rPr>
                <w:sz w:val="21"/>
                <w:szCs w:val="21"/>
              </w:rPr>
              <w:t>The Catcher in the Rye</w:t>
            </w:r>
          </w:p>
        </w:tc>
      </w:tr>
    </w:tbl>
    <w:p w14:paraId="5E3EA7AD" w14:textId="77777777" w:rsidR="00F000AC" w:rsidRDefault="00F000AC"/>
    <w:p w14:paraId="24B37489" w14:textId="77777777" w:rsidR="00F000AC" w:rsidRDefault="00F000AC"/>
    <w:p w14:paraId="138A79B3" w14:textId="77777777" w:rsidR="00F000AC" w:rsidRDefault="00F000AC">
      <w:r w:rsidRPr="0038346E">
        <w:rPr>
          <w:rFonts w:cstheme="minorHAnsi"/>
          <w:noProof/>
          <w:lang w:eastAsia="en-GB"/>
        </w:rPr>
        <mc:AlternateContent>
          <mc:Choice Requires="wps">
            <w:drawing>
              <wp:anchor distT="0" distB="0" distL="114300" distR="114300" simplePos="0" relativeHeight="251697152" behindDoc="0" locked="0" layoutInCell="1" allowOverlap="1" wp14:anchorId="1C0EC57F" wp14:editId="7DBB4857">
                <wp:simplePos x="0" y="0"/>
                <wp:positionH relativeFrom="margin">
                  <wp:posOffset>-587829</wp:posOffset>
                </wp:positionH>
                <wp:positionV relativeFrom="paragraph">
                  <wp:posOffset>-94524</wp:posOffset>
                </wp:positionV>
                <wp:extent cx="6805958" cy="8879295"/>
                <wp:effectExtent l="19050" t="19050" r="13970" b="17145"/>
                <wp:wrapNone/>
                <wp:docPr id="448" name="Rounded Rectangle 448"/>
                <wp:cNvGraphicFramePr/>
                <a:graphic xmlns:a="http://schemas.openxmlformats.org/drawingml/2006/main">
                  <a:graphicData uri="http://schemas.microsoft.com/office/word/2010/wordprocessingShape">
                    <wps:wsp>
                      <wps:cNvSpPr/>
                      <wps:spPr>
                        <a:xfrm>
                          <a:off x="0" y="0"/>
                          <a:ext cx="6805958" cy="8879295"/>
                        </a:xfrm>
                        <a:prstGeom prst="roundRect">
                          <a:avLst/>
                        </a:prstGeom>
                        <a:noFill/>
                        <a:ln w="381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E417B" id="Rounded Rectangle 448" o:spid="_x0000_s1026" style="position:absolute;margin-left:-46.3pt;margin-top:-7.45pt;width:535.9pt;height:699.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" filled="f" strokecolor="yellow" strokeweight="3pt">
                <v:stroke joinstyle="miter"/>
                <w10:wrap anchorx="margin"/>
              </v:roundrect>
            </w:pict>
          </mc:Fallback>
        </mc:AlternateContent>
      </w:r>
    </w:p>
    <w:p w14:paraId="426B77E8" w14:textId="77777777" w:rsidR="000B22BE" w:rsidRDefault="000B22BE"/>
    <w:tbl>
      <w:tblPr>
        <w:tblStyle w:val="TableGrid"/>
        <w:tblW w:w="0" w:type="auto"/>
        <w:tblLook w:val="04A0" w:firstRow="1" w:lastRow="0" w:firstColumn="1" w:lastColumn="0" w:noHBand="0" w:noVBand="1"/>
      </w:tblPr>
      <w:tblGrid>
        <w:gridCol w:w="2972"/>
        <w:gridCol w:w="3969"/>
      </w:tblGrid>
      <w:tr w:rsidR="00F000AC" w:rsidRPr="0038346E" w14:paraId="53C76363" w14:textId="77777777" w:rsidTr="006B143A">
        <w:tc>
          <w:tcPr>
            <w:tcW w:w="2972" w:type="dxa"/>
          </w:tcPr>
          <w:p w14:paraId="2FE3DBBE" w14:textId="77777777" w:rsidR="00F000AC" w:rsidRPr="00B5115B" w:rsidRDefault="00F000AC" w:rsidP="00F000AC">
            <w:r w:rsidRPr="00B5115B">
              <w:t>Shelley, Mary</w:t>
            </w:r>
          </w:p>
        </w:tc>
        <w:tc>
          <w:tcPr>
            <w:tcW w:w="3969" w:type="dxa"/>
          </w:tcPr>
          <w:p w14:paraId="5371E768" w14:textId="77777777" w:rsidR="00F000AC" w:rsidRPr="00B5115B" w:rsidRDefault="00F000AC" w:rsidP="00F000AC">
            <w:r w:rsidRPr="00B5115B">
              <w:t>Frankenstein</w:t>
            </w:r>
          </w:p>
        </w:tc>
      </w:tr>
      <w:tr w:rsidR="00F000AC" w:rsidRPr="0038346E" w14:paraId="5ECBE06D" w14:textId="77777777" w:rsidTr="006B143A">
        <w:tc>
          <w:tcPr>
            <w:tcW w:w="2972" w:type="dxa"/>
          </w:tcPr>
          <w:p w14:paraId="233CA84E" w14:textId="77777777" w:rsidR="00F000AC" w:rsidRPr="00B5115B" w:rsidRDefault="00F000AC" w:rsidP="00F000AC">
            <w:r w:rsidRPr="00B5115B">
              <w:t>Stoker, Bram</w:t>
            </w:r>
          </w:p>
        </w:tc>
        <w:tc>
          <w:tcPr>
            <w:tcW w:w="3969" w:type="dxa"/>
          </w:tcPr>
          <w:p w14:paraId="69117BEB" w14:textId="77777777" w:rsidR="00F000AC" w:rsidRPr="00B5115B" w:rsidRDefault="00F000AC" w:rsidP="00F000AC">
            <w:r w:rsidRPr="00B5115B">
              <w:t>Dracula</w:t>
            </w:r>
          </w:p>
        </w:tc>
      </w:tr>
      <w:tr w:rsidR="00F000AC" w:rsidRPr="0038346E" w14:paraId="5D02E3D8" w14:textId="77777777" w:rsidTr="006B143A">
        <w:tc>
          <w:tcPr>
            <w:tcW w:w="2972" w:type="dxa"/>
          </w:tcPr>
          <w:p w14:paraId="4E6DB1AE" w14:textId="77777777" w:rsidR="00F000AC" w:rsidRPr="00B5115B" w:rsidRDefault="00F000AC" w:rsidP="00F000AC">
            <w:r w:rsidRPr="00B5115B">
              <w:t>Tartt, Donna</w:t>
            </w:r>
          </w:p>
        </w:tc>
        <w:tc>
          <w:tcPr>
            <w:tcW w:w="3969" w:type="dxa"/>
          </w:tcPr>
          <w:p w14:paraId="61463241" w14:textId="77777777" w:rsidR="00F000AC" w:rsidRDefault="00F000AC" w:rsidP="00F000AC">
            <w:r w:rsidRPr="00B5115B">
              <w:t>The Goldfinch</w:t>
            </w:r>
          </w:p>
        </w:tc>
      </w:tr>
      <w:tr w:rsidR="0038346E" w:rsidRPr="0038346E" w14:paraId="1ACD6FF0" w14:textId="77777777" w:rsidTr="006B143A">
        <w:tc>
          <w:tcPr>
            <w:tcW w:w="2972" w:type="dxa"/>
          </w:tcPr>
          <w:p w14:paraId="52EBB573" w14:textId="77777777" w:rsidR="0038346E" w:rsidRPr="0038346E" w:rsidRDefault="0038346E" w:rsidP="0038346E">
            <w:pPr>
              <w:rPr>
                <w:sz w:val="21"/>
                <w:szCs w:val="21"/>
              </w:rPr>
            </w:pPr>
            <w:r w:rsidRPr="0038346E">
              <w:rPr>
                <w:sz w:val="21"/>
                <w:szCs w:val="21"/>
              </w:rPr>
              <w:t>Twain, Mark</w:t>
            </w:r>
          </w:p>
        </w:tc>
        <w:tc>
          <w:tcPr>
            <w:tcW w:w="3969" w:type="dxa"/>
          </w:tcPr>
          <w:p w14:paraId="379CF0C4" w14:textId="77777777" w:rsidR="0038346E" w:rsidRPr="0038346E" w:rsidRDefault="0038346E" w:rsidP="0038346E">
            <w:pPr>
              <w:rPr>
                <w:sz w:val="21"/>
                <w:szCs w:val="21"/>
              </w:rPr>
            </w:pPr>
            <w:r w:rsidRPr="0038346E">
              <w:rPr>
                <w:sz w:val="21"/>
                <w:szCs w:val="21"/>
              </w:rPr>
              <w:t>Huckleberry Finn</w:t>
            </w:r>
          </w:p>
        </w:tc>
      </w:tr>
      <w:tr w:rsidR="0038346E" w:rsidRPr="0038346E" w14:paraId="1DBEB379" w14:textId="77777777" w:rsidTr="006B143A">
        <w:tc>
          <w:tcPr>
            <w:tcW w:w="2972" w:type="dxa"/>
          </w:tcPr>
          <w:p w14:paraId="564C10C5" w14:textId="77777777" w:rsidR="0038346E" w:rsidRPr="0038346E" w:rsidRDefault="0038346E" w:rsidP="0038346E">
            <w:pPr>
              <w:rPr>
                <w:sz w:val="21"/>
                <w:szCs w:val="21"/>
              </w:rPr>
            </w:pPr>
            <w:r w:rsidRPr="0038346E">
              <w:rPr>
                <w:sz w:val="21"/>
                <w:szCs w:val="21"/>
              </w:rPr>
              <w:t xml:space="preserve">Walker, Alice </w:t>
            </w:r>
          </w:p>
        </w:tc>
        <w:tc>
          <w:tcPr>
            <w:tcW w:w="3969" w:type="dxa"/>
          </w:tcPr>
          <w:p w14:paraId="3F2C3374" w14:textId="77777777" w:rsidR="0038346E" w:rsidRPr="0038346E" w:rsidRDefault="0038346E" w:rsidP="0038346E">
            <w:pPr>
              <w:rPr>
                <w:sz w:val="21"/>
                <w:szCs w:val="21"/>
              </w:rPr>
            </w:pPr>
            <w:r w:rsidRPr="0038346E">
              <w:rPr>
                <w:sz w:val="21"/>
                <w:szCs w:val="21"/>
              </w:rPr>
              <w:t>The Colour Purple</w:t>
            </w:r>
          </w:p>
        </w:tc>
      </w:tr>
      <w:tr w:rsidR="0038346E" w:rsidRPr="0038346E" w14:paraId="41674888" w14:textId="77777777" w:rsidTr="006B143A">
        <w:tc>
          <w:tcPr>
            <w:tcW w:w="2972" w:type="dxa"/>
          </w:tcPr>
          <w:p w14:paraId="37F7E3A0" w14:textId="77777777" w:rsidR="0038346E" w:rsidRPr="0038346E" w:rsidRDefault="0038346E" w:rsidP="0038346E">
            <w:pPr>
              <w:rPr>
                <w:sz w:val="21"/>
                <w:szCs w:val="21"/>
              </w:rPr>
            </w:pPr>
            <w:r w:rsidRPr="0038346E">
              <w:rPr>
                <w:sz w:val="21"/>
                <w:szCs w:val="21"/>
              </w:rPr>
              <w:t>Winterson, Jeanette</w:t>
            </w:r>
          </w:p>
        </w:tc>
        <w:tc>
          <w:tcPr>
            <w:tcW w:w="3969" w:type="dxa"/>
          </w:tcPr>
          <w:p w14:paraId="3BE45395" w14:textId="77777777" w:rsidR="0038346E" w:rsidRPr="0038346E" w:rsidRDefault="0038346E" w:rsidP="0038346E">
            <w:pPr>
              <w:rPr>
                <w:sz w:val="21"/>
                <w:szCs w:val="21"/>
              </w:rPr>
            </w:pPr>
            <w:r w:rsidRPr="0038346E">
              <w:rPr>
                <w:sz w:val="21"/>
                <w:szCs w:val="21"/>
              </w:rPr>
              <w:t>Oranges Are Not The Only Fruit</w:t>
            </w:r>
          </w:p>
        </w:tc>
      </w:tr>
      <w:tr w:rsidR="0038346E" w:rsidRPr="0038346E" w14:paraId="5C7FA2C9" w14:textId="77777777" w:rsidTr="006B143A">
        <w:tc>
          <w:tcPr>
            <w:tcW w:w="2972" w:type="dxa"/>
          </w:tcPr>
          <w:p w14:paraId="3256553C" w14:textId="77777777" w:rsidR="0038346E" w:rsidRPr="0038346E" w:rsidRDefault="0038346E" w:rsidP="0038346E">
            <w:pPr>
              <w:rPr>
                <w:sz w:val="21"/>
                <w:szCs w:val="21"/>
              </w:rPr>
            </w:pPr>
            <w:r w:rsidRPr="0038346E">
              <w:rPr>
                <w:sz w:val="21"/>
                <w:szCs w:val="21"/>
              </w:rPr>
              <w:t>Smith, Zadie</w:t>
            </w:r>
          </w:p>
        </w:tc>
        <w:tc>
          <w:tcPr>
            <w:tcW w:w="3969" w:type="dxa"/>
          </w:tcPr>
          <w:p w14:paraId="3510B1BE" w14:textId="77777777" w:rsidR="0038346E" w:rsidRPr="0038346E" w:rsidRDefault="0038346E" w:rsidP="0038346E">
            <w:pPr>
              <w:rPr>
                <w:sz w:val="21"/>
                <w:szCs w:val="21"/>
              </w:rPr>
            </w:pPr>
            <w:r w:rsidRPr="0038346E">
              <w:rPr>
                <w:sz w:val="21"/>
                <w:szCs w:val="21"/>
              </w:rPr>
              <w:t>White Teeth</w:t>
            </w:r>
          </w:p>
        </w:tc>
      </w:tr>
    </w:tbl>
    <w:p w14:paraId="2794CDEA" w14:textId="77777777" w:rsidR="0038346E" w:rsidRPr="0038346E" w:rsidRDefault="0038346E" w:rsidP="0038346E">
      <w:pPr>
        <w:rPr>
          <w:sz w:val="21"/>
          <w:szCs w:val="21"/>
        </w:rPr>
      </w:pPr>
    </w:p>
    <w:p w14:paraId="12AC5C22" w14:textId="77777777" w:rsidR="000B22BE" w:rsidRPr="00F000AC" w:rsidRDefault="000B22BE" w:rsidP="000B22BE">
      <w:pPr>
        <w:rPr>
          <w:b/>
        </w:rPr>
      </w:pPr>
      <w:r w:rsidRPr="00F000AC">
        <w:rPr>
          <w:b/>
        </w:rPr>
        <w:t>PLAYS</w:t>
      </w:r>
    </w:p>
    <w:p w14:paraId="79573AD2" w14:textId="77777777" w:rsidR="000B22BE" w:rsidRPr="00F000AC" w:rsidRDefault="000B22BE" w:rsidP="000B22BE">
      <w:r w:rsidRPr="00F000AC">
        <w:t xml:space="preserve">To challenge yourself, you might want to have a go at reading some Shakespeare independently. Use online study guides and translations to help you. </w:t>
      </w:r>
    </w:p>
    <w:p w14:paraId="22788C84" w14:textId="77777777" w:rsidR="000B22BE" w:rsidRPr="00F000AC" w:rsidRDefault="000B22BE" w:rsidP="000B22BE">
      <w:r w:rsidRPr="00F000AC">
        <w:t xml:space="preserve">If you can watch quality performances of Shakespeare plays, even better. After all, Shakespeare wrote his plays to be watched! The </w:t>
      </w:r>
      <w:hyperlink r:id="rId138" w:history="1">
        <w:r w:rsidRPr="00F000AC">
          <w:rPr>
            <w:rStyle w:val="Hyperlink"/>
            <w:b/>
          </w:rPr>
          <w:t>RSC</w:t>
        </w:r>
      </w:hyperlink>
      <w:r w:rsidRPr="00F000AC">
        <w:rPr>
          <w:b/>
        </w:rPr>
        <w:t xml:space="preserve"> </w:t>
      </w:r>
      <w:r w:rsidRPr="00F000AC">
        <w:t xml:space="preserve">and </w:t>
      </w:r>
      <w:hyperlink r:id="rId139" w:history="1">
        <w:r w:rsidRPr="00F000AC">
          <w:rPr>
            <w:rStyle w:val="Hyperlink"/>
            <w:b/>
          </w:rPr>
          <w:t>Globe Theatre</w:t>
        </w:r>
      </w:hyperlink>
      <w:r w:rsidRPr="00F000AC">
        <w:t xml:space="preserve"> are making some of their past performances available for free online – a wonderful introduction to the Bard's work!</w:t>
      </w:r>
    </w:p>
    <w:p w14:paraId="05B3721B" w14:textId="77777777" w:rsidR="000B22BE" w:rsidRPr="00F000AC" w:rsidRDefault="000B22BE" w:rsidP="000B22BE">
      <w:r w:rsidRPr="00F000AC">
        <w:t xml:space="preserve">Furthermore, you might enjoy watching plays by other playwrights through the </w:t>
      </w:r>
      <w:hyperlink r:id="rId140" w:history="1">
        <w:r w:rsidRPr="00F000AC">
          <w:rPr>
            <w:rStyle w:val="Hyperlink"/>
            <w:b/>
          </w:rPr>
          <w:t>National Theatre</w:t>
        </w:r>
      </w:hyperlink>
      <w:r w:rsidRPr="00F000AC">
        <w:t xml:space="preserve"> website where you will find some free productions online this summer (every Thursday night).</w:t>
      </w:r>
    </w:p>
    <w:p w14:paraId="502D3A98" w14:textId="77777777" w:rsidR="000B22BE" w:rsidRPr="00F000AC" w:rsidRDefault="000B22BE" w:rsidP="000B22BE">
      <w:pPr>
        <w:rPr>
          <w:b/>
        </w:rPr>
      </w:pPr>
      <w:r w:rsidRPr="00F000AC">
        <w:rPr>
          <w:b/>
        </w:rPr>
        <w:t>Other playwrights' work to enjoy:</w:t>
      </w:r>
    </w:p>
    <w:p w14:paraId="722DA950" w14:textId="77777777" w:rsidR="000B22BE" w:rsidRPr="00F000AC" w:rsidRDefault="000B22BE" w:rsidP="000B22BE">
      <w:r w:rsidRPr="00F000AC">
        <w:t>Alan Bennet</w:t>
      </w:r>
    </w:p>
    <w:p w14:paraId="5CC568EF" w14:textId="77777777" w:rsidR="000B22BE" w:rsidRPr="00F000AC" w:rsidRDefault="000B22BE" w:rsidP="000B22BE">
      <w:r w:rsidRPr="00F000AC">
        <w:t>Arthur Miller</w:t>
      </w:r>
    </w:p>
    <w:p w14:paraId="1C5770DE" w14:textId="77777777" w:rsidR="000B22BE" w:rsidRPr="00F000AC" w:rsidRDefault="000B22BE" w:rsidP="000B22BE">
      <w:r w:rsidRPr="00F000AC">
        <w:t>George Bernard Shaw</w:t>
      </w:r>
    </w:p>
    <w:p w14:paraId="6191B888" w14:textId="77777777" w:rsidR="000B22BE" w:rsidRPr="00F000AC" w:rsidRDefault="000B22BE" w:rsidP="000B22BE">
      <w:r w:rsidRPr="00F000AC">
        <w:t>Henrik Ibsen</w:t>
      </w:r>
    </w:p>
    <w:p w14:paraId="2E6128FA" w14:textId="77777777" w:rsidR="000B22BE" w:rsidRPr="00F000AC" w:rsidRDefault="000B22BE" w:rsidP="000B22BE">
      <w:r w:rsidRPr="00F000AC">
        <w:t>Oscar Wilde</w:t>
      </w:r>
    </w:p>
    <w:p w14:paraId="606DC40D" w14:textId="77777777" w:rsidR="000B22BE" w:rsidRPr="00F000AC" w:rsidRDefault="000B22BE" w:rsidP="000B22BE">
      <w:r w:rsidRPr="00F000AC">
        <w:t>Sean O'Casey</w:t>
      </w:r>
    </w:p>
    <w:p w14:paraId="6E0720A1" w14:textId="77777777" w:rsidR="000B22BE" w:rsidRPr="00F000AC" w:rsidRDefault="000B22BE" w:rsidP="000B22BE">
      <w:r w:rsidRPr="00F000AC">
        <w:t>Shelagh Delaney</w:t>
      </w:r>
    </w:p>
    <w:p w14:paraId="227BAEA3" w14:textId="77777777" w:rsidR="000B22BE" w:rsidRPr="00F000AC" w:rsidRDefault="000B22BE" w:rsidP="000B22BE">
      <w:r w:rsidRPr="00F000AC">
        <w:t>Tennessee Williams</w:t>
      </w:r>
    </w:p>
    <w:p w14:paraId="7DE75749" w14:textId="77777777" w:rsidR="000B22BE" w:rsidRPr="00F000AC" w:rsidRDefault="000B22BE" w:rsidP="000B22BE">
      <w:r w:rsidRPr="00F000AC">
        <w:t>Tom Stoppard</w:t>
      </w:r>
    </w:p>
    <w:p w14:paraId="2F0C94F0" w14:textId="77777777" w:rsidR="002F3DC5" w:rsidRDefault="00CC7A72">
      <w:pPr>
        <w:rPr>
          <w:i/>
          <w:sz w:val="20"/>
          <w:szCs w:val="20"/>
        </w:rPr>
      </w:pPr>
      <w:r>
        <w:rPr>
          <w:i/>
          <w:sz w:val="20"/>
          <w:szCs w:val="20"/>
        </w:rPr>
        <w:br w:type="page"/>
      </w:r>
    </w:p>
    <w:p w14:paraId="10BA9A20" w14:textId="77777777" w:rsidR="00BD7FE2" w:rsidRDefault="00BD7FE2">
      <w:pPr>
        <w:rPr>
          <w:i/>
          <w:sz w:val="20"/>
          <w:szCs w:val="20"/>
        </w:rPr>
        <w:sectPr w:rsidR="00BD7FE2">
          <w:headerReference w:type="default" r:id="rId141"/>
          <w:pgSz w:w="11906" w:h="16838"/>
          <w:pgMar w:top="1440" w:right="1440" w:bottom="1440" w:left="1440" w:header="708" w:footer="708" w:gutter="0"/>
          <w:cols w:space="708"/>
          <w:docGrid w:linePitch="360"/>
        </w:sectPr>
      </w:pPr>
    </w:p>
    <w:p w14:paraId="61B7766B" w14:textId="77777777" w:rsidR="00DB5C3E" w:rsidRDefault="00CC7A72" w:rsidP="00CC7A72">
      <w:pPr>
        <w:rPr>
          <w:rFonts w:cstheme="minorHAnsi"/>
          <w:b/>
        </w:rPr>
      </w:pPr>
      <w:r>
        <w:rPr>
          <w:noProof/>
          <w:lang w:eastAsia="en-GB"/>
        </w:rPr>
        <mc:AlternateContent>
          <mc:Choice Requires="wps">
            <w:drawing>
              <wp:anchor distT="0" distB="0" distL="114300" distR="114300" simplePos="0" relativeHeight="251717632" behindDoc="0" locked="0" layoutInCell="1" allowOverlap="1" wp14:anchorId="14D31C15" wp14:editId="01E90974">
                <wp:simplePos x="0" y="0"/>
                <wp:positionH relativeFrom="margin">
                  <wp:posOffset>-535305</wp:posOffset>
                </wp:positionH>
                <wp:positionV relativeFrom="paragraph">
                  <wp:posOffset>-139972</wp:posOffset>
                </wp:positionV>
                <wp:extent cx="6805930" cy="8934994"/>
                <wp:effectExtent l="19050" t="19050" r="13970" b="19050"/>
                <wp:wrapNone/>
                <wp:docPr id="17" name="Rounded Rectangle 17"/>
                <wp:cNvGraphicFramePr/>
                <a:graphic xmlns:a="http://schemas.openxmlformats.org/drawingml/2006/main">
                  <a:graphicData uri="http://schemas.microsoft.com/office/word/2010/wordprocessingShape">
                    <wps:wsp>
                      <wps:cNvSpPr/>
                      <wps:spPr>
                        <a:xfrm>
                          <a:off x="0" y="0"/>
                          <a:ext cx="6805930" cy="8934994"/>
                        </a:xfrm>
                        <a:prstGeom prst="roundRect">
                          <a:avLst/>
                        </a:prstGeom>
                        <a:noFill/>
                        <a:ln w="38100" cap="flat" cmpd="sng" algn="ctr">
                          <a:solidFill>
                            <a:srgbClr val="FF99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D72E4B" id="Rounded Rectangle 17" o:spid="_x0000_s1026" style="position:absolute;margin-left:-42.15pt;margin-top:-11pt;width:535.9pt;height:703.5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" filled="f" strokecolor="#f93" strokeweight="3pt">
                <v:stroke joinstyle="miter"/>
                <w10:wrap anchorx="margin"/>
              </v:roundrect>
            </w:pict>
          </mc:Fallback>
        </mc:AlternateContent>
      </w:r>
    </w:p>
    <w:p w14:paraId="5646DAEF" w14:textId="77777777" w:rsidR="00693B2F" w:rsidRPr="00DB5C3E" w:rsidRDefault="00693B2F" w:rsidP="00693B2F">
      <w:pPr>
        <w:spacing w:after="0" w:line="240" w:lineRule="auto"/>
        <w:rPr>
          <w:rFonts w:cstheme="minorHAnsi"/>
          <w:b/>
        </w:rPr>
      </w:pPr>
      <w:bookmarkStart w:id="9" w:name="Science"/>
      <w:bookmarkEnd w:id="9"/>
      <w:r w:rsidRPr="00DB5C3E">
        <w:rPr>
          <w:rFonts w:cstheme="minorHAnsi"/>
          <w:b/>
        </w:rPr>
        <w:t>PREPARING FOR BTEC FIRST and BTEC NATIONAL in APPLIED SCIENCE</w:t>
      </w:r>
    </w:p>
    <w:p w14:paraId="7749EA86" w14:textId="77777777" w:rsidR="00693B2F" w:rsidRPr="00DB5C3E" w:rsidRDefault="00693B2F" w:rsidP="00693B2F">
      <w:pPr>
        <w:spacing w:after="0" w:line="240" w:lineRule="auto"/>
        <w:rPr>
          <w:rFonts w:cstheme="minorHAnsi"/>
          <w:b/>
        </w:rPr>
      </w:pPr>
    </w:p>
    <w:p w14:paraId="69B6FF81" w14:textId="77777777" w:rsidR="00DB5C3E" w:rsidRDefault="00DB5C3E" w:rsidP="00693B2F">
      <w:pPr>
        <w:spacing w:after="0" w:line="240" w:lineRule="auto"/>
        <w:rPr>
          <w:rFonts w:cstheme="minorHAnsi"/>
          <w:color w:val="222222"/>
          <w:shd w:val="clear" w:color="auto" w:fill="FFFFFF"/>
        </w:rPr>
      </w:pPr>
    </w:p>
    <w:p w14:paraId="2C74D633" w14:textId="77777777" w:rsidR="00693B2F" w:rsidRPr="00DB5C3E" w:rsidRDefault="00693B2F" w:rsidP="00693B2F">
      <w:pPr>
        <w:spacing w:after="0" w:line="240" w:lineRule="auto"/>
        <w:rPr>
          <w:rFonts w:cstheme="minorHAnsi"/>
          <w:color w:val="222222"/>
          <w:shd w:val="clear" w:color="auto" w:fill="FFFFFF"/>
        </w:rPr>
      </w:pPr>
      <w:r w:rsidRPr="00DB5C3E">
        <w:rPr>
          <w:rFonts w:cstheme="minorHAnsi"/>
          <w:color w:val="222222"/>
          <w:shd w:val="clear" w:color="auto" w:fill="FFFFFF"/>
        </w:rPr>
        <w:t>A </w:t>
      </w:r>
      <w:r w:rsidRPr="00DB5C3E">
        <w:rPr>
          <w:rFonts w:cstheme="minorHAnsi"/>
          <w:b/>
          <w:bCs/>
          <w:color w:val="222222"/>
          <w:shd w:val="clear" w:color="auto" w:fill="FFFFFF"/>
        </w:rPr>
        <w:t>BTEC</w:t>
      </w:r>
      <w:r w:rsidRPr="00DB5C3E">
        <w:rPr>
          <w:rFonts w:cstheme="minorHAnsi"/>
          <w:color w:val="222222"/>
          <w:shd w:val="clear" w:color="auto" w:fill="FFFFFF"/>
        </w:rPr>
        <w:t> in </w:t>
      </w:r>
      <w:r w:rsidRPr="00DB5C3E">
        <w:rPr>
          <w:rFonts w:cstheme="minorHAnsi"/>
          <w:b/>
          <w:bCs/>
          <w:color w:val="222222"/>
          <w:shd w:val="clear" w:color="auto" w:fill="FFFFFF"/>
        </w:rPr>
        <w:t>Applied Science</w:t>
      </w:r>
      <w:r w:rsidRPr="00DB5C3E">
        <w:rPr>
          <w:rFonts w:cstheme="minorHAnsi"/>
          <w:color w:val="222222"/>
          <w:shd w:val="clear" w:color="auto" w:fill="FFFFFF"/>
        </w:rPr>
        <w:t> is a </w:t>
      </w:r>
      <w:r w:rsidRPr="00DB5C3E">
        <w:rPr>
          <w:rFonts w:cstheme="minorHAnsi"/>
          <w:b/>
          <w:bCs/>
          <w:color w:val="222222"/>
          <w:shd w:val="clear" w:color="auto" w:fill="FFFFFF"/>
        </w:rPr>
        <w:t>great</w:t>
      </w:r>
      <w:r w:rsidRPr="00DB5C3E">
        <w:rPr>
          <w:rFonts w:cstheme="minorHAnsi"/>
          <w:color w:val="222222"/>
          <w:shd w:val="clear" w:color="auto" w:fill="FFFFFF"/>
        </w:rPr>
        <w:t> choice for students looking for a practical scientific qualification. The courses aim to provide students with the relevant skills and knowledge that employers value, as well as the confidence to progress into a fulfilling, exciting career.</w:t>
      </w:r>
    </w:p>
    <w:p w14:paraId="194A304E" w14:textId="77777777" w:rsidR="00693B2F" w:rsidRPr="00DB5C3E" w:rsidRDefault="00693B2F" w:rsidP="00693B2F">
      <w:pPr>
        <w:spacing w:after="0" w:line="240" w:lineRule="auto"/>
        <w:rPr>
          <w:rFonts w:cstheme="minorHAnsi"/>
          <w:color w:val="222222"/>
          <w:shd w:val="clear" w:color="auto" w:fill="FFFFFF"/>
        </w:rPr>
      </w:pPr>
    </w:p>
    <w:p w14:paraId="4E2BE8A4" w14:textId="77777777" w:rsidR="00693B2F" w:rsidRPr="00DB5C3E" w:rsidRDefault="00693B2F" w:rsidP="00693B2F">
      <w:pPr>
        <w:spacing w:after="0" w:line="240" w:lineRule="auto"/>
        <w:rPr>
          <w:rFonts w:cstheme="minorHAnsi"/>
        </w:rPr>
      </w:pPr>
      <w:r w:rsidRPr="00DB5C3E">
        <w:rPr>
          <w:rFonts w:cstheme="minorHAnsi"/>
        </w:rPr>
        <w:t>BTEC First: (Level 1 and Level 2)</w:t>
      </w:r>
    </w:p>
    <w:p w14:paraId="0588C049" w14:textId="77777777" w:rsidR="00693B2F" w:rsidRPr="00DB5C3E" w:rsidRDefault="00693B2F" w:rsidP="00693B2F">
      <w:pPr>
        <w:spacing w:after="0" w:line="240" w:lineRule="auto"/>
        <w:rPr>
          <w:rFonts w:cstheme="minorHAnsi"/>
        </w:rPr>
      </w:pPr>
      <w:r w:rsidRPr="00DB5C3E">
        <w:rPr>
          <w:rFonts w:cstheme="minorHAnsi"/>
        </w:rPr>
        <w:t>BTEC National: (Level 3)</w:t>
      </w:r>
    </w:p>
    <w:p w14:paraId="6A4568CA" w14:textId="77777777" w:rsidR="00693B2F" w:rsidRPr="00DB5C3E" w:rsidRDefault="00693B2F" w:rsidP="00693B2F">
      <w:pPr>
        <w:spacing w:after="0" w:line="240" w:lineRule="auto"/>
        <w:rPr>
          <w:rFonts w:cstheme="minorHAnsi"/>
        </w:rPr>
      </w:pPr>
      <w:r w:rsidRPr="00DB5C3E">
        <w:rPr>
          <w:rFonts w:cstheme="minorHAnsi"/>
        </w:rPr>
        <w:t xml:space="preserve">● exemplify scientific principles in vocational contexts, leading to an understanding of how those principles are applied in practice, and can facilitate a move either onto further periods of study or into employment. </w:t>
      </w:r>
    </w:p>
    <w:p w14:paraId="03D1F709" w14:textId="77777777" w:rsidR="00693B2F" w:rsidRPr="00DB5C3E" w:rsidRDefault="00693B2F" w:rsidP="00693B2F">
      <w:pPr>
        <w:spacing w:after="0" w:line="240" w:lineRule="auto"/>
        <w:rPr>
          <w:rFonts w:cstheme="minorHAnsi"/>
        </w:rPr>
      </w:pPr>
      <w:r w:rsidRPr="00DB5C3E">
        <w:rPr>
          <w:rFonts w:cstheme="minorHAnsi"/>
        </w:rPr>
        <w:t xml:space="preserve">● give learners the opportunity to gain a broad understanding and knowledge of science principles and practice </w:t>
      </w:r>
    </w:p>
    <w:p w14:paraId="28FECC18" w14:textId="77777777" w:rsidR="00693B2F" w:rsidRPr="00DB5C3E" w:rsidRDefault="00693B2F" w:rsidP="00693B2F">
      <w:pPr>
        <w:spacing w:after="0" w:line="240" w:lineRule="auto"/>
        <w:rPr>
          <w:rFonts w:cstheme="minorHAnsi"/>
        </w:rPr>
      </w:pPr>
      <w:r w:rsidRPr="00DB5C3E">
        <w:rPr>
          <w:rFonts w:cstheme="minorHAnsi"/>
        </w:rPr>
        <w:t xml:space="preserve">● give learners the opportunity to develop a range of related skills and techniques that are essential for successful performance in working life </w:t>
      </w:r>
    </w:p>
    <w:p w14:paraId="51E8748F" w14:textId="77777777" w:rsidR="00693B2F" w:rsidRPr="00DB5C3E" w:rsidRDefault="00693B2F" w:rsidP="00693B2F">
      <w:pPr>
        <w:spacing w:after="0" w:line="240" w:lineRule="auto"/>
        <w:rPr>
          <w:rFonts w:cstheme="minorHAnsi"/>
        </w:rPr>
      </w:pPr>
      <w:r w:rsidRPr="00DB5C3E">
        <w:rPr>
          <w:rFonts w:cstheme="minorHAnsi"/>
        </w:rPr>
        <w:t>● give full-time learners the opportunity to enter potential employment within a wide range of science sectors such as process, industrial, medical, or forensic.</w:t>
      </w:r>
    </w:p>
    <w:p w14:paraId="5DCC627F" w14:textId="77777777" w:rsidR="00693B2F" w:rsidRPr="00DB5C3E" w:rsidRDefault="00693B2F" w:rsidP="00693B2F">
      <w:pPr>
        <w:spacing w:after="0" w:line="240" w:lineRule="auto"/>
        <w:rPr>
          <w:rFonts w:cstheme="minorHAnsi"/>
        </w:rPr>
      </w:pPr>
    </w:p>
    <w:p w14:paraId="04EB8618" w14:textId="77777777" w:rsidR="00693B2F" w:rsidRPr="00DB5C3E" w:rsidRDefault="00693B2F" w:rsidP="00693B2F">
      <w:pPr>
        <w:spacing w:after="0" w:line="240" w:lineRule="auto"/>
        <w:rPr>
          <w:rFonts w:cstheme="minorHAnsi"/>
        </w:rPr>
      </w:pPr>
      <w:r w:rsidRPr="00DB5C3E">
        <w:rPr>
          <w:rFonts w:cstheme="minorHAnsi"/>
          <w:b/>
        </w:rPr>
        <w:t>Colleges and schools will provide you with material or ideas about what you should be doing to prepare for your study of BTEC Applied Science. You should focus on preparing for your course as advised by them;</w:t>
      </w:r>
      <w:r w:rsidRPr="00DB5C3E">
        <w:rPr>
          <w:rFonts w:cstheme="minorHAnsi"/>
        </w:rPr>
        <w:t xml:space="preserve"> however, if you need a little more guidance or want to challenge yourself further, you might find the ideas below useful. </w:t>
      </w:r>
    </w:p>
    <w:p w14:paraId="5A840608" w14:textId="77777777" w:rsidR="00693B2F" w:rsidRPr="00DB5C3E" w:rsidRDefault="00693B2F" w:rsidP="00693B2F">
      <w:pPr>
        <w:spacing w:after="0" w:line="240" w:lineRule="auto"/>
        <w:ind w:right="225"/>
        <w:textAlignment w:val="baseline"/>
        <w:rPr>
          <w:rFonts w:eastAsia="Times New Roman" w:cstheme="minorHAnsi"/>
          <w:lang w:eastAsia="en-GB"/>
        </w:rPr>
      </w:pPr>
    </w:p>
    <w:p w14:paraId="15E84D68" w14:textId="77777777" w:rsidR="00693B2F" w:rsidRPr="00DB5C3E" w:rsidRDefault="00693B2F" w:rsidP="00693B2F">
      <w:pPr>
        <w:spacing w:after="0" w:line="240" w:lineRule="auto"/>
        <w:ind w:left="-90" w:right="225"/>
        <w:textAlignment w:val="baseline"/>
        <w:rPr>
          <w:rFonts w:eastAsia="Times New Roman" w:cstheme="minorHAnsi"/>
          <w:lang w:eastAsia="en-GB"/>
        </w:rPr>
      </w:pPr>
      <w:r w:rsidRPr="00DB5C3E">
        <w:rPr>
          <w:rFonts w:eastAsia="Times New Roman" w:cstheme="minorHAnsi"/>
          <w:lang w:eastAsia="en-GB"/>
        </w:rPr>
        <w:t>Exam boards offering BTEC First and BTEC National</w:t>
      </w:r>
    </w:p>
    <w:p w14:paraId="0BEE42DC" w14:textId="77777777" w:rsidR="00693B2F" w:rsidRPr="00DB5C3E" w:rsidRDefault="00503694" w:rsidP="00631CF2">
      <w:pPr>
        <w:pStyle w:val="ListParagraph"/>
        <w:numPr>
          <w:ilvl w:val="0"/>
          <w:numId w:val="38"/>
        </w:numPr>
        <w:spacing w:after="0" w:line="240" w:lineRule="auto"/>
        <w:ind w:right="225"/>
        <w:textAlignment w:val="baseline"/>
        <w:rPr>
          <w:rStyle w:val="Hyperlink"/>
          <w:rFonts w:cstheme="minorHAnsi"/>
          <w:b/>
          <w:color w:val="auto"/>
          <w:u w:val="none"/>
        </w:rPr>
      </w:pPr>
      <w:hyperlink r:id="rId142" w:history="1">
        <w:r w:rsidR="00693B2F" w:rsidRPr="00DB5C3E">
          <w:rPr>
            <w:rStyle w:val="Hyperlink"/>
            <w:rFonts w:eastAsia="Times New Roman" w:cstheme="minorHAnsi"/>
            <w:b/>
            <w:lang w:eastAsia="en-GB"/>
          </w:rPr>
          <w:t>Edexcel BTEC Nationals</w:t>
        </w:r>
      </w:hyperlink>
    </w:p>
    <w:p w14:paraId="4E87AE9D" w14:textId="77777777" w:rsidR="00693B2F" w:rsidRPr="00DB5C3E" w:rsidRDefault="00503694" w:rsidP="00631CF2">
      <w:pPr>
        <w:pStyle w:val="ListParagraph"/>
        <w:numPr>
          <w:ilvl w:val="0"/>
          <w:numId w:val="38"/>
        </w:numPr>
        <w:spacing w:after="0" w:line="240" w:lineRule="auto"/>
        <w:ind w:right="225"/>
        <w:textAlignment w:val="baseline"/>
        <w:rPr>
          <w:rFonts w:cstheme="minorHAnsi"/>
        </w:rPr>
      </w:pPr>
      <w:hyperlink r:id="rId143" w:history="1">
        <w:r w:rsidR="00693B2F" w:rsidRPr="00DB5C3E">
          <w:rPr>
            <w:rStyle w:val="Hyperlink"/>
            <w:rFonts w:eastAsia="Times New Roman" w:cstheme="minorHAnsi"/>
            <w:b/>
            <w:lang w:eastAsia="en-GB"/>
          </w:rPr>
          <w:t>Edexcel BTEC Firsts</w:t>
        </w:r>
      </w:hyperlink>
    </w:p>
    <w:p w14:paraId="46429BD2" w14:textId="77777777" w:rsidR="00693B2F" w:rsidRPr="00DB5C3E" w:rsidRDefault="00693B2F" w:rsidP="00693B2F">
      <w:pPr>
        <w:spacing w:after="0" w:line="240" w:lineRule="auto"/>
        <w:ind w:left="-90" w:right="225"/>
        <w:textAlignment w:val="baseline"/>
        <w:rPr>
          <w:rFonts w:eastAsia="Times New Roman" w:cstheme="minorHAnsi"/>
          <w:lang w:eastAsia="en-GB"/>
        </w:rPr>
      </w:pPr>
    </w:p>
    <w:p w14:paraId="04609884" w14:textId="77777777" w:rsidR="00693B2F" w:rsidRPr="00DB5C3E" w:rsidRDefault="00693B2F" w:rsidP="00693B2F">
      <w:pPr>
        <w:spacing w:after="0" w:line="240" w:lineRule="auto"/>
        <w:ind w:right="225"/>
        <w:textAlignment w:val="baseline"/>
        <w:rPr>
          <w:rFonts w:eastAsia="Times New Roman" w:cstheme="minorHAnsi"/>
          <w:lang w:eastAsia="en-GB"/>
        </w:rPr>
      </w:pPr>
      <w:r w:rsidRPr="00DB5C3E">
        <w:rPr>
          <w:rFonts w:eastAsia="Times New Roman" w:cstheme="minorHAnsi"/>
          <w:lang w:eastAsia="en-GB"/>
        </w:rPr>
        <w:t>Useful science websites include</w:t>
      </w:r>
    </w:p>
    <w:p w14:paraId="08C7AF89" w14:textId="77777777" w:rsidR="00693B2F" w:rsidRPr="00DB5C3E" w:rsidRDefault="00503694" w:rsidP="00631CF2">
      <w:pPr>
        <w:pStyle w:val="ListParagraph"/>
        <w:numPr>
          <w:ilvl w:val="0"/>
          <w:numId w:val="39"/>
        </w:numPr>
        <w:spacing w:after="0" w:line="240" w:lineRule="auto"/>
        <w:ind w:right="225"/>
        <w:textAlignment w:val="baseline"/>
        <w:rPr>
          <w:rFonts w:eastAsia="Times New Roman" w:cstheme="minorHAnsi"/>
          <w:lang w:eastAsia="en-GB"/>
        </w:rPr>
      </w:pPr>
      <w:hyperlink r:id="rId144" w:history="1">
        <w:r w:rsidR="00693B2F" w:rsidRPr="00DB5C3E">
          <w:rPr>
            <w:rStyle w:val="Hyperlink"/>
            <w:rFonts w:eastAsia="Times New Roman" w:cstheme="minorHAnsi"/>
            <w:lang w:eastAsia="en-GB"/>
          </w:rPr>
          <w:t>http://rsb.org.uk</w:t>
        </w:r>
      </w:hyperlink>
      <w:r w:rsidR="00693B2F" w:rsidRPr="00DB5C3E">
        <w:rPr>
          <w:rFonts w:eastAsia="Times New Roman" w:cstheme="minorHAnsi"/>
          <w:lang w:eastAsia="en-GB"/>
        </w:rPr>
        <w:t xml:space="preserve"> Royal Society of Biology website</w:t>
      </w:r>
    </w:p>
    <w:p w14:paraId="6FA5DB5B" w14:textId="77777777" w:rsidR="00693B2F" w:rsidRPr="00DB5C3E" w:rsidRDefault="00503694" w:rsidP="00631CF2">
      <w:pPr>
        <w:pStyle w:val="ListParagraph"/>
        <w:numPr>
          <w:ilvl w:val="0"/>
          <w:numId w:val="39"/>
        </w:numPr>
        <w:spacing w:after="0" w:line="240" w:lineRule="auto"/>
        <w:ind w:right="225"/>
        <w:textAlignment w:val="baseline"/>
        <w:rPr>
          <w:rFonts w:eastAsia="Times New Roman" w:cstheme="minorHAnsi"/>
          <w:color w:val="0000FF"/>
          <w:lang w:eastAsia="en-GB"/>
        </w:rPr>
      </w:pPr>
      <w:hyperlink r:id="rId145" w:tgtFrame="_blank" w:history="1">
        <w:r w:rsidR="00693B2F" w:rsidRPr="00DB5C3E">
          <w:rPr>
            <w:rStyle w:val="Hyperlink"/>
            <w:rFonts w:eastAsia="Times New Roman" w:cstheme="minorHAnsi"/>
            <w:bdr w:val="none" w:sz="0" w:space="0" w:color="auto" w:frame="1"/>
            <w:lang w:eastAsia="en-GB"/>
          </w:rPr>
          <w:t>http://www.biologymad.com</w:t>
        </w:r>
      </w:hyperlink>
      <w:r w:rsidR="00693B2F" w:rsidRPr="00DB5C3E">
        <w:rPr>
          <w:rFonts w:eastAsia="Times New Roman" w:cstheme="minorHAnsi"/>
          <w:color w:val="0000FF"/>
          <w:lang w:eastAsia="en-GB"/>
        </w:rPr>
        <w:t> </w:t>
      </w:r>
    </w:p>
    <w:p w14:paraId="48DD21ED" w14:textId="77777777" w:rsidR="00693B2F" w:rsidRPr="00DB5C3E" w:rsidRDefault="00503694" w:rsidP="00631CF2">
      <w:pPr>
        <w:pStyle w:val="ListParagraph"/>
        <w:numPr>
          <w:ilvl w:val="0"/>
          <w:numId w:val="39"/>
        </w:numPr>
        <w:spacing w:after="0" w:line="240" w:lineRule="auto"/>
        <w:ind w:right="225"/>
        <w:textAlignment w:val="baseline"/>
        <w:rPr>
          <w:rFonts w:eastAsia="Times New Roman" w:cstheme="minorHAnsi"/>
          <w:color w:val="0000FF"/>
          <w:lang w:eastAsia="en-GB"/>
        </w:rPr>
      </w:pPr>
      <w:hyperlink r:id="rId146" w:tgtFrame="_blank" w:history="1">
        <w:r w:rsidR="00693B2F" w:rsidRPr="00DB5C3E">
          <w:rPr>
            <w:rStyle w:val="Hyperlink"/>
            <w:rFonts w:eastAsia="Times New Roman" w:cstheme="minorHAnsi"/>
            <w:bdr w:val="none" w:sz="0" w:space="0" w:color="auto" w:frame="1"/>
            <w:lang w:eastAsia="en-GB"/>
          </w:rPr>
          <w:t>http://www.biologyguide.net/</w:t>
        </w:r>
      </w:hyperlink>
      <w:r w:rsidR="00693B2F" w:rsidRPr="00DB5C3E">
        <w:rPr>
          <w:rFonts w:eastAsia="Times New Roman" w:cstheme="minorHAnsi"/>
          <w:color w:val="0000FF"/>
          <w:lang w:eastAsia="en-GB"/>
        </w:rPr>
        <w:t> </w:t>
      </w:r>
    </w:p>
    <w:p w14:paraId="666B6247" w14:textId="77777777" w:rsidR="00693B2F" w:rsidRPr="00DB5C3E" w:rsidRDefault="00503694" w:rsidP="00631CF2">
      <w:pPr>
        <w:pStyle w:val="ListParagraph"/>
        <w:numPr>
          <w:ilvl w:val="0"/>
          <w:numId w:val="39"/>
        </w:numPr>
        <w:spacing w:after="0" w:line="240" w:lineRule="auto"/>
        <w:ind w:right="225"/>
        <w:textAlignment w:val="baseline"/>
        <w:rPr>
          <w:rFonts w:eastAsia="Times New Roman" w:cstheme="minorHAnsi"/>
          <w:lang w:eastAsia="en-GB"/>
        </w:rPr>
      </w:pPr>
      <w:hyperlink r:id="rId147" w:history="1">
        <w:r w:rsidR="00693B2F" w:rsidRPr="00DB5C3E">
          <w:rPr>
            <w:rStyle w:val="Hyperlink"/>
            <w:rFonts w:eastAsia="Times New Roman" w:cstheme="minorHAnsi"/>
            <w:lang w:eastAsia="en-GB"/>
          </w:rPr>
          <w:t>http://www.rsc.org</w:t>
        </w:r>
      </w:hyperlink>
      <w:r w:rsidR="00693B2F" w:rsidRPr="00DB5C3E">
        <w:rPr>
          <w:rFonts w:eastAsia="Times New Roman" w:cstheme="minorHAnsi"/>
          <w:lang w:eastAsia="en-GB"/>
        </w:rPr>
        <w:t xml:space="preserve"> Royal Society of Chemistry website</w:t>
      </w:r>
    </w:p>
    <w:p w14:paraId="40A62E30" w14:textId="77777777" w:rsidR="00693B2F" w:rsidRPr="00DB5C3E" w:rsidRDefault="00503694" w:rsidP="00631CF2">
      <w:pPr>
        <w:pStyle w:val="ListParagraph"/>
        <w:numPr>
          <w:ilvl w:val="0"/>
          <w:numId w:val="39"/>
        </w:numPr>
        <w:spacing w:after="0" w:line="240" w:lineRule="auto"/>
        <w:ind w:right="225"/>
        <w:textAlignment w:val="baseline"/>
        <w:rPr>
          <w:rFonts w:eastAsia="Times New Roman" w:cstheme="minorHAnsi"/>
          <w:lang w:eastAsia="en-GB"/>
        </w:rPr>
      </w:pPr>
      <w:hyperlink r:id="rId148" w:history="1">
        <w:r w:rsidR="00693B2F" w:rsidRPr="00DB5C3E">
          <w:rPr>
            <w:rStyle w:val="Hyperlink"/>
            <w:rFonts w:eastAsia="Times New Roman" w:cstheme="minorHAnsi"/>
            <w:lang w:eastAsia="en-GB"/>
          </w:rPr>
          <w:t>http://www.chemistryworld.com</w:t>
        </w:r>
      </w:hyperlink>
    </w:p>
    <w:p w14:paraId="4246AC99" w14:textId="77777777" w:rsidR="00693B2F" w:rsidRPr="00DB5C3E" w:rsidRDefault="00503694" w:rsidP="00631CF2">
      <w:pPr>
        <w:pStyle w:val="ListParagraph"/>
        <w:numPr>
          <w:ilvl w:val="0"/>
          <w:numId w:val="39"/>
        </w:numPr>
        <w:spacing w:after="0" w:line="240" w:lineRule="auto"/>
        <w:ind w:right="225"/>
        <w:textAlignment w:val="baseline"/>
        <w:rPr>
          <w:rFonts w:eastAsia="Times New Roman" w:cstheme="minorHAnsi"/>
          <w:lang w:eastAsia="en-GB"/>
        </w:rPr>
      </w:pPr>
      <w:hyperlink r:id="rId149" w:history="1">
        <w:r w:rsidR="00693B2F" w:rsidRPr="00DB5C3E">
          <w:rPr>
            <w:rStyle w:val="Hyperlink"/>
            <w:rFonts w:eastAsia="Times New Roman" w:cstheme="minorHAnsi"/>
            <w:lang w:eastAsia="en-GB"/>
          </w:rPr>
          <w:t>http://physicsworld.com</w:t>
        </w:r>
      </w:hyperlink>
    </w:p>
    <w:p w14:paraId="2C583629" w14:textId="77777777" w:rsidR="00693B2F" w:rsidRPr="00DB5C3E" w:rsidRDefault="00503694" w:rsidP="00631CF2">
      <w:pPr>
        <w:pStyle w:val="ListParagraph"/>
        <w:numPr>
          <w:ilvl w:val="0"/>
          <w:numId w:val="39"/>
        </w:numPr>
        <w:spacing w:after="0" w:line="240" w:lineRule="auto"/>
        <w:ind w:right="225"/>
        <w:textAlignment w:val="baseline"/>
        <w:rPr>
          <w:rFonts w:eastAsia="Times New Roman" w:cstheme="minorHAnsi"/>
          <w:lang w:eastAsia="en-GB"/>
        </w:rPr>
      </w:pPr>
      <w:hyperlink r:id="rId150" w:history="1">
        <w:r w:rsidR="00693B2F" w:rsidRPr="00DB5C3E">
          <w:rPr>
            <w:rStyle w:val="Hyperlink"/>
            <w:rFonts w:eastAsia="Times New Roman" w:cstheme="minorHAnsi"/>
            <w:lang w:eastAsia="en-GB"/>
          </w:rPr>
          <w:t>http://iop.org</w:t>
        </w:r>
      </w:hyperlink>
      <w:r w:rsidR="00693B2F" w:rsidRPr="00DB5C3E">
        <w:rPr>
          <w:rFonts w:eastAsia="Times New Roman" w:cstheme="minorHAnsi"/>
          <w:lang w:eastAsia="en-GB"/>
        </w:rPr>
        <w:t xml:space="preserve"> Institute of Physics website</w:t>
      </w:r>
    </w:p>
    <w:p w14:paraId="4F228ECC" w14:textId="77777777" w:rsidR="00693B2F" w:rsidRPr="00DB5C3E" w:rsidRDefault="00693B2F" w:rsidP="00693B2F">
      <w:pPr>
        <w:spacing w:after="0" w:line="240" w:lineRule="auto"/>
        <w:ind w:left="270" w:right="225"/>
        <w:textAlignment w:val="baseline"/>
        <w:rPr>
          <w:rFonts w:eastAsia="Times New Roman" w:cstheme="minorHAnsi"/>
          <w:lang w:eastAsia="en-GB"/>
        </w:rPr>
      </w:pPr>
    </w:p>
    <w:p w14:paraId="7BCD0205" w14:textId="77777777" w:rsidR="00693B2F" w:rsidRPr="00DB5C3E" w:rsidRDefault="00693B2F" w:rsidP="00631CF2">
      <w:pPr>
        <w:numPr>
          <w:ilvl w:val="0"/>
          <w:numId w:val="40"/>
        </w:numPr>
        <w:spacing w:after="0" w:line="240" w:lineRule="auto"/>
        <w:ind w:left="270" w:right="225"/>
        <w:textAlignment w:val="baseline"/>
        <w:rPr>
          <w:rFonts w:eastAsia="Times New Roman" w:cstheme="minorHAnsi"/>
          <w:lang w:eastAsia="en-GB"/>
        </w:rPr>
      </w:pPr>
      <w:r w:rsidRPr="00DB5C3E">
        <w:rPr>
          <w:rFonts w:eastAsia="Times New Roman" w:cstheme="minorHAnsi"/>
          <w:lang w:eastAsia="en-GB"/>
        </w:rPr>
        <w:t>New Scientist, SciShow and YouTube videos (particularly animations) are also handy.</w:t>
      </w:r>
    </w:p>
    <w:p w14:paraId="02D378D3" w14:textId="77777777" w:rsidR="00693B2F" w:rsidRPr="00DB5C3E" w:rsidRDefault="00693B2F" w:rsidP="00693B2F">
      <w:pPr>
        <w:spacing w:after="0" w:line="240" w:lineRule="auto"/>
        <w:rPr>
          <w:rFonts w:cstheme="minorHAnsi"/>
          <w:b/>
        </w:rPr>
      </w:pPr>
    </w:p>
    <w:p w14:paraId="05CEE5A3" w14:textId="77777777" w:rsidR="00DB5C3E" w:rsidRDefault="00DB5C3E" w:rsidP="00693B2F">
      <w:pPr>
        <w:spacing w:after="0" w:line="240" w:lineRule="auto"/>
        <w:rPr>
          <w:rFonts w:cstheme="minorHAnsi"/>
          <w:b/>
        </w:rPr>
      </w:pPr>
    </w:p>
    <w:p w14:paraId="6D4C4D6B" w14:textId="77777777" w:rsidR="00DB5C3E" w:rsidRDefault="00DB5C3E" w:rsidP="00693B2F">
      <w:pPr>
        <w:spacing w:after="0" w:line="240" w:lineRule="auto"/>
        <w:rPr>
          <w:rFonts w:cstheme="minorHAnsi"/>
          <w:b/>
        </w:rPr>
      </w:pPr>
    </w:p>
    <w:p w14:paraId="23430357" w14:textId="77777777" w:rsidR="00DB5C3E" w:rsidRDefault="00DB5C3E" w:rsidP="00693B2F">
      <w:pPr>
        <w:spacing w:after="0" w:line="240" w:lineRule="auto"/>
        <w:rPr>
          <w:rFonts w:cstheme="minorHAnsi"/>
          <w:b/>
        </w:rPr>
      </w:pPr>
    </w:p>
    <w:p w14:paraId="5CE3E683" w14:textId="77777777" w:rsidR="00DB5C3E" w:rsidRDefault="00DB5C3E" w:rsidP="00693B2F">
      <w:pPr>
        <w:spacing w:after="0" w:line="240" w:lineRule="auto"/>
        <w:rPr>
          <w:rFonts w:cstheme="minorHAnsi"/>
          <w:b/>
        </w:rPr>
      </w:pPr>
    </w:p>
    <w:p w14:paraId="2E0F1B7D" w14:textId="77777777" w:rsidR="00DB5C3E" w:rsidRDefault="00DB5C3E" w:rsidP="00693B2F">
      <w:pPr>
        <w:spacing w:after="0" w:line="240" w:lineRule="auto"/>
        <w:rPr>
          <w:rFonts w:cstheme="minorHAnsi"/>
          <w:b/>
        </w:rPr>
      </w:pPr>
    </w:p>
    <w:p w14:paraId="149E5378" w14:textId="77777777" w:rsidR="00DB5C3E" w:rsidRDefault="00DB5C3E" w:rsidP="00693B2F">
      <w:pPr>
        <w:spacing w:after="0" w:line="240" w:lineRule="auto"/>
        <w:rPr>
          <w:rFonts w:cstheme="minorHAnsi"/>
          <w:b/>
        </w:rPr>
      </w:pPr>
    </w:p>
    <w:p w14:paraId="18F4D9E5" w14:textId="77777777" w:rsidR="00DB5C3E" w:rsidRDefault="00DB5C3E" w:rsidP="00693B2F">
      <w:pPr>
        <w:spacing w:after="0" w:line="240" w:lineRule="auto"/>
        <w:rPr>
          <w:rFonts w:cstheme="minorHAnsi"/>
          <w:b/>
        </w:rPr>
      </w:pPr>
    </w:p>
    <w:p w14:paraId="0457DB9F" w14:textId="77777777" w:rsidR="00DB5C3E" w:rsidRDefault="00DB5C3E" w:rsidP="00693B2F">
      <w:pPr>
        <w:spacing w:after="0" w:line="240" w:lineRule="auto"/>
        <w:rPr>
          <w:rFonts w:cstheme="minorHAnsi"/>
          <w:b/>
        </w:rPr>
      </w:pPr>
    </w:p>
    <w:p w14:paraId="3991036E" w14:textId="77777777" w:rsidR="00DB5C3E" w:rsidRDefault="00DB5C3E" w:rsidP="00693B2F">
      <w:pPr>
        <w:spacing w:after="0" w:line="240" w:lineRule="auto"/>
        <w:rPr>
          <w:rFonts w:cstheme="minorHAnsi"/>
          <w:b/>
        </w:rPr>
      </w:pPr>
    </w:p>
    <w:p w14:paraId="0B3D744C" w14:textId="77777777" w:rsidR="00DB5C3E" w:rsidRDefault="00DB5C3E" w:rsidP="00693B2F">
      <w:pPr>
        <w:spacing w:after="0" w:line="240" w:lineRule="auto"/>
        <w:rPr>
          <w:rFonts w:cstheme="minorHAnsi"/>
          <w:b/>
        </w:rPr>
      </w:pPr>
    </w:p>
    <w:p w14:paraId="4FA33936" w14:textId="77777777" w:rsidR="00DB5C3E" w:rsidRDefault="00DB5C3E" w:rsidP="00693B2F">
      <w:pPr>
        <w:spacing w:after="0" w:line="240" w:lineRule="auto"/>
        <w:rPr>
          <w:rFonts w:cstheme="minorHAnsi"/>
          <w:b/>
        </w:rPr>
      </w:pPr>
      <w:r>
        <w:rPr>
          <w:noProof/>
          <w:lang w:eastAsia="en-GB"/>
        </w:rPr>
        <mc:AlternateContent>
          <mc:Choice Requires="wps">
            <w:drawing>
              <wp:anchor distT="0" distB="0" distL="114300" distR="114300" simplePos="0" relativeHeight="251719680" behindDoc="0" locked="0" layoutInCell="1" allowOverlap="1" wp14:anchorId="641C66FA" wp14:editId="30A77BBC">
                <wp:simplePos x="0" y="0"/>
                <wp:positionH relativeFrom="margin">
                  <wp:posOffset>-535577</wp:posOffset>
                </wp:positionH>
                <wp:positionV relativeFrom="paragraph">
                  <wp:posOffset>-94524</wp:posOffset>
                </wp:positionV>
                <wp:extent cx="6805930" cy="8908868"/>
                <wp:effectExtent l="19050" t="19050" r="33020" b="26035"/>
                <wp:wrapNone/>
                <wp:docPr id="18" name="Rounded Rectangle 18"/>
                <wp:cNvGraphicFramePr/>
                <a:graphic xmlns:a="http://schemas.openxmlformats.org/drawingml/2006/main">
                  <a:graphicData uri="http://schemas.microsoft.com/office/word/2010/wordprocessingShape">
                    <wps:wsp>
                      <wps:cNvSpPr/>
                      <wps:spPr>
                        <a:xfrm>
                          <a:off x="0" y="0"/>
                          <a:ext cx="6805930" cy="8908868"/>
                        </a:xfrm>
                        <a:prstGeom prst="roundRect">
                          <a:avLst/>
                        </a:prstGeom>
                        <a:noFill/>
                        <a:ln w="38100" cap="flat" cmpd="sng" algn="ctr">
                          <a:solidFill>
                            <a:srgbClr val="FF99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A6552D" id="Rounded Rectangle 18" o:spid="_x0000_s1026" style="position:absolute;margin-left:-42.15pt;margin-top:-7.45pt;width:535.9pt;height:701.5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" filled="f" strokecolor="#f93" strokeweight="3pt">
                <v:stroke joinstyle="miter"/>
                <w10:wrap anchorx="margin"/>
              </v:roundrect>
            </w:pict>
          </mc:Fallback>
        </mc:AlternateContent>
      </w:r>
    </w:p>
    <w:p w14:paraId="43D6AFE6" w14:textId="77777777" w:rsidR="00DB5C3E" w:rsidRDefault="00DB5C3E" w:rsidP="00693B2F">
      <w:pPr>
        <w:spacing w:after="0" w:line="240" w:lineRule="auto"/>
        <w:rPr>
          <w:rFonts w:cstheme="minorHAnsi"/>
          <w:b/>
        </w:rPr>
      </w:pPr>
    </w:p>
    <w:p w14:paraId="1E26D7E2" w14:textId="77777777" w:rsidR="00693B2F" w:rsidRPr="00DB5C3E" w:rsidRDefault="00693B2F" w:rsidP="00693B2F">
      <w:pPr>
        <w:spacing w:after="0" w:line="240" w:lineRule="auto"/>
        <w:rPr>
          <w:rFonts w:cstheme="minorHAnsi"/>
          <w:b/>
        </w:rPr>
      </w:pPr>
      <w:r w:rsidRPr="00DB5C3E">
        <w:rPr>
          <w:rFonts w:cstheme="minorHAnsi"/>
          <w:b/>
        </w:rPr>
        <w:t>EVERYDAY</w:t>
      </w:r>
    </w:p>
    <w:p w14:paraId="5334BDF6" w14:textId="77777777" w:rsidR="00693B2F" w:rsidRPr="00DB5C3E" w:rsidRDefault="00693B2F" w:rsidP="00693B2F">
      <w:pPr>
        <w:spacing w:after="0" w:line="240" w:lineRule="auto"/>
        <w:rPr>
          <w:rFonts w:cstheme="minorHAnsi"/>
          <w:b/>
        </w:rPr>
      </w:pPr>
    </w:p>
    <w:p w14:paraId="29685D70" w14:textId="77777777" w:rsidR="00693B2F" w:rsidRPr="00DB5C3E" w:rsidRDefault="00693B2F" w:rsidP="00693B2F">
      <w:pPr>
        <w:spacing w:after="0" w:line="240" w:lineRule="auto"/>
        <w:rPr>
          <w:rFonts w:cstheme="minorHAnsi"/>
          <w:b/>
        </w:rPr>
      </w:pPr>
      <w:r w:rsidRPr="00DB5C3E">
        <w:rPr>
          <w:rFonts w:cstheme="minorHAnsi"/>
          <w:b/>
        </w:rPr>
        <w:t>Allocate a block of study time to the following:</w:t>
      </w:r>
    </w:p>
    <w:p w14:paraId="23D547B6" w14:textId="77777777" w:rsidR="00693B2F" w:rsidRPr="00DB5C3E" w:rsidRDefault="00693B2F" w:rsidP="00693B2F">
      <w:pPr>
        <w:spacing w:after="0" w:line="240" w:lineRule="auto"/>
        <w:rPr>
          <w:rFonts w:cstheme="minorHAnsi"/>
        </w:rPr>
      </w:pPr>
    </w:p>
    <w:p w14:paraId="482CE988" w14:textId="77777777" w:rsidR="00693B2F" w:rsidRPr="00DB5C3E" w:rsidRDefault="00693B2F" w:rsidP="00631CF2">
      <w:pPr>
        <w:numPr>
          <w:ilvl w:val="0"/>
          <w:numId w:val="41"/>
        </w:numPr>
        <w:spacing w:line="256" w:lineRule="auto"/>
        <w:rPr>
          <w:rFonts w:cstheme="minorHAnsi"/>
        </w:rPr>
      </w:pPr>
      <w:r w:rsidRPr="00DB5C3E">
        <w:rPr>
          <w:rFonts w:cstheme="minorHAnsi"/>
          <w:b/>
        </w:rPr>
        <w:t xml:space="preserve">Improve your general knowledge of the language of Science, including the root words and common prefixes and suffixes used </w:t>
      </w:r>
    </w:p>
    <w:p w14:paraId="7E07ED21" w14:textId="77777777" w:rsidR="00693B2F" w:rsidRPr="00DB5C3E" w:rsidRDefault="00693B2F" w:rsidP="00631CF2">
      <w:pPr>
        <w:numPr>
          <w:ilvl w:val="0"/>
          <w:numId w:val="42"/>
        </w:numPr>
        <w:spacing w:line="256" w:lineRule="auto"/>
        <w:rPr>
          <w:rFonts w:cstheme="minorHAnsi"/>
        </w:rPr>
      </w:pPr>
      <w:r w:rsidRPr="00DB5C3E">
        <w:rPr>
          <w:rFonts w:cstheme="minorHAnsi"/>
          <w:b/>
        </w:rPr>
        <w:t xml:space="preserve">Listen to relevant  podcasts/talks </w:t>
      </w:r>
      <w:r w:rsidRPr="00DB5C3E">
        <w:rPr>
          <w:rFonts w:cstheme="minorHAnsi"/>
        </w:rPr>
        <w:t>such as:</w:t>
      </w:r>
    </w:p>
    <w:p w14:paraId="11210C51" w14:textId="77777777" w:rsidR="00693B2F" w:rsidRPr="00DB5C3E" w:rsidRDefault="00503694" w:rsidP="00631CF2">
      <w:pPr>
        <w:pStyle w:val="NormalWeb"/>
        <w:numPr>
          <w:ilvl w:val="0"/>
          <w:numId w:val="43"/>
        </w:numPr>
        <w:shd w:val="clear" w:color="auto" w:fill="FFFFFF"/>
        <w:rPr>
          <w:rFonts w:asciiTheme="minorHAnsi" w:hAnsiTheme="minorHAnsi" w:cstheme="minorHAnsi"/>
          <w:color w:val="000000"/>
          <w:sz w:val="22"/>
          <w:szCs w:val="22"/>
        </w:rPr>
      </w:pPr>
      <w:hyperlink r:id="rId151" w:tgtFrame="_blank" w:history="1">
        <w:r w:rsidR="00693B2F" w:rsidRPr="00DB5C3E">
          <w:rPr>
            <w:rStyle w:val="Hyperlink"/>
            <w:rFonts w:asciiTheme="minorHAnsi" w:hAnsiTheme="minorHAnsi" w:cstheme="minorHAnsi"/>
            <w:b/>
            <w:sz w:val="22"/>
            <w:szCs w:val="22"/>
          </w:rPr>
          <w:t>The Infinite Monkey Cage</w:t>
        </w:r>
      </w:hyperlink>
      <w:r w:rsidR="00693B2F" w:rsidRPr="00DB5C3E">
        <w:rPr>
          <w:rFonts w:asciiTheme="minorHAnsi" w:hAnsiTheme="minorHAnsi" w:cstheme="minorHAnsi"/>
          <w:color w:val="000000"/>
          <w:sz w:val="22"/>
          <w:szCs w:val="22"/>
        </w:rPr>
        <w:br/>
        <w:t>Consistently topping the UK's science and medicine podcast chart, this extended version of the Radio 4 programme features expert guests and more irreverent contributors discussing big scientific questions or news. Witty, fun and informative, it is presented by physicist Brian Cox and comedian Robin Ince.</w:t>
      </w:r>
    </w:p>
    <w:p w14:paraId="3BE246AF" w14:textId="77777777" w:rsidR="00693B2F" w:rsidRPr="00DB5C3E" w:rsidRDefault="00503694" w:rsidP="00631CF2">
      <w:pPr>
        <w:pStyle w:val="NormalWeb"/>
        <w:numPr>
          <w:ilvl w:val="0"/>
          <w:numId w:val="43"/>
        </w:numPr>
        <w:shd w:val="clear" w:color="auto" w:fill="FFFFFF"/>
        <w:rPr>
          <w:rFonts w:asciiTheme="minorHAnsi" w:hAnsiTheme="minorHAnsi" w:cstheme="minorHAnsi"/>
          <w:color w:val="000000"/>
          <w:sz w:val="22"/>
          <w:szCs w:val="22"/>
        </w:rPr>
      </w:pPr>
      <w:hyperlink r:id="rId152" w:history="1">
        <w:r w:rsidR="00693B2F" w:rsidRPr="00DB5C3E">
          <w:rPr>
            <w:rStyle w:val="Hyperlink"/>
            <w:rFonts w:asciiTheme="minorHAnsi" w:hAnsiTheme="minorHAnsi" w:cstheme="minorHAnsi"/>
            <w:b/>
            <w:sz w:val="22"/>
            <w:szCs w:val="22"/>
          </w:rPr>
          <w:t>Radiolab</w:t>
        </w:r>
      </w:hyperlink>
      <w:r w:rsidR="00693B2F" w:rsidRPr="00DB5C3E">
        <w:rPr>
          <w:rFonts w:asciiTheme="minorHAnsi" w:hAnsiTheme="minorHAnsi" w:cstheme="minorHAnsi"/>
          <w:color w:val="000000"/>
          <w:sz w:val="22"/>
          <w:szCs w:val="22"/>
        </w:rPr>
        <w:br/>
        <w:t>Known for its slick editing, Radiolab stitches together deep reportage, storytelling, interviews, archive sound clips and guest discussion to create revealing documentaries and compelling stories. Recent episodes have looked at the transmissibility of so-called 'devil tumours' in Tasmanian devils and the researchers who first cultured Henrietta Lacks' cells.</w:t>
      </w:r>
    </w:p>
    <w:p w14:paraId="72BE7772" w14:textId="77777777" w:rsidR="00693B2F" w:rsidRPr="00DB5C3E" w:rsidRDefault="00503694" w:rsidP="00631CF2">
      <w:pPr>
        <w:pStyle w:val="NormalWeb"/>
        <w:numPr>
          <w:ilvl w:val="0"/>
          <w:numId w:val="43"/>
        </w:numPr>
        <w:shd w:val="clear" w:color="auto" w:fill="FFFFFF"/>
        <w:rPr>
          <w:rFonts w:asciiTheme="minorHAnsi" w:hAnsiTheme="minorHAnsi" w:cstheme="minorHAnsi"/>
          <w:color w:val="000000"/>
          <w:sz w:val="22"/>
          <w:szCs w:val="22"/>
        </w:rPr>
      </w:pPr>
      <w:hyperlink r:id="rId153" w:tgtFrame="_blank" w:history="1">
        <w:r w:rsidR="00693B2F" w:rsidRPr="00DB5C3E">
          <w:rPr>
            <w:rStyle w:val="Hyperlink"/>
            <w:rFonts w:asciiTheme="minorHAnsi" w:hAnsiTheme="minorHAnsi" w:cstheme="minorHAnsi"/>
            <w:b/>
            <w:sz w:val="22"/>
            <w:szCs w:val="22"/>
          </w:rPr>
          <w:t>Waking Up with Sam Harris</w:t>
        </w:r>
      </w:hyperlink>
      <w:r w:rsidR="00693B2F" w:rsidRPr="00DB5C3E">
        <w:rPr>
          <w:rFonts w:asciiTheme="minorHAnsi" w:hAnsiTheme="minorHAnsi" w:cstheme="minorHAnsi"/>
          <w:color w:val="000000"/>
          <w:sz w:val="22"/>
          <w:szCs w:val="22"/>
        </w:rPr>
        <w:br/>
        <w:t>Neuroscientist, philosopher and best-selling author Sam Harris tries to make sense of societal trends and events – from Donald Trump and ISIS to futurology and artificial consciousness – by looking at things from an evolutionary and neuroscience perspective. The podcast won a 2017 Webby Award for best podcast in the science and education category.</w:t>
      </w:r>
    </w:p>
    <w:p w14:paraId="0FF94262" w14:textId="77777777" w:rsidR="00693B2F" w:rsidRPr="00DB5C3E" w:rsidRDefault="00503694" w:rsidP="00631CF2">
      <w:pPr>
        <w:pStyle w:val="NormalWeb"/>
        <w:numPr>
          <w:ilvl w:val="0"/>
          <w:numId w:val="43"/>
        </w:numPr>
        <w:shd w:val="clear" w:color="auto" w:fill="FFFFFF"/>
        <w:rPr>
          <w:rFonts w:asciiTheme="minorHAnsi" w:hAnsiTheme="minorHAnsi" w:cstheme="minorHAnsi"/>
          <w:color w:val="000000"/>
          <w:sz w:val="22"/>
          <w:szCs w:val="22"/>
        </w:rPr>
      </w:pPr>
      <w:hyperlink r:id="rId154" w:tgtFrame="_blank" w:history="1">
        <w:r w:rsidR="00693B2F" w:rsidRPr="00DB5C3E">
          <w:rPr>
            <w:rStyle w:val="Hyperlink"/>
            <w:rFonts w:asciiTheme="minorHAnsi" w:hAnsiTheme="minorHAnsi" w:cstheme="minorHAnsi"/>
            <w:b/>
            <w:sz w:val="22"/>
            <w:szCs w:val="22"/>
          </w:rPr>
          <w:t>The Life Scientific</w:t>
        </w:r>
      </w:hyperlink>
      <w:r w:rsidR="00693B2F" w:rsidRPr="00DB5C3E">
        <w:rPr>
          <w:rFonts w:asciiTheme="minorHAnsi" w:hAnsiTheme="minorHAnsi" w:cstheme="minorHAnsi"/>
          <w:color w:val="000000"/>
          <w:sz w:val="22"/>
          <w:szCs w:val="22"/>
        </w:rPr>
        <w:br/>
        <w:t xml:space="preserve">For those who don't make a date to tune in to the weekly Radio 4 programme, The Life Scientific is available to download as a podcast. Host Professor Jim Al-Khalili talks to leading scientists about their life and work, finding out what inspires and motivates them and asking what their discoveries might do for humanity. </w:t>
      </w:r>
    </w:p>
    <w:p w14:paraId="687467B7" w14:textId="77777777" w:rsidR="00693B2F" w:rsidRPr="00DB5C3E" w:rsidRDefault="00693B2F" w:rsidP="00693B2F">
      <w:pPr>
        <w:pStyle w:val="ListParagraph"/>
        <w:rPr>
          <w:rFonts w:cstheme="minorHAnsi"/>
        </w:rPr>
      </w:pPr>
    </w:p>
    <w:p w14:paraId="54BBC792" w14:textId="77777777" w:rsidR="00693B2F" w:rsidRPr="00DB5C3E" w:rsidRDefault="00693B2F" w:rsidP="00693B2F">
      <w:pPr>
        <w:pStyle w:val="ListParagraph"/>
        <w:rPr>
          <w:rFonts w:cstheme="minorHAnsi"/>
        </w:rPr>
      </w:pPr>
    </w:p>
    <w:p w14:paraId="42E4220D" w14:textId="77777777" w:rsidR="00693B2F" w:rsidRPr="00DB5C3E" w:rsidRDefault="00503694" w:rsidP="00693B2F">
      <w:pPr>
        <w:rPr>
          <w:rFonts w:cstheme="minorHAnsi"/>
        </w:rPr>
      </w:pPr>
      <w:hyperlink r:id="rId155" w:history="1">
        <w:r w:rsidR="00693B2F" w:rsidRPr="00DB5C3E">
          <w:rPr>
            <w:rStyle w:val="Hyperlink"/>
            <w:rFonts w:cstheme="minorHAnsi"/>
          </w:rPr>
          <w:t>TED Talks on Science</w:t>
        </w:r>
      </w:hyperlink>
    </w:p>
    <w:p w14:paraId="44FB29C9" w14:textId="77777777" w:rsidR="00693B2F" w:rsidRPr="00DB5C3E" w:rsidRDefault="00693B2F" w:rsidP="00693B2F">
      <w:pPr>
        <w:pStyle w:val="ListParagraph"/>
        <w:ind w:left="1080"/>
        <w:rPr>
          <w:rFonts w:cstheme="minorHAnsi"/>
          <w:b/>
        </w:rPr>
      </w:pPr>
      <w:r w:rsidRPr="00DB5C3E">
        <w:rPr>
          <w:rFonts w:cstheme="minorHAnsi"/>
          <w:b/>
        </w:rPr>
        <w:t>Including:</w:t>
      </w:r>
    </w:p>
    <w:p w14:paraId="727ECE6C" w14:textId="77777777" w:rsidR="00693B2F" w:rsidRPr="00DB5C3E" w:rsidRDefault="00693B2F" w:rsidP="00631CF2">
      <w:pPr>
        <w:pStyle w:val="ListParagraph"/>
        <w:numPr>
          <w:ilvl w:val="0"/>
          <w:numId w:val="44"/>
        </w:numPr>
        <w:spacing w:line="256" w:lineRule="auto"/>
        <w:ind w:left="1080"/>
        <w:rPr>
          <w:rFonts w:cstheme="minorHAnsi"/>
        </w:rPr>
      </w:pPr>
      <w:r w:rsidRPr="00DB5C3E">
        <w:rPr>
          <w:rFonts w:cstheme="minorHAnsi"/>
        </w:rPr>
        <w:t>The Wonders of the Molecular World</w:t>
      </w:r>
    </w:p>
    <w:p w14:paraId="05C1ED3D" w14:textId="77777777" w:rsidR="00693B2F" w:rsidRPr="00DB5C3E" w:rsidRDefault="00693B2F" w:rsidP="00631CF2">
      <w:pPr>
        <w:pStyle w:val="ListParagraph"/>
        <w:numPr>
          <w:ilvl w:val="0"/>
          <w:numId w:val="44"/>
        </w:numPr>
        <w:spacing w:line="256" w:lineRule="auto"/>
        <w:ind w:left="1080"/>
        <w:rPr>
          <w:rFonts w:cstheme="minorHAnsi"/>
        </w:rPr>
      </w:pPr>
      <w:r w:rsidRPr="00DB5C3E">
        <w:rPr>
          <w:rFonts w:cstheme="minorHAnsi"/>
        </w:rPr>
        <w:t>How Does Alcohol Make You Drunk?</w:t>
      </w:r>
    </w:p>
    <w:p w14:paraId="7BB6F521" w14:textId="77777777" w:rsidR="00693B2F" w:rsidRPr="00DB5C3E" w:rsidRDefault="00693B2F" w:rsidP="00631CF2">
      <w:pPr>
        <w:pStyle w:val="ListParagraph"/>
        <w:numPr>
          <w:ilvl w:val="0"/>
          <w:numId w:val="44"/>
        </w:numPr>
        <w:spacing w:line="256" w:lineRule="auto"/>
        <w:ind w:left="1080"/>
        <w:rPr>
          <w:rFonts w:cstheme="minorHAnsi"/>
        </w:rPr>
      </w:pPr>
      <w:r w:rsidRPr="00DB5C3E">
        <w:rPr>
          <w:rFonts w:cstheme="minorHAnsi"/>
        </w:rPr>
        <w:t>Why Sleep Matters Now More Than Ever</w:t>
      </w:r>
    </w:p>
    <w:p w14:paraId="34E6E721" w14:textId="77777777" w:rsidR="00693B2F" w:rsidRPr="00DB5C3E" w:rsidRDefault="00693B2F" w:rsidP="00631CF2">
      <w:pPr>
        <w:pStyle w:val="ListParagraph"/>
        <w:numPr>
          <w:ilvl w:val="0"/>
          <w:numId w:val="44"/>
        </w:numPr>
        <w:spacing w:line="256" w:lineRule="auto"/>
        <w:ind w:left="1080"/>
        <w:rPr>
          <w:rFonts w:cstheme="minorHAnsi"/>
        </w:rPr>
      </w:pPr>
      <w:r w:rsidRPr="00DB5C3E">
        <w:rPr>
          <w:rFonts w:cstheme="minorHAnsi"/>
        </w:rPr>
        <w:t>How We Can Change the Planets Climate Future</w:t>
      </w:r>
    </w:p>
    <w:p w14:paraId="193DA572" w14:textId="77777777" w:rsidR="00693B2F" w:rsidRPr="00DB5C3E" w:rsidRDefault="00693B2F" w:rsidP="00631CF2">
      <w:pPr>
        <w:pStyle w:val="ListParagraph"/>
        <w:numPr>
          <w:ilvl w:val="0"/>
          <w:numId w:val="44"/>
        </w:numPr>
        <w:spacing w:line="256" w:lineRule="auto"/>
        <w:ind w:left="1080"/>
        <w:rPr>
          <w:rFonts w:cstheme="minorHAnsi"/>
        </w:rPr>
      </w:pPr>
      <w:r w:rsidRPr="00DB5C3E">
        <w:rPr>
          <w:rFonts w:cstheme="minorHAnsi"/>
        </w:rPr>
        <w:t>A Brief Tour of the Last 4 Billion Years</w:t>
      </w:r>
    </w:p>
    <w:p w14:paraId="6D00D2B0" w14:textId="77777777" w:rsidR="00693B2F" w:rsidRPr="00DB5C3E" w:rsidRDefault="00693B2F" w:rsidP="00693B2F">
      <w:pPr>
        <w:rPr>
          <w:rFonts w:cstheme="minorHAnsi"/>
        </w:rPr>
      </w:pPr>
    </w:p>
    <w:p w14:paraId="539FA6B1" w14:textId="77777777" w:rsidR="00693B2F" w:rsidRPr="00DB5C3E" w:rsidRDefault="00693B2F" w:rsidP="00693B2F">
      <w:pPr>
        <w:rPr>
          <w:rFonts w:cstheme="minorHAnsi"/>
          <w:b/>
        </w:rPr>
      </w:pPr>
    </w:p>
    <w:p w14:paraId="2ECABEC6" w14:textId="77777777" w:rsidR="00DB5C3E" w:rsidRDefault="00DB5C3E" w:rsidP="00F546B7">
      <w:pPr>
        <w:tabs>
          <w:tab w:val="left" w:pos="6799"/>
        </w:tabs>
        <w:rPr>
          <w:rFonts w:cstheme="minorHAnsi"/>
        </w:rPr>
        <w:sectPr w:rsidR="00DB5C3E" w:rsidSect="00BD7FE2">
          <w:headerReference w:type="default" r:id="rId156"/>
          <w:type w:val="continuous"/>
          <w:pgSz w:w="11906" w:h="16838"/>
          <w:pgMar w:top="1440" w:right="1440" w:bottom="1440" w:left="1440" w:header="708" w:footer="708" w:gutter="0"/>
          <w:cols w:space="708"/>
          <w:docGrid w:linePitch="360"/>
        </w:sectPr>
      </w:pPr>
    </w:p>
    <w:p w14:paraId="3305900A" w14:textId="77777777" w:rsidR="00DB5C3E" w:rsidRDefault="00DB5C3E" w:rsidP="00F546B7">
      <w:pPr>
        <w:tabs>
          <w:tab w:val="left" w:pos="6799"/>
        </w:tabs>
        <w:rPr>
          <w:rFonts w:cstheme="minorHAnsi"/>
        </w:rPr>
      </w:pPr>
      <w:r>
        <w:rPr>
          <w:noProof/>
          <w:lang w:eastAsia="en-GB"/>
        </w:rPr>
        <mc:AlternateContent>
          <mc:Choice Requires="wps">
            <w:drawing>
              <wp:anchor distT="0" distB="0" distL="114300" distR="114300" simplePos="0" relativeHeight="251721728" behindDoc="0" locked="0" layoutInCell="1" allowOverlap="1" wp14:anchorId="2442AFE5" wp14:editId="2D629A71">
                <wp:simplePos x="0" y="0"/>
                <wp:positionH relativeFrom="margin">
                  <wp:align>center</wp:align>
                </wp:positionH>
                <wp:positionV relativeFrom="paragraph">
                  <wp:posOffset>-16148</wp:posOffset>
                </wp:positionV>
                <wp:extent cx="6805930" cy="8830491"/>
                <wp:effectExtent l="19050" t="19050" r="13970" b="27940"/>
                <wp:wrapNone/>
                <wp:docPr id="20" name="Rounded Rectangle 20"/>
                <wp:cNvGraphicFramePr/>
                <a:graphic xmlns:a="http://schemas.openxmlformats.org/drawingml/2006/main">
                  <a:graphicData uri="http://schemas.microsoft.com/office/word/2010/wordprocessingShape">
                    <wps:wsp>
                      <wps:cNvSpPr/>
                      <wps:spPr>
                        <a:xfrm>
                          <a:off x="0" y="0"/>
                          <a:ext cx="6805930" cy="8830491"/>
                        </a:xfrm>
                        <a:prstGeom prst="roundRect">
                          <a:avLst/>
                        </a:prstGeom>
                        <a:noFill/>
                        <a:ln w="38100" cap="flat" cmpd="sng" algn="ctr">
                          <a:solidFill>
                            <a:srgbClr val="FF99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08E949" id="Rounded Rectangle 20" o:spid="_x0000_s1026" style="position:absolute;margin-left:0;margin-top:-1.25pt;width:535.9pt;height:695.3pt;z-index:251721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" filled="f" strokecolor="#f93" strokeweight="3pt">
                <v:stroke joinstyle="miter"/>
                <w10:wrap anchorx="margin"/>
              </v:roundrect>
            </w:pict>
          </mc:Fallback>
        </mc:AlternateContent>
      </w:r>
    </w:p>
    <w:p w14:paraId="7773AEDD" w14:textId="77777777" w:rsidR="00DB5C3E" w:rsidRPr="00DB5C3E" w:rsidRDefault="00DB5C3E" w:rsidP="00DB5C3E">
      <w:pPr>
        <w:spacing w:after="0" w:line="240" w:lineRule="auto"/>
        <w:rPr>
          <w:rFonts w:cstheme="minorHAnsi"/>
          <w:b/>
        </w:rPr>
      </w:pPr>
      <w:r w:rsidRPr="00DB5C3E">
        <w:rPr>
          <w:rFonts w:cstheme="minorHAnsi"/>
          <w:b/>
        </w:rPr>
        <w:t>PREPARING FOR A LEVEL BIOLOGY</w:t>
      </w:r>
    </w:p>
    <w:p w14:paraId="2C084F52" w14:textId="77777777" w:rsidR="00DB5C3E" w:rsidRPr="00DB5C3E" w:rsidRDefault="00DB5C3E" w:rsidP="00DB5C3E">
      <w:pPr>
        <w:spacing w:after="0" w:line="240" w:lineRule="auto"/>
        <w:rPr>
          <w:rFonts w:cstheme="minorHAnsi"/>
          <w:b/>
        </w:rPr>
      </w:pPr>
    </w:p>
    <w:p w14:paraId="55D7BA28" w14:textId="77777777" w:rsidR="00DB5C3E" w:rsidRPr="00DB5C3E" w:rsidRDefault="00DB5C3E" w:rsidP="00DB5C3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B5C3E">
        <w:rPr>
          <w:rFonts w:asciiTheme="minorHAnsi" w:hAnsiTheme="minorHAnsi" w:cstheme="minorHAnsi"/>
          <w:sz w:val="22"/>
          <w:szCs w:val="22"/>
        </w:rPr>
        <w:t>The study of life itself, A Level Biology explores the theories and principles involved in living systems. Topics you might learn about include: lifestyle, transport, genes and health, development, plants and the environment, the natural environment and species survival, energy, exercise and co-ordination, as well as practical biology and research skills.  By the end of the course</w:t>
      </w:r>
      <w:r w:rsidR="00AE0862">
        <w:rPr>
          <w:rFonts w:asciiTheme="minorHAnsi" w:hAnsiTheme="minorHAnsi" w:cstheme="minorHAnsi"/>
          <w:sz w:val="22"/>
          <w:szCs w:val="22"/>
        </w:rPr>
        <w:t>,</w:t>
      </w:r>
      <w:r w:rsidRPr="00DB5C3E">
        <w:rPr>
          <w:rFonts w:asciiTheme="minorHAnsi" w:hAnsiTheme="minorHAnsi" w:cstheme="minorHAnsi"/>
          <w:sz w:val="22"/>
          <w:szCs w:val="22"/>
        </w:rPr>
        <w:t xml:space="preserve"> you will know about the principles of genetics, molecules, taxonomy, natural selection, evolutionary theory, global warming, bacteria and viruses, and more.</w:t>
      </w:r>
    </w:p>
    <w:p w14:paraId="500D614E" w14:textId="77777777" w:rsidR="00DB5C3E" w:rsidRPr="00DB5C3E" w:rsidRDefault="00DB5C3E" w:rsidP="00DB5C3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C5ABFD5" w14:textId="77777777" w:rsidR="00DB5C3E" w:rsidRPr="00DB5C3E" w:rsidRDefault="00DB5C3E" w:rsidP="00DB5C3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B5C3E">
        <w:rPr>
          <w:rFonts w:asciiTheme="minorHAnsi" w:hAnsiTheme="minorHAnsi" w:cstheme="minorHAnsi"/>
          <w:sz w:val="22"/>
          <w:szCs w:val="22"/>
        </w:rPr>
        <w:t>You will gain an understanding of how society makes decisions about scientific issues, as well some of the ways in which the scientific community contributes to the success of the economy and society.</w:t>
      </w:r>
    </w:p>
    <w:p w14:paraId="307E27B2" w14:textId="77777777" w:rsidR="00DB5C3E" w:rsidRPr="00DB5C3E" w:rsidRDefault="00DB5C3E" w:rsidP="00DB5C3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B5C3E">
        <w:rPr>
          <w:rFonts w:asciiTheme="minorHAnsi" w:hAnsiTheme="minorHAnsi" w:cstheme="minorHAnsi"/>
          <w:sz w:val="22"/>
          <w:szCs w:val="22"/>
        </w:rPr>
        <w:t>If you are interested in recent developments in genetic engineering or disease prevention, understanding how we evolved, finding out how cells – “little bags of water with things dissolved in them” – carry out so many different processes in a seemingly effortless fashion, tracking down natural resources, the true impacts of pollution on the natural world, or animal care and conservation programmes, to name a few, then this is your subject.</w:t>
      </w:r>
    </w:p>
    <w:p w14:paraId="72C59EEB" w14:textId="77777777" w:rsidR="00DB5C3E" w:rsidRPr="00DB5C3E" w:rsidRDefault="00DB5C3E" w:rsidP="00DB5C3E">
      <w:pPr>
        <w:spacing w:after="0" w:line="240" w:lineRule="auto"/>
        <w:rPr>
          <w:rFonts w:cstheme="minorHAnsi"/>
        </w:rPr>
      </w:pPr>
    </w:p>
    <w:p w14:paraId="226E939C" w14:textId="77777777" w:rsidR="00DB5C3E" w:rsidRPr="00DB5C3E" w:rsidRDefault="00DB5C3E" w:rsidP="00DB5C3E">
      <w:pPr>
        <w:spacing w:after="0" w:line="240" w:lineRule="auto"/>
        <w:rPr>
          <w:rFonts w:cstheme="minorHAnsi"/>
        </w:rPr>
      </w:pPr>
      <w:r w:rsidRPr="00DB5C3E">
        <w:rPr>
          <w:rFonts w:cstheme="minorHAnsi"/>
        </w:rPr>
        <w:t xml:space="preserve">There will be an expectation at A Level that you are able to take ownership over your learning by studying independently and managing your time well.  Therefore, it would be useful to establish good independent habits before you start your course, and prepare yourself a little for what you will be studying. </w:t>
      </w:r>
    </w:p>
    <w:p w14:paraId="0721936E" w14:textId="77777777" w:rsidR="00DB5C3E" w:rsidRPr="00DB5C3E" w:rsidRDefault="00DB5C3E" w:rsidP="00DB5C3E">
      <w:pPr>
        <w:spacing w:after="0" w:line="240" w:lineRule="auto"/>
        <w:rPr>
          <w:rFonts w:cstheme="minorHAnsi"/>
        </w:rPr>
      </w:pPr>
    </w:p>
    <w:p w14:paraId="2E218894" w14:textId="77777777" w:rsidR="00DB5C3E" w:rsidRPr="00DB5C3E" w:rsidRDefault="00DB5C3E" w:rsidP="00DB5C3E">
      <w:pPr>
        <w:spacing w:after="0" w:line="240" w:lineRule="auto"/>
        <w:rPr>
          <w:rFonts w:cstheme="minorHAnsi"/>
        </w:rPr>
      </w:pPr>
      <w:r w:rsidRPr="00DB5C3E">
        <w:rPr>
          <w:rFonts w:cstheme="minorHAnsi"/>
          <w:b/>
        </w:rPr>
        <w:t>Colleges and schools will provide you with material or ideas about what you should be doing to prepare for your study of A Level Biology. You should focus on preparing for your course as advised by them;</w:t>
      </w:r>
      <w:r w:rsidRPr="00DB5C3E">
        <w:rPr>
          <w:rFonts w:cstheme="minorHAnsi"/>
        </w:rPr>
        <w:t xml:space="preserve"> however, if you need a little more guidance or want to challenge yourself further, you might find the ideas below useful. </w:t>
      </w:r>
    </w:p>
    <w:p w14:paraId="57815049" w14:textId="77777777" w:rsidR="00DB5C3E" w:rsidRPr="00DB5C3E" w:rsidRDefault="00DB5C3E" w:rsidP="00DB5C3E">
      <w:pPr>
        <w:spacing w:after="0" w:line="240" w:lineRule="auto"/>
        <w:rPr>
          <w:rFonts w:cstheme="minorHAnsi"/>
          <w:b/>
        </w:rPr>
      </w:pPr>
    </w:p>
    <w:p w14:paraId="16F1D50B" w14:textId="77777777" w:rsidR="00DB5C3E" w:rsidRPr="00DB5C3E" w:rsidRDefault="00DB5C3E" w:rsidP="00DB5C3E">
      <w:pPr>
        <w:shd w:val="clear" w:color="auto" w:fill="FFFFFF"/>
        <w:spacing w:after="75" w:line="240" w:lineRule="auto"/>
        <w:textAlignment w:val="baseline"/>
        <w:rPr>
          <w:rFonts w:eastAsia="Times New Roman" w:cstheme="minorHAnsi"/>
          <w:lang w:eastAsia="en-GB"/>
        </w:rPr>
      </w:pPr>
      <w:r w:rsidRPr="00DB5C3E">
        <w:rPr>
          <w:rFonts w:eastAsia="Times New Roman" w:cstheme="minorHAnsi"/>
          <w:lang w:eastAsia="en-GB"/>
        </w:rPr>
        <w:t>Reading that will help prepare for A Level Biology:</w:t>
      </w:r>
    </w:p>
    <w:p w14:paraId="5686B646" w14:textId="77777777" w:rsidR="00DB5C3E" w:rsidRPr="00DB5C3E" w:rsidRDefault="00DB5C3E" w:rsidP="00631CF2">
      <w:pPr>
        <w:numPr>
          <w:ilvl w:val="0"/>
          <w:numId w:val="40"/>
        </w:numPr>
        <w:spacing w:after="0" w:line="240" w:lineRule="auto"/>
        <w:ind w:left="270" w:right="225"/>
        <w:textAlignment w:val="baseline"/>
        <w:rPr>
          <w:rFonts w:eastAsia="Times New Roman" w:cstheme="minorHAnsi"/>
          <w:lang w:eastAsia="en-GB"/>
        </w:rPr>
      </w:pPr>
      <w:r w:rsidRPr="00DB5C3E">
        <w:rPr>
          <w:rFonts w:eastAsia="Times New Roman" w:cstheme="minorHAnsi"/>
          <w:i/>
          <w:iCs/>
          <w:bdr w:val="none" w:sz="0" w:space="0" w:color="auto" w:frame="1"/>
          <w:lang w:eastAsia="en-GB"/>
        </w:rPr>
        <w:t>The Greatest Show on Earth: The Evidence for Evolution</w:t>
      </w:r>
      <w:r w:rsidRPr="00DB5C3E">
        <w:rPr>
          <w:rFonts w:eastAsia="Times New Roman" w:cstheme="minorHAnsi"/>
          <w:lang w:eastAsia="en-GB"/>
        </w:rPr>
        <w:t> by Richard Dawkins;</w:t>
      </w:r>
    </w:p>
    <w:p w14:paraId="090B8CE0" w14:textId="77777777" w:rsidR="00DB5C3E" w:rsidRPr="00DB5C3E" w:rsidRDefault="00DB5C3E" w:rsidP="00631CF2">
      <w:pPr>
        <w:numPr>
          <w:ilvl w:val="0"/>
          <w:numId w:val="40"/>
        </w:numPr>
        <w:spacing w:after="0" w:line="240" w:lineRule="auto"/>
        <w:ind w:left="270" w:right="225"/>
        <w:textAlignment w:val="baseline"/>
        <w:rPr>
          <w:rFonts w:eastAsia="Times New Roman" w:cstheme="minorHAnsi"/>
          <w:lang w:eastAsia="en-GB"/>
        </w:rPr>
      </w:pPr>
      <w:r w:rsidRPr="00DB5C3E">
        <w:rPr>
          <w:rFonts w:eastAsia="Times New Roman" w:cstheme="minorHAnsi"/>
          <w:i/>
          <w:iCs/>
          <w:bdr w:val="none" w:sz="0" w:space="0" w:color="auto" w:frame="1"/>
          <w:lang w:eastAsia="en-GB"/>
        </w:rPr>
        <w:t>Genome: the Autobiography of a Species in 23 Chapters</w:t>
      </w:r>
      <w:r w:rsidRPr="00DB5C3E">
        <w:rPr>
          <w:rFonts w:eastAsia="Times New Roman" w:cstheme="minorHAnsi"/>
          <w:lang w:eastAsia="en-GB"/>
        </w:rPr>
        <w:t> by Matt Ridley;</w:t>
      </w:r>
    </w:p>
    <w:p w14:paraId="1B282101" w14:textId="77777777" w:rsidR="00DB5C3E" w:rsidRPr="00DB5C3E" w:rsidRDefault="00DB5C3E" w:rsidP="00631CF2">
      <w:pPr>
        <w:numPr>
          <w:ilvl w:val="0"/>
          <w:numId w:val="40"/>
        </w:numPr>
        <w:spacing w:after="0" w:line="240" w:lineRule="auto"/>
        <w:ind w:left="270" w:right="225"/>
        <w:textAlignment w:val="baseline"/>
        <w:rPr>
          <w:rFonts w:eastAsia="Times New Roman" w:cstheme="minorHAnsi"/>
          <w:lang w:eastAsia="en-GB"/>
        </w:rPr>
      </w:pPr>
      <w:r w:rsidRPr="00DB5C3E">
        <w:rPr>
          <w:rFonts w:eastAsia="Times New Roman" w:cstheme="minorHAnsi"/>
          <w:i/>
          <w:iCs/>
          <w:bdr w:val="none" w:sz="0" w:space="0" w:color="auto" w:frame="1"/>
          <w:lang w:eastAsia="en-GB"/>
        </w:rPr>
        <w:t>The Immortal Life of Henrietta Lacks</w:t>
      </w:r>
      <w:r w:rsidRPr="00DB5C3E">
        <w:rPr>
          <w:rFonts w:eastAsia="Times New Roman" w:cstheme="minorHAnsi"/>
          <w:lang w:eastAsia="en-GB"/>
        </w:rPr>
        <w:t> by Rebecca Skloot;</w:t>
      </w:r>
    </w:p>
    <w:p w14:paraId="6D86DC9B" w14:textId="77777777" w:rsidR="00DB5C3E" w:rsidRPr="00DB5C3E" w:rsidRDefault="00DB5C3E" w:rsidP="00631CF2">
      <w:pPr>
        <w:numPr>
          <w:ilvl w:val="0"/>
          <w:numId w:val="40"/>
        </w:numPr>
        <w:spacing w:after="0" w:line="240" w:lineRule="auto"/>
        <w:ind w:left="270" w:right="225"/>
        <w:textAlignment w:val="baseline"/>
        <w:rPr>
          <w:rFonts w:eastAsia="Times New Roman" w:cstheme="minorHAnsi"/>
          <w:lang w:eastAsia="en-GB"/>
        </w:rPr>
      </w:pPr>
      <w:r w:rsidRPr="00DB5C3E">
        <w:rPr>
          <w:rFonts w:eastAsia="Times New Roman" w:cstheme="minorHAnsi"/>
          <w:i/>
          <w:iCs/>
          <w:bdr w:val="none" w:sz="0" w:space="0" w:color="auto" w:frame="1"/>
          <w:lang w:eastAsia="en-GB"/>
        </w:rPr>
        <w:t>The Lives of a Cell: Notes of a Biology Watcher</w:t>
      </w:r>
      <w:r w:rsidRPr="00DB5C3E">
        <w:rPr>
          <w:rFonts w:eastAsia="Times New Roman" w:cstheme="minorHAnsi"/>
          <w:lang w:eastAsia="en-GB"/>
        </w:rPr>
        <w:t> by Lewis Thomas;</w:t>
      </w:r>
    </w:p>
    <w:p w14:paraId="69CA1DD1" w14:textId="77777777" w:rsidR="00DB5C3E" w:rsidRPr="00DB5C3E" w:rsidRDefault="00DB5C3E" w:rsidP="00631CF2">
      <w:pPr>
        <w:numPr>
          <w:ilvl w:val="0"/>
          <w:numId w:val="40"/>
        </w:numPr>
        <w:spacing w:after="0" w:line="240" w:lineRule="auto"/>
        <w:ind w:left="270" w:right="225"/>
        <w:textAlignment w:val="baseline"/>
        <w:rPr>
          <w:rFonts w:eastAsia="Times New Roman" w:cstheme="minorHAnsi"/>
          <w:lang w:eastAsia="en-GB"/>
        </w:rPr>
      </w:pPr>
      <w:r w:rsidRPr="00DB5C3E">
        <w:rPr>
          <w:rFonts w:eastAsia="Times New Roman" w:cstheme="minorHAnsi"/>
          <w:i/>
          <w:iCs/>
          <w:bdr w:val="none" w:sz="0" w:space="0" w:color="auto" w:frame="1"/>
          <w:lang w:eastAsia="en-GB"/>
        </w:rPr>
        <w:t>The Botany of Desire: A Plant's-Eye View of the World</w:t>
      </w:r>
      <w:r w:rsidRPr="00DB5C3E">
        <w:rPr>
          <w:rFonts w:eastAsia="Times New Roman" w:cstheme="minorHAnsi"/>
          <w:lang w:eastAsia="en-GB"/>
        </w:rPr>
        <w:t> by Michael Pollan;</w:t>
      </w:r>
    </w:p>
    <w:p w14:paraId="09E6D058" w14:textId="77777777" w:rsidR="00DB5C3E" w:rsidRPr="00DB5C3E" w:rsidRDefault="00DB5C3E" w:rsidP="00631CF2">
      <w:pPr>
        <w:numPr>
          <w:ilvl w:val="0"/>
          <w:numId w:val="40"/>
        </w:numPr>
        <w:spacing w:after="0" w:line="240" w:lineRule="auto"/>
        <w:ind w:left="270" w:right="225"/>
        <w:textAlignment w:val="baseline"/>
        <w:rPr>
          <w:rFonts w:eastAsia="Times New Roman" w:cstheme="minorHAnsi"/>
          <w:lang w:eastAsia="en-GB"/>
        </w:rPr>
      </w:pPr>
      <w:r w:rsidRPr="00DB5C3E">
        <w:rPr>
          <w:rFonts w:eastAsia="Times New Roman" w:cstheme="minorHAnsi"/>
          <w:i/>
          <w:iCs/>
          <w:bdr w:val="none" w:sz="0" w:space="0" w:color="auto" w:frame="1"/>
          <w:lang w:eastAsia="en-GB"/>
        </w:rPr>
        <w:t>Power, Sex, Suicide: Mitochondria and the Meaning of Life</w:t>
      </w:r>
      <w:r w:rsidRPr="00DB5C3E">
        <w:rPr>
          <w:rFonts w:eastAsia="Times New Roman" w:cstheme="minorHAnsi"/>
          <w:lang w:eastAsia="en-GB"/>
        </w:rPr>
        <w:t> by Nick Lane.</w:t>
      </w:r>
    </w:p>
    <w:p w14:paraId="76D36548" w14:textId="77777777" w:rsidR="00DB5C3E" w:rsidRPr="00DB5C3E" w:rsidRDefault="00DB5C3E" w:rsidP="00DB5C3E">
      <w:pPr>
        <w:spacing w:after="0" w:line="240" w:lineRule="auto"/>
        <w:ind w:left="-90" w:right="225"/>
        <w:textAlignment w:val="baseline"/>
        <w:rPr>
          <w:rFonts w:eastAsia="Times New Roman" w:cstheme="minorHAnsi"/>
          <w:lang w:eastAsia="en-GB"/>
        </w:rPr>
      </w:pPr>
    </w:p>
    <w:p w14:paraId="26E16688" w14:textId="77777777" w:rsidR="00DB5C3E" w:rsidRPr="00DB5C3E" w:rsidRDefault="00DB5C3E" w:rsidP="00DB5C3E">
      <w:pPr>
        <w:spacing w:after="0" w:line="240" w:lineRule="auto"/>
        <w:ind w:left="-90" w:right="225"/>
        <w:textAlignment w:val="baseline"/>
        <w:rPr>
          <w:rFonts w:eastAsia="Times New Roman" w:cstheme="minorHAnsi"/>
          <w:lang w:eastAsia="en-GB"/>
        </w:rPr>
      </w:pPr>
      <w:r w:rsidRPr="00DB5C3E">
        <w:rPr>
          <w:rFonts w:eastAsia="Times New Roman" w:cstheme="minorHAnsi"/>
          <w:lang w:eastAsia="en-GB"/>
        </w:rPr>
        <w:t>Exam boards offering A Level Biology</w:t>
      </w:r>
    </w:p>
    <w:p w14:paraId="30272E1F" w14:textId="77777777" w:rsidR="00DB5C3E" w:rsidRPr="00DB5C3E" w:rsidRDefault="00503694" w:rsidP="00631CF2">
      <w:pPr>
        <w:pStyle w:val="ListParagraph"/>
        <w:numPr>
          <w:ilvl w:val="0"/>
          <w:numId w:val="38"/>
        </w:numPr>
        <w:spacing w:after="0" w:line="240" w:lineRule="auto"/>
        <w:ind w:right="225"/>
        <w:textAlignment w:val="baseline"/>
        <w:rPr>
          <w:rFonts w:eastAsia="Times New Roman" w:cstheme="minorHAnsi"/>
          <w:b/>
          <w:lang w:eastAsia="en-GB"/>
        </w:rPr>
      </w:pPr>
      <w:hyperlink r:id="rId157" w:history="1">
        <w:r w:rsidR="00DB5C3E" w:rsidRPr="00DB5C3E">
          <w:rPr>
            <w:rStyle w:val="Hyperlink"/>
            <w:rFonts w:eastAsia="Times New Roman" w:cstheme="minorHAnsi"/>
            <w:b/>
            <w:lang w:eastAsia="en-GB"/>
          </w:rPr>
          <w:t>AQA</w:t>
        </w:r>
      </w:hyperlink>
    </w:p>
    <w:p w14:paraId="6A21365F" w14:textId="77777777" w:rsidR="00DB5C3E" w:rsidRPr="00DB5C3E" w:rsidRDefault="00503694" w:rsidP="00631CF2">
      <w:pPr>
        <w:pStyle w:val="ListParagraph"/>
        <w:numPr>
          <w:ilvl w:val="0"/>
          <w:numId w:val="38"/>
        </w:numPr>
        <w:spacing w:after="0" w:line="240" w:lineRule="auto"/>
        <w:ind w:right="225"/>
        <w:textAlignment w:val="baseline"/>
        <w:rPr>
          <w:rFonts w:eastAsia="Times New Roman" w:cstheme="minorHAnsi"/>
          <w:b/>
          <w:lang w:eastAsia="en-GB"/>
        </w:rPr>
      </w:pPr>
      <w:hyperlink r:id="rId158" w:history="1">
        <w:r w:rsidR="00DB5C3E" w:rsidRPr="00DB5C3E">
          <w:rPr>
            <w:rStyle w:val="Hyperlink"/>
            <w:rFonts w:eastAsia="Times New Roman" w:cstheme="minorHAnsi"/>
            <w:b/>
            <w:lang w:eastAsia="en-GB"/>
          </w:rPr>
          <w:t>Cambridge International Education</w:t>
        </w:r>
      </w:hyperlink>
    </w:p>
    <w:p w14:paraId="172FD5EC" w14:textId="77777777" w:rsidR="00DB5C3E" w:rsidRPr="00DB5C3E" w:rsidRDefault="00503694" w:rsidP="00631CF2">
      <w:pPr>
        <w:pStyle w:val="ListParagraph"/>
        <w:numPr>
          <w:ilvl w:val="0"/>
          <w:numId w:val="38"/>
        </w:numPr>
        <w:spacing w:after="0" w:line="240" w:lineRule="auto"/>
        <w:ind w:right="225"/>
        <w:textAlignment w:val="baseline"/>
        <w:rPr>
          <w:rFonts w:eastAsia="Times New Roman" w:cstheme="minorHAnsi"/>
          <w:b/>
          <w:lang w:eastAsia="en-GB"/>
        </w:rPr>
      </w:pPr>
      <w:hyperlink r:id="rId159" w:history="1">
        <w:r w:rsidR="00DB5C3E" w:rsidRPr="00DB5C3E">
          <w:rPr>
            <w:rStyle w:val="Hyperlink"/>
            <w:rFonts w:eastAsia="Times New Roman" w:cstheme="minorHAnsi"/>
            <w:b/>
            <w:lang w:eastAsia="en-GB"/>
          </w:rPr>
          <w:t>Edexcel</w:t>
        </w:r>
      </w:hyperlink>
    </w:p>
    <w:p w14:paraId="212E786E" w14:textId="77777777" w:rsidR="00DB5C3E" w:rsidRPr="00DB5C3E" w:rsidRDefault="00503694" w:rsidP="00631CF2">
      <w:pPr>
        <w:pStyle w:val="ListParagraph"/>
        <w:numPr>
          <w:ilvl w:val="0"/>
          <w:numId w:val="38"/>
        </w:numPr>
        <w:spacing w:after="0" w:line="240" w:lineRule="auto"/>
        <w:ind w:right="225"/>
        <w:textAlignment w:val="baseline"/>
        <w:rPr>
          <w:rFonts w:eastAsia="Times New Roman" w:cstheme="minorHAnsi"/>
          <w:b/>
          <w:lang w:eastAsia="en-GB"/>
        </w:rPr>
      </w:pPr>
      <w:hyperlink r:id="rId160" w:history="1">
        <w:r w:rsidR="00DB5C3E" w:rsidRPr="00DB5C3E">
          <w:rPr>
            <w:rStyle w:val="Hyperlink"/>
            <w:rFonts w:eastAsia="Times New Roman" w:cstheme="minorHAnsi"/>
            <w:b/>
            <w:lang w:eastAsia="en-GB"/>
          </w:rPr>
          <w:t>OCR</w:t>
        </w:r>
      </w:hyperlink>
    </w:p>
    <w:p w14:paraId="0ECEE88F" w14:textId="77777777" w:rsidR="00DB5C3E" w:rsidRPr="00DB5C3E" w:rsidRDefault="00DB5C3E" w:rsidP="00DB5C3E">
      <w:pPr>
        <w:spacing w:after="0" w:line="240" w:lineRule="auto"/>
        <w:ind w:left="-90" w:right="225"/>
        <w:textAlignment w:val="baseline"/>
        <w:rPr>
          <w:rFonts w:eastAsia="Times New Roman" w:cstheme="minorHAnsi"/>
          <w:lang w:eastAsia="en-GB"/>
        </w:rPr>
      </w:pPr>
    </w:p>
    <w:p w14:paraId="32BC6C33" w14:textId="77777777" w:rsidR="00DB5C3E" w:rsidRPr="00DB5C3E" w:rsidRDefault="00DB5C3E" w:rsidP="00DB5C3E">
      <w:pPr>
        <w:spacing w:after="0" w:line="240" w:lineRule="auto"/>
        <w:ind w:right="225"/>
        <w:textAlignment w:val="baseline"/>
        <w:rPr>
          <w:rFonts w:eastAsia="Times New Roman" w:cstheme="minorHAnsi"/>
          <w:lang w:eastAsia="en-GB"/>
        </w:rPr>
      </w:pPr>
      <w:r w:rsidRPr="00DB5C3E">
        <w:rPr>
          <w:rFonts w:eastAsia="Times New Roman" w:cstheme="minorHAnsi"/>
          <w:lang w:eastAsia="en-GB"/>
        </w:rPr>
        <w:t>Useful biology websites include</w:t>
      </w:r>
    </w:p>
    <w:p w14:paraId="018FA77D" w14:textId="77777777" w:rsidR="00DB5C3E" w:rsidRPr="00DB5C3E" w:rsidRDefault="00503694" w:rsidP="00631CF2">
      <w:pPr>
        <w:pStyle w:val="ListParagraph"/>
        <w:numPr>
          <w:ilvl w:val="0"/>
          <w:numId w:val="39"/>
        </w:numPr>
        <w:spacing w:after="0" w:line="240" w:lineRule="auto"/>
        <w:ind w:right="225"/>
        <w:textAlignment w:val="baseline"/>
        <w:rPr>
          <w:rFonts w:eastAsia="Times New Roman" w:cstheme="minorHAnsi"/>
          <w:lang w:eastAsia="en-GB"/>
        </w:rPr>
      </w:pPr>
      <w:hyperlink r:id="rId161" w:tgtFrame="_blank" w:history="1">
        <w:r w:rsidR="00DB5C3E" w:rsidRPr="00DB5C3E">
          <w:rPr>
            <w:rStyle w:val="Hyperlink"/>
            <w:rFonts w:eastAsia="Times New Roman" w:cstheme="minorHAnsi"/>
            <w:bdr w:val="none" w:sz="0" w:space="0" w:color="auto" w:frame="1"/>
            <w:lang w:eastAsia="en-GB"/>
          </w:rPr>
          <w:t>http://www.biologymad.com</w:t>
        </w:r>
      </w:hyperlink>
      <w:r w:rsidR="00DB5C3E" w:rsidRPr="00DB5C3E">
        <w:rPr>
          <w:rFonts w:eastAsia="Times New Roman" w:cstheme="minorHAnsi"/>
          <w:lang w:eastAsia="en-GB"/>
        </w:rPr>
        <w:t> </w:t>
      </w:r>
    </w:p>
    <w:p w14:paraId="7F191A68" w14:textId="77777777" w:rsidR="00DB5C3E" w:rsidRPr="00DB5C3E" w:rsidRDefault="00503694" w:rsidP="00631CF2">
      <w:pPr>
        <w:pStyle w:val="ListParagraph"/>
        <w:numPr>
          <w:ilvl w:val="0"/>
          <w:numId w:val="39"/>
        </w:numPr>
        <w:spacing w:after="0" w:line="240" w:lineRule="auto"/>
        <w:ind w:right="225"/>
        <w:textAlignment w:val="baseline"/>
        <w:rPr>
          <w:rFonts w:eastAsia="Times New Roman" w:cstheme="minorHAnsi"/>
          <w:lang w:eastAsia="en-GB"/>
        </w:rPr>
      </w:pPr>
      <w:hyperlink r:id="rId162" w:tgtFrame="_blank" w:history="1">
        <w:r w:rsidR="00DB5C3E" w:rsidRPr="00DB5C3E">
          <w:rPr>
            <w:rStyle w:val="Hyperlink"/>
            <w:rFonts w:eastAsia="Times New Roman" w:cstheme="minorHAnsi"/>
            <w:bdr w:val="none" w:sz="0" w:space="0" w:color="auto" w:frame="1"/>
            <w:lang w:eastAsia="en-GB"/>
          </w:rPr>
          <w:t>http://www.biologyguide.net/</w:t>
        </w:r>
      </w:hyperlink>
      <w:r w:rsidR="00DB5C3E" w:rsidRPr="00DB5C3E">
        <w:rPr>
          <w:rFonts w:eastAsia="Times New Roman" w:cstheme="minorHAnsi"/>
          <w:lang w:eastAsia="en-GB"/>
        </w:rPr>
        <w:t> </w:t>
      </w:r>
    </w:p>
    <w:p w14:paraId="01170A3D" w14:textId="77777777" w:rsidR="00DB5C3E" w:rsidRPr="00DB5C3E" w:rsidRDefault="00DB5C3E" w:rsidP="00DB5C3E">
      <w:pPr>
        <w:spacing w:after="0" w:line="240" w:lineRule="auto"/>
        <w:ind w:left="270" w:right="225"/>
        <w:textAlignment w:val="baseline"/>
        <w:rPr>
          <w:rFonts w:eastAsia="Times New Roman" w:cstheme="minorHAnsi"/>
          <w:lang w:eastAsia="en-GB"/>
        </w:rPr>
      </w:pPr>
    </w:p>
    <w:p w14:paraId="6BF067F3" w14:textId="77777777" w:rsidR="00DB5C3E" w:rsidRPr="00DB5C3E" w:rsidRDefault="00DB5C3E" w:rsidP="00631CF2">
      <w:pPr>
        <w:numPr>
          <w:ilvl w:val="0"/>
          <w:numId w:val="40"/>
        </w:numPr>
        <w:spacing w:after="0" w:line="240" w:lineRule="auto"/>
        <w:ind w:left="270" w:right="225"/>
        <w:textAlignment w:val="baseline"/>
        <w:rPr>
          <w:rFonts w:eastAsia="Times New Roman" w:cstheme="minorHAnsi"/>
          <w:lang w:eastAsia="en-GB"/>
        </w:rPr>
      </w:pPr>
      <w:r w:rsidRPr="00DB5C3E">
        <w:rPr>
          <w:rFonts w:eastAsia="Times New Roman" w:cstheme="minorHAnsi"/>
          <w:lang w:eastAsia="en-GB"/>
        </w:rPr>
        <w:t>New Scientist, SciShow and YouTube videos (particularly animations) are also handy.</w:t>
      </w:r>
    </w:p>
    <w:p w14:paraId="00D0D26A" w14:textId="77777777" w:rsidR="00DB5C3E" w:rsidRPr="00DB5C3E" w:rsidRDefault="00DB5C3E" w:rsidP="00DB5C3E">
      <w:pPr>
        <w:spacing w:after="0" w:line="240" w:lineRule="auto"/>
        <w:rPr>
          <w:rFonts w:cstheme="minorHAnsi"/>
          <w:b/>
        </w:rPr>
      </w:pPr>
    </w:p>
    <w:p w14:paraId="6624D232" w14:textId="77777777" w:rsidR="00DB5C3E" w:rsidRDefault="00DB5C3E" w:rsidP="00DB5C3E">
      <w:pPr>
        <w:spacing w:after="0" w:line="240" w:lineRule="auto"/>
        <w:rPr>
          <w:rFonts w:cstheme="minorHAnsi"/>
          <w:b/>
        </w:rPr>
      </w:pPr>
    </w:p>
    <w:p w14:paraId="2DA0B004" w14:textId="77777777" w:rsidR="00DB5C3E" w:rsidRDefault="00DB5C3E" w:rsidP="00DB5C3E">
      <w:pPr>
        <w:spacing w:after="0" w:line="240" w:lineRule="auto"/>
        <w:rPr>
          <w:rFonts w:cstheme="minorHAnsi"/>
          <w:b/>
        </w:rPr>
      </w:pPr>
      <w:r>
        <w:rPr>
          <w:noProof/>
          <w:lang w:eastAsia="en-GB"/>
        </w:rPr>
        <mc:AlternateContent>
          <mc:Choice Requires="wps">
            <w:drawing>
              <wp:anchor distT="0" distB="0" distL="114300" distR="114300" simplePos="0" relativeHeight="251723776" behindDoc="0" locked="0" layoutInCell="1" allowOverlap="1" wp14:anchorId="3ACBA802" wp14:editId="31F92F17">
                <wp:simplePos x="0" y="0"/>
                <wp:positionH relativeFrom="margin">
                  <wp:posOffset>-535577</wp:posOffset>
                </wp:positionH>
                <wp:positionV relativeFrom="paragraph">
                  <wp:posOffset>9979</wp:posOffset>
                </wp:positionV>
                <wp:extent cx="6805930" cy="8776607"/>
                <wp:effectExtent l="19050" t="19050" r="13970" b="24765"/>
                <wp:wrapNone/>
                <wp:docPr id="21" name="Rounded Rectangle 21"/>
                <wp:cNvGraphicFramePr/>
                <a:graphic xmlns:a="http://schemas.openxmlformats.org/drawingml/2006/main">
                  <a:graphicData uri="http://schemas.microsoft.com/office/word/2010/wordprocessingShape">
                    <wps:wsp>
                      <wps:cNvSpPr/>
                      <wps:spPr>
                        <a:xfrm>
                          <a:off x="0" y="0"/>
                          <a:ext cx="6805930" cy="8776607"/>
                        </a:xfrm>
                        <a:prstGeom prst="roundRect">
                          <a:avLst/>
                        </a:prstGeom>
                        <a:noFill/>
                        <a:ln w="38100" cap="flat" cmpd="sng" algn="ctr">
                          <a:solidFill>
                            <a:srgbClr val="FF99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7EB5A5" id="Rounded Rectangle 21" o:spid="_x0000_s1026" style="position:absolute;margin-left:-42.15pt;margin-top:.8pt;width:535.9pt;height:691.05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" filled="f" strokecolor="#f93" strokeweight="3pt">
                <v:stroke joinstyle="miter"/>
                <w10:wrap anchorx="margin"/>
              </v:roundrect>
            </w:pict>
          </mc:Fallback>
        </mc:AlternateContent>
      </w:r>
    </w:p>
    <w:p w14:paraId="088D6552" w14:textId="77777777" w:rsidR="00DB5C3E" w:rsidRDefault="00DB5C3E" w:rsidP="00DB5C3E">
      <w:pPr>
        <w:spacing w:after="0" w:line="240" w:lineRule="auto"/>
        <w:rPr>
          <w:rFonts w:cstheme="minorHAnsi"/>
          <w:b/>
        </w:rPr>
      </w:pPr>
    </w:p>
    <w:p w14:paraId="3374A26D" w14:textId="77777777" w:rsidR="00DB5C3E" w:rsidRPr="00DB5C3E" w:rsidRDefault="00DB5C3E" w:rsidP="00DB5C3E">
      <w:pPr>
        <w:spacing w:after="0" w:line="240" w:lineRule="auto"/>
        <w:rPr>
          <w:rFonts w:cstheme="minorHAnsi"/>
          <w:b/>
        </w:rPr>
      </w:pPr>
      <w:r w:rsidRPr="00DB5C3E">
        <w:rPr>
          <w:rFonts w:cstheme="minorHAnsi"/>
          <w:b/>
        </w:rPr>
        <w:t>EVERYDAY</w:t>
      </w:r>
    </w:p>
    <w:p w14:paraId="1C880CD0" w14:textId="77777777" w:rsidR="00DB5C3E" w:rsidRPr="00DB5C3E" w:rsidRDefault="00DB5C3E" w:rsidP="00DB5C3E">
      <w:pPr>
        <w:spacing w:after="0" w:line="240" w:lineRule="auto"/>
        <w:rPr>
          <w:rFonts w:cstheme="minorHAnsi"/>
          <w:b/>
        </w:rPr>
      </w:pPr>
    </w:p>
    <w:p w14:paraId="2A60398B" w14:textId="77777777" w:rsidR="00DB5C3E" w:rsidRPr="00DB5C3E" w:rsidRDefault="00DB5C3E" w:rsidP="00DB5C3E">
      <w:pPr>
        <w:spacing w:after="0" w:line="240" w:lineRule="auto"/>
        <w:rPr>
          <w:rFonts w:cstheme="minorHAnsi"/>
          <w:b/>
        </w:rPr>
      </w:pPr>
      <w:r w:rsidRPr="00DB5C3E">
        <w:rPr>
          <w:rFonts w:cstheme="minorHAnsi"/>
          <w:b/>
        </w:rPr>
        <w:t>Allocate a block of study time to the following:</w:t>
      </w:r>
    </w:p>
    <w:p w14:paraId="488C42E4" w14:textId="77777777" w:rsidR="00DB5C3E" w:rsidRPr="00DB5C3E" w:rsidRDefault="00DB5C3E" w:rsidP="00DB5C3E">
      <w:pPr>
        <w:spacing w:after="0" w:line="240" w:lineRule="auto"/>
        <w:rPr>
          <w:rFonts w:cstheme="minorHAnsi"/>
        </w:rPr>
      </w:pPr>
    </w:p>
    <w:p w14:paraId="47EF03E9" w14:textId="77777777" w:rsidR="00DB5C3E" w:rsidRPr="00DB5C3E" w:rsidRDefault="00DB5C3E" w:rsidP="00631CF2">
      <w:pPr>
        <w:numPr>
          <w:ilvl w:val="0"/>
          <w:numId w:val="41"/>
        </w:numPr>
        <w:spacing w:line="256" w:lineRule="auto"/>
        <w:rPr>
          <w:rFonts w:cstheme="minorHAnsi"/>
        </w:rPr>
      </w:pPr>
      <w:r w:rsidRPr="00DB5C3E">
        <w:rPr>
          <w:rFonts w:cstheme="minorHAnsi"/>
          <w:b/>
        </w:rPr>
        <w:t xml:space="preserve">Improve your general knowledge of the language of Biology, including the root words and common prefixes and suffixes used </w:t>
      </w:r>
    </w:p>
    <w:p w14:paraId="3775EEBE" w14:textId="77777777" w:rsidR="00DB5C3E" w:rsidRDefault="00DB5C3E" w:rsidP="00DB5C3E">
      <w:pPr>
        <w:rPr>
          <w:rFonts w:cstheme="minorHAnsi"/>
        </w:rPr>
      </w:pPr>
    </w:p>
    <w:p w14:paraId="4254B47B" w14:textId="77777777" w:rsidR="00DB5C3E" w:rsidRPr="00DB5C3E" w:rsidRDefault="00DB5C3E" w:rsidP="00DB5C3E">
      <w:pPr>
        <w:rPr>
          <w:rFonts w:cstheme="minorHAnsi"/>
        </w:rPr>
      </w:pPr>
      <w:r w:rsidRPr="00DB5C3E">
        <w:rPr>
          <w:rFonts w:cstheme="minorHAnsi"/>
        </w:rPr>
        <w:t xml:space="preserve">Look at the following websites, and think about the areas you would like to know more about. Watch/read the information. Make some flashcards about what you have learnt. </w:t>
      </w:r>
    </w:p>
    <w:p w14:paraId="469CBB22" w14:textId="77777777" w:rsidR="00DB5C3E" w:rsidRPr="00DB5C3E" w:rsidRDefault="00503694" w:rsidP="00631CF2">
      <w:pPr>
        <w:pStyle w:val="ListParagraph"/>
        <w:numPr>
          <w:ilvl w:val="0"/>
          <w:numId w:val="45"/>
        </w:numPr>
        <w:spacing w:line="256" w:lineRule="auto"/>
        <w:ind w:left="714" w:hanging="357"/>
        <w:rPr>
          <w:rFonts w:cstheme="minorHAnsi"/>
        </w:rPr>
      </w:pPr>
      <w:hyperlink r:id="rId163" w:tgtFrame="_blank" w:history="1">
        <w:r w:rsidR="00DB5C3E" w:rsidRPr="00DB5C3E">
          <w:rPr>
            <w:rStyle w:val="Hyperlink"/>
            <w:rFonts w:cstheme="minorHAnsi"/>
            <w:b/>
            <w:bCs/>
          </w:rPr>
          <w:t>Life: The Science of Biology</w:t>
        </w:r>
      </w:hyperlink>
      <w:r w:rsidR="00DB5C3E" w:rsidRPr="00DB5C3E">
        <w:rPr>
          <w:rFonts w:cstheme="minorHAnsi"/>
          <w:b/>
          <w:bCs/>
        </w:rPr>
        <w:t> -</w:t>
      </w:r>
      <w:r w:rsidR="00DB5C3E" w:rsidRPr="00DB5C3E">
        <w:rPr>
          <w:rFonts w:cstheme="minorHAnsi"/>
        </w:rPr>
        <w:t> useful website with animated tutorials, activities, flash cards, self-quizzes, glossary etc.</w:t>
      </w:r>
    </w:p>
    <w:p w14:paraId="05C3E923" w14:textId="77777777" w:rsidR="00DB5C3E" w:rsidRPr="00DB5C3E" w:rsidRDefault="00503694" w:rsidP="00631CF2">
      <w:pPr>
        <w:pStyle w:val="ListParagraph"/>
        <w:numPr>
          <w:ilvl w:val="0"/>
          <w:numId w:val="45"/>
        </w:numPr>
        <w:spacing w:line="256" w:lineRule="auto"/>
        <w:rPr>
          <w:rFonts w:cstheme="minorHAnsi"/>
        </w:rPr>
      </w:pPr>
      <w:hyperlink r:id="rId164" w:tgtFrame="_blank" w:history="1">
        <w:r w:rsidR="00DB5C3E" w:rsidRPr="00DB5C3E">
          <w:rPr>
            <w:rStyle w:val="Hyperlink"/>
            <w:rFonts w:cstheme="minorHAnsi"/>
            <w:b/>
            <w:bCs/>
          </w:rPr>
          <w:t>Dr. Saul's Biology in Motion</w:t>
        </w:r>
      </w:hyperlink>
      <w:r w:rsidR="00DB5C3E" w:rsidRPr="00DB5C3E">
        <w:rPr>
          <w:rFonts w:cstheme="minorHAnsi"/>
        </w:rPr>
        <w:t> - original, entertaining, interactive biology learning activities</w:t>
      </w:r>
    </w:p>
    <w:p w14:paraId="47D398C4" w14:textId="77777777" w:rsidR="00DB5C3E" w:rsidRPr="00DB5C3E" w:rsidRDefault="00503694" w:rsidP="00631CF2">
      <w:pPr>
        <w:pStyle w:val="ListParagraph"/>
        <w:numPr>
          <w:ilvl w:val="0"/>
          <w:numId w:val="45"/>
        </w:numPr>
        <w:spacing w:line="256" w:lineRule="auto"/>
        <w:rPr>
          <w:rFonts w:cstheme="minorHAnsi"/>
        </w:rPr>
      </w:pPr>
      <w:hyperlink r:id="rId165" w:tgtFrame="_blank" w:history="1">
        <w:r w:rsidR="00DB5C3E" w:rsidRPr="00DB5C3E">
          <w:rPr>
            <w:rStyle w:val="Hyperlink"/>
            <w:rFonts w:cstheme="minorHAnsi"/>
            <w:b/>
            <w:bCs/>
          </w:rPr>
          <w:t>Biology-Online</w:t>
        </w:r>
      </w:hyperlink>
      <w:r w:rsidR="00DB5C3E" w:rsidRPr="00DB5C3E">
        <w:rPr>
          <w:rFonts w:cstheme="minorHAnsi"/>
          <w:b/>
          <w:bCs/>
        </w:rPr>
        <w:t> - </w:t>
      </w:r>
      <w:r w:rsidR="00DB5C3E" w:rsidRPr="00DB5C3E">
        <w:rPr>
          <w:rFonts w:cstheme="minorHAnsi"/>
        </w:rPr>
        <w:t>useful site for biological information, ideal for homework, research projects, and general interest                </w:t>
      </w:r>
    </w:p>
    <w:p w14:paraId="1B9861C2" w14:textId="77777777" w:rsidR="00DB5C3E" w:rsidRPr="00DB5C3E" w:rsidRDefault="00503694" w:rsidP="00631CF2">
      <w:pPr>
        <w:pStyle w:val="ListParagraph"/>
        <w:numPr>
          <w:ilvl w:val="0"/>
          <w:numId w:val="45"/>
        </w:numPr>
        <w:spacing w:line="256" w:lineRule="auto"/>
        <w:rPr>
          <w:rFonts w:cstheme="minorHAnsi"/>
        </w:rPr>
      </w:pPr>
      <w:hyperlink r:id="rId166" w:tgtFrame="_blank" w:history="1">
        <w:r w:rsidR="00DB5C3E" w:rsidRPr="00DB5C3E">
          <w:rPr>
            <w:rStyle w:val="Hyperlink"/>
            <w:rFonts w:cstheme="minorHAnsi"/>
            <w:b/>
            <w:bCs/>
          </w:rPr>
          <w:t>The Biology Project (University of Arizona)</w:t>
        </w:r>
      </w:hyperlink>
      <w:r w:rsidR="00DB5C3E" w:rsidRPr="00DB5C3E">
        <w:rPr>
          <w:rFonts w:cstheme="minorHAnsi"/>
          <w:b/>
          <w:bCs/>
        </w:rPr>
        <w:t> </w:t>
      </w:r>
      <w:r w:rsidR="00DB5C3E" w:rsidRPr="00DB5C3E">
        <w:rPr>
          <w:rFonts w:cstheme="minorHAnsi"/>
        </w:rPr>
        <w:t>- an American site. It has some fantastic online tutorials on biochemistry, respiration, photosynthesis, immunology and many more</w:t>
      </w:r>
    </w:p>
    <w:p w14:paraId="3FEB1F0D" w14:textId="77777777" w:rsidR="00DB5C3E" w:rsidRPr="00DB5C3E" w:rsidRDefault="00503694" w:rsidP="00631CF2">
      <w:pPr>
        <w:pStyle w:val="ListParagraph"/>
        <w:numPr>
          <w:ilvl w:val="0"/>
          <w:numId w:val="45"/>
        </w:numPr>
        <w:spacing w:line="256" w:lineRule="auto"/>
        <w:rPr>
          <w:rFonts w:cstheme="minorHAnsi"/>
        </w:rPr>
      </w:pPr>
      <w:hyperlink r:id="rId167" w:tgtFrame="_blank" w:history="1">
        <w:r w:rsidR="00DB5C3E" w:rsidRPr="00DB5C3E">
          <w:rPr>
            <w:rStyle w:val="Hyperlink"/>
            <w:rFonts w:cstheme="minorHAnsi"/>
            <w:b/>
            <w:bCs/>
          </w:rPr>
          <w:t>Your Genes Your Health</w:t>
        </w:r>
      </w:hyperlink>
      <w:r w:rsidR="00DB5C3E" w:rsidRPr="00DB5C3E">
        <w:rPr>
          <w:rFonts w:cstheme="minorHAnsi"/>
          <w:b/>
          <w:bCs/>
        </w:rPr>
        <w:t> </w:t>
      </w:r>
      <w:r w:rsidR="00DB5C3E" w:rsidRPr="00DB5C3E">
        <w:rPr>
          <w:rFonts w:cstheme="minorHAnsi"/>
        </w:rPr>
        <w:t>- A multimedia guide to genetic disorders</w:t>
      </w:r>
    </w:p>
    <w:p w14:paraId="3A130BD1" w14:textId="77777777" w:rsidR="00DB5C3E" w:rsidRPr="00DB5C3E" w:rsidRDefault="00503694" w:rsidP="00631CF2">
      <w:pPr>
        <w:pStyle w:val="ListParagraph"/>
        <w:numPr>
          <w:ilvl w:val="0"/>
          <w:numId w:val="45"/>
        </w:numPr>
        <w:spacing w:line="256" w:lineRule="auto"/>
        <w:rPr>
          <w:rFonts w:cstheme="minorHAnsi"/>
        </w:rPr>
      </w:pPr>
      <w:hyperlink r:id="rId168" w:tgtFrame="_blank" w:history="1">
        <w:r w:rsidR="00DB5C3E" w:rsidRPr="00DB5C3E">
          <w:rPr>
            <w:rStyle w:val="Hyperlink"/>
            <w:rFonts w:cstheme="minorHAnsi"/>
            <w:b/>
            <w:bCs/>
          </w:rPr>
          <w:t>Cells Alive</w:t>
        </w:r>
      </w:hyperlink>
      <w:r w:rsidR="00DB5C3E" w:rsidRPr="00DB5C3E">
        <w:rPr>
          <w:rFonts w:cstheme="minorHAnsi"/>
        </w:rPr>
        <w:t> -  Cell Biology images and animations</w:t>
      </w:r>
    </w:p>
    <w:p w14:paraId="07B91F74" w14:textId="77777777" w:rsidR="00DB5C3E" w:rsidRPr="00DB5C3E" w:rsidRDefault="00503694" w:rsidP="00631CF2">
      <w:pPr>
        <w:pStyle w:val="ListParagraph"/>
        <w:numPr>
          <w:ilvl w:val="0"/>
          <w:numId w:val="45"/>
        </w:numPr>
        <w:spacing w:line="256" w:lineRule="auto"/>
        <w:rPr>
          <w:rFonts w:cstheme="minorHAnsi"/>
        </w:rPr>
      </w:pPr>
      <w:hyperlink r:id="rId169" w:tgtFrame="_blank" w:history="1">
        <w:r w:rsidR="00DB5C3E" w:rsidRPr="00DB5C3E">
          <w:rPr>
            <w:rStyle w:val="Hyperlink"/>
            <w:rFonts w:cstheme="minorHAnsi"/>
            <w:b/>
            <w:bCs/>
          </w:rPr>
          <w:t>Cell Biology Animation</w:t>
        </w:r>
      </w:hyperlink>
      <w:r w:rsidR="00DB5C3E" w:rsidRPr="00DB5C3E">
        <w:rPr>
          <w:rFonts w:cstheme="minorHAnsi"/>
        </w:rPr>
        <w:t> - A fantastic site that has many key concepts animated for easy learning</w:t>
      </w:r>
    </w:p>
    <w:p w14:paraId="63F86667" w14:textId="77777777" w:rsidR="00DB5C3E" w:rsidRPr="00DB5C3E" w:rsidRDefault="00503694" w:rsidP="00631CF2">
      <w:pPr>
        <w:pStyle w:val="ListParagraph"/>
        <w:numPr>
          <w:ilvl w:val="0"/>
          <w:numId w:val="45"/>
        </w:numPr>
        <w:spacing w:line="256" w:lineRule="auto"/>
        <w:rPr>
          <w:rFonts w:cstheme="minorHAnsi"/>
        </w:rPr>
      </w:pPr>
      <w:hyperlink r:id="rId170" w:tgtFrame="_blank" w:history="1">
        <w:r w:rsidR="00DB5C3E" w:rsidRPr="00DB5C3E">
          <w:rPr>
            <w:rStyle w:val="Hyperlink"/>
            <w:rFonts w:cstheme="minorHAnsi"/>
            <w:b/>
            <w:bCs/>
          </w:rPr>
          <w:t>Nucleus Medical Art</w:t>
        </w:r>
      </w:hyperlink>
      <w:r w:rsidR="00DB5C3E" w:rsidRPr="00DB5C3E">
        <w:rPr>
          <w:rFonts w:cstheme="minorHAnsi"/>
          <w:b/>
          <w:bCs/>
        </w:rPr>
        <w:t> - </w:t>
      </w:r>
      <w:r w:rsidR="00DB5C3E" w:rsidRPr="00DB5C3E">
        <w:rPr>
          <w:rFonts w:cstheme="minorHAnsi"/>
        </w:rPr>
        <w:t>A site with many interesting medical animations</w:t>
      </w:r>
    </w:p>
    <w:p w14:paraId="4B7D5F46" w14:textId="77777777" w:rsidR="00DB5C3E" w:rsidRPr="00DB5C3E" w:rsidRDefault="00503694" w:rsidP="00631CF2">
      <w:pPr>
        <w:pStyle w:val="ListParagraph"/>
        <w:numPr>
          <w:ilvl w:val="0"/>
          <w:numId w:val="45"/>
        </w:numPr>
        <w:spacing w:line="256" w:lineRule="auto"/>
        <w:rPr>
          <w:rFonts w:cstheme="minorHAnsi"/>
        </w:rPr>
      </w:pPr>
      <w:hyperlink r:id="rId171" w:tgtFrame="_blank" w:history="1">
        <w:r w:rsidR="00DB5C3E" w:rsidRPr="00DB5C3E">
          <w:rPr>
            <w:rStyle w:val="Hyperlink"/>
            <w:rFonts w:cstheme="minorHAnsi"/>
            <w:b/>
            <w:bCs/>
          </w:rPr>
          <w:t>Multimedia Heart</w:t>
        </w:r>
      </w:hyperlink>
      <w:r w:rsidR="00DB5C3E" w:rsidRPr="00DB5C3E">
        <w:rPr>
          <w:rFonts w:cstheme="minorHAnsi"/>
          <w:b/>
          <w:bCs/>
        </w:rPr>
        <w:t> </w:t>
      </w:r>
    </w:p>
    <w:p w14:paraId="23BCE2D0" w14:textId="77777777" w:rsidR="00DB5C3E" w:rsidRPr="00DB5C3E" w:rsidRDefault="00503694" w:rsidP="00631CF2">
      <w:pPr>
        <w:pStyle w:val="ListParagraph"/>
        <w:numPr>
          <w:ilvl w:val="0"/>
          <w:numId w:val="45"/>
        </w:numPr>
        <w:spacing w:line="256" w:lineRule="auto"/>
        <w:rPr>
          <w:rFonts w:cstheme="minorHAnsi"/>
        </w:rPr>
      </w:pPr>
      <w:hyperlink r:id="rId172" w:tgtFrame="_blank" w:history="1">
        <w:r w:rsidR="00DB5C3E" w:rsidRPr="00DB5C3E">
          <w:rPr>
            <w:rStyle w:val="Hyperlink"/>
            <w:rFonts w:cstheme="minorHAnsi"/>
            <w:b/>
            <w:bCs/>
          </w:rPr>
          <w:t>Evolution Game</w:t>
        </w:r>
      </w:hyperlink>
      <w:r w:rsidR="00DB5C3E" w:rsidRPr="00DB5C3E">
        <w:rPr>
          <w:rFonts w:cstheme="minorHAnsi"/>
          <w:b/>
          <w:bCs/>
        </w:rPr>
        <w:t> - </w:t>
      </w:r>
      <w:r w:rsidR="00DB5C3E" w:rsidRPr="00DB5C3E">
        <w:rPr>
          <w:rFonts w:cstheme="minorHAnsi"/>
        </w:rPr>
        <w:t> Provided by the BBC</w:t>
      </w:r>
    </w:p>
    <w:p w14:paraId="20560BFF" w14:textId="77777777" w:rsidR="00DB5C3E" w:rsidRPr="00DB5C3E" w:rsidRDefault="00503694" w:rsidP="00631CF2">
      <w:pPr>
        <w:pStyle w:val="ListParagraph"/>
        <w:numPr>
          <w:ilvl w:val="0"/>
          <w:numId w:val="45"/>
        </w:numPr>
        <w:spacing w:line="256" w:lineRule="auto"/>
        <w:rPr>
          <w:rFonts w:cstheme="minorHAnsi"/>
        </w:rPr>
      </w:pPr>
      <w:hyperlink r:id="rId173" w:tgtFrame="_blank" w:history="1">
        <w:r w:rsidR="00DB5C3E" w:rsidRPr="00DB5C3E">
          <w:rPr>
            <w:rStyle w:val="Hyperlink"/>
            <w:rFonts w:cstheme="minorHAnsi"/>
            <w:b/>
            <w:bCs/>
          </w:rPr>
          <w:t>You Try it (A Science Odyssey)</w:t>
        </w:r>
      </w:hyperlink>
      <w:r w:rsidR="00DB5C3E" w:rsidRPr="00DB5C3E">
        <w:rPr>
          <w:rFonts w:cstheme="minorHAnsi"/>
          <w:b/>
          <w:bCs/>
        </w:rPr>
        <w:t> -</w:t>
      </w:r>
      <w:r w:rsidR="00DB5C3E" w:rsidRPr="00DB5C3E">
        <w:rPr>
          <w:rFonts w:cstheme="minorHAnsi"/>
        </w:rPr>
        <w:t> Cool activities, including Atom Builder, Probe the Brain, and Technology at Home (requires Shockwave plug-in)</w:t>
      </w:r>
    </w:p>
    <w:p w14:paraId="20170596" w14:textId="77777777" w:rsidR="00DB5C3E" w:rsidRPr="00DB5C3E" w:rsidRDefault="00503694" w:rsidP="00631CF2">
      <w:pPr>
        <w:pStyle w:val="ListParagraph"/>
        <w:numPr>
          <w:ilvl w:val="0"/>
          <w:numId w:val="45"/>
        </w:numPr>
        <w:spacing w:line="256" w:lineRule="auto"/>
        <w:rPr>
          <w:rFonts w:cstheme="minorHAnsi"/>
        </w:rPr>
      </w:pPr>
      <w:hyperlink r:id="rId174" w:tgtFrame="_blank" w:history="1">
        <w:r w:rsidR="00DB5C3E" w:rsidRPr="00DB5C3E">
          <w:rPr>
            <w:rStyle w:val="Hyperlink"/>
            <w:rFonts w:cstheme="minorHAnsi"/>
            <w:b/>
            <w:bCs/>
          </w:rPr>
          <w:t>Gary Carlson</w:t>
        </w:r>
      </w:hyperlink>
      <w:r w:rsidR="00DB5C3E" w:rsidRPr="00DB5C3E">
        <w:rPr>
          <w:rFonts w:cstheme="minorHAnsi"/>
        </w:rPr>
        <w:t> - medical and biological illustrations and animations</w:t>
      </w:r>
    </w:p>
    <w:p w14:paraId="2E3E1E11" w14:textId="77777777" w:rsidR="00DB5C3E" w:rsidRDefault="00503694" w:rsidP="00631CF2">
      <w:pPr>
        <w:pStyle w:val="ListParagraph"/>
        <w:numPr>
          <w:ilvl w:val="0"/>
          <w:numId w:val="45"/>
        </w:numPr>
        <w:spacing w:line="256" w:lineRule="auto"/>
        <w:rPr>
          <w:rFonts w:cstheme="minorHAnsi"/>
        </w:rPr>
      </w:pPr>
      <w:hyperlink r:id="rId175" w:tgtFrame="_blank" w:history="1">
        <w:r w:rsidR="00DB5C3E" w:rsidRPr="00DB5C3E">
          <w:rPr>
            <w:rStyle w:val="Hyperlink"/>
            <w:rFonts w:cstheme="minorHAnsi"/>
            <w:b/>
            <w:bCs/>
          </w:rPr>
          <w:t>Study Stack</w:t>
        </w:r>
      </w:hyperlink>
      <w:r w:rsidR="00DB5C3E" w:rsidRPr="00DB5C3E">
        <w:rPr>
          <w:rFonts w:cstheme="minorHAnsi"/>
          <w:b/>
          <w:bCs/>
        </w:rPr>
        <w:t> - </w:t>
      </w:r>
      <w:r w:rsidR="00DB5C3E" w:rsidRPr="00DB5C3E">
        <w:rPr>
          <w:rFonts w:cstheme="minorHAnsi"/>
        </w:rPr>
        <w:t>use your computer to display a stack of "virtual cards" which contain information about a certain subject.  Just like flashcards, you can review the information at your own pace discarding the cards you've learned and keeping the ones you still need to review.</w:t>
      </w:r>
    </w:p>
    <w:p w14:paraId="20142C19" w14:textId="77777777" w:rsidR="00DB5C3E" w:rsidRPr="00DB5C3E" w:rsidRDefault="00DB5C3E" w:rsidP="00DB5C3E">
      <w:pPr>
        <w:pStyle w:val="ListParagraph"/>
        <w:spacing w:line="256" w:lineRule="auto"/>
        <w:rPr>
          <w:rFonts w:cstheme="minorHAnsi"/>
        </w:rPr>
      </w:pPr>
    </w:p>
    <w:p w14:paraId="40EC7E38" w14:textId="77777777" w:rsidR="00DB5C3E" w:rsidRPr="00DB5C3E" w:rsidRDefault="00DB5C3E" w:rsidP="00631CF2">
      <w:pPr>
        <w:numPr>
          <w:ilvl w:val="0"/>
          <w:numId w:val="42"/>
        </w:numPr>
        <w:spacing w:line="256" w:lineRule="auto"/>
        <w:rPr>
          <w:rFonts w:cstheme="minorHAnsi"/>
        </w:rPr>
      </w:pPr>
      <w:r w:rsidRPr="00DB5C3E">
        <w:rPr>
          <w:rFonts w:cstheme="minorHAnsi"/>
          <w:b/>
        </w:rPr>
        <w:t xml:space="preserve">Listen to relevant  podcasts/talks </w:t>
      </w:r>
      <w:r w:rsidRPr="00DB5C3E">
        <w:rPr>
          <w:rFonts w:cstheme="minorHAnsi"/>
        </w:rPr>
        <w:t>such as:</w:t>
      </w:r>
    </w:p>
    <w:p w14:paraId="4BB2FA97" w14:textId="77777777" w:rsidR="00DB5C3E" w:rsidRPr="00DB5C3E" w:rsidRDefault="00503694" w:rsidP="00631CF2">
      <w:pPr>
        <w:pStyle w:val="NormalWeb"/>
        <w:numPr>
          <w:ilvl w:val="0"/>
          <w:numId w:val="43"/>
        </w:numPr>
        <w:shd w:val="clear" w:color="auto" w:fill="FFFFFF"/>
        <w:rPr>
          <w:rFonts w:asciiTheme="minorHAnsi" w:hAnsiTheme="minorHAnsi" w:cstheme="minorHAnsi"/>
          <w:color w:val="000000"/>
          <w:sz w:val="22"/>
          <w:szCs w:val="22"/>
        </w:rPr>
      </w:pPr>
      <w:hyperlink r:id="rId176" w:tgtFrame="_blank" w:history="1">
        <w:r w:rsidR="00DB5C3E" w:rsidRPr="00DB5C3E">
          <w:rPr>
            <w:rStyle w:val="Hyperlink"/>
            <w:rFonts w:asciiTheme="minorHAnsi" w:hAnsiTheme="minorHAnsi" w:cstheme="minorHAnsi"/>
            <w:b/>
            <w:sz w:val="22"/>
            <w:szCs w:val="22"/>
          </w:rPr>
          <w:t>The Infinite Monkey Cage</w:t>
        </w:r>
      </w:hyperlink>
      <w:r w:rsidR="00DB5C3E" w:rsidRPr="00DB5C3E">
        <w:rPr>
          <w:rFonts w:asciiTheme="minorHAnsi" w:hAnsiTheme="minorHAnsi" w:cstheme="minorHAnsi"/>
          <w:color w:val="000000"/>
          <w:sz w:val="22"/>
          <w:szCs w:val="22"/>
        </w:rPr>
        <w:br/>
        <w:t>Consistently topping the UK's science and medicine podcast chart, this extended version of the Radio 4 programme features expert guests and more irreverent contributors discussing big scientific questions or news. Witty, fun and informative, it is presented by physicist Brian Cox and comedian Robin Ince.</w:t>
      </w:r>
    </w:p>
    <w:p w14:paraId="2C44614D" w14:textId="77777777" w:rsidR="00DB5C3E" w:rsidRDefault="00503694" w:rsidP="00631CF2">
      <w:pPr>
        <w:pStyle w:val="NormalWeb"/>
        <w:numPr>
          <w:ilvl w:val="0"/>
          <w:numId w:val="43"/>
        </w:numPr>
        <w:shd w:val="clear" w:color="auto" w:fill="FFFFFF"/>
        <w:rPr>
          <w:rFonts w:asciiTheme="minorHAnsi" w:hAnsiTheme="minorHAnsi" w:cstheme="minorHAnsi"/>
          <w:color w:val="000000"/>
          <w:sz w:val="22"/>
          <w:szCs w:val="22"/>
        </w:rPr>
      </w:pPr>
      <w:hyperlink r:id="rId177" w:history="1">
        <w:r w:rsidR="00DB5C3E" w:rsidRPr="00DB5C3E">
          <w:rPr>
            <w:rStyle w:val="Hyperlink"/>
            <w:rFonts w:asciiTheme="minorHAnsi" w:hAnsiTheme="minorHAnsi" w:cstheme="minorHAnsi"/>
            <w:b/>
            <w:sz w:val="22"/>
            <w:szCs w:val="22"/>
          </w:rPr>
          <w:t>Radiolab</w:t>
        </w:r>
      </w:hyperlink>
      <w:r w:rsidR="00DB5C3E" w:rsidRPr="00DB5C3E">
        <w:rPr>
          <w:rFonts w:asciiTheme="minorHAnsi" w:hAnsiTheme="minorHAnsi" w:cstheme="minorHAnsi"/>
          <w:color w:val="000000"/>
          <w:sz w:val="22"/>
          <w:szCs w:val="22"/>
        </w:rPr>
        <w:br/>
        <w:t>Known for its slick editing, Radiolab stitches together deep reportage, storytelling, interviews, archive sound clips and guest discussion to create revealing documentaries and compelling stories. Recent episodes have looked at the transmissibility of so-called 'devil tumours' in Tasmanian devils and the researchers who first cultured Henrietta Lacks' cells.</w:t>
      </w:r>
    </w:p>
    <w:p w14:paraId="565596C5" w14:textId="77777777" w:rsidR="00DB5C3E" w:rsidRDefault="00DB5C3E" w:rsidP="00DB5C3E">
      <w:pPr>
        <w:pStyle w:val="NormalWeb"/>
        <w:shd w:val="clear" w:color="auto" w:fill="FFFFFF"/>
        <w:rPr>
          <w:rFonts w:asciiTheme="minorHAnsi" w:hAnsiTheme="minorHAnsi" w:cstheme="minorHAnsi"/>
          <w:color w:val="000000"/>
          <w:sz w:val="22"/>
          <w:szCs w:val="22"/>
        </w:rPr>
      </w:pPr>
    </w:p>
    <w:p w14:paraId="2C85EE91" w14:textId="77777777" w:rsidR="00DB5C3E" w:rsidRPr="00DB5C3E" w:rsidRDefault="00DB5C3E" w:rsidP="00DB5C3E">
      <w:pPr>
        <w:pStyle w:val="NormalWeb"/>
        <w:shd w:val="clear" w:color="auto" w:fill="FFFFFF"/>
        <w:rPr>
          <w:rFonts w:asciiTheme="minorHAnsi" w:hAnsiTheme="minorHAnsi" w:cstheme="minorHAnsi"/>
          <w:color w:val="000000"/>
          <w:sz w:val="22"/>
          <w:szCs w:val="22"/>
        </w:rPr>
      </w:pPr>
      <w:r>
        <w:rPr>
          <w:noProof/>
        </w:rPr>
        <mc:AlternateContent>
          <mc:Choice Requires="wps">
            <w:drawing>
              <wp:anchor distT="0" distB="0" distL="114300" distR="114300" simplePos="0" relativeHeight="251725824" behindDoc="0" locked="0" layoutInCell="1" allowOverlap="1" wp14:anchorId="3F906171" wp14:editId="20F70EF5">
                <wp:simplePos x="0" y="0"/>
                <wp:positionH relativeFrom="margin">
                  <wp:posOffset>-548640</wp:posOffset>
                </wp:positionH>
                <wp:positionV relativeFrom="paragraph">
                  <wp:posOffset>36104</wp:posOffset>
                </wp:positionV>
                <wp:extent cx="6805930" cy="8752115"/>
                <wp:effectExtent l="19050" t="19050" r="13970" b="11430"/>
                <wp:wrapNone/>
                <wp:docPr id="22" name="Rounded Rectangle 22"/>
                <wp:cNvGraphicFramePr/>
                <a:graphic xmlns:a="http://schemas.openxmlformats.org/drawingml/2006/main">
                  <a:graphicData uri="http://schemas.microsoft.com/office/word/2010/wordprocessingShape">
                    <wps:wsp>
                      <wps:cNvSpPr/>
                      <wps:spPr>
                        <a:xfrm>
                          <a:off x="0" y="0"/>
                          <a:ext cx="6805930" cy="8752115"/>
                        </a:xfrm>
                        <a:prstGeom prst="roundRect">
                          <a:avLst/>
                        </a:prstGeom>
                        <a:noFill/>
                        <a:ln w="38100" cap="flat" cmpd="sng" algn="ctr">
                          <a:solidFill>
                            <a:srgbClr val="FF99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644D38" id="Rounded Rectangle 22" o:spid="_x0000_s1026" style="position:absolute;margin-left:-43.2pt;margin-top:2.85pt;width:535.9pt;height:689.1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" filled="f" strokecolor="#f93" strokeweight="3pt">
                <v:stroke joinstyle="miter"/>
                <w10:wrap anchorx="margin"/>
              </v:roundrect>
            </w:pict>
          </mc:Fallback>
        </mc:AlternateContent>
      </w:r>
    </w:p>
    <w:p w14:paraId="291DF2D7" w14:textId="77777777" w:rsidR="00DB5C3E" w:rsidRPr="00DB5C3E" w:rsidRDefault="00503694" w:rsidP="00631CF2">
      <w:pPr>
        <w:pStyle w:val="NormalWeb"/>
        <w:numPr>
          <w:ilvl w:val="0"/>
          <w:numId w:val="43"/>
        </w:numPr>
        <w:shd w:val="clear" w:color="auto" w:fill="FFFFFF"/>
        <w:rPr>
          <w:rFonts w:asciiTheme="minorHAnsi" w:hAnsiTheme="minorHAnsi" w:cstheme="minorHAnsi"/>
          <w:color w:val="000000"/>
          <w:sz w:val="22"/>
          <w:szCs w:val="22"/>
        </w:rPr>
      </w:pPr>
      <w:hyperlink r:id="rId178" w:tgtFrame="_blank" w:history="1">
        <w:r w:rsidR="00DB5C3E" w:rsidRPr="00DB5C3E">
          <w:rPr>
            <w:rStyle w:val="Hyperlink"/>
            <w:rFonts w:asciiTheme="minorHAnsi" w:hAnsiTheme="minorHAnsi" w:cstheme="minorHAnsi"/>
            <w:b/>
            <w:sz w:val="22"/>
            <w:szCs w:val="22"/>
          </w:rPr>
          <w:t>Waking Up with Sam Harris</w:t>
        </w:r>
      </w:hyperlink>
      <w:r w:rsidR="00DB5C3E" w:rsidRPr="00DB5C3E">
        <w:rPr>
          <w:rFonts w:asciiTheme="minorHAnsi" w:hAnsiTheme="minorHAnsi" w:cstheme="minorHAnsi"/>
          <w:color w:val="000000"/>
          <w:sz w:val="22"/>
          <w:szCs w:val="22"/>
        </w:rPr>
        <w:br/>
        <w:t>Neuroscientist, philosopher and best-selling author Sam Harris tries to make sense of societal trends and events – from Donald Trump and ISIS to futurology and artificial consciousness – by looking at things from an evolutionary and neuroscience perspective. The podcast won a 2017 Webby Award for best podcast in the science and education category.</w:t>
      </w:r>
    </w:p>
    <w:p w14:paraId="7CF9E47D" w14:textId="77777777" w:rsidR="00DB5C3E" w:rsidRPr="00DB5C3E" w:rsidRDefault="00503694" w:rsidP="00631CF2">
      <w:pPr>
        <w:pStyle w:val="NormalWeb"/>
        <w:numPr>
          <w:ilvl w:val="0"/>
          <w:numId w:val="43"/>
        </w:numPr>
        <w:shd w:val="clear" w:color="auto" w:fill="FFFFFF"/>
        <w:rPr>
          <w:rFonts w:asciiTheme="minorHAnsi" w:hAnsiTheme="minorHAnsi" w:cstheme="minorHAnsi"/>
          <w:color w:val="000000"/>
          <w:sz w:val="22"/>
          <w:szCs w:val="22"/>
        </w:rPr>
      </w:pPr>
      <w:hyperlink r:id="rId179" w:tgtFrame="_blank" w:history="1">
        <w:r w:rsidR="00DB5C3E" w:rsidRPr="00DB5C3E">
          <w:rPr>
            <w:rStyle w:val="Hyperlink"/>
            <w:rFonts w:asciiTheme="minorHAnsi" w:hAnsiTheme="minorHAnsi" w:cstheme="minorHAnsi"/>
            <w:b/>
            <w:sz w:val="22"/>
            <w:szCs w:val="22"/>
          </w:rPr>
          <w:t>The Life Scientific</w:t>
        </w:r>
      </w:hyperlink>
      <w:r w:rsidR="00DB5C3E" w:rsidRPr="00DB5C3E">
        <w:rPr>
          <w:rFonts w:asciiTheme="minorHAnsi" w:hAnsiTheme="minorHAnsi" w:cstheme="minorHAnsi"/>
          <w:color w:val="000000"/>
          <w:sz w:val="22"/>
          <w:szCs w:val="22"/>
        </w:rPr>
        <w:br/>
        <w:t>For those who don't make a date to tune in to the weekly Radio 4 programme, The Life Scientific is available to download as a podcast. Host Professor Jim Al-Khalili talks to leading scientists about their life and work, finding out what inspires and motivates them and asking what their discoveries might do for humanity. An episode with The Biologist's own Alison Woollard can be found </w:t>
      </w:r>
      <w:hyperlink r:id="rId180" w:tgtFrame="_blank" w:history="1">
        <w:r w:rsidR="00DB5C3E" w:rsidRPr="00DB5C3E">
          <w:rPr>
            <w:rStyle w:val="Hyperlink"/>
            <w:rFonts w:asciiTheme="minorHAnsi" w:hAnsiTheme="minorHAnsi" w:cstheme="minorHAnsi"/>
            <w:b/>
            <w:sz w:val="22"/>
            <w:szCs w:val="22"/>
          </w:rPr>
          <w:t>here.</w:t>
        </w:r>
      </w:hyperlink>
    </w:p>
    <w:p w14:paraId="19BF8D11" w14:textId="77777777" w:rsidR="00DB5C3E" w:rsidRPr="00DB5C3E" w:rsidRDefault="00DB5C3E" w:rsidP="00DB5C3E">
      <w:pPr>
        <w:pStyle w:val="ListParagraph"/>
        <w:rPr>
          <w:rFonts w:cstheme="minorHAnsi"/>
        </w:rPr>
      </w:pPr>
    </w:p>
    <w:p w14:paraId="6493902D" w14:textId="77777777" w:rsidR="00DB5C3E" w:rsidRPr="00DB5C3E" w:rsidRDefault="00DB5C3E" w:rsidP="00DB5C3E">
      <w:pPr>
        <w:pStyle w:val="ListParagraph"/>
        <w:rPr>
          <w:rFonts w:cstheme="minorHAnsi"/>
        </w:rPr>
      </w:pPr>
    </w:p>
    <w:p w14:paraId="0C0F07BC" w14:textId="77777777" w:rsidR="00DB5C3E" w:rsidRPr="00DB5C3E" w:rsidRDefault="00503694" w:rsidP="00DB5C3E">
      <w:pPr>
        <w:pStyle w:val="ListParagraph"/>
        <w:ind w:left="1080"/>
        <w:rPr>
          <w:rFonts w:cstheme="minorHAnsi"/>
        </w:rPr>
      </w:pPr>
      <w:hyperlink r:id="rId181" w:history="1">
        <w:r w:rsidR="00DB5C3E" w:rsidRPr="00DB5C3E">
          <w:rPr>
            <w:rStyle w:val="Hyperlink"/>
            <w:rFonts w:cstheme="minorHAnsi"/>
          </w:rPr>
          <w:t>TED talks on Biology</w:t>
        </w:r>
      </w:hyperlink>
    </w:p>
    <w:p w14:paraId="37A874AA" w14:textId="77777777" w:rsidR="00DB5C3E" w:rsidRPr="00DB5C3E" w:rsidRDefault="00DB5C3E" w:rsidP="00DB5C3E">
      <w:pPr>
        <w:pStyle w:val="ListParagraph"/>
        <w:ind w:left="1080"/>
        <w:rPr>
          <w:rFonts w:cstheme="minorHAnsi"/>
          <w:b/>
        </w:rPr>
      </w:pPr>
      <w:r w:rsidRPr="00DB5C3E">
        <w:rPr>
          <w:rFonts w:cstheme="minorHAnsi"/>
          <w:b/>
        </w:rPr>
        <w:t>Including:</w:t>
      </w:r>
    </w:p>
    <w:p w14:paraId="54906E88" w14:textId="77777777" w:rsidR="00DB5C3E" w:rsidRPr="00DB5C3E" w:rsidRDefault="00DB5C3E" w:rsidP="00631CF2">
      <w:pPr>
        <w:pStyle w:val="ListParagraph"/>
        <w:numPr>
          <w:ilvl w:val="0"/>
          <w:numId w:val="44"/>
        </w:numPr>
        <w:spacing w:line="256" w:lineRule="auto"/>
        <w:ind w:left="1080"/>
        <w:rPr>
          <w:rFonts w:cstheme="minorHAnsi"/>
        </w:rPr>
      </w:pPr>
      <w:r w:rsidRPr="00DB5C3E">
        <w:rPr>
          <w:rFonts w:cstheme="minorHAnsi"/>
        </w:rPr>
        <w:t>My Favourite Animal</w:t>
      </w:r>
    </w:p>
    <w:p w14:paraId="43ED29E7" w14:textId="77777777" w:rsidR="00DB5C3E" w:rsidRPr="00DB5C3E" w:rsidRDefault="00DB5C3E" w:rsidP="00631CF2">
      <w:pPr>
        <w:pStyle w:val="ListParagraph"/>
        <w:numPr>
          <w:ilvl w:val="0"/>
          <w:numId w:val="44"/>
        </w:numPr>
        <w:spacing w:line="256" w:lineRule="auto"/>
        <w:ind w:left="1080"/>
        <w:rPr>
          <w:rFonts w:cstheme="minorHAnsi"/>
        </w:rPr>
      </w:pPr>
      <w:r w:rsidRPr="00DB5C3E">
        <w:rPr>
          <w:rFonts w:cstheme="minorHAnsi"/>
        </w:rPr>
        <w:t>The Future of Medicine</w:t>
      </w:r>
    </w:p>
    <w:p w14:paraId="7C6D5C3B" w14:textId="77777777" w:rsidR="00DB5C3E" w:rsidRPr="00DB5C3E" w:rsidRDefault="00DB5C3E" w:rsidP="00631CF2">
      <w:pPr>
        <w:pStyle w:val="ListParagraph"/>
        <w:numPr>
          <w:ilvl w:val="0"/>
          <w:numId w:val="44"/>
        </w:numPr>
        <w:spacing w:line="256" w:lineRule="auto"/>
        <w:ind w:left="1080"/>
        <w:rPr>
          <w:rFonts w:cstheme="minorHAnsi"/>
        </w:rPr>
      </w:pPr>
      <w:r w:rsidRPr="00DB5C3E">
        <w:rPr>
          <w:rFonts w:cstheme="minorHAnsi"/>
        </w:rPr>
        <w:t>Insects are Awesome</w:t>
      </w:r>
    </w:p>
    <w:p w14:paraId="0A78310F" w14:textId="77777777" w:rsidR="00DB5C3E" w:rsidRDefault="00DB5C3E" w:rsidP="00631CF2">
      <w:pPr>
        <w:pStyle w:val="ListParagraph"/>
        <w:numPr>
          <w:ilvl w:val="0"/>
          <w:numId w:val="44"/>
        </w:numPr>
        <w:spacing w:line="256" w:lineRule="auto"/>
        <w:ind w:left="1080"/>
      </w:pPr>
      <w:r w:rsidRPr="00DB5C3E">
        <w:rPr>
          <w:rFonts w:cstheme="minorHAnsi"/>
        </w:rPr>
        <w:t>Ocean</w:t>
      </w:r>
      <w:r>
        <w:t xml:space="preserve"> Wonders</w:t>
      </w:r>
    </w:p>
    <w:p w14:paraId="3FFEB609" w14:textId="77777777" w:rsidR="00DB5C3E" w:rsidRDefault="00DB5C3E" w:rsidP="00DB5C3E"/>
    <w:p w14:paraId="299A49D8" w14:textId="77777777" w:rsidR="00DB5C3E" w:rsidRDefault="00DB5C3E" w:rsidP="00F546B7">
      <w:pPr>
        <w:tabs>
          <w:tab w:val="left" w:pos="6799"/>
        </w:tabs>
        <w:rPr>
          <w:rFonts w:cstheme="minorHAnsi"/>
        </w:rPr>
      </w:pPr>
    </w:p>
    <w:p w14:paraId="1F0F9D64" w14:textId="77777777" w:rsidR="00DB5C3E" w:rsidRDefault="00DB5C3E" w:rsidP="00F546B7">
      <w:pPr>
        <w:tabs>
          <w:tab w:val="left" w:pos="6799"/>
        </w:tabs>
        <w:rPr>
          <w:rFonts w:cstheme="minorHAnsi"/>
        </w:rPr>
        <w:sectPr w:rsidR="00DB5C3E">
          <w:pgSz w:w="11906" w:h="16838"/>
          <w:pgMar w:top="1440" w:right="1440" w:bottom="1440" w:left="1440" w:header="708" w:footer="708" w:gutter="0"/>
          <w:cols w:space="708"/>
          <w:docGrid w:linePitch="360"/>
        </w:sectPr>
      </w:pPr>
    </w:p>
    <w:p w14:paraId="3515C877" w14:textId="77777777" w:rsidR="00396672" w:rsidRDefault="00396672" w:rsidP="00F546B7">
      <w:pPr>
        <w:tabs>
          <w:tab w:val="left" w:pos="6799"/>
        </w:tabs>
        <w:rPr>
          <w:rFonts w:cstheme="minorHAnsi"/>
        </w:rPr>
      </w:pPr>
      <w:r>
        <w:rPr>
          <w:noProof/>
          <w:lang w:eastAsia="en-GB"/>
        </w:rPr>
        <mc:AlternateContent>
          <mc:Choice Requires="wps">
            <w:drawing>
              <wp:anchor distT="0" distB="0" distL="114300" distR="114300" simplePos="0" relativeHeight="251727872" behindDoc="0" locked="0" layoutInCell="1" allowOverlap="1" wp14:anchorId="41059DDA" wp14:editId="0F858DAA">
                <wp:simplePos x="0" y="0"/>
                <wp:positionH relativeFrom="margin">
                  <wp:posOffset>-548640</wp:posOffset>
                </wp:positionH>
                <wp:positionV relativeFrom="paragraph">
                  <wp:posOffset>-185964</wp:posOffset>
                </wp:positionV>
                <wp:extent cx="6805930" cy="8895624"/>
                <wp:effectExtent l="19050" t="19050" r="13970" b="20320"/>
                <wp:wrapNone/>
                <wp:docPr id="466" name="Rounded Rectangle 466"/>
                <wp:cNvGraphicFramePr/>
                <a:graphic xmlns:a="http://schemas.openxmlformats.org/drawingml/2006/main">
                  <a:graphicData uri="http://schemas.microsoft.com/office/word/2010/wordprocessingShape">
                    <wps:wsp>
                      <wps:cNvSpPr/>
                      <wps:spPr>
                        <a:xfrm>
                          <a:off x="0" y="0"/>
                          <a:ext cx="6805930" cy="8895624"/>
                        </a:xfrm>
                        <a:prstGeom prst="roundRect">
                          <a:avLst/>
                        </a:prstGeom>
                        <a:noFill/>
                        <a:ln w="38100" cap="flat" cmpd="sng" algn="ctr">
                          <a:solidFill>
                            <a:srgbClr val="FF99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05F541" id="Rounded Rectangle 466" o:spid="_x0000_s1026" style="position:absolute;margin-left:-43.2pt;margin-top:-14.65pt;width:535.9pt;height:700.45pt;z-index:251727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" filled="f" strokecolor="#f93" strokeweight="3pt">
                <v:stroke joinstyle="miter"/>
                <w10:wrap anchorx="margin"/>
              </v:roundrect>
            </w:pict>
          </mc:Fallback>
        </mc:AlternateContent>
      </w:r>
    </w:p>
    <w:p w14:paraId="1FB84D7B" w14:textId="77777777" w:rsidR="00396672" w:rsidRDefault="00396672" w:rsidP="00F546B7">
      <w:pPr>
        <w:tabs>
          <w:tab w:val="left" w:pos="6799"/>
        </w:tabs>
        <w:rPr>
          <w:rFonts w:cstheme="minorHAnsi"/>
        </w:rPr>
      </w:pPr>
    </w:p>
    <w:p w14:paraId="7C812FC3" w14:textId="77777777" w:rsidR="00F240C0" w:rsidRPr="00F240C0" w:rsidRDefault="00F240C0" w:rsidP="00F240C0">
      <w:pPr>
        <w:spacing w:after="0" w:line="240" w:lineRule="auto"/>
        <w:rPr>
          <w:rFonts w:cstheme="minorHAnsi"/>
          <w:b/>
        </w:rPr>
      </w:pPr>
      <w:r w:rsidRPr="00F240C0">
        <w:rPr>
          <w:rFonts w:cstheme="minorHAnsi"/>
          <w:b/>
        </w:rPr>
        <w:t>PREPARING FOR A LEVEL CHEMISTRY</w:t>
      </w:r>
    </w:p>
    <w:p w14:paraId="03124201" w14:textId="77777777" w:rsidR="00F240C0" w:rsidRPr="00F240C0" w:rsidRDefault="00F240C0" w:rsidP="00F240C0">
      <w:pPr>
        <w:spacing w:after="0" w:line="240" w:lineRule="auto"/>
        <w:rPr>
          <w:rFonts w:cstheme="minorHAnsi"/>
          <w:b/>
        </w:rPr>
      </w:pPr>
    </w:p>
    <w:p w14:paraId="6E7AE512" w14:textId="77777777" w:rsidR="00F240C0" w:rsidRPr="00F240C0" w:rsidRDefault="00F240C0" w:rsidP="00F240C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240C0">
        <w:rPr>
          <w:rFonts w:asciiTheme="minorHAnsi" w:hAnsiTheme="minorHAnsi" w:cstheme="minorHAnsi"/>
          <w:sz w:val="22"/>
          <w:szCs w:val="22"/>
        </w:rPr>
        <w:t>A level Chemistry studies the material world, and through chemistry we can describe and explain questions such as: "what happens when sugar dissolves in tea?"; "why is mercury a liquid at room temperature?"; "how do we make plastics?"; "what can we do about global warming?"; "how and why will I be affected if oil runs out?"</w:t>
      </w:r>
    </w:p>
    <w:p w14:paraId="7BB2D308" w14:textId="77777777" w:rsidR="00F240C0" w:rsidRPr="00F240C0" w:rsidRDefault="00F240C0" w:rsidP="00F240C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240C0">
        <w:rPr>
          <w:rFonts w:asciiTheme="minorHAnsi" w:hAnsiTheme="minorHAnsi" w:cstheme="minorHAnsi"/>
          <w:sz w:val="22"/>
          <w:szCs w:val="22"/>
        </w:rPr>
        <w:t>From baking a cake to recharging a mobile phone, chemistry is involved in everything we do; and our lives are inextricably influenced by many aspects of chemistry. Chemistry will continue to be at the forefront of responding the needs of society; with chemists central to making advances in designing new materials, efficient energy use, drug development, and technology, to name but a few.</w:t>
      </w:r>
    </w:p>
    <w:p w14:paraId="1656D59E" w14:textId="77777777" w:rsidR="00F240C0" w:rsidRPr="00F240C0" w:rsidRDefault="00F240C0" w:rsidP="00F240C0">
      <w:pPr>
        <w:spacing w:after="0" w:line="240" w:lineRule="auto"/>
        <w:rPr>
          <w:rFonts w:cstheme="minorHAnsi"/>
        </w:rPr>
      </w:pPr>
    </w:p>
    <w:p w14:paraId="1C4DBDAE" w14:textId="77777777" w:rsidR="00F240C0" w:rsidRPr="00F240C0" w:rsidRDefault="00F240C0" w:rsidP="00F240C0">
      <w:pPr>
        <w:spacing w:after="0" w:line="240" w:lineRule="auto"/>
        <w:rPr>
          <w:rFonts w:cstheme="minorHAnsi"/>
        </w:rPr>
      </w:pPr>
      <w:r w:rsidRPr="00F240C0">
        <w:rPr>
          <w:rFonts w:cstheme="minorHAnsi"/>
        </w:rPr>
        <w:t xml:space="preserve">There will be an expectation at A Level that you are able to take ownership over your learning by studying independently and managing your time well.  Therefore, it would be useful to establish good independent habits before you start your course, and prepare yourself a little for what you will be studying. </w:t>
      </w:r>
    </w:p>
    <w:p w14:paraId="6D728749" w14:textId="77777777" w:rsidR="00F240C0" w:rsidRPr="00F240C0" w:rsidRDefault="00F240C0" w:rsidP="00F240C0">
      <w:pPr>
        <w:spacing w:after="0" w:line="240" w:lineRule="auto"/>
        <w:rPr>
          <w:rFonts w:cstheme="minorHAnsi"/>
        </w:rPr>
      </w:pPr>
    </w:p>
    <w:p w14:paraId="5DBCFBDF" w14:textId="77777777" w:rsidR="00F240C0" w:rsidRPr="00F240C0" w:rsidRDefault="00F240C0" w:rsidP="00F240C0">
      <w:pPr>
        <w:spacing w:after="0" w:line="240" w:lineRule="auto"/>
        <w:rPr>
          <w:rFonts w:cstheme="minorHAnsi"/>
        </w:rPr>
      </w:pPr>
      <w:r w:rsidRPr="00F240C0">
        <w:rPr>
          <w:rFonts w:cstheme="minorHAnsi"/>
          <w:b/>
        </w:rPr>
        <w:t>Colleges and schools will provide you with material or ideas about what you should be doing to prepare for your study of A Level Chemistry. You should focus on preparing for your course as advised by them;</w:t>
      </w:r>
      <w:r w:rsidRPr="00F240C0">
        <w:rPr>
          <w:rFonts w:cstheme="minorHAnsi"/>
        </w:rPr>
        <w:t xml:space="preserve"> however, if you need a little more guidance or want to challenge yourself further, you might find the ideas below useful. </w:t>
      </w:r>
    </w:p>
    <w:p w14:paraId="361779B2" w14:textId="77777777" w:rsidR="00F240C0" w:rsidRPr="00F240C0" w:rsidRDefault="00F240C0" w:rsidP="00F240C0">
      <w:pPr>
        <w:spacing w:after="0" w:line="240" w:lineRule="auto"/>
        <w:rPr>
          <w:rFonts w:cstheme="minorHAnsi"/>
          <w:b/>
        </w:rPr>
      </w:pPr>
    </w:p>
    <w:p w14:paraId="3DA479C8" w14:textId="77777777" w:rsidR="00F240C0" w:rsidRPr="00F240C0" w:rsidRDefault="00F240C0" w:rsidP="00F240C0">
      <w:pPr>
        <w:spacing w:after="0" w:line="240" w:lineRule="auto"/>
        <w:ind w:right="225"/>
        <w:textAlignment w:val="baseline"/>
        <w:rPr>
          <w:rFonts w:eastAsia="Times New Roman" w:cstheme="minorHAnsi"/>
          <w:lang w:eastAsia="en-GB"/>
        </w:rPr>
      </w:pPr>
      <w:r w:rsidRPr="00F240C0">
        <w:rPr>
          <w:rFonts w:eastAsia="Times New Roman" w:cstheme="minorHAnsi"/>
          <w:lang w:eastAsia="en-GB"/>
        </w:rPr>
        <w:t>These transition activities will help prepare – from the Royal Society of Chemistry</w:t>
      </w:r>
    </w:p>
    <w:p w14:paraId="69E0B882" w14:textId="77777777" w:rsidR="00F240C0" w:rsidRPr="00F240C0" w:rsidRDefault="00503694" w:rsidP="00631CF2">
      <w:pPr>
        <w:pStyle w:val="ListParagraph"/>
        <w:numPr>
          <w:ilvl w:val="0"/>
          <w:numId w:val="46"/>
        </w:numPr>
        <w:spacing w:after="0" w:line="240" w:lineRule="auto"/>
        <w:ind w:right="225"/>
        <w:textAlignment w:val="baseline"/>
        <w:rPr>
          <w:rFonts w:eastAsia="Times New Roman" w:cstheme="minorHAnsi"/>
          <w:lang w:eastAsia="en-GB"/>
        </w:rPr>
      </w:pPr>
      <w:hyperlink r:id="rId182" w:history="1">
        <w:r w:rsidR="00F240C0" w:rsidRPr="00F240C0">
          <w:rPr>
            <w:rStyle w:val="Hyperlink"/>
            <w:rFonts w:cstheme="minorHAnsi"/>
            <w:b/>
            <w:shd w:val="clear" w:color="auto" w:fill="FFFFFF"/>
          </w:rPr>
          <w:t>Chemistry</w:t>
        </w:r>
      </w:hyperlink>
      <w:r w:rsidR="00F240C0" w:rsidRPr="00F240C0">
        <w:rPr>
          <w:rFonts w:cstheme="minorHAnsi"/>
          <w:shd w:val="clear" w:color="auto" w:fill="FFFFFF"/>
        </w:rPr>
        <w:t xml:space="preserve"> Test your ability to balance equations, construct ionic formulae and write equations from text using our basic chemistry competencies Starters for ten questions.</w:t>
      </w:r>
    </w:p>
    <w:p w14:paraId="6D133EAC" w14:textId="77777777" w:rsidR="00F240C0" w:rsidRPr="00F240C0" w:rsidRDefault="00503694" w:rsidP="00631CF2">
      <w:pPr>
        <w:pStyle w:val="ListParagraph"/>
        <w:numPr>
          <w:ilvl w:val="0"/>
          <w:numId w:val="46"/>
        </w:numPr>
        <w:spacing w:after="0" w:line="240" w:lineRule="auto"/>
        <w:ind w:right="225"/>
        <w:textAlignment w:val="baseline"/>
        <w:rPr>
          <w:rFonts w:eastAsia="Times New Roman" w:cstheme="minorHAnsi"/>
          <w:lang w:eastAsia="en-GB"/>
        </w:rPr>
      </w:pPr>
      <w:hyperlink r:id="rId183" w:history="1">
        <w:r w:rsidR="00F240C0" w:rsidRPr="00F240C0">
          <w:rPr>
            <w:rStyle w:val="Hyperlink"/>
            <w:rFonts w:cstheme="minorHAnsi"/>
            <w:b/>
            <w:shd w:val="clear" w:color="auto" w:fill="FFFFFF"/>
          </w:rPr>
          <w:t>Maths for Chemistry</w:t>
        </w:r>
      </w:hyperlink>
      <w:r w:rsidR="00F240C0" w:rsidRPr="00F240C0">
        <w:rPr>
          <w:rFonts w:cstheme="minorHAnsi"/>
          <w:shd w:val="clear" w:color="auto" w:fill="FFFFFF"/>
        </w:rPr>
        <w:t xml:space="preserve"> Use these Starters for ten to gauge your grasp of basic mathematical competencies including rearranging equations, significant figures and unit conversions.</w:t>
      </w:r>
    </w:p>
    <w:p w14:paraId="16583875" w14:textId="77777777" w:rsidR="00F240C0" w:rsidRPr="00F240C0" w:rsidRDefault="00503694" w:rsidP="00631CF2">
      <w:pPr>
        <w:pStyle w:val="ListParagraph"/>
        <w:numPr>
          <w:ilvl w:val="0"/>
          <w:numId w:val="46"/>
        </w:numPr>
        <w:spacing w:after="0" w:line="240" w:lineRule="auto"/>
        <w:ind w:right="225"/>
        <w:textAlignment w:val="baseline"/>
        <w:rPr>
          <w:rFonts w:eastAsia="Times New Roman" w:cstheme="minorHAnsi"/>
          <w:lang w:eastAsia="en-GB"/>
        </w:rPr>
      </w:pPr>
      <w:hyperlink r:id="rId184" w:history="1">
        <w:r w:rsidR="00F240C0" w:rsidRPr="00F240C0">
          <w:rPr>
            <w:rStyle w:val="Hyperlink"/>
            <w:rFonts w:cstheme="minorHAnsi"/>
            <w:b/>
            <w:shd w:val="clear" w:color="auto" w:fill="FFFFFF"/>
          </w:rPr>
          <w:t>Practical Chemistry</w:t>
        </w:r>
      </w:hyperlink>
      <w:r w:rsidR="00F240C0" w:rsidRPr="00F240C0">
        <w:rPr>
          <w:rFonts w:cstheme="minorHAnsi"/>
          <w:b/>
          <w:shd w:val="clear" w:color="auto" w:fill="FFFFFF"/>
        </w:rPr>
        <w:t xml:space="preserve"> </w:t>
      </w:r>
      <w:r w:rsidR="00F240C0" w:rsidRPr="00F240C0">
        <w:rPr>
          <w:rFonts w:cstheme="minorHAnsi"/>
          <w:shd w:val="clear" w:color="auto" w:fill="FFFFFF"/>
        </w:rPr>
        <w:t>These Starters for ten cover basic practical skills such as laboratory equipment, recording results and drawing scatter graphs.</w:t>
      </w:r>
    </w:p>
    <w:p w14:paraId="517AB09A" w14:textId="77777777" w:rsidR="00F240C0" w:rsidRPr="00F240C0" w:rsidRDefault="00F240C0" w:rsidP="00F240C0">
      <w:pPr>
        <w:pStyle w:val="ListParagraph"/>
        <w:spacing w:after="0" w:line="240" w:lineRule="auto"/>
        <w:ind w:right="225"/>
        <w:textAlignment w:val="baseline"/>
        <w:rPr>
          <w:rFonts w:eastAsia="Times New Roman" w:cstheme="minorHAnsi"/>
          <w:lang w:eastAsia="en-GB"/>
        </w:rPr>
      </w:pPr>
    </w:p>
    <w:p w14:paraId="6AD5E473" w14:textId="77777777" w:rsidR="00F240C0" w:rsidRPr="00F240C0" w:rsidRDefault="00F240C0" w:rsidP="00F240C0">
      <w:pPr>
        <w:spacing w:after="0" w:line="240" w:lineRule="auto"/>
        <w:ind w:left="-90" w:right="225"/>
        <w:textAlignment w:val="baseline"/>
        <w:rPr>
          <w:rFonts w:eastAsia="Times New Roman" w:cstheme="minorHAnsi"/>
          <w:lang w:eastAsia="en-GB"/>
        </w:rPr>
      </w:pPr>
      <w:r w:rsidRPr="00F240C0">
        <w:rPr>
          <w:rFonts w:eastAsia="Times New Roman" w:cstheme="minorHAnsi"/>
          <w:lang w:eastAsia="en-GB"/>
        </w:rPr>
        <w:t>Exam boards offering A Level Chemistry</w:t>
      </w:r>
    </w:p>
    <w:p w14:paraId="2AAA0E2F" w14:textId="77777777" w:rsidR="00F240C0" w:rsidRPr="00F240C0" w:rsidRDefault="00503694" w:rsidP="00631CF2">
      <w:pPr>
        <w:pStyle w:val="ListParagraph"/>
        <w:numPr>
          <w:ilvl w:val="0"/>
          <w:numId w:val="47"/>
        </w:numPr>
        <w:spacing w:after="0" w:line="240" w:lineRule="auto"/>
        <w:ind w:right="225"/>
        <w:textAlignment w:val="baseline"/>
        <w:rPr>
          <w:rFonts w:eastAsia="Times New Roman" w:cstheme="minorHAnsi"/>
          <w:b/>
          <w:lang w:eastAsia="en-GB"/>
        </w:rPr>
      </w:pPr>
      <w:hyperlink r:id="rId185" w:history="1">
        <w:r w:rsidR="00F240C0" w:rsidRPr="00F240C0">
          <w:rPr>
            <w:rStyle w:val="Hyperlink"/>
            <w:rFonts w:eastAsia="Times New Roman" w:cstheme="minorHAnsi"/>
            <w:b/>
            <w:lang w:eastAsia="en-GB"/>
          </w:rPr>
          <w:t>AQA</w:t>
        </w:r>
      </w:hyperlink>
    </w:p>
    <w:p w14:paraId="58EEE508" w14:textId="77777777" w:rsidR="00F240C0" w:rsidRPr="00F240C0" w:rsidRDefault="00503694" w:rsidP="00631CF2">
      <w:pPr>
        <w:pStyle w:val="ListParagraph"/>
        <w:numPr>
          <w:ilvl w:val="0"/>
          <w:numId w:val="47"/>
        </w:numPr>
        <w:spacing w:after="0" w:line="240" w:lineRule="auto"/>
        <w:ind w:right="225"/>
        <w:textAlignment w:val="baseline"/>
        <w:rPr>
          <w:rFonts w:eastAsia="Times New Roman" w:cstheme="minorHAnsi"/>
          <w:b/>
          <w:lang w:eastAsia="en-GB"/>
        </w:rPr>
      </w:pPr>
      <w:hyperlink r:id="rId186" w:history="1">
        <w:r w:rsidR="00F240C0" w:rsidRPr="00F240C0">
          <w:rPr>
            <w:rStyle w:val="Hyperlink"/>
            <w:rFonts w:eastAsia="Times New Roman" w:cstheme="minorHAnsi"/>
            <w:b/>
            <w:lang w:eastAsia="en-GB"/>
          </w:rPr>
          <w:t>Cambridge International Education</w:t>
        </w:r>
      </w:hyperlink>
    </w:p>
    <w:p w14:paraId="5FD55A71" w14:textId="77777777" w:rsidR="00F240C0" w:rsidRPr="00F240C0" w:rsidRDefault="00503694" w:rsidP="00631CF2">
      <w:pPr>
        <w:pStyle w:val="ListParagraph"/>
        <w:numPr>
          <w:ilvl w:val="0"/>
          <w:numId w:val="47"/>
        </w:numPr>
        <w:spacing w:after="0" w:line="240" w:lineRule="auto"/>
        <w:ind w:right="225"/>
        <w:textAlignment w:val="baseline"/>
        <w:rPr>
          <w:rStyle w:val="Hyperlink"/>
          <w:rFonts w:cstheme="minorHAnsi"/>
        </w:rPr>
      </w:pPr>
      <w:hyperlink r:id="rId187" w:history="1">
        <w:r w:rsidR="00F240C0" w:rsidRPr="00F240C0">
          <w:rPr>
            <w:rStyle w:val="Hyperlink"/>
            <w:rFonts w:eastAsia="Times New Roman" w:cstheme="minorHAnsi"/>
            <w:b/>
            <w:lang w:eastAsia="en-GB"/>
          </w:rPr>
          <w:t>Edexcel</w:t>
        </w:r>
      </w:hyperlink>
    </w:p>
    <w:p w14:paraId="16FB8888" w14:textId="77777777" w:rsidR="00F240C0" w:rsidRPr="00F240C0" w:rsidRDefault="00503694" w:rsidP="00631CF2">
      <w:pPr>
        <w:pStyle w:val="ListParagraph"/>
        <w:numPr>
          <w:ilvl w:val="0"/>
          <w:numId w:val="47"/>
        </w:numPr>
        <w:spacing w:after="0" w:line="240" w:lineRule="auto"/>
        <w:ind w:right="225"/>
        <w:textAlignment w:val="baseline"/>
        <w:rPr>
          <w:rStyle w:val="Hyperlink"/>
          <w:rFonts w:eastAsia="Times New Roman" w:cstheme="minorHAnsi"/>
          <w:b/>
          <w:lang w:eastAsia="en-GB"/>
        </w:rPr>
      </w:pPr>
      <w:hyperlink r:id="rId188" w:history="1">
        <w:r w:rsidR="00F240C0" w:rsidRPr="00F240C0">
          <w:rPr>
            <w:rStyle w:val="Hyperlink"/>
            <w:rFonts w:eastAsia="Times New Roman" w:cstheme="minorHAnsi"/>
            <w:b/>
            <w:lang w:eastAsia="en-GB"/>
          </w:rPr>
          <w:t>OCR</w:t>
        </w:r>
      </w:hyperlink>
    </w:p>
    <w:p w14:paraId="4AB176F6" w14:textId="77777777" w:rsidR="00F240C0" w:rsidRPr="00F240C0" w:rsidRDefault="00F240C0" w:rsidP="00F240C0">
      <w:pPr>
        <w:spacing w:after="0" w:line="240" w:lineRule="auto"/>
        <w:ind w:left="-90" w:right="225"/>
        <w:textAlignment w:val="baseline"/>
        <w:rPr>
          <w:rFonts w:cstheme="minorHAnsi"/>
        </w:rPr>
      </w:pPr>
    </w:p>
    <w:p w14:paraId="152DA5FE" w14:textId="77777777" w:rsidR="00F240C0" w:rsidRDefault="00F240C0" w:rsidP="00F240C0">
      <w:pPr>
        <w:spacing w:after="0" w:line="240" w:lineRule="auto"/>
        <w:rPr>
          <w:rFonts w:cstheme="minorHAnsi"/>
          <w:b/>
        </w:rPr>
      </w:pPr>
    </w:p>
    <w:p w14:paraId="1345C6F6" w14:textId="77777777" w:rsidR="00F240C0" w:rsidRDefault="00F240C0" w:rsidP="00F240C0">
      <w:pPr>
        <w:spacing w:after="0" w:line="240" w:lineRule="auto"/>
        <w:rPr>
          <w:rFonts w:cstheme="minorHAnsi"/>
          <w:b/>
        </w:rPr>
      </w:pPr>
    </w:p>
    <w:p w14:paraId="76EE7BFE" w14:textId="77777777" w:rsidR="00F240C0" w:rsidRDefault="00F240C0" w:rsidP="00F240C0">
      <w:pPr>
        <w:spacing w:after="0" w:line="240" w:lineRule="auto"/>
        <w:rPr>
          <w:rFonts w:cstheme="minorHAnsi"/>
          <w:b/>
        </w:rPr>
      </w:pPr>
    </w:p>
    <w:p w14:paraId="3617BB0E" w14:textId="77777777" w:rsidR="00F240C0" w:rsidRDefault="00F240C0" w:rsidP="00F240C0">
      <w:pPr>
        <w:spacing w:after="0" w:line="240" w:lineRule="auto"/>
        <w:rPr>
          <w:rFonts w:cstheme="minorHAnsi"/>
          <w:b/>
        </w:rPr>
      </w:pPr>
    </w:p>
    <w:p w14:paraId="476FE49F" w14:textId="77777777" w:rsidR="00F240C0" w:rsidRDefault="00F240C0" w:rsidP="00F240C0">
      <w:pPr>
        <w:spacing w:after="0" w:line="240" w:lineRule="auto"/>
        <w:rPr>
          <w:rFonts w:cstheme="minorHAnsi"/>
          <w:b/>
        </w:rPr>
      </w:pPr>
    </w:p>
    <w:p w14:paraId="2AA28E1E" w14:textId="77777777" w:rsidR="00F240C0" w:rsidRDefault="00F240C0" w:rsidP="00F240C0">
      <w:pPr>
        <w:spacing w:after="0" w:line="240" w:lineRule="auto"/>
        <w:rPr>
          <w:rFonts w:cstheme="minorHAnsi"/>
          <w:b/>
        </w:rPr>
      </w:pPr>
    </w:p>
    <w:p w14:paraId="3932CD05" w14:textId="77777777" w:rsidR="00F240C0" w:rsidRDefault="00F240C0" w:rsidP="00F240C0">
      <w:pPr>
        <w:spacing w:after="0" w:line="240" w:lineRule="auto"/>
        <w:rPr>
          <w:rFonts w:cstheme="minorHAnsi"/>
          <w:b/>
        </w:rPr>
      </w:pPr>
    </w:p>
    <w:p w14:paraId="6CF01487" w14:textId="77777777" w:rsidR="00F240C0" w:rsidRDefault="00F240C0" w:rsidP="00F240C0">
      <w:pPr>
        <w:spacing w:after="0" w:line="240" w:lineRule="auto"/>
        <w:rPr>
          <w:rFonts w:cstheme="minorHAnsi"/>
          <w:b/>
        </w:rPr>
      </w:pPr>
    </w:p>
    <w:p w14:paraId="51506578" w14:textId="77777777" w:rsidR="00F240C0" w:rsidRDefault="00F240C0" w:rsidP="00F240C0">
      <w:pPr>
        <w:spacing w:after="0" w:line="240" w:lineRule="auto"/>
        <w:rPr>
          <w:rFonts w:cstheme="minorHAnsi"/>
          <w:b/>
        </w:rPr>
      </w:pPr>
    </w:p>
    <w:p w14:paraId="14519220" w14:textId="77777777" w:rsidR="00F240C0" w:rsidRDefault="00F240C0" w:rsidP="00F240C0">
      <w:pPr>
        <w:spacing w:after="0" w:line="240" w:lineRule="auto"/>
        <w:rPr>
          <w:rFonts w:cstheme="minorHAnsi"/>
          <w:b/>
        </w:rPr>
      </w:pPr>
    </w:p>
    <w:p w14:paraId="185F8DD3" w14:textId="77777777" w:rsidR="00F240C0" w:rsidRDefault="00F240C0" w:rsidP="00F240C0">
      <w:pPr>
        <w:spacing w:after="0" w:line="240" w:lineRule="auto"/>
        <w:rPr>
          <w:rFonts w:cstheme="minorHAnsi"/>
          <w:b/>
        </w:rPr>
      </w:pPr>
    </w:p>
    <w:p w14:paraId="24D093F9" w14:textId="77777777" w:rsidR="00F240C0" w:rsidRDefault="00F240C0" w:rsidP="00F240C0">
      <w:pPr>
        <w:spacing w:after="0" w:line="240" w:lineRule="auto"/>
        <w:rPr>
          <w:rFonts w:cstheme="minorHAnsi"/>
          <w:b/>
        </w:rPr>
      </w:pPr>
    </w:p>
    <w:p w14:paraId="70C97366" w14:textId="77777777" w:rsidR="00F240C0" w:rsidRDefault="00F240C0" w:rsidP="00F240C0">
      <w:pPr>
        <w:spacing w:after="0" w:line="240" w:lineRule="auto"/>
        <w:rPr>
          <w:rFonts w:cstheme="minorHAnsi"/>
          <w:b/>
        </w:rPr>
      </w:pPr>
    </w:p>
    <w:p w14:paraId="7B5CF5E1" w14:textId="77777777" w:rsidR="00F240C0" w:rsidRPr="00F240C0" w:rsidRDefault="00F240C0" w:rsidP="00F240C0">
      <w:pPr>
        <w:spacing w:after="0" w:line="240" w:lineRule="auto"/>
        <w:rPr>
          <w:rFonts w:cstheme="minorHAnsi"/>
          <w:b/>
        </w:rPr>
      </w:pPr>
      <w:r>
        <w:rPr>
          <w:noProof/>
          <w:lang w:eastAsia="en-GB"/>
        </w:rPr>
        <mc:AlternateContent>
          <mc:Choice Requires="wps">
            <w:drawing>
              <wp:anchor distT="0" distB="0" distL="114300" distR="114300" simplePos="0" relativeHeight="251729920" behindDoc="0" locked="0" layoutInCell="1" allowOverlap="1" wp14:anchorId="11986197" wp14:editId="1DE4A57D">
                <wp:simplePos x="0" y="0"/>
                <wp:positionH relativeFrom="margin">
                  <wp:posOffset>-540689</wp:posOffset>
                </wp:positionH>
                <wp:positionV relativeFrom="paragraph">
                  <wp:posOffset>-172333</wp:posOffset>
                </wp:positionV>
                <wp:extent cx="6805930" cy="8913412"/>
                <wp:effectExtent l="19050" t="19050" r="13970" b="21590"/>
                <wp:wrapNone/>
                <wp:docPr id="467" name="Rounded Rectangle 467"/>
                <wp:cNvGraphicFramePr/>
                <a:graphic xmlns:a="http://schemas.openxmlformats.org/drawingml/2006/main">
                  <a:graphicData uri="http://schemas.microsoft.com/office/word/2010/wordprocessingShape">
                    <wps:wsp>
                      <wps:cNvSpPr/>
                      <wps:spPr>
                        <a:xfrm>
                          <a:off x="0" y="0"/>
                          <a:ext cx="6805930" cy="8913412"/>
                        </a:xfrm>
                        <a:prstGeom prst="roundRect">
                          <a:avLst/>
                        </a:prstGeom>
                        <a:noFill/>
                        <a:ln w="38100" cap="flat" cmpd="sng" algn="ctr">
                          <a:solidFill>
                            <a:srgbClr val="FF99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6609D3" id="Rounded Rectangle 467" o:spid="_x0000_s1026" style="position:absolute;margin-left:-42.55pt;margin-top:-13.55pt;width:535.9pt;height:701.85pt;z-index:2517299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" filled="f" strokecolor="#f93" strokeweight="3pt">
                <v:stroke joinstyle="miter"/>
                <w10:wrap anchorx="margin"/>
              </v:roundrect>
            </w:pict>
          </mc:Fallback>
        </mc:AlternateContent>
      </w:r>
      <w:r w:rsidRPr="00F240C0">
        <w:rPr>
          <w:rFonts w:cstheme="minorHAnsi"/>
          <w:b/>
        </w:rPr>
        <w:t>EVERYDAY</w:t>
      </w:r>
    </w:p>
    <w:p w14:paraId="3851B33F" w14:textId="77777777" w:rsidR="00F240C0" w:rsidRPr="00F240C0" w:rsidRDefault="00F240C0" w:rsidP="00F240C0">
      <w:pPr>
        <w:spacing w:after="0" w:line="240" w:lineRule="auto"/>
        <w:rPr>
          <w:rFonts w:cstheme="minorHAnsi"/>
          <w:b/>
        </w:rPr>
      </w:pPr>
    </w:p>
    <w:p w14:paraId="31565121" w14:textId="77777777" w:rsidR="00F240C0" w:rsidRPr="00F240C0" w:rsidRDefault="00F240C0" w:rsidP="00F240C0">
      <w:pPr>
        <w:spacing w:after="0" w:line="240" w:lineRule="auto"/>
        <w:rPr>
          <w:rFonts w:cstheme="minorHAnsi"/>
          <w:b/>
        </w:rPr>
      </w:pPr>
      <w:r w:rsidRPr="00F240C0">
        <w:rPr>
          <w:rFonts w:cstheme="minorHAnsi"/>
          <w:b/>
        </w:rPr>
        <w:t>Allocate a block of study time to the following:</w:t>
      </w:r>
    </w:p>
    <w:p w14:paraId="57731F47" w14:textId="77777777" w:rsidR="00F240C0" w:rsidRPr="00F240C0" w:rsidRDefault="00F240C0" w:rsidP="00F240C0">
      <w:pPr>
        <w:spacing w:after="0" w:line="240" w:lineRule="auto"/>
        <w:rPr>
          <w:rFonts w:cstheme="minorHAnsi"/>
        </w:rPr>
      </w:pPr>
    </w:p>
    <w:p w14:paraId="7683BAC9" w14:textId="77777777" w:rsidR="00F240C0" w:rsidRPr="00F240C0" w:rsidRDefault="00F240C0" w:rsidP="00631CF2">
      <w:pPr>
        <w:numPr>
          <w:ilvl w:val="0"/>
          <w:numId w:val="41"/>
        </w:numPr>
        <w:spacing w:line="256" w:lineRule="auto"/>
        <w:rPr>
          <w:rFonts w:cstheme="minorHAnsi"/>
        </w:rPr>
      </w:pPr>
      <w:r w:rsidRPr="00F240C0">
        <w:rPr>
          <w:rFonts w:cstheme="minorHAnsi"/>
          <w:b/>
        </w:rPr>
        <w:t xml:space="preserve">Improve your general knowledge of the language of Chemistry, including the root words and common prefixes and suffixes used </w:t>
      </w:r>
    </w:p>
    <w:p w14:paraId="36A1A29D" w14:textId="77777777" w:rsidR="00F240C0" w:rsidRPr="00F240C0" w:rsidRDefault="00F240C0" w:rsidP="00F240C0">
      <w:pPr>
        <w:rPr>
          <w:rFonts w:cstheme="minorHAnsi"/>
        </w:rPr>
      </w:pPr>
      <w:r w:rsidRPr="00F240C0">
        <w:rPr>
          <w:rFonts w:cstheme="minorHAnsi"/>
        </w:rPr>
        <w:t xml:space="preserve">Look at the following websites, and think about the areas you would like to know more about. Watch/read the information. Make some flashcards about what you have learnt. </w:t>
      </w:r>
    </w:p>
    <w:p w14:paraId="71E82298" w14:textId="77777777" w:rsidR="00F240C0" w:rsidRPr="00F240C0" w:rsidRDefault="00503694" w:rsidP="00631CF2">
      <w:pPr>
        <w:pStyle w:val="ListParagraph"/>
        <w:numPr>
          <w:ilvl w:val="0"/>
          <w:numId w:val="48"/>
        </w:numPr>
        <w:spacing w:line="256" w:lineRule="auto"/>
        <w:rPr>
          <w:rFonts w:cstheme="minorHAnsi"/>
        </w:rPr>
      </w:pPr>
      <w:hyperlink r:id="rId189" w:history="1">
        <w:r w:rsidR="00F240C0" w:rsidRPr="00F240C0">
          <w:rPr>
            <w:rStyle w:val="Hyperlink"/>
            <w:rFonts w:cstheme="minorHAnsi"/>
            <w:b/>
          </w:rPr>
          <w:t>Chemguide</w:t>
        </w:r>
      </w:hyperlink>
      <w:r w:rsidR="00F240C0" w:rsidRPr="00F240C0">
        <w:rPr>
          <w:rFonts w:cstheme="minorHAnsi"/>
        </w:rPr>
        <w:t xml:space="preserve"> A wealth of resources to support the learning of A Level Chemistry</w:t>
      </w:r>
    </w:p>
    <w:p w14:paraId="71841EF2" w14:textId="77777777" w:rsidR="00F240C0" w:rsidRPr="00F240C0" w:rsidRDefault="00503694" w:rsidP="00631CF2">
      <w:pPr>
        <w:pStyle w:val="ListParagraph"/>
        <w:numPr>
          <w:ilvl w:val="0"/>
          <w:numId w:val="48"/>
        </w:numPr>
        <w:spacing w:line="256" w:lineRule="auto"/>
        <w:rPr>
          <w:rFonts w:cstheme="minorHAnsi"/>
        </w:rPr>
      </w:pPr>
      <w:hyperlink r:id="rId190" w:history="1">
        <w:r w:rsidR="00F240C0" w:rsidRPr="00F240C0">
          <w:rPr>
            <w:rStyle w:val="Hyperlink"/>
            <w:rFonts w:cstheme="minorHAnsi"/>
            <w:b/>
          </w:rPr>
          <w:t>Revision videos</w:t>
        </w:r>
      </w:hyperlink>
      <w:r w:rsidR="00F240C0" w:rsidRPr="00F240C0">
        <w:rPr>
          <w:rFonts w:cstheme="minorHAnsi"/>
        </w:rPr>
        <w:tab/>
        <w:t xml:space="preserve">A YouTube channel containing a large number of short videos designed to help you revise the essential chemistry you have already learnt elsewhere. </w:t>
      </w:r>
    </w:p>
    <w:p w14:paraId="74A42252" w14:textId="77777777" w:rsidR="00F240C0" w:rsidRPr="00F240C0" w:rsidRDefault="00503694" w:rsidP="00631CF2">
      <w:pPr>
        <w:pStyle w:val="ListParagraph"/>
        <w:numPr>
          <w:ilvl w:val="0"/>
          <w:numId w:val="48"/>
        </w:numPr>
        <w:spacing w:line="256" w:lineRule="auto"/>
        <w:rPr>
          <w:rFonts w:cstheme="minorHAnsi"/>
        </w:rPr>
      </w:pPr>
      <w:hyperlink r:id="rId191" w:history="1">
        <w:r w:rsidR="00F240C0" w:rsidRPr="00F240C0">
          <w:rPr>
            <w:rStyle w:val="Hyperlink"/>
            <w:rFonts w:cstheme="minorHAnsi"/>
            <w:b/>
          </w:rPr>
          <w:t>Khan Academy</w:t>
        </w:r>
      </w:hyperlink>
      <w:r w:rsidR="00F240C0" w:rsidRPr="00F240C0">
        <w:rPr>
          <w:rFonts w:cstheme="minorHAnsi"/>
        </w:rPr>
        <w:tab/>
        <w:t>A huge resource of shortish (10 minutes or so) video lectures on all sorts of educational topics (including chemistry, biology, physics and maths) organised by subjects.</w:t>
      </w:r>
    </w:p>
    <w:p w14:paraId="57C5A018" w14:textId="77777777" w:rsidR="00F240C0" w:rsidRPr="00F240C0" w:rsidRDefault="00503694" w:rsidP="00631CF2">
      <w:pPr>
        <w:pStyle w:val="ListParagraph"/>
        <w:numPr>
          <w:ilvl w:val="0"/>
          <w:numId w:val="48"/>
        </w:numPr>
        <w:spacing w:line="256" w:lineRule="auto"/>
        <w:rPr>
          <w:rFonts w:cstheme="minorHAnsi"/>
        </w:rPr>
      </w:pPr>
      <w:hyperlink r:id="rId192" w:history="1">
        <w:r w:rsidR="00F240C0" w:rsidRPr="00F240C0">
          <w:rPr>
            <w:rStyle w:val="Hyperlink"/>
            <w:rFonts w:cstheme="minorHAnsi"/>
            <w:b/>
          </w:rPr>
          <w:t>Periodic Table of Videos</w:t>
        </w:r>
      </w:hyperlink>
      <w:r w:rsidR="00F240C0" w:rsidRPr="00F240C0">
        <w:rPr>
          <w:rFonts w:cstheme="minorHAnsi"/>
        </w:rPr>
        <w:t xml:space="preserve"> A full periodic table from which you can access short, quirky videos about any element. From the University of Nottingham.</w:t>
      </w:r>
    </w:p>
    <w:p w14:paraId="539B9FBF" w14:textId="77777777" w:rsidR="00F240C0" w:rsidRPr="00F240C0" w:rsidRDefault="00503694" w:rsidP="00631CF2">
      <w:pPr>
        <w:pStyle w:val="ListParagraph"/>
        <w:numPr>
          <w:ilvl w:val="0"/>
          <w:numId w:val="48"/>
        </w:numPr>
        <w:spacing w:line="256" w:lineRule="auto"/>
        <w:rPr>
          <w:rFonts w:cstheme="minorHAnsi"/>
        </w:rPr>
      </w:pPr>
      <w:hyperlink r:id="rId193" w:history="1">
        <w:r w:rsidR="00F240C0" w:rsidRPr="00F240C0">
          <w:rPr>
            <w:rStyle w:val="Hyperlink"/>
            <w:rFonts w:cstheme="minorHAnsi"/>
            <w:b/>
          </w:rPr>
          <w:t>makescienceeasy.com</w:t>
        </w:r>
      </w:hyperlink>
      <w:r w:rsidR="00F240C0" w:rsidRPr="00F240C0">
        <w:rPr>
          <w:rFonts w:cstheme="minorHAnsi"/>
        </w:rPr>
        <w:t xml:space="preserve"> This site has some really useful talks under the heading of "Scientific Literacy" dealing with some basic maths and graph skills, and detailed work on the things you need to think about in carrying out scientific investigations. There are also questions after each item. </w:t>
      </w:r>
    </w:p>
    <w:p w14:paraId="144C32DD" w14:textId="77777777" w:rsidR="00F240C0" w:rsidRPr="00F240C0" w:rsidRDefault="00F240C0" w:rsidP="00F240C0">
      <w:pPr>
        <w:ind w:left="720"/>
        <w:contextualSpacing/>
        <w:rPr>
          <w:rFonts w:cstheme="minorHAnsi"/>
        </w:rPr>
      </w:pPr>
    </w:p>
    <w:p w14:paraId="4A47FEE8" w14:textId="77777777" w:rsidR="00F240C0" w:rsidRPr="00F240C0" w:rsidRDefault="00F240C0" w:rsidP="00F240C0">
      <w:pPr>
        <w:shd w:val="clear" w:color="auto" w:fill="FFFFFF"/>
        <w:rPr>
          <w:rFonts w:cstheme="minorHAnsi"/>
          <w:color w:val="000000"/>
        </w:rPr>
      </w:pPr>
      <w:r w:rsidRPr="00F240C0">
        <w:rPr>
          <w:rFonts w:cstheme="minorHAnsi"/>
          <w:b/>
        </w:rPr>
        <w:t xml:space="preserve">Listen to relevant podcasts/talks </w:t>
      </w:r>
      <w:r w:rsidRPr="00F240C0">
        <w:rPr>
          <w:rFonts w:cstheme="minorHAnsi"/>
        </w:rPr>
        <w:t>such as:</w:t>
      </w:r>
    </w:p>
    <w:p w14:paraId="470AF414" w14:textId="77777777" w:rsidR="00F240C0" w:rsidRPr="00F240C0" w:rsidRDefault="00503694" w:rsidP="00631CF2">
      <w:pPr>
        <w:numPr>
          <w:ilvl w:val="0"/>
          <w:numId w:val="43"/>
        </w:numPr>
        <w:shd w:val="clear" w:color="auto" w:fill="FFFFFF"/>
        <w:spacing w:line="256" w:lineRule="auto"/>
        <w:rPr>
          <w:rFonts w:cstheme="minorHAnsi"/>
          <w:color w:val="000000"/>
        </w:rPr>
      </w:pPr>
      <w:hyperlink r:id="rId194" w:tgtFrame="_blank" w:history="1">
        <w:r w:rsidR="00F240C0" w:rsidRPr="00F240C0">
          <w:rPr>
            <w:rStyle w:val="Hyperlink"/>
            <w:rFonts w:cstheme="minorHAnsi"/>
            <w:b/>
          </w:rPr>
          <w:t>Chemistry World</w:t>
        </w:r>
      </w:hyperlink>
      <w:r w:rsidR="00F240C0" w:rsidRPr="00F240C0">
        <w:rPr>
          <w:rFonts w:cstheme="minorHAnsi"/>
          <w:color w:val="000000"/>
        </w:rPr>
        <w:br/>
      </w:r>
      <w:r w:rsidR="00F240C0" w:rsidRPr="00F240C0">
        <w:rPr>
          <w:rFonts w:cstheme="minorHAnsi"/>
          <w:shd w:val="clear" w:color="auto" w:fill="FFFFFF"/>
        </w:rPr>
        <w:t>Chemical stories, interviews, news and opinions</w:t>
      </w:r>
    </w:p>
    <w:p w14:paraId="0A428F64" w14:textId="77777777" w:rsidR="00F240C0" w:rsidRPr="00F240C0" w:rsidRDefault="00503694" w:rsidP="00631CF2">
      <w:pPr>
        <w:numPr>
          <w:ilvl w:val="0"/>
          <w:numId w:val="43"/>
        </w:numPr>
        <w:shd w:val="clear" w:color="auto" w:fill="FFFFFF"/>
        <w:spacing w:line="256" w:lineRule="auto"/>
        <w:rPr>
          <w:rFonts w:cstheme="minorHAnsi"/>
          <w:color w:val="000000"/>
        </w:rPr>
      </w:pPr>
      <w:hyperlink r:id="rId195" w:history="1">
        <w:r w:rsidR="00F240C0" w:rsidRPr="00F240C0">
          <w:rPr>
            <w:rStyle w:val="Hyperlink"/>
            <w:rFonts w:cstheme="minorHAnsi"/>
            <w:b/>
          </w:rPr>
          <w:t>Distillations</w:t>
        </w:r>
      </w:hyperlink>
      <w:r w:rsidR="00F240C0" w:rsidRPr="00F240C0">
        <w:rPr>
          <w:rFonts w:cstheme="minorHAnsi"/>
          <w:color w:val="000000"/>
        </w:rPr>
        <w:br/>
      </w:r>
      <w:r w:rsidR="00F240C0" w:rsidRPr="00F240C0">
        <w:rPr>
          <w:rFonts w:cstheme="minorHAnsi"/>
          <w:shd w:val="clear" w:color="auto" w:fill="FEFEFE"/>
        </w:rPr>
        <w:t>The Distillations podcast deftly weaves together science, culture and history to tell some truly engaging stories. It’s produced by the Chemical Heritage Foundation, an organisation whose mission is to “foster dialogue on science and technology in society.” Its headquarters in Philadelphia has a museum, library and more which looks at the history of chemistry, chemical engineering and the life sciences.</w:t>
      </w:r>
    </w:p>
    <w:p w14:paraId="3683A6ED" w14:textId="77777777" w:rsidR="00F240C0" w:rsidRPr="00F240C0" w:rsidRDefault="00503694" w:rsidP="00631CF2">
      <w:pPr>
        <w:numPr>
          <w:ilvl w:val="0"/>
          <w:numId w:val="43"/>
        </w:numPr>
        <w:shd w:val="clear" w:color="auto" w:fill="FFFFFF"/>
        <w:spacing w:line="256" w:lineRule="auto"/>
        <w:rPr>
          <w:rFonts w:cstheme="minorHAnsi"/>
          <w:color w:val="000000"/>
        </w:rPr>
      </w:pPr>
      <w:hyperlink r:id="rId196" w:tgtFrame="_blank" w:history="1">
        <w:r w:rsidR="00F240C0" w:rsidRPr="00F240C0">
          <w:rPr>
            <w:rStyle w:val="Hyperlink"/>
            <w:rFonts w:cstheme="minorHAnsi"/>
            <w:b/>
          </w:rPr>
          <w:t>Science Elements</w:t>
        </w:r>
      </w:hyperlink>
      <w:r w:rsidR="00F240C0" w:rsidRPr="00F240C0">
        <w:rPr>
          <w:rFonts w:cstheme="minorHAnsi"/>
          <w:color w:val="000000"/>
        </w:rPr>
        <w:br/>
      </w:r>
      <w:r w:rsidR="00F240C0" w:rsidRPr="00F240C0">
        <w:rPr>
          <w:rFonts w:cstheme="minorHAnsi"/>
          <w:shd w:val="clear" w:color="auto" w:fill="FEFEFE"/>
        </w:rPr>
        <w:t>These podcasts give a bite-sized overview of some of the latest research published by the American Chemical Society. It brings to life the impact chemistry can have on a range of aspects of modern life from diet and health to the environment and the energy industry. Some of the topics recently discussed include how a fruit protein could replace high-fructose corn syrup and sugar and optimizing biofuel production from algae using carbon dioxide emissions. </w:t>
      </w:r>
    </w:p>
    <w:p w14:paraId="73A7A364" w14:textId="77777777" w:rsidR="00F240C0" w:rsidRPr="00F240C0" w:rsidRDefault="00F240C0" w:rsidP="00F240C0">
      <w:pPr>
        <w:pStyle w:val="ListParagraph"/>
        <w:rPr>
          <w:rFonts w:cstheme="minorHAnsi"/>
        </w:rPr>
      </w:pPr>
    </w:p>
    <w:p w14:paraId="0134369B" w14:textId="77777777" w:rsidR="00F240C0" w:rsidRPr="00F240C0" w:rsidRDefault="00503694" w:rsidP="00F240C0">
      <w:pPr>
        <w:pStyle w:val="ListParagraph"/>
        <w:ind w:left="1080"/>
        <w:rPr>
          <w:rStyle w:val="Hyperlink"/>
          <w:rFonts w:cstheme="minorHAnsi"/>
        </w:rPr>
      </w:pPr>
      <w:hyperlink r:id="rId197" w:history="1">
        <w:r w:rsidR="00F240C0" w:rsidRPr="00F240C0">
          <w:rPr>
            <w:rStyle w:val="Hyperlink"/>
            <w:rFonts w:cstheme="minorHAnsi"/>
          </w:rPr>
          <w:t>TED Talks on Chemistry</w:t>
        </w:r>
      </w:hyperlink>
    </w:p>
    <w:p w14:paraId="4B1F94C6" w14:textId="77777777" w:rsidR="00F240C0" w:rsidRPr="00F240C0" w:rsidRDefault="00F240C0" w:rsidP="00F240C0">
      <w:pPr>
        <w:pStyle w:val="ListParagraph"/>
        <w:ind w:left="1080"/>
        <w:rPr>
          <w:rFonts w:cstheme="minorHAnsi"/>
          <w:b/>
        </w:rPr>
      </w:pPr>
      <w:r w:rsidRPr="00F240C0">
        <w:rPr>
          <w:rFonts w:cstheme="minorHAnsi"/>
          <w:b/>
        </w:rPr>
        <w:t>Including:</w:t>
      </w:r>
    </w:p>
    <w:p w14:paraId="159B602D" w14:textId="77777777" w:rsidR="00F240C0" w:rsidRPr="00F240C0" w:rsidRDefault="00F240C0" w:rsidP="00631CF2">
      <w:pPr>
        <w:pStyle w:val="ListParagraph"/>
        <w:numPr>
          <w:ilvl w:val="0"/>
          <w:numId w:val="44"/>
        </w:numPr>
        <w:spacing w:line="256" w:lineRule="auto"/>
        <w:ind w:left="1080"/>
        <w:rPr>
          <w:rFonts w:cstheme="minorHAnsi"/>
        </w:rPr>
      </w:pPr>
      <w:r w:rsidRPr="00F240C0">
        <w:rPr>
          <w:rFonts w:cstheme="minorHAnsi"/>
        </w:rPr>
        <w:t>The Galactic Recipe for a Living Planet</w:t>
      </w:r>
    </w:p>
    <w:p w14:paraId="04C5610A" w14:textId="77777777" w:rsidR="00F240C0" w:rsidRPr="00F240C0" w:rsidRDefault="00F240C0" w:rsidP="00631CF2">
      <w:pPr>
        <w:pStyle w:val="ListParagraph"/>
        <w:numPr>
          <w:ilvl w:val="0"/>
          <w:numId w:val="44"/>
        </w:numPr>
        <w:spacing w:line="256" w:lineRule="auto"/>
        <w:ind w:left="1080"/>
        <w:rPr>
          <w:rFonts w:cstheme="minorHAnsi"/>
        </w:rPr>
      </w:pPr>
      <w:r w:rsidRPr="00F240C0">
        <w:rPr>
          <w:rFonts w:cstheme="minorHAnsi"/>
        </w:rPr>
        <w:t>How I Claimed A Seat at the Periodic Table</w:t>
      </w:r>
    </w:p>
    <w:p w14:paraId="23286313" w14:textId="77777777" w:rsidR="00F240C0" w:rsidRPr="00F240C0" w:rsidRDefault="00F240C0" w:rsidP="00631CF2">
      <w:pPr>
        <w:pStyle w:val="ListParagraph"/>
        <w:numPr>
          <w:ilvl w:val="0"/>
          <w:numId w:val="44"/>
        </w:numPr>
        <w:spacing w:line="256" w:lineRule="auto"/>
        <w:ind w:left="1080"/>
        <w:rPr>
          <w:rFonts w:cstheme="minorHAnsi"/>
        </w:rPr>
      </w:pPr>
      <w:r w:rsidRPr="00F240C0">
        <w:rPr>
          <w:rFonts w:cstheme="minorHAnsi"/>
        </w:rPr>
        <w:t>The Incredible Chemistry Powering your Smartphone</w:t>
      </w:r>
    </w:p>
    <w:p w14:paraId="5F6D8A58" w14:textId="77777777" w:rsidR="00F240C0" w:rsidRPr="00F240C0" w:rsidRDefault="00F240C0" w:rsidP="00631CF2">
      <w:pPr>
        <w:pStyle w:val="ListParagraph"/>
        <w:numPr>
          <w:ilvl w:val="0"/>
          <w:numId w:val="44"/>
        </w:numPr>
        <w:spacing w:line="256" w:lineRule="auto"/>
        <w:ind w:left="1080"/>
        <w:rPr>
          <w:rFonts w:cstheme="minorHAnsi"/>
        </w:rPr>
      </w:pPr>
      <w:r w:rsidRPr="00F240C0">
        <w:rPr>
          <w:rFonts w:cstheme="minorHAnsi"/>
        </w:rPr>
        <w:t>Is Fire a Solid, Liquid or a Gas?</w:t>
      </w:r>
    </w:p>
    <w:p w14:paraId="086145E3" w14:textId="77777777" w:rsidR="00F240C0" w:rsidRPr="00F240C0" w:rsidRDefault="00F240C0" w:rsidP="00F240C0">
      <w:pPr>
        <w:rPr>
          <w:rFonts w:cstheme="minorHAnsi"/>
        </w:rPr>
      </w:pPr>
    </w:p>
    <w:p w14:paraId="16C2C8DE" w14:textId="77777777" w:rsidR="00F240C0" w:rsidRDefault="00F240C0" w:rsidP="00F240C0">
      <w:pPr>
        <w:rPr>
          <w:b/>
        </w:rPr>
      </w:pPr>
      <w:r>
        <w:rPr>
          <w:noProof/>
          <w:lang w:eastAsia="en-GB"/>
        </w:rPr>
        <mc:AlternateContent>
          <mc:Choice Requires="wps">
            <w:drawing>
              <wp:anchor distT="0" distB="0" distL="114300" distR="114300" simplePos="0" relativeHeight="251731968" behindDoc="0" locked="0" layoutInCell="1" allowOverlap="1" wp14:anchorId="67AD78C3" wp14:editId="04FEAE34">
                <wp:simplePos x="0" y="0"/>
                <wp:positionH relativeFrom="margin">
                  <wp:posOffset>-535577</wp:posOffset>
                </wp:positionH>
                <wp:positionV relativeFrom="paragraph">
                  <wp:posOffset>-159839</wp:posOffset>
                </wp:positionV>
                <wp:extent cx="6805930" cy="8882743"/>
                <wp:effectExtent l="19050" t="19050" r="13970" b="13970"/>
                <wp:wrapNone/>
                <wp:docPr id="468" name="Rounded Rectangle 468"/>
                <wp:cNvGraphicFramePr/>
                <a:graphic xmlns:a="http://schemas.openxmlformats.org/drawingml/2006/main">
                  <a:graphicData uri="http://schemas.microsoft.com/office/word/2010/wordprocessingShape">
                    <wps:wsp>
                      <wps:cNvSpPr/>
                      <wps:spPr>
                        <a:xfrm>
                          <a:off x="0" y="0"/>
                          <a:ext cx="6805930" cy="8882743"/>
                        </a:xfrm>
                        <a:prstGeom prst="roundRect">
                          <a:avLst/>
                        </a:prstGeom>
                        <a:noFill/>
                        <a:ln w="38100" cap="flat" cmpd="sng" algn="ctr">
                          <a:solidFill>
                            <a:srgbClr val="FF99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E87425" id="Rounded Rectangle 468" o:spid="_x0000_s1026" style="position:absolute;margin-left:-42.15pt;margin-top:-12.6pt;width:535.9pt;height:699.45pt;z-index:251731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" filled="f" strokecolor="#f93" strokeweight="3pt">
                <v:stroke joinstyle="miter"/>
                <w10:wrap anchorx="margin"/>
              </v:roundrect>
            </w:pict>
          </mc:Fallback>
        </mc:AlternateContent>
      </w:r>
    </w:p>
    <w:p w14:paraId="49A0B75A" w14:textId="77777777" w:rsidR="00F240C0" w:rsidRPr="00F240C0" w:rsidRDefault="00F240C0" w:rsidP="00F240C0">
      <w:pPr>
        <w:spacing w:after="0" w:line="240" w:lineRule="auto"/>
        <w:rPr>
          <w:rFonts w:cstheme="minorHAnsi"/>
          <w:b/>
        </w:rPr>
      </w:pPr>
      <w:r w:rsidRPr="00F240C0">
        <w:rPr>
          <w:rFonts w:cstheme="minorHAnsi"/>
          <w:b/>
        </w:rPr>
        <w:t>PREPARING FOR A LEVEL PHYSICS</w:t>
      </w:r>
    </w:p>
    <w:p w14:paraId="35A6D535" w14:textId="77777777" w:rsidR="00F240C0" w:rsidRPr="00F240C0" w:rsidRDefault="00F240C0" w:rsidP="00F240C0">
      <w:pPr>
        <w:spacing w:after="0" w:line="240" w:lineRule="auto"/>
        <w:rPr>
          <w:rFonts w:cstheme="minorHAnsi"/>
          <w:b/>
        </w:rPr>
      </w:pPr>
    </w:p>
    <w:p w14:paraId="5C4E201A" w14:textId="77777777" w:rsidR="00F240C0" w:rsidRPr="00F240C0" w:rsidRDefault="00F240C0" w:rsidP="00F240C0">
      <w:pPr>
        <w:spacing w:after="0" w:line="240" w:lineRule="auto"/>
        <w:rPr>
          <w:rFonts w:cstheme="minorHAnsi"/>
          <w:shd w:val="clear" w:color="auto" w:fill="FFFFFF"/>
        </w:rPr>
      </w:pPr>
      <w:r w:rsidRPr="00F240C0">
        <w:rPr>
          <w:rFonts w:cstheme="minorHAnsi"/>
          <w:shd w:val="clear" w:color="auto" w:fill="FFFFFF"/>
        </w:rPr>
        <w:t>A level Physics gives you the opportunity to explore the phenomena of the universe and to look at theories that explain what is observed.  This subject combines practical skills with theoretical ideas to develop descriptions of the physical universe.  You will learn about everything from kinematics to cosmology and many recent developments in fascinating topics, such as particle physics. If you are interested in the limits of space, the beginning of time and everything in between this is the subject for you. Physics is more than a subject – it trains your brain to think beyond boundaries.</w:t>
      </w:r>
    </w:p>
    <w:p w14:paraId="3C327B15" w14:textId="77777777" w:rsidR="00F240C0" w:rsidRPr="00F240C0" w:rsidRDefault="00F240C0" w:rsidP="00F240C0">
      <w:pPr>
        <w:spacing w:after="0" w:line="240" w:lineRule="auto"/>
        <w:rPr>
          <w:rFonts w:cstheme="minorHAnsi"/>
        </w:rPr>
      </w:pPr>
    </w:p>
    <w:p w14:paraId="77A8B535" w14:textId="77777777" w:rsidR="00F240C0" w:rsidRPr="00F240C0" w:rsidRDefault="00F240C0" w:rsidP="00F240C0">
      <w:pPr>
        <w:spacing w:after="0" w:line="240" w:lineRule="auto"/>
        <w:rPr>
          <w:rFonts w:cstheme="minorHAnsi"/>
        </w:rPr>
      </w:pPr>
      <w:r w:rsidRPr="00F240C0">
        <w:rPr>
          <w:rFonts w:cstheme="minorHAnsi"/>
        </w:rPr>
        <w:t xml:space="preserve">There will be an expectation at A Level that you are able to take ownership over your learning by studying independently and managing your time well.  Therefore, it would be useful to establish good independent habits before you start your course, and prepare yourself a little for what you will be studying. </w:t>
      </w:r>
    </w:p>
    <w:p w14:paraId="1E3CB7A1" w14:textId="77777777" w:rsidR="00F240C0" w:rsidRPr="00F240C0" w:rsidRDefault="00F240C0" w:rsidP="00F240C0">
      <w:pPr>
        <w:spacing w:after="0" w:line="240" w:lineRule="auto"/>
        <w:rPr>
          <w:rFonts w:cstheme="minorHAnsi"/>
        </w:rPr>
      </w:pPr>
    </w:p>
    <w:p w14:paraId="1A5D5B41" w14:textId="77777777" w:rsidR="00F240C0" w:rsidRPr="00F240C0" w:rsidRDefault="00F240C0" w:rsidP="00F240C0">
      <w:pPr>
        <w:spacing w:after="0" w:line="240" w:lineRule="auto"/>
        <w:rPr>
          <w:rFonts w:cstheme="minorHAnsi"/>
        </w:rPr>
      </w:pPr>
      <w:r w:rsidRPr="00F240C0">
        <w:rPr>
          <w:rFonts w:cstheme="minorHAnsi"/>
          <w:b/>
        </w:rPr>
        <w:t>Colleges and schools will provide you with material or ideas about what you should be doing to prepare for your study of A Level Physics. You should focus on preparing for your course as advised by them;</w:t>
      </w:r>
      <w:r w:rsidRPr="00F240C0">
        <w:rPr>
          <w:rFonts w:cstheme="minorHAnsi"/>
        </w:rPr>
        <w:t xml:space="preserve"> however, if you need a little more guidance or want to challenge yourself further, you might find the ideas below useful. </w:t>
      </w:r>
    </w:p>
    <w:p w14:paraId="0A829632" w14:textId="77777777" w:rsidR="00F240C0" w:rsidRPr="00F240C0" w:rsidRDefault="00F240C0" w:rsidP="00F240C0">
      <w:pPr>
        <w:spacing w:after="0" w:line="240" w:lineRule="auto"/>
        <w:rPr>
          <w:rFonts w:cstheme="minorHAnsi"/>
          <w:b/>
        </w:rPr>
      </w:pPr>
    </w:p>
    <w:p w14:paraId="4EC8BDE0" w14:textId="77777777" w:rsidR="00F240C0" w:rsidRPr="00F240C0" w:rsidRDefault="00F240C0" w:rsidP="00F240C0">
      <w:pPr>
        <w:spacing w:after="0" w:line="240" w:lineRule="auto"/>
        <w:rPr>
          <w:rFonts w:cstheme="minorHAnsi"/>
        </w:rPr>
      </w:pPr>
      <w:r w:rsidRPr="00F240C0">
        <w:rPr>
          <w:rFonts w:cstheme="minorHAnsi"/>
        </w:rPr>
        <w:t>Reading that will help prepare for A Level Physics:</w:t>
      </w:r>
    </w:p>
    <w:p w14:paraId="06291FAF" w14:textId="77777777" w:rsidR="00F240C0" w:rsidRPr="00F240C0" w:rsidRDefault="00F240C0" w:rsidP="00631CF2">
      <w:pPr>
        <w:numPr>
          <w:ilvl w:val="0"/>
          <w:numId w:val="49"/>
        </w:numPr>
        <w:spacing w:after="0" w:line="240" w:lineRule="auto"/>
        <w:ind w:left="270" w:right="225"/>
        <w:textAlignment w:val="baseline"/>
        <w:rPr>
          <w:rFonts w:eastAsia="Times New Roman" w:cstheme="minorHAnsi"/>
          <w:color w:val="333333"/>
          <w:lang w:eastAsia="en-GB"/>
        </w:rPr>
      </w:pPr>
      <w:r w:rsidRPr="00F240C0">
        <w:rPr>
          <w:rFonts w:eastAsia="Times New Roman" w:cstheme="minorHAnsi"/>
          <w:i/>
          <w:iCs/>
          <w:color w:val="333333"/>
          <w:bdr w:val="none" w:sz="0" w:space="0" w:color="auto" w:frame="1"/>
          <w:lang w:eastAsia="en-GB"/>
        </w:rPr>
        <w:t>A short History of Nearly Everything</w:t>
      </w:r>
      <w:r w:rsidRPr="00F240C0">
        <w:rPr>
          <w:rFonts w:eastAsia="Times New Roman" w:cstheme="minorHAnsi"/>
          <w:color w:val="333333"/>
          <w:lang w:eastAsia="en-GB"/>
        </w:rPr>
        <w:t> by Bill Bryson;</w:t>
      </w:r>
    </w:p>
    <w:p w14:paraId="72B11FDD" w14:textId="77777777" w:rsidR="00F240C0" w:rsidRPr="00F240C0" w:rsidRDefault="00F240C0" w:rsidP="00631CF2">
      <w:pPr>
        <w:numPr>
          <w:ilvl w:val="0"/>
          <w:numId w:val="49"/>
        </w:numPr>
        <w:spacing w:after="0" w:line="240" w:lineRule="auto"/>
        <w:ind w:left="270" w:right="225"/>
        <w:textAlignment w:val="baseline"/>
        <w:rPr>
          <w:rFonts w:eastAsia="Times New Roman" w:cstheme="minorHAnsi"/>
          <w:color w:val="333333"/>
          <w:lang w:eastAsia="en-GB"/>
        </w:rPr>
      </w:pPr>
      <w:r w:rsidRPr="00F240C0">
        <w:rPr>
          <w:rFonts w:eastAsia="Times New Roman" w:cstheme="minorHAnsi"/>
          <w:i/>
          <w:iCs/>
          <w:color w:val="333333"/>
          <w:bdr w:val="none" w:sz="0" w:space="0" w:color="auto" w:frame="1"/>
          <w:lang w:eastAsia="en-GB"/>
        </w:rPr>
        <w:t>Why don’t penguins’ feet freeze</w:t>
      </w:r>
      <w:r w:rsidRPr="00F240C0">
        <w:rPr>
          <w:rFonts w:eastAsia="Times New Roman" w:cstheme="minorHAnsi"/>
          <w:color w:val="333333"/>
          <w:lang w:eastAsia="en-GB"/>
        </w:rPr>
        <w:t>? by New Scientist,</w:t>
      </w:r>
    </w:p>
    <w:p w14:paraId="10205055" w14:textId="77777777" w:rsidR="00F240C0" w:rsidRPr="00F240C0" w:rsidRDefault="00F240C0" w:rsidP="00631CF2">
      <w:pPr>
        <w:numPr>
          <w:ilvl w:val="0"/>
          <w:numId w:val="49"/>
        </w:numPr>
        <w:spacing w:after="0" w:line="240" w:lineRule="auto"/>
        <w:ind w:left="270" w:right="225"/>
        <w:textAlignment w:val="baseline"/>
        <w:rPr>
          <w:rFonts w:eastAsia="Times New Roman" w:cstheme="minorHAnsi"/>
          <w:color w:val="333333"/>
          <w:lang w:eastAsia="en-GB"/>
        </w:rPr>
      </w:pPr>
      <w:r w:rsidRPr="00F240C0">
        <w:rPr>
          <w:rFonts w:eastAsia="Times New Roman" w:cstheme="minorHAnsi"/>
          <w:i/>
          <w:iCs/>
          <w:color w:val="333333"/>
          <w:bdr w:val="none" w:sz="0" w:space="0" w:color="auto" w:frame="1"/>
          <w:lang w:eastAsia="en-GB"/>
        </w:rPr>
        <w:t>The Quantum Universe: Everything that can happen does happen</w:t>
      </w:r>
      <w:r w:rsidRPr="00F240C0">
        <w:rPr>
          <w:rFonts w:eastAsia="Times New Roman" w:cstheme="minorHAnsi"/>
          <w:color w:val="333333"/>
          <w:lang w:eastAsia="en-GB"/>
        </w:rPr>
        <w:t> by Brian Cox and Jeff Forshaw.</w:t>
      </w:r>
    </w:p>
    <w:p w14:paraId="42B687D9" w14:textId="77777777" w:rsidR="00F240C0" w:rsidRPr="00F240C0" w:rsidRDefault="00F240C0" w:rsidP="00F240C0">
      <w:pPr>
        <w:spacing w:after="0" w:line="240" w:lineRule="auto"/>
        <w:ind w:left="270" w:right="225"/>
        <w:textAlignment w:val="baseline"/>
        <w:rPr>
          <w:rFonts w:eastAsia="Times New Roman" w:cstheme="minorHAnsi"/>
          <w:color w:val="333333"/>
          <w:lang w:eastAsia="en-GB"/>
        </w:rPr>
      </w:pPr>
    </w:p>
    <w:p w14:paraId="6F8667CC" w14:textId="77777777" w:rsidR="00F240C0" w:rsidRPr="00F240C0" w:rsidRDefault="00F240C0" w:rsidP="00631CF2">
      <w:pPr>
        <w:numPr>
          <w:ilvl w:val="0"/>
          <w:numId w:val="49"/>
        </w:numPr>
        <w:spacing w:after="0" w:line="240" w:lineRule="auto"/>
        <w:ind w:left="270" w:right="225"/>
        <w:textAlignment w:val="baseline"/>
        <w:rPr>
          <w:rFonts w:eastAsia="Times New Roman" w:cstheme="minorHAnsi"/>
          <w:color w:val="333333"/>
          <w:lang w:eastAsia="en-GB"/>
        </w:rPr>
      </w:pPr>
      <w:r w:rsidRPr="00F240C0">
        <w:rPr>
          <w:rFonts w:eastAsia="Times New Roman" w:cstheme="minorHAnsi"/>
          <w:color w:val="333333"/>
          <w:lang w:eastAsia="en-GB"/>
        </w:rPr>
        <w:t>Good websites for Physicists include </w:t>
      </w:r>
      <w:hyperlink r:id="rId198" w:tgtFrame="_blank" w:history="1">
        <w:r w:rsidRPr="00F240C0">
          <w:rPr>
            <w:rStyle w:val="Hyperlink"/>
            <w:rFonts w:eastAsia="Times New Roman" w:cstheme="minorHAnsi"/>
            <w:bdr w:val="none" w:sz="0" w:space="0" w:color="auto" w:frame="1"/>
            <w:lang w:eastAsia="en-GB"/>
          </w:rPr>
          <w:t>www.iop.org</w:t>
        </w:r>
      </w:hyperlink>
      <w:r w:rsidRPr="00F240C0">
        <w:rPr>
          <w:rFonts w:eastAsia="Times New Roman" w:cstheme="minorHAnsi"/>
          <w:color w:val="333333"/>
          <w:lang w:eastAsia="en-GB"/>
        </w:rPr>
        <w:t> and </w:t>
      </w:r>
      <w:hyperlink r:id="rId199" w:tgtFrame="_blank" w:history="1">
        <w:r w:rsidRPr="00F240C0">
          <w:rPr>
            <w:rStyle w:val="Hyperlink"/>
            <w:rFonts w:eastAsia="Times New Roman" w:cstheme="minorHAnsi"/>
            <w:bdr w:val="none" w:sz="0" w:space="0" w:color="auto" w:frame="1"/>
            <w:lang w:eastAsia="en-GB"/>
          </w:rPr>
          <w:t>www.physicsworld.com</w:t>
        </w:r>
      </w:hyperlink>
    </w:p>
    <w:p w14:paraId="1248E064" w14:textId="77777777" w:rsidR="00F240C0" w:rsidRPr="00F240C0" w:rsidRDefault="00F240C0" w:rsidP="00F240C0">
      <w:pPr>
        <w:pStyle w:val="ListParagraph"/>
        <w:spacing w:after="0" w:line="240" w:lineRule="auto"/>
        <w:ind w:right="225"/>
        <w:textAlignment w:val="baseline"/>
        <w:rPr>
          <w:rFonts w:eastAsia="Times New Roman" w:cstheme="minorHAnsi"/>
          <w:lang w:eastAsia="en-GB"/>
        </w:rPr>
      </w:pPr>
    </w:p>
    <w:p w14:paraId="10D529BB" w14:textId="77777777" w:rsidR="00F240C0" w:rsidRPr="00F240C0" w:rsidRDefault="00F240C0" w:rsidP="00F240C0">
      <w:pPr>
        <w:spacing w:after="0" w:line="240" w:lineRule="auto"/>
        <w:ind w:left="-90" w:right="225"/>
        <w:textAlignment w:val="baseline"/>
        <w:rPr>
          <w:rFonts w:eastAsia="Times New Roman" w:cstheme="minorHAnsi"/>
          <w:lang w:eastAsia="en-GB"/>
        </w:rPr>
      </w:pPr>
      <w:r w:rsidRPr="00F240C0">
        <w:rPr>
          <w:rFonts w:eastAsia="Times New Roman" w:cstheme="minorHAnsi"/>
          <w:lang w:eastAsia="en-GB"/>
        </w:rPr>
        <w:t>Exam boards offering A Level Physics</w:t>
      </w:r>
    </w:p>
    <w:p w14:paraId="5CAEB6C2" w14:textId="77777777" w:rsidR="00F240C0" w:rsidRPr="00F240C0" w:rsidRDefault="00503694" w:rsidP="00631CF2">
      <w:pPr>
        <w:pStyle w:val="ListParagraph"/>
        <w:numPr>
          <w:ilvl w:val="0"/>
          <w:numId w:val="47"/>
        </w:numPr>
        <w:spacing w:after="0" w:line="240" w:lineRule="auto"/>
        <w:ind w:right="225"/>
        <w:textAlignment w:val="baseline"/>
        <w:rPr>
          <w:rStyle w:val="Hyperlink"/>
          <w:rFonts w:cstheme="minorHAnsi"/>
          <w:b/>
        </w:rPr>
      </w:pPr>
      <w:hyperlink r:id="rId200" w:history="1">
        <w:r w:rsidR="00F240C0" w:rsidRPr="00F240C0">
          <w:rPr>
            <w:rStyle w:val="Hyperlink"/>
            <w:rFonts w:cstheme="minorHAnsi"/>
          </w:rPr>
          <w:t>AQA</w:t>
        </w:r>
      </w:hyperlink>
    </w:p>
    <w:p w14:paraId="35A629C9" w14:textId="77777777" w:rsidR="00F240C0" w:rsidRPr="00F240C0" w:rsidRDefault="00503694" w:rsidP="00631CF2">
      <w:pPr>
        <w:pStyle w:val="ListParagraph"/>
        <w:numPr>
          <w:ilvl w:val="0"/>
          <w:numId w:val="47"/>
        </w:numPr>
        <w:spacing w:after="0" w:line="240" w:lineRule="auto"/>
        <w:ind w:right="225"/>
        <w:textAlignment w:val="baseline"/>
        <w:rPr>
          <w:rStyle w:val="Hyperlink"/>
          <w:rFonts w:cstheme="minorHAnsi"/>
          <w:b/>
        </w:rPr>
      </w:pPr>
      <w:hyperlink r:id="rId201" w:history="1">
        <w:r w:rsidR="00F240C0" w:rsidRPr="00F240C0">
          <w:rPr>
            <w:rStyle w:val="Hyperlink"/>
            <w:rFonts w:cstheme="minorHAnsi"/>
          </w:rPr>
          <w:t>Cambridge International Education</w:t>
        </w:r>
      </w:hyperlink>
    </w:p>
    <w:p w14:paraId="429DE0C8" w14:textId="77777777" w:rsidR="00F240C0" w:rsidRPr="00F240C0" w:rsidRDefault="00503694" w:rsidP="00631CF2">
      <w:pPr>
        <w:pStyle w:val="ListParagraph"/>
        <w:numPr>
          <w:ilvl w:val="0"/>
          <w:numId w:val="47"/>
        </w:numPr>
        <w:spacing w:after="0" w:line="240" w:lineRule="auto"/>
        <w:ind w:right="225"/>
        <w:textAlignment w:val="baseline"/>
        <w:rPr>
          <w:rStyle w:val="Hyperlink"/>
          <w:rFonts w:cstheme="minorHAnsi"/>
          <w:b/>
        </w:rPr>
      </w:pPr>
      <w:hyperlink r:id="rId202" w:history="1">
        <w:r w:rsidR="00F240C0" w:rsidRPr="00F240C0">
          <w:rPr>
            <w:rStyle w:val="Hyperlink"/>
            <w:rFonts w:cstheme="minorHAnsi"/>
          </w:rPr>
          <w:t>Edexcel</w:t>
        </w:r>
      </w:hyperlink>
    </w:p>
    <w:p w14:paraId="3DC52D8D" w14:textId="77777777" w:rsidR="00F240C0" w:rsidRPr="00F240C0" w:rsidRDefault="00503694" w:rsidP="00631CF2">
      <w:pPr>
        <w:pStyle w:val="ListParagraph"/>
        <w:numPr>
          <w:ilvl w:val="0"/>
          <w:numId w:val="47"/>
        </w:numPr>
        <w:spacing w:after="0" w:line="240" w:lineRule="auto"/>
        <w:ind w:right="225"/>
        <w:textAlignment w:val="baseline"/>
        <w:rPr>
          <w:rStyle w:val="Hyperlink"/>
          <w:rFonts w:cstheme="minorHAnsi"/>
          <w:b/>
        </w:rPr>
      </w:pPr>
      <w:hyperlink r:id="rId203" w:history="1">
        <w:r w:rsidR="00F240C0" w:rsidRPr="00F240C0">
          <w:rPr>
            <w:rStyle w:val="Hyperlink"/>
            <w:rFonts w:cstheme="minorHAnsi"/>
          </w:rPr>
          <w:t>OCR</w:t>
        </w:r>
      </w:hyperlink>
    </w:p>
    <w:p w14:paraId="50714C58" w14:textId="77777777" w:rsidR="00F240C0" w:rsidRPr="00F240C0" w:rsidRDefault="00F240C0" w:rsidP="00F240C0">
      <w:pPr>
        <w:spacing w:after="0" w:line="240" w:lineRule="auto"/>
        <w:ind w:left="-90" w:right="225"/>
        <w:textAlignment w:val="baseline"/>
        <w:rPr>
          <w:rFonts w:eastAsia="Times New Roman" w:cstheme="minorHAnsi"/>
          <w:lang w:eastAsia="en-GB"/>
        </w:rPr>
      </w:pPr>
    </w:p>
    <w:p w14:paraId="258AA8CF" w14:textId="77777777" w:rsidR="00F240C0" w:rsidRPr="00F240C0" w:rsidRDefault="00F240C0" w:rsidP="00F240C0">
      <w:pPr>
        <w:spacing w:after="0" w:line="240" w:lineRule="auto"/>
        <w:rPr>
          <w:rFonts w:cstheme="minorHAnsi"/>
          <w:b/>
        </w:rPr>
      </w:pPr>
      <w:r w:rsidRPr="00F240C0">
        <w:rPr>
          <w:rFonts w:cstheme="minorHAnsi"/>
          <w:b/>
        </w:rPr>
        <w:t>EVERYDAY</w:t>
      </w:r>
    </w:p>
    <w:p w14:paraId="537AC2B2" w14:textId="77777777" w:rsidR="00F240C0" w:rsidRPr="00F240C0" w:rsidRDefault="00F240C0" w:rsidP="00F240C0">
      <w:pPr>
        <w:spacing w:after="0" w:line="240" w:lineRule="auto"/>
        <w:rPr>
          <w:rFonts w:cstheme="minorHAnsi"/>
          <w:b/>
        </w:rPr>
      </w:pPr>
    </w:p>
    <w:p w14:paraId="278C1B08" w14:textId="77777777" w:rsidR="00F240C0" w:rsidRPr="00F240C0" w:rsidRDefault="00F240C0" w:rsidP="00F240C0">
      <w:pPr>
        <w:spacing w:after="0" w:line="240" w:lineRule="auto"/>
        <w:rPr>
          <w:rFonts w:cstheme="minorHAnsi"/>
          <w:b/>
        </w:rPr>
      </w:pPr>
      <w:r w:rsidRPr="00F240C0">
        <w:rPr>
          <w:rFonts w:cstheme="minorHAnsi"/>
          <w:b/>
        </w:rPr>
        <w:t>Allocate a block of study time to the following:</w:t>
      </w:r>
    </w:p>
    <w:p w14:paraId="44F5B8C1" w14:textId="77777777" w:rsidR="00F240C0" w:rsidRPr="00F240C0" w:rsidRDefault="00F240C0" w:rsidP="00F240C0">
      <w:pPr>
        <w:spacing w:after="0" w:line="240" w:lineRule="auto"/>
        <w:rPr>
          <w:rFonts w:cstheme="minorHAnsi"/>
        </w:rPr>
      </w:pPr>
    </w:p>
    <w:p w14:paraId="21BD9C75" w14:textId="77777777" w:rsidR="00F240C0" w:rsidRPr="00F240C0" w:rsidRDefault="00F240C0" w:rsidP="00631CF2">
      <w:pPr>
        <w:numPr>
          <w:ilvl w:val="0"/>
          <w:numId w:val="41"/>
        </w:numPr>
        <w:spacing w:line="256" w:lineRule="auto"/>
        <w:rPr>
          <w:rFonts w:cstheme="minorHAnsi"/>
        </w:rPr>
      </w:pPr>
      <w:r w:rsidRPr="00F240C0">
        <w:rPr>
          <w:rFonts w:cstheme="minorHAnsi"/>
          <w:b/>
        </w:rPr>
        <w:t xml:space="preserve">Improve your general knowledge of the language of Physics, including the root words and common prefixes and suffixes used </w:t>
      </w:r>
    </w:p>
    <w:p w14:paraId="0227EDE7" w14:textId="77777777" w:rsidR="00F240C0" w:rsidRPr="00F240C0" w:rsidRDefault="00F240C0" w:rsidP="00F240C0">
      <w:pPr>
        <w:rPr>
          <w:rFonts w:cstheme="minorHAnsi"/>
        </w:rPr>
      </w:pPr>
    </w:p>
    <w:p w14:paraId="50DE6FA3" w14:textId="77777777" w:rsidR="00F240C0" w:rsidRPr="00F240C0" w:rsidRDefault="00F240C0" w:rsidP="00F240C0">
      <w:pPr>
        <w:rPr>
          <w:rFonts w:cstheme="minorHAnsi"/>
        </w:rPr>
      </w:pPr>
      <w:r w:rsidRPr="00F240C0">
        <w:rPr>
          <w:rFonts w:cstheme="minorHAnsi"/>
        </w:rPr>
        <w:t xml:space="preserve">Look at the following websites, and think about the areas you would like to know more about. Watch/read the information. Make some flashcards about what you have learnt. </w:t>
      </w:r>
    </w:p>
    <w:p w14:paraId="006DAD51" w14:textId="77777777" w:rsidR="00F240C0" w:rsidRPr="00F240C0" w:rsidRDefault="00503694" w:rsidP="00631CF2">
      <w:pPr>
        <w:pStyle w:val="ListParagraph"/>
        <w:numPr>
          <w:ilvl w:val="0"/>
          <w:numId w:val="48"/>
        </w:numPr>
        <w:spacing w:line="256" w:lineRule="auto"/>
        <w:rPr>
          <w:rFonts w:cstheme="minorHAnsi"/>
          <w:b/>
        </w:rPr>
      </w:pPr>
      <w:hyperlink r:id="rId204" w:history="1">
        <w:r w:rsidR="00F240C0" w:rsidRPr="00F240C0">
          <w:rPr>
            <w:rStyle w:val="Hyperlink"/>
            <w:rFonts w:cstheme="minorHAnsi"/>
          </w:rPr>
          <w:t>S-cool</w:t>
        </w:r>
      </w:hyperlink>
      <w:r w:rsidR="00F240C0" w:rsidRPr="00F240C0">
        <w:rPr>
          <w:rFonts w:cstheme="minorHAnsi"/>
        </w:rPr>
        <w:t xml:space="preserve"> </w:t>
      </w:r>
      <w:r w:rsidR="00F240C0" w:rsidRPr="00F240C0">
        <w:rPr>
          <w:rStyle w:val="Strong"/>
          <w:rFonts w:cstheme="minorHAnsi"/>
          <w:b w:val="0"/>
          <w:shd w:val="clear" w:color="auto" w:fill="FFFFFF"/>
        </w:rPr>
        <w:t>Great revision website. Interactive activities.</w:t>
      </w:r>
    </w:p>
    <w:p w14:paraId="0A9EB287" w14:textId="77777777" w:rsidR="00F240C0" w:rsidRPr="00F240C0" w:rsidRDefault="00503694" w:rsidP="00631CF2">
      <w:pPr>
        <w:pStyle w:val="ListParagraph"/>
        <w:numPr>
          <w:ilvl w:val="0"/>
          <w:numId w:val="48"/>
        </w:numPr>
        <w:spacing w:line="256" w:lineRule="auto"/>
        <w:rPr>
          <w:rFonts w:cstheme="minorHAnsi"/>
        </w:rPr>
      </w:pPr>
      <w:hyperlink r:id="rId205" w:history="1">
        <w:r w:rsidR="00F240C0" w:rsidRPr="00F240C0">
          <w:rPr>
            <w:rStyle w:val="Hyperlink"/>
            <w:rFonts w:cstheme="minorHAnsi"/>
          </w:rPr>
          <w:t>TopMarks</w:t>
        </w:r>
      </w:hyperlink>
      <w:r w:rsidR="00F240C0" w:rsidRPr="00F240C0">
        <w:rPr>
          <w:rFonts w:cstheme="minorHAnsi"/>
        </w:rPr>
        <w:t xml:space="preserve"> A database of physics resources</w:t>
      </w:r>
    </w:p>
    <w:p w14:paraId="05339E12" w14:textId="77777777" w:rsidR="00F240C0" w:rsidRPr="00F240C0" w:rsidRDefault="00503694" w:rsidP="00631CF2">
      <w:pPr>
        <w:pStyle w:val="ListParagraph"/>
        <w:numPr>
          <w:ilvl w:val="0"/>
          <w:numId w:val="48"/>
        </w:numPr>
        <w:spacing w:line="256" w:lineRule="auto"/>
        <w:rPr>
          <w:rStyle w:val="Strong"/>
          <w:rFonts w:cstheme="minorHAnsi"/>
          <w:b w:val="0"/>
          <w:bCs w:val="0"/>
        </w:rPr>
      </w:pPr>
      <w:hyperlink r:id="rId206" w:history="1">
        <w:r w:rsidR="00F240C0" w:rsidRPr="00F240C0">
          <w:rPr>
            <w:rStyle w:val="Hyperlink"/>
            <w:rFonts w:cstheme="minorHAnsi"/>
          </w:rPr>
          <w:t>School Physics</w:t>
        </w:r>
      </w:hyperlink>
      <w:r w:rsidR="00F240C0" w:rsidRPr="00F240C0">
        <w:rPr>
          <w:rFonts w:cstheme="minorHAnsi"/>
        </w:rPr>
        <w:tab/>
      </w:r>
      <w:r w:rsidR="00F240C0" w:rsidRPr="00F240C0">
        <w:rPr>
          <w:rStyle w:val="Strong"/>
          <w:rFonts w:cstheme="minorHAnsi"/>
          <w:b w:val="0"/>
          <w:shd w:val="clear" w:color="auto" w:fill="FFFFFF"/>
        </w:rPr>
        <w:t>Excellent animations + Teaching and revision resources</w:t>
      </w:r>
    </w:p>
    <w:p w14:paraId="2843B9EC" w14:textId="77777777" w:rsidR="00F240C0" w:rsidRPr="00F240C0" w:rsidRDefault="00503694" w:rsidP="00631CF2">
      <w:pPr>
        <w:pStyle w:val="ListParagraph"/>
        <w:numPr>
          <w:ilvl w:val="0"/>
          <w:numId w:val="48"/>
        </w:numPr>
        <w:spacing w:line="256" w:lineRule="auto"/>
        <w:rPr>
          <w:rFonts w:cstheme="minorHAnsi"/>
        </w:rPr>
      </w:pPr>
      <w:hyperlink r:id="rId207" w:history="1">
        <w:r w:rsidR="00F240C0" w:rsidRPr="00F240C0">
          <w:rPr>
            <w:rStyle w:val="Hyperlink"/>
            <w:rFonts w:cstheme="minorHAnsi"/>
          </w:rPr>
          <w:t>Animated</w:t>
        </w:r>
      </w:hyperlink>
      <w:r w:rsidR="00F240C0" w:rsidRPr="00F240C0">
        <w:rPr>
          <w:rStyle w:val="Hyperlink"/>
          <w:rFonts w:cstheme="minorHAnsi"/>
        </w:rPr>
        <w:t xml:space="preserve"> Physics</w:t>
      </w:r>
      <w:r w:rsidR="00F240C0" w:rsidRPr="00F240C0">
        <w:rPr>
          <w:rFonts w:cstheme="minorHAnsi"/>
        </w:rPr>
        <w:t xml:space="preserve"> A science and charcuterie blog!</w:t>
      </w:r>
    </w:p>
    <w:p w14:paraId="4940565B" w14:textId="77777777" w:rsidR="00F240C0" w:rsidRDefault="00F240C0" w:rsidP="00F240C0">
      <w:pPr>
        <w:rPr>
          <w:rFonts w:ascii="Corbel" w:hAnsi="Corbel"/>
          <w:sz w:val="21"/>
          <w:szCs w:val="21"/>
        </w:rPr>
      </w:pPr>
    </w:p>
    <w:p w14:paraId="443DCB6B" w14:textId="77777777" w:rsidR="00F240C0" w:rsidRDefault="00F240C0" w:rsidP="00F240C0">
      <w:pPr>
        <w:rPr>
          <w:rFonts w:ascii="Corbel" w:hAnsi="Corbel"/>
          <w:sz w:val="21"/>
          <w:szCs w:val="21"/>
        </w:rPr>
      </w:pPr>
      <w:r>
        <w:rPr>
          <w:noProof/>
          <w:lang w:eastAsia="en-GB"/>
        </w:rPr>
        <mc:AlternateContent>
          <mc:Choice Requires="wps">
            <w:drawing>
              <wp:anchor distT="0" distB="0" distL="114300" distR="114300" simplePos="0" relativeHeight="251734016" behindDoc="0" locked="0" layoutInCell="1" allowOverlap="1" wp14:anchorId="396DC0CE" wp14:editId="428A765A">
                <wp:simplePos x="0" y="0"/>
                <wp:positionH relativeFrom="margin">
                  <wp:posOffset>-544530</wp:posOffset>
                </wp:positionH>
                <wp:positionV relativeFrom="paragraph">
                  <wp:posOffset>-131952</wp:posOffset>
                </wp:positionV>
                <wp:extent cx="6805930" cy="8825502"/>
                <wp:effectExtent l="19050" t="19050" r="13970" b="13970"/>
                <wp:wrapNone/>
                <wp:docPr id="469" name="Rounded Rectangle 469"/>
                <wp:cNvGraphicFramePr/>
                <a:graphic xmlns:a="http://schemas.openxmlformats.org/drawingml/2006/main">
                  <a:graphicData uri="http://schemas.microsoft.com/office/word/2010/wordprocessingShape">
                    <wps:wsp>
                      <wps:cNvSpPr/>
                      <wps:spPr>
                        <a:xfrm>
                          <a:off x="0" y="0"/>
                          <a:ext cx="6805930" cy="8825502"/>
                        </a:xfrm>
                        <a:prstGeom prst="roundRect">
                          <a:avLst/>
                        </a:prstGeom>
                        <a:noFill/>
                        <a:ln w="38100" cap="flat" cmpd="sng" algn="ctr">
                          <a:solidFill>
                            <a:srgbClr val="FF993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4DFAE4" id="Rounded Rectangle 469" o:spid="_x0000_s1026" style="position:absolute;margin-left:-42.9pt;margin-top:-10.4pt;width:535.9pt;height:694.9pt;z-index:251734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" filled="f" strokecolor="#f93" strokeweight="3pt">
                <v:stroke joinstyle="miter"/>
                <w10:wrap anchorx="margin"/>
              </v:roundrect>
            </w:pict>
          </mc:Fallback>
        </mc:AlternateContent>
      </w:r>
    </w:p>
    <w:p w14:paraId="11B1AEAD" w14:textId="77777777" w:rsidR="00F240C0" w:rsidRPr="00F240C0" w:rsidRDefault="00F240C0" w:rsidP="00F240C0">
      <w:pPr>
        <w:rPr>
          <w:rFonts w:cstheme="minorHAnsi"/>
        </w:rPr>
      </w:pPr>
    </w:p>
    <w:p w14:paraId="6886DE6A" w14:textId="77777777" w:rsidR="00F240C0" w:rsidRPr="00F240C0" w:rsidRDefault="00F240C0" w:rsidP="00F240C0">
      <w:pPr>
        <w:pStyle w:val="Heading2"/>
        <w:spacing w:before="0" w:beforeAutospacing="0" w:after="0" w:afterAutospacing="0"/>
        <w:rPr>
          <w:rFonts w:asciiTheme="minorHAnsi" w:hAnsiTheme="minorHAnsi" w:cstheme="minorHAnsi"/>
          <w:b w:val="0"/>
          <w:bCs w:val="0"/>
          <w:color w:val="000000" w:themeColor="text1"/>
          <w:sz w:val="22"/>
          <w:szCs w:val="22"/>
        </w:rPr>
      </w:pPr>
      <w:r w:rsidRPr="00F240C0">
        <w:rPr>
          <w:rFonts w:asciiTheme="minorHAnsi" w:hAnsiTheme="minorHAnsi" w:cstheme="minorHAnsi"/>
          <w:b w:val="0"/>
          <w:bCs w:val="0"/>
          <w:color w:val="000000" w:themeColor="text1"/>
          <w:sz w:val="22"/>
          <w:szCs w:val="22"/>
        </w:rPr>
        <w:t>YouTube Channels</w:t>
      </w:r>
    </w:p>
    <w:p w14:paraId="190F71DC" w14:textId="77777777" w:rsidR="00F240C0" w:rsidRPr="00F240C0" w:rsidRDefault="00503694" w:rsidP="00631CF2">
      <w:pPr>
        <w:numPr>
          <w:ilvl w:val="0"/>
          <w:numId w:val="50"/>
        </w:numPr>
        <w:spacing w:before="100" w:beforeAutospacing="1" w:after="100" w:afterAutospacing="1" w:line="240" w:lineRule="auto"/>
        <w:rPr>
          <w:rFonts w:cstheme="minorHAnsi"/>
          <w:color w:val="000000" w:themeColor="text1"/>
        </w:rPr>
      </w:pPr>
      <w:hyperlink r:id="rId208" w:tgtFrame="_blank" w:history="1">
        <w:r w:rsidR="00F240C0" w:rsidRPr="00F240C0">
          <w:rPr>
            <w:rStyle w:val="Hyperlink"/>
            <w:rFonts w:cstheme="minorHAnsi"/>
          </w:rPr>
          <w:t>Veritasium</w:t>
        </w:r>
        <w:r w:rsidR="00F240C0" w:rsidRPr="00F240C0">
          <w:rPr>
            <w:rStyle w:val="Hyperlink"/>
            <w:rFonts w:cstheme="minorHAnsi"/>
            <w:color w:val="000000" w:themeColor="text1"/>
          </w:rPr>
          <w:t> </w:t>
        </w:r>
      </w:hyperlink>
      <w:r w:rsidR="00F240C0" w:rsidRPr="00F240C0">
        <w:rPr>
          <w:rFonts w:cstheme="minorHAnsi"/>
          <w:color w:val="000000" w:themeColor="text1"/>
        </w:rPr>
        <w:t>= This is a channel of science and engineering videos featuring experiments, interviews, demos</w:t>
      </w:r>
    </w:p>
    <w:p w14:paraId="008FC73D" w14:textId="77777777" w:rsidR="00F240C0" w:rsidRPr="00F240C0" w:rsidRDefault="00503694" w:rsidP="00631CF2">
      <w:pPr>
        <w:numPr>
          <w:ilvl w:val="0"/>
          <w:numId w:val="50"/>
        </w:numPr>
        <w:spacing w:before="100" w:beforeAutospacing="1" w:after="100" w:afterAutospacing="1" w:line="240" w:lineRule="auto"/>
        <w:rPr>
          <w:rFonts w:cstheme="minorHAnsi"/>
          <w:color w:val="000000" w:themeColor="text1"/>
        </w:rPr>
      </w:pPr>
      <w:hyperlink r:id="rId209" w:tgtFrame="_blank" w:history="1">
        <w:r w:rsidR="00F240C0" w:rsidRPr="00F240C0">
          <w:rPr>
            <w:rStyle w:val="Hyperlink"/>
            <w:rFonts w:cstheme="minorHAnsi"/>
          </w:rPr>
          <w:t>MinutePhysics</w:t>
        </w:r>
        <w:r w:rsidR="00F240C0" w:rsidRPr="00F240C0">
          <w:rPr>
            <w:rStyle w:val="Hyperlink"/>
            <w:rFonts w:cstheme="minorHAnsi"/>
            <w:color w:val="000000" w:themeColor="text1"/>
          </w:rPr>
          <w:t> </w:t>
        </w:r>
      </w:hyperlink>
      <w:r w:rsidR="00F240C0" w:rsidRPr="00F240C0">
        <w:rPr>
          <w:rFonts w:cstheme="minorHAnsi"/>
          <w:color w:val="000000" w:themeColor="text1"/>
        </w:rPr>
        <w:t>= as the name suggests, physics concepts explained in a minute! Good way to start thinking broadly about physics</w:t>
      </w:r>
    </w:p>
    <w:p w14:paraId="26DB191F" w14:textId="77777777" w:rsidR="00F240C0" w:rsidRPr="00F240C0" w:rsidRDefault="00503694" w:rsidP="00631CF2">
      <w:pPr>
        <w:numPr>
          <w:ilvl w:val="0"/>
          <w:numId w:val="50"/>
        </w:numPr>
        <w:spacing w:before="100" w:beforeAutospacing="1" w:after="100" w:afterAutospacing="1" w:line="240" w:lineRule="auto"/>
        <w:rPr>
          <w:rFonts w:cstheme="minorHAnsi"/>
          <w:color w:val="000000" w:themeColor="text1"/>
        </w:rPr>
      </w:pPr>
      <w:hyperlink r:id="rId210" w:tgtFrame="_blank" w:history="1">
        <w:r w:rsidR="00F240C0" w:rsidRPr="00F240C0">
          <w:rPr>
            <w:rStyle w:val="Hyperlink"/>
            <w:rFonts w:cstheme="minorHAnsi"/>
          </w:rPr>
          <w:t>NASA channel</w:t>
        </w:r>
      </w:hyperlink>
      <w:r w:rsidR="00F240C0" w:rsidRPr="00F240C0">
        <w:rPr>
          <w:rFonts w:cstheme="minorHAnsi"/>
          <w:color w:val="000000" w:themeColor="text1"/>
        </w:rPr>
        <w:t> - keep up to date with NASA</w:t>
      </w:r>
    </w:p>
    <w:p w14:paraId="3E5F8950" w14:textId="77777777" w:rsidR="00F240C0" w:rsidRPr="00F240C0" w:rsidRDefault="00503694" w:rsidP="00631CF2">
      <w:pPr>
        <w:numPr>
          <w:ilvl w:val="0"/>
          <w:numId w:val="50"/>
        </w:numPr>
        <w:spacing w:before="100" w:beforeAutospacing="1" w:after="100" w:afterAutospacing="1" w:line="240" w:lineRule="auto"/>
        <w:rPr>
          <w:rFonts w:cstheme="minorHAnsi"/>
          <w:color w:val="000000" w:themeColor="text1"/>
        </w:rPr>
      </w:pPr>
      <w:hyperlink r:id="rId211" w:tgtFrame="_blank" w:history="1">
        <w:r w:rsidR="00F240C0" w:rsidRPr="00F240C0">
          <w:rPr>
            <w:rStyle w:val="Hyperlink"/>
            <w:rFonts w:cstheme="minorHAnsi"/>
          </w:rPr>
          <w:t>Smarter Every Day</w:t>
        </w:r>
      </w:hyperlink>
      <w:r w:rsidR="00F240C0" w:rsidRPr="00F240C0">
        <w:rPr>
          <w:rFonts w:cstheme="minorHAnsi"/>
          <w:color w:val="000000" w:themeColor="text1"/>
        </w:rPr>
        <w:t> = nice collection of videos on interesting topics</w:t>
      </w:r>
    </w:p>
    <w:p w14:paraId="7223993D" w14:textId="77777777" w:rsidR="00F240C0" w:rsidRPr="00F240C0" w:rsidRDefault="00F240C0" w:rsidP="00F240C0">
      <w:pPr>
        <w:ind w:left="720"/>
        <w:contextualSpacing/>
        <w:rPr>
          <w:rFonts w:cstheme="minorHAnsi"/>
        </w:rPr>
      </w:pPr>
    </w:p>
    <w:p w14:paraId="5ABAB324" w14:textId="77777777" w:rsidR="00F240C0" w:rsidRPr="00F240C0" w:rsidRDefault="00F240C0" w:rsidP="00F240C0">
      <w:pPr>
        <w:shd w:val="clear" w:color="auto" w:fill="FFFFFF"/>
        <w:rPr>
          <w:rFonts w:cstheme="minorHAnsi"/>
          <w:color w:val="000000"/>
        </w:rPr>
      </w:pPr>
      <w:r w:rsidRPr="00F240C0">
        <w:rPr>
          <w:rFonts w:cstheme="minorHAnsi"/>
          <w:b/>
        </w:rPr>
        <w:t xml:space="preserve">Listen to relevant podcasts/talks </w:t>
      </w:r>
      <w:r w:rsidRPr="00F240C0">
        <w:rPr>
          <w:rFonts w:cstheme="minorHAnsi"/>
        </w:rPr>
        <w:t>such as:</w:t>
      </w:r>
    </w:p>
    <w:p w14:paraId="47776131" w14:textId="77777777" w:rsidR="00F240C0" w:rsidRPr="00F240C0" w:rsidRDefault="00503694" w:rsidP="00631CF2">
      <w:pPr>
        <w:numPr>
          <w:ilvl w:val="0"/>
          <w:numId w:val="43"/>
        </w:numPr>
        <w:shd w:val="clear" w:color="auto" w:fill="FFFFFF"/>
        <w:spacing w:line="256" w:lineRule="auto"/>
        <w:rPr>
          <w:rFonts w:cstheme="minorHAnsi"/>
          <w:color w:val="000000"/>
        </w:rPr>
      </w:pPr>
      <w:hyperlink r:id="rId212" w:history="1">
        <w:r w:rsidR="00F240C0" w:rsidRPr="00F240C0">
          <w:rPr>
            <w:rStyle w:val="Hyperlink"/>
            <w:rFonts w:cstheme="minorHAnsi"/>
          </w:rPr>
          <w:t>The Titanium Physics</w:t>
        </w:r>
      </w:hyperlink>
      <w:r w:rsidR="00F240C0" w:rsidRPr="00F240C0">
        <w:rPr>
          <w:rFonts w:cstheme="minorHAnsi"/>
        </w:rPr>
        <w:t xml:space="preserve"> Podcast </w:t>
      </w:r>
      <w:r w:rsidR="00F240C0" w:rsidRPr="00F240C0">
        <w:rPr>
          <w:rFonts w:cstheme="minorHAnsi"/>
          <w:shd w:val="clear" w:color="auto" w:fill="FFFFFF"/>
        </w:rPr>
        <w:t>Dr. Ben Tippett and his team of physicists believe that anyone can understand physics. Black Holes! Lightning! Coronal Mass Ejections! Quantum Mechanics! Fortnightly, they explain a topic from advanced physics, using explanations, experiments and fun metaphors to a non-physicist guest. Visit the website to see a list of topics sorted by physics field.</w:t>
      </w:r>
    </w:p>
    <w:p w14:paraId="49D86AF8" w14:textId="77777777" w:rsidR="00F240C0" w:rsidRPr="00F240C0" w:rsidRDefault="00503694" w:rsidP="00631CF2">
      <w:pPr>
        <w:numPr>
          <w:ilvl w:val="0"/>
          <w:numId w:val="43"/>
        </w:numPr>
        <w:shd w:val="clear" w:color="auto" w:fill="FFFFFF"/>
        <w:spacing w:line="256" w:lineRule="auto"/>
        <w:rPr>
          <w:rFonts w:cstheme="minorHAnsi"/>
          <w:color w:val="000000"/>
        </w:rPr>
      </w:pPr>
      <w:hyperlink r:id="rId213" w:history="1">
        <w:r w:rsidR="00F240C0" w:rsidRPr="00F240C0">
          <w:rPr>
            <w:rStyle w:val="Hyperlink"/>
            <w:rFonts w:cstheme="minorHAnsi"/>
            <w:shd w:val="clear" w:color="auto" w:fill="FFFFFF"/>
          </w:rPr>
          <w:t>Physics Frontiers</w:t>
        </w:r>
      </w:hyperlink>
      <w:r w:rsidR="00F240C0" w:rsidRPr="00F240C0">
        <w:rPr>
          <w:rFonts w:cstheme="minorHAnsi"/>
          <w:shd w:val="clear" w:color="auto" w:fill="FFFFFF"/>
        </w:rPr>
        <w:t xml:space="preserve"> Jim Rantschler and Randy Morrison discuss physics from elementary particles to cosmological effects at the limits of our theoretical knowledge or have recently emerged.</w:t>
      </w:r>
    </w:p>
    <w:p w14:paraId="0E8C8197" w14:textId="77777777" w:rsidR="00F240C0" w:rsidRPr="00F240C0" w:rsidRDefault="00503694" w:rsidP="00631CF2">
      <w:pPr>
        <w:numPr>
          <w:ilvl w:val="0"/>
          <w:numId w:val="43"/>
        </w:numPr>
        <w:shd w:val="clear" w:color="auto" w:fill="FFFFFF"/>
        <w:spacing w:line="256" w:lineRule="auto"/>
        <w:rPr>
          <w:rFonts w:cstheme="minorHAnsi"/>
          <w:color w:val="000000"/>
        </w:rPr>
      </w:pPr>
      <w:hyperlink r:id="rId214" w:history="1">
        <w:r w:rsidR="00F240C0" w:rsidRPr="00F240C0">
          <w:rPr>
            <w:rStyle w:val="Hyperlink"/>
            <w:rFonts w:cstheme="minorHAnsi"/>
            <w:shd w:val="clear" w:color="auto" w:fill="FFFFFF"/>
          </w:rPr>
          <w:t>Star Talk Radio</w:t>
        </w:r>
      </w:hyperlink>
      <w:r w:rsidR="00F240C0" w:rsidRPr="00F240C0">
        <w:rPr>
          <w:rFonts w:cstheme="minorHAnsi"/>
          <w:shd w:val="clear" w:color="auto" w:fill="FFFFFF"/>
        </w:rPr>
        <w:t xml:space="preserve"> Science, pop culture and comedy collide on Star Talk Radio! Astrophysicist and Hayden Planetarium director Neil deGrasse Tyson, his comic co-hosts, guest celebrities and scientists discuss astronomy, physics, and everything else about life in the universe. Keep Looking Up!</w:t>
      </w:r>
    </w:p>
    <w:p w14:paraId="3F543AFF" w14:textId="77777777" w:rsidR="00F240C0" w:rsidRPr="00F240C0" w:rsidRDefault="00503694" w:rsidP="00631CF2">
      <w:pPr>
        <w:numPr>
          <w:ilvl w:val="0"/>
          <w:numId w:val="43"/>
        </w:numPr>
        <w:shd w:val="clear" w:color="auto" w:fill="FFFFFF"/>
        <w:spacing w:line="256" w:lineRule="auto"/>
        <w:rPr>
          <w:rFonts w:cstheme="minorHAnsi"/>
        </w:rPr>
      </w:pPr>
      <w:hyperlink r:id="rId215" w:history="1">
        <w:r w:rsidR="00F240C0" w:rsidRPr="00F240C0">
          <w:rPr>
            <w:rStyle w:val="Hyperlink"/>
            <w:rFonts w:cstheme="minorHAnsi"/>
            <w:shd w:val="clear" w:color="auto" w:fill="FFFFFF"/>
          </w:rPr>
          <w:t>Physics World</w:t>
        </w:r>
      </w:hyperlink>
      <w:r w:rsidR="00F240C0" w:rsidRPr="00F240C0">
        <w:rPr>
          <w:rFonts w:cstheme="minorHAnsi"/>
          <w:shd w:val="clear" w:color="auto" w:fill="FFFFFF"/>
        </w:rPr>
        <w:t xml:space="preserve"> Weekly offers a unique insight into the latest news, breakthroughs and innovations from the global scientific community. Our award-winning journalists reveal what has captured their imaginations about the stories in the news this week</w:t>
      </w:r>
    </w:p>
    <w:p w14:paraId="1D682ADF" w14:textId="77777777" w:rsidR="00F240C0" w:rsidRPr="00F240C0" w:rsidRDefault="00503694" w:rsidP="00F240C0">
      <w:pPr>
        <w:pStyle w:val="ListParagraph"/>
        <w:ind w:left="1080"/>
        <w:rPr>
          <w:rStyle w:val="Hyperlink"/>
          <w:rFonts w:cstheme="minorHAnsi"/>
          <w:b/>
        </w:rPr>
      </w:pPr>
      <w:hyperlink r:id="rId216" w:history="1">
        <w:r w:rsidR="00F240C0" w:rsidRPr="00F240C0">
          <w:rPr>
            <w:rStyle w:val="Hyperlink"/>
            <w:rFonts w:cstheme="minorHAnsi"/>
          </w:rPr>
          <w:t>TED Talks on Physics</w:t>
        </w:r>
      </w:hyperlink>
    </w:p>
    <w:p w14:paraId="40416582" w14:textId="77777777" w:rsidR="00F240C0" w:rsidRPr="00F240C0" w:rsidRDefault="00F240C0" w:rsidP="00F240C0">
      <w:pPr>
        <w:pStyle w:val="ListParagraph"/>
        <w:ind w:left="1080"/>
        <w:rPr>
          <w:rFonts w:cstheme="minorHAnsi"/>
        </w:rPr>
      </w:pPr>
      <w:r w:rsidRPr="00F240C0">
        <w:rPr>
          <w:rFonts w:cstheme="minorHAnsi"/>
          <w:b/>
        </w:rPr>
        <w:t>Including:</w:t>
      </w:r>
    </w:p>
    <w:p w14:paraId="27E0046B" w14:textId="77777777" w:rsidR="00F240C0" w:rsidRPr="00F240C0" w:rsidRDefault="00F240C0" w:rsidP="00631CF2">
      <w:pPr>
        <w:pStyle w:val="ListParagraph"/>
        <w:numPr>
          <w:ilvl w:val="0"/>
          <w:numId w:val="44"/>
        </w:numPr>
        <w:spacing w:line="256" w:lineRule="auto"/>
        <w:ind w:left="1080"/>
        <w:rPr>
          <w:rFonts w:cstheme="minorHAnsi"/>
        </w:rPr>
      </w:pPr>
      <w:r w:rsidRPr="00F240C0">
        <w:rPr>
          <w:rFonts w:cstheme="minorHAnsi"/>
        </w:rPr>
        <w:t>The Lights and Sounds of the Universe</w:t>
      </w:r>
    </w:p>
    <w:p w14:paraId="58164EB1" w14:textId="77777777" w:rsidR="00F240C0" w:rsidRPr="00F240C0" w:rsidRDefault="00F240C0" w:rsidP="00631CF2">
      <w:pPr>
        <w:pStyle w:val="ListParagraph"/>
        <w:numPr>
          <w:ilvl w:val="0"/>
          <w:numId w:val="44"/>
        </w:numPr>
        <w:spacing w:line="256" w:lineRule="auto"/>
        <w:ind w:left="1080"/>
        <w:rPr>
          <w:rFonts w:cstheme="minorHAnsi"/>
        </w:rPr>
      </w:pPr>
      <w:r w:rsidRPr="00F240C0">
        <w:rPr>
          <w:rFonts w:cstheme="minorHAnsi"/>
        </w:rPr>
        <w:t>Mind Bending Questions from Physics</w:t>
      </w:r>
    </w:p>
    <w:p w14:paraId="6AD5C3A0" w14:textId="77777777" w:rsidR="00F240C0" w:rsidRPr="00F240C0" w:rsidRDefault="00F240C0" w:rsidP="00631CF2">
      <w:pPr>
        <w:pStyle w:val="ListParagraph"/>
        <w:numPr>
          <w:ilvl w:val="0"/>
          <w:numId w:val="44"/>
        </w:numPr>
        <w:spacing w:line="256" w:lineRule="auto"/>
        <w:ind w:left="1080"/>
        <w:rPr>
          <w:rFonts w:cstheme="minorHAnsi"/>
        </w:rPr>
      </w:pPr>
      <w:r w:rsidRPr="00F240C0">
        <w:rPr>
          <w:rFonts w:cstheme="minorHAnsi"/>
        </w:rPr>
        <w:t>Jaw Dropping Science Breakthroughs</w:t>
      </w:r>
    </w:p>
    <w:p w14:paraId="25BEBD79" w14:textId="77777777" w:rsidR="000262D2" w:rsidRDefault="00F240C0" w:rsidP="00AE0862">
      <w:pPr>
        <w:pStyle w:val="ListParagraph"/>
        <w:numPr>
          <w:ilvl w:val="0"/>
          <w:numId w:val="44"/>
        </w:numPr>
        <w:spacing w:line="256" w:lineRule="auto"/>
        <w:ind w:left="1080"/>
        <w:rPr>
          <w:rFonts w:cstheme="minorHAnsi"/>
        </w:rPr>
      </w:pPr>
      <w:r w:rsidRPr="003316AB">
        <w:rPr>
          <w:rFonts w:cstheme="minorHAnsi"/>
        </w:rPr>
        <w:t>The Search for Dark Matter and What We've Found So Far</w:t>
      </w:r>
    </w:p>
    <w:p w14:paraId="2177979C" w14:textId="77777777" w:rsidR="000262D2" w:rsidRDefault="00350F9F">
      <w:pPr>
        <w:rPr>
          <w:rFonts w:cstheme="minorHAnsi"/>
        </w:rPr>
      </w:pPr>
      <w:r w:rsidRPr="001A7E5E">
        <w:rPr>
          <w:rFonts w:ascii="Arial Rounded MT Bold" w:hAnsi="Arial Rounded MT Bold"/>
          <w:noProof/>
          <w:sz w:val="32"/>
          <w:szCs w:val="32"/>
          <w:lang w:eastAsia="en-GB"/>
        </w:rPr>
        <mc:AlternateContent>
          <mc:Choice Requires="wps">
            <w:drawing>
              <wp:anchor distT="45720" distB="45720" distL="114300" distR="114300" simplePos="0" relativeHeight="251740160" behindDoc="0" locked="0" layoutInCell="1" allowOverlap="1" wp14:anchorId="54EB3A87" wp14:editId="5F313318">
                <wp:simplePos x="0" y="0"/>
                <wp:positionH relativeFrom="column">
                  <wp:posOffset>64135</wp:posOffset>
                </wp:positionH>
                <wp:positionV relativeFrom="paragraph">
                  <wp:posOffset>1296556</wp:posOffset>
                </wp:positionV>
                <wp:extent cx="5594350" cy="294005"/>
                <wp:effectExtent l="0" t="0" r="25400" b="10795"/>
                <wp:wrapSquare wrapText="bothSides"/>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94005"/>
                        </a:xfrm>
                        <a:prstGeom prst="rect">
                          <a:avLst/>
                        </a:prstGeom>
                        <a:solidFill>
                          <a:srgbClr val="FFFFFF"/>
                        </a:solidFill>
                        <a:ln w="9525">
                          <a:solidFill>
                            <a:srgbClr val="000000"/>
                          </a:solidFill>
                          <a:miter lim="800000"/>
                          <a:headEnd/>
                          <a:tailEnd/>
                        </a:ln>
                      </wps:spPr>
                      <wps:txbx>
                        <w:txbxContent>
                          <w:p w14:paraId="0A749494" w14:textId="77777777" w:rsidR="00320797" w:rsidRDefault="00320797" w:rsidP="00350F9F">
                            <w:pPr>
                              <w:jc w:val="center"/>
                            </w:pPr>
                            <w:r>
                              <w:t xml:space="preserve">For further information please contact Andy Pearson </w:t>
                            </w:r>
                            <w:hyperlink r:id="rId217" w:history="1">
                              <w:r w:rsidRPr="00350F9F">
                                <w:rPr>
                                  <w:rStyle w:val="Hyperlink"/>
                                </w:rPr>
                                <w:t>andrew.pearson@lancashire.gov.uk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3A87" id="_x0000_s1035" type="#_x0000_t202" style="position:absolute;margin-left:5.05pt;margin-top:102.1pt;width:440.5pt;height:23.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">
                <v:textbox>
                  <w:txbxContent>
                    <w:p w14:paraId="0A749494" w14:textId="77777777" w:rsidR="00320797" w:rsidRDefault="00320797" w:rsidP="00350F9F">
                      <w:pPr>
                        <w:jc w:val="center"/>
                      </w:pPr>
                      <w:r>
                        <w:t xml:space="preserve">For further information please contact Andy Pearson </w:t>
                      </w:r>
                      <w:hyperlink r:id="rId218" w:history="1">
                        <w:r w:rsidRPr="00350F9F">
                          <w:rPr>
                            <w:rStyle w:val="Hyperlink"/>
                          </w:rPr>
                          <w:t>andrew.pearson@lancashire.gov.uk</w:t>
                        </w:r>
                      </w:hyperlink>
                    </w:p>
                  </w:txbxContent>
                </v:textbox>
                <w10:wrap type="square"/>
              </v:shape>
            </w:pict>
          </mc:Fallback>
        </mc:AlternateContent>
      </w:r>
    </w:p>
    <w:sectPr w:rsidR="000262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3752F" w14:textId="77777777" w:rsidR="00503694" w:rsidRDefault="00503694" w:rsidP="00D737E9">
      <w:pPr>
        <w:spacing w:after="0" w:line="240" w:lineRule="auto"/>
      </w:pPr>
      <w:r>
        <w:separator/>
      </w:r>
    </w:p>
  </w:endnote>
  <w:endnote w:type="continuationSeparator" w:id="0">
    <w:p w14:paraId="40D921B4" w14:textId="77777777" w:rsidR="00503694" w:rsidRDefault="00503694" w:rsidP="00D7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350251"/>
      <w:docPartObj>
        <w:docPartGallery w:val="Page Numbers (Bottom of Page)"/>
        <w:docPartUnique/>
      </w:docPartObj>
    </w:sdtPr>
    <w:sdtEndPr>
      <w:rPr>
        <w:color w:val="7F7F7F" w:themeColor="background1" w:themeShade="7F"/>
        <w:spacing w:val="60"/>
      </w:rPr>
    </w:sdtEndPr>
    <w:sdtContent>
      <w:p w14:paraId="1437D853" w14:textId="77777777" w:rsidR="00320797" w:rsidRDefault="00320797">
        <w:pPr>
          <w:pStyle w:val="Footer"/>
          <w:pBdr>
            <w:top w:val="single" w:sz="4" w:space="1" w:color="D9D9D9" w:themeColor="background1" w:themeShade="D9"/>
          </w:pBdr>
          <w:rPr>
            <w:b/>
            <w:bCs/>
          </w:rPr>
        </w:pPr>
        <w:r>
          <w:rPr>
            <w:noProof/>
            <w:lang w:eastAsia="en-GB"/>
          </w:rPr>
          <w:drawing>
            <wp:anchor distT="0" distB="0" distL="114300" distR="114300" simplePos="0" relativeHeight="251660288" behindDoc="0" locked="0" layoutInCell="1" allowOverlap="1" wp14:anchorId="4EA24425" wp14:editId="421D154F">
              <wp:simplePos x="0" y="0"/>
              <wp:positionH relativeFrom="column">
                <wp:posOffset>4709160</wp:posOffset>
              </wp:positionH>
              <wp:positionV relativeFrom="paragraph">
                <wp:posOffset>82550</wp:posOffset>
              </wp:positionV>
              <wp:extent cx="1011555" cy="509905"/>
              <wp:effectExtent l="0" t="0" r="0" b="4445"/>
              <wp:wrapNone/>
              <wp:docPr id="472" name="Picture 472" descr="B_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W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76E3D" w:rsidRPr="00976E3D">
          <w:rPr>
            <w:b/>
            <w:bCs/>
            <w:noProof/>
          </w:rPr>
          <w:t>3</w:t>
        </w:r>
        <w:r>
          <w:rPr>
            <w:b/>
            <w:bCs/>
            <w:noProof/>
          </w:rPr>
          <w:fldChar w:fldCharType="end"/>
        </w:r>
        <w:r>
          <w:rPr>
            <w:b/>
            <w:bCs/>
          </w:rPr>
          <w:t xml:space="preserve"> | </w:t>
        </w:r>
        <w:r>
          <w:rPr>
            <w:color w:val="7F7F7F" w:themeColor="background1" w:themeShade="7F"/>
            <w:spacing w:val="60"/>
          </w:rPr>
          <w:t>Page</w:t>
        </w:r>
      </w:p>
    </w:sdtContent>
  </w:sdt>
  <w:p w14:paraId="3D72B661" w14:textId="77777777" w:rsidR="00320797" w:rsidRDefault="00320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4640" w14:textId="77777777" w:rsidR="00320797" w:rsidRDefault="00320797">
    <w:pPr>
      <w:pStyle w:val="Footer"/>
      <w:pBdr>
        <w:top w:val="single" w:sz="4" w:space="1" w:color="D9D9D9" w:themeColor="background1" w:themeShade="D9"/>
      </w:pBdr>
      <w:rPr>
        <w:b/>
        <w:bCs/>
      </w:rPr>
    </w:pPr>
  </w:p>
  <w:p w14:paraId="7E1EE647" w14:textId="77777777" w:rsidR="00320797" w:rsidRDefault="00320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517974"/>
      <w:docPartObj>
        <w:docPartGallery w:val="Page Numbers (Bottom of Page)"/>
        <w:docPartUnique/>
      </w:docPartObj>
    </w:sdtPr>
    <w:sdtEndPr>
      <w:rPr>
        <w:color w:val="7F7F7F" w:themeColor="background1" w:themeShade="7F"/>
        <w:spacing w:val="60"/>
      </w:rPr>
    </w:sdtEndPr>
    <w:sdtContent>
      <w:p w14:paraId="66566695" w14:textId="77777777" w:rsidR="00320797" w:rsidRDefault="00320797">
        <w:pPr>
          <w:pStyle w:val="Footer"/>
          <w:pBdr>
            <w:top w:val="single" w:sz="4" w:space="1" w:color="D9D9D9" w:themeColor="background1" w:themeShade="D9"/>
          </w:pBdr>
          <w:rPr>
            <w:b/>
            <w:bCs/>
          </w:rPr>
        </w:pPr>
        <w:r>
          <w:rPr>
            <w:noProof/>
            <w:lang w:eastAsia="en-GB"/>
          </w:rPr>
          <w:drawing>
            <wp:anchor distT="0" distB="0" distL="114300" distR="114300" simplePos="0" relativeHeight="251658240" behindDoc="0" locked="0" layoutInCell="1" allowOverlap="1" wp14:anchorId="70C757AE" wp14:editId="2A7BA234">
              <wp:simplePos x="0" y="0"/>
              <wp:positionH relativeFrom="column">
                <wp:posOffset>4706257</wp:posOffset>
              </wp:positionH>
              <wp:positionV relativeFrom="paragraph">
                <wp:posOffset>57150</wp:posOffset>
              </wp:positionV>
              <wp:extent cx="1011555" cy="509905"/>
              <wp:effectExtent l="0" t="0" r="0" b="4445"/>
              <wp:wrapNone/>
              <wp:docPr id="470" name="Picture 470" descr="B_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W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76E3D" w:rsidRPr="00976E3D">
          <w:rPr>
            <w:b/>
            <w:bCs/>
            <w:noProof/>
          </w:rPr>
          <w:t>1</w:t>
        </w:r>
        <w:r>
          <w:rPr>
            <w:b/>
            <w:bCs/>
            <w:noProof/>
          </w:rPr>
          <w:fldChar w:fldCharType="end"/>
        </w:r>
        <w:r>
          <w:rPr>
            <w:b/>
            <w:bCs/>
          </w:rPr>
          <w:t xml:space="preserve"> | </w:t>
        </w:r>
        <w:r>
          <w:rPr>
            <w:color w:val="7F7F7F" w:themeColor="background1" w:themeShade="7F"/>
            <w:spacing w:val="60"/>
          </w:rPr>
          <w:t>Page</w:t>
        </w:r>
      </w:p>
    </w:sdtContent>
  </w:sdt>
  <w:p w14:paraId="1BAA6243" w14:textId="77777777" w:rsidR="00320797" w:rsidRDefault="003207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100738"/>
      <w:docPartObj>
        <w:docPartGallery w:val="Page Numbers (Bottom of Page)"/>
        <w:docPartUnique/>
      </w:docPartObj>
    </w:sdtPr>
    <w:sdtEndPr>
      <w:rPr>
        <w:color w:val="7F7F7F" w:themeColor="background1" w:themeShade="7F"/>
        <w:spacing w:val="60"/>
      </w:rPr>
    </w:sdtEndPr>
    <w:sdtContent>
      <w:p w14:paraId="74CB9104" w14:textId="77777777" w:rsidR="00320797" w:rsidRDefault="00320797">
        <w:pPr>
          <w:pStyle w:val="Footer"/>
          <w:pBdr>
            <w:top w:val="single" w:sz="4" w:space="1" w:color="D9D9D9" w:themeColor="background1" w:themeShade="D9"/>
          </w:pBdr>
          <w:rPr>
            <w:b/>
            <w:bCs/>
          </w:rPr>
        </w:pPr>
        <w:r>
          <w:rPr>
            <w:noProof/>
            <w:lang w:eastAsia="en-GB"/>
          </w:rPr>
          <w:drawing>
            <wp:anchor distT="0" distB="0" distL="114300" distR="114300" simplePos="0" relativeHeight="251662336" behindDoc="0" locked="0" layoutInCell="1" allowOverlap="1" wp14:anchorId="640A5F42" wp14:editId="7CF553EB">
              <wp:simplePos x="0" y="0"/>
              <wp:positionH relativeFrom="column">
                <wp:posOffset>4763621</wp:posOffset>
              </wp:positionH>
              <wp:positionV relativeFrom="paragraph">
                <wp:posOffset>80645</wp:posOffset>
              </wp:positionV>
              <wp:extent cx="1011555" cy="509905"/>
              <wp:effectExtent l="0" t="0" r="0" b="4445"/>
              <wp:wrapNone/>
              <wp:docPr id="473" name="Picture 473" descr="B_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W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976E3D" w:rsidRPr="00976E3D">
          <w:rPr>
            <w:b/>
            <w:bCs/>
            <w:noProof/>
          </w:rPr>
          <w:t>17</w:t>
        </w:r>
        <w:r>
          <w:rPr>
            <w:b/>
            <w:bCs/>
            <w:noProof/>
          </w:rPr>
          <w:fldChar w:fldCharType="end"/>
        </w:r>
        <w:r>
          <w:rPr>
            <w:b/>
            <w:bCs/>
          </w:rPr>
          <w:t xml:space="preserve"> | </w:t>
        </w:r>
        <w:r>
          <w:rPr>
            <w:color w:val="7F7F7F" w:themeColor="background1" w:themeShade="7F"/>
            <w:spacing w:val="60"/>
          </w:rPr>
          <w:t>Page</w:t>
        </w:r>
      </w:p>
    </w:sdtContent>
  </w:sdt>
  <w:p w14:paraId="40873B91" w14:textId="77777777" w:rsidR="00320797" w:rsidRDefault="00320797" w:rsidP="003E6F81">
    <w:pPr>
      <w:pStyle w:val="Footer"/>
      <w:tabs>
        <w:tab w:val="clear" w:pos="4513"/>
        <w:tab w:val="clear" w:pos="9026"/>
        <w:tab w:val="left" w:pos="64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B31E" w14:textId="77777777" w:rsidR="00503694" w:rsidRDefault="00503694" w:rsidP="00D737E9">
      <w:pPr>
        <w:spacing w:after="0" w:line="240" w:lineRule="auto"/>
      </w:pPr>
      <w:r>
        <w:separator/>
      </w:r>
    </w:p>
  </w:footnote>
  <w:footnote w:type="continuationSeparator" w:id="0">
    <w:p w14:paraId="6D9F1720" w14:textId="77777777" w:rsidR="00503694" w:rsidRDefault="00503694" w:rsidP="00D73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D3DE" w14:textId="77777777" w:rsidR="00320797" w:rsidRDefault="00320797" w:rsidP="00D737E9">
    <w:pPr>
      <w:rPr>
        <w:rFonts w:ascii="Arial Rounded MT Bold" w:hAnsi="Arial Rounded MT Bold"/>
        <w:sz w:val="28"/>
        <w:szCs w:val="28"/>
      </w:rPr>
    </w:pPr>
    <w:r>
      <w:rPr>
        <w:rFonts w:ascii="Arial Rounded MT Bold" w:hAnsi="Arial Rounded MT Bold"/>
        <w:sz w:val="28"/>
        <w:szCs w:val="28"/>
      </w:rPr>
      <w:t>Y11 Preparation for Continued Study of Mathematics</w:t>
    </w:r>
  </w:p>
  <w:p w14:paraId="7200BC6B" w14:textId="77777777" w:rsidR="00320797" w:rsidRDefault="00320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AB6D6" w14:textId="77777777" w:rsidR="00320797" w:rsidRDefault="00BD7FE2" w:rsidP="00D737E9">
    <w:pPr>
      <w:rPr>
        <w:rFonts w:ascii="Arial Rounded MT Bold" w:hAnsi="Arial Rounded MT Bold"/>
        <w:sz w:val="28"/>
        <w:szCs w:val="28"/>
      </w:rPr>
    </w:pPr>
    <w:r>
      <w:rPr>
        <w:rFonts w:ascii="Arial Rounded MT Bold" w:hAnsi="Arial Rounded MT Bold"/>
        <w:sz w:val="28"/>
        <w:szCs w:val="28"/>
      </w:rPr>
      <w:t>P</w:t>
    </w:r>
    <w:r w:rsidR="00320797">
      <w:rPr>
        <w:rFonts w:ascii="Arial Rounded MT Bold" w:hAnsi="Arial Rounded MT Bold"/>
        <w:sz w:val="28"/>
        <w:szCs w:val="28"/>
      </w:rPr>
      <w:t>reparation</w:t>
    </w:r>
    <w:r>
      <w:rPr>
        <w:rFonts w:ascii="Arial Rounded MT Bold" w:hAnsi="Arial Rounded MT Bold"/>
        <w:sz w:val="28"/>
        <w:szCs w:val="28"/>
      </w:rPr>
      <w:t xml:space="preserve"> for Continued Study of English</w:t>
    </w:r>
  </w:p>
  <w:p w14:paraId="6AA4E8C3" w14:textId="77777777" w:rsidR="00320797" w:rsidRDefault="00320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E7C0" w14:textId="77777777" w:rsidR="00CC7A72" w:rsidRDefault="00CC7A72" w:rsidP="00D737E9">
    <w:pPr>
      <w:rPr>
        <w:rFonts w:ascii="Arial Rounded MT Bold" w:hAnsi="Arial Rounded MT Bold"/>
        <w:sz w:val="28"/>
        <w:szCs w:val="28"/>
      </w:rPr>
    </w:pPr>
    <w:r>
      <w:rPr>
        <w:rFonts w:ascii="Arial Rounded MT Bold" w:hAnsi="Arial Rounded MT Bold"/>
        <w:sz w:val="28"/>
        <w:szCs w:val="28"/>
      </w:rPr>
      <w:t>Preparation for Continued Study of Science</w:t>
    </w:r>
  </w:p>
  <w:p w14:paraId="18209AB4" w14:textId="77777777" w:rsidR="00CC7A72" w:rsidRDefault="00CC7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522"/>
    <w:multiLevelType w:val="hybridMultilevel"/>
    <w:tmpl w:val="09B48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0B184D"/>
    <w:multiLevelType w:val="hybridMultilevel"/>
    <w:tmpl w:val="1226C3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A50AC"/>
    <w:multiLevelType w:val="hybridMultilevel"/>
    <w:tmpl w:val="08E471FC"/>
    <w:lvl w:ilvl="0" w:tplc="F27C0A3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5F4677"/>
    <w:multiLevelType w:val="hybridMultilevel"/>
    <w:tmpl w:val="0240A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64EB"/>
    <w:multiLevelType w:val="hybridMultilevel"/>
    <w:tmpl w:val="1A26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11702"/>
    <w:multiLevelType w:val="multilevel"/>
    <w:tmpl w:val="A4CE0D1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22A41C6D"/>
    <w:multiLevelType w:val="hybridMultilevel"/>
    <w:tmpl w:val="630A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A3B50"/>
    <w:multiLevelType w:val="hybridMultilevel"/>
    <w:tmpl w:val="FE1A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97CBA"/>
    <w:multiLevelType w:val="hybridMultilevel"/>
    <w:tmpl w:val="EF228B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019B8"/>
    <w:multiLevelType w:val="hybridMultilevel"/>
    <w:tmpl w:val="68F0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A6C44"/>
    <w:multiLevelType w:val="hybridMultilevel"/>
    <w:tmpl w:val="98FEE1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2E7B6C"/>
    <w:multiLevelType w:val="hybridMultilevel"/>
    <w:tmpl w:val="52E8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33453"/>
    <w:multiLevelType w:val="hybridMultilevel"/>
    <w:tmpl w:val="0ED09F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306D43"/>
    <w:multiLevelType w:val="hybridMultilevel"/>
    <w:tmpl w:val="CD40B1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B17DA"/>
    <w:multiLevelType w:val="multilevel"/>
    <w:tmpl w:val="961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6137E"/>
    <w:multiLevelType w:val="hybridMultilevel"/>
    <w:tmpl w:val="6F6CF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1C3721"/>
    <w:multiLevelType w:val="multilevel"/>
    <w:tmpl w:val="62E4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40A76"/>
    <w:multiLevelType w:val="hybridMultilevel"/>
    <w:tmpl w:val="ACD4D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CF08D1"/>
    <w:multiLevelType w:val="hybridMultilevel"/>
    <w:tmpl w:val="C1F2EE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103267"/>
    <w:multiLevelType w:val="multilevel"/>
    <w:tmpl w:val="A8509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14419"/>
    <w:multiLevelType w:val="hybridMultilevel"/>
    <w:tmpl w:val="84B0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F2213"/>
    <w:multiLevelType w:val="hybridMultilevel"/>
    <w:tmpl w:val="E00A7D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97564D"/>
    <w:multiLevelType w:val="multilevel"/>
    <w:tmpl w:val="C4B8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55585"/>
    <w:multiLevelType w:val="multilevel"/>
    <w:tmpl w:val="312E3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25806"/>
    <w:multiLevelType w:val="hybridMultilevel"/>
    <w:tmpl w:val="56D490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4BFE1E8B"/>
    <w:multiLevelType w:val="hybridMultilevel"/>
    <w:tmpl w:val="89502752"/>
    <w:lvl w:ilvl="0" w:tplc="E71EEA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E205D91"/>
    <w:multiLevelType w:val="hybridMultilevel"/>
    <w:tmpl w:val="B1686F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4E59609A"/>
    <w:multiLevelType w:val="hybridMultilevel"/>
    <w:tmpl w:val="7CE8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A2805"/>
    <w:multiLevelType w:val="hybridMultilevel"/>
    <w:tmpl w:val="0EC4B6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2A55381"/>
    <w:multiLevelType w:val="hybridMultilevel"/>
    <w:tmpl w:val="871EEA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E2485C"/>
    <w:multiLevelType w:val="multilevel"/>
    <w:tmpl w:val="E6F27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7C6639"/>
    <w:multiLevelType w:val="hybridMultilevel"/>
    <w:tmpl w:val="EB5A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A27EB"/>
    <w:multiLevelType w:val="hybridMultilevel"/>
    <w:tmpl w:val="98B0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01160B"/>
    <w:multiLevelType w:val="multilevel"/>
    <w:tmpl w:val="C510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CC65C3"/>
    <w:multiLevelType w:val="multilevel"/>
    <w:tmpl w:val="57DC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B3B73"/>
    <w:multiLevelType w:val="hybridMultilevel"/>
    <w:tmpl w:val="F11683CE"/>
    <w:lvl w:ilvl="0" w:tplc="08090003">
      <w:start w:val="1"/>
      <w:numFmt w:val="bullet"/>
      <w:lvlText w:val="o"/>
      <w:lvlJc w:val="left"/>
      <w:pPr>
        <w:ind w:left="630" w:hanging="360"/>
      </w:pPr>
      <w:rPr>
        <w:rFonts w:ascii="Courier New" w:hAnsi="Courier New" w:cs="Courier New"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6" w15:restartNumberingAfterBreak="0">
    <w:nsid w:val="60167EE8"/>
    <w:multiLevelType w:val="multilevel"/>
    <w:tmpl w:val="DC4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883719"/>
    <w:multiLevelType w:val="multilevel"/>
    <w:tmpl w:val="E4EA8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64C56"/>
    <w:multiLevelType w:val="multilevel"/>
    <w:tmpl w:val="97C621B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9" w15:restartNumberingAfterBreak="0">
    <w:nsid w:val="693325B7"/>
    <w:multiLevelType w:val="hybridMultilevel"/>
    <w:tmpl w:val="4F7CC2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F962FBC"/>
    <w:multiLevelType w:val="hybridMultilevel"/>
    <w:tmpl w:val="13F6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884819"/>
    <w:multiLevelType w:val="hybridMultilevel"/>
    <w:tmpl w:val="07442FD8"/>
    <w:lvl w:ilvl="0" w:tplc="3A4A97E8">
      <w:start w:val="1"/>
      <w:numFmt w:val="decimal"/>
      <w:lvlText w:val="%1."/>
      <w:lvlJc w:val="left"/>
      <w:pPr>
        <w:ind w:left="720" w:hanging="360"/>
      </w:pPr>
      <w:rPr>
        <w:rFonts w:ascii="Corbel" w:hAnsi="Corbel" w:hint="default"/>
        <w:b/>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DC61B8"/>
    <w:multiLevelType w:val="hybridMultilevel"/>
    <w:tmpl w:val="A844B694"/>
    <w:lvl w:ilvl="0" w:tplc="D5F835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86353D"/>
    <w:multiLevelType w:val="hybridMultilevel"/>
    <w:tmpl w:val="4334AAC8"/>
    <w:lvl w:ilvl="0" w:tplc="D0EC808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E20874"/>
    <w:multiLevelType w:val="hybridMultilevel"/>
    <w:tmpl w:val="9BF6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251144"/>
    <w:multiLevelType w:val="hybridMultilevel"/>
    <w:tmpl w:val="2C80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731658"/>
    <w:multiLevelType w:val="hybridMultilevel"/>
    <w:tmpl w:val="D3CCD47E"/>
    <w:lvl w:ilvl="0" w:tplc="9A96F5C2">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853829"/>
    <w:multiLevelType w:val="hybridMultilevel"/>
    <w:tmpl w:val="7958B9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33483"/>
    <w:multiLevelType w:val="hybridMultilevel"/>
    <w:tmpl w:val="994A3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34"/>
  </w:num>
  <w:num w:numId="4">
    <w:abstractNumId w:val="16"/>
  </w:num>
  <w:num w:numId="5">
    <w:abstractNumId w:val="14"/>
  </w:num>
  <w:num w:numId="6">
    <w:abstractNumId w:val="6"/>
  </w:num>
  <w:num w:numId="7">
    <w:abstractNumId w:val="27"/>
  </w:num>
  <w:num w:numId="8">
    <w:abstractNumId w:val="26"/>
  </w:num>
  <w:num w:numId="9">
    <w:abstractNumId w:val="38"/>
  </w:num>
  <w:num w:numId="10">
    <w:abstractNumId w:val="5"/>
  </w:num>
  <w:num w:numId="11">
    <w:abstractNumId w:val="7"/>
  </w:num>
  <w:num w:numId="12">
    <w:abstractNumId w:val="12"/>
  </w:num>
  <w:num w:numId="13">
    <w:abstractNumId w:val="46"/>
  </w:num>
  <w:num w:numId="14">
    <w:abstractNumId w:val="45"/>
  </w:num>
  <w:num w:numId="15">
    <w:abstractNumId w:val="13"/>
  </w:num>
  <w:num w:numId="16">
    <w:abstractNumId w:val="11"/>
  </w:num>
  <w:num w:numId="17">
    <w:abstractNumId w:val="47"/>
  </w:num>
  <w:num w:numId="18">
    <w:abstractNumId w:val="21"/>
  </w:num>
  <w:num w:numId="19">
    <w:abstractNumId w:val="44"/>
  </w:num>
  <w:num w:numId="20">
    <w:abstractNumId w:val="10"/>
  </w:num>
  <w:num w:numId="21">
    <w:abstractNumId w:val="17"/>
  </w:num>
  <w:num w:numId="22">
    <w:abstractNumId w:val="4"/>
  </w:num>
  <w:num w:numId="23">
    <w:abstractNumId w:val="3"/>
  </w:num>
  <w:num w:numId="24">
    <w:abstractNumId w:val="2"/>
  </w:num>
  <w:num w:numId="25">
    <w:abstractNumId w:val="42"/>
  </w:num>
  <w:num w:numId="26">
    <w:abstractNumId w:val="22"/>
  </w:num>
  <w:num w:numId="27">
    <w:abstractNumId w:val="36"/>
  </w:num>
  <w:num w:numId="28">
    <w:abstractNumId w:val="33"/>
  </w:num>
  <w:num w:numId="29">
    <w:abstractNumId w:val="41"/>
  </w:num>
  <w:num w:numId="30">
    <w:abstractNumId w:val="8"/>
  </w:num>
  <w:num w:numId="31">
    <w:abstractNumId w:val="15"/>
  </w:num>
  <w:num w:numId="32">
    <w:abstractNumId w:val="31"/>
  </w:num>
  <w:num w:numId="33">
    <w:abstractNumId w:val="40"/>
  </w:num>
  <w:num w:numId="34">
    <w:abstractNumId w:val="1"/>
  </w:num>
  <w:num w:numId="35">
    <w:abstractNumId w:val="20"/>
  </w:num>
  <w:num w:numId="36">
    <w:abstractNumId w:val="43"/>
  </w:num>
  <w:num w:numId="37">
    <w:abstractNumId w:val="25"/>
  </w:num>
  <w:num w:numId="38">
    <w:abstractNumId w:val="35"/>
  </w:num>
  <w:num w:numId="39">
    <w:abstractNumId w:val="0"/>
  </w:num>
  <w:num w:numId="40">
    <w:abstractNumId w:val="23"/>
  </w:num>
  <w:num w:numId="41">
    <w:abstractNumId w:val="45"/>
  </w:num>
  <w:num w:numId="42">
    <w:abstractNumId w:val="11"/>
  </w:num>
  <w:num w:numId="43">
    <w:abstractNumId w:val="18"/>
  </w:num>
  <w:num w:numId="44">
    <w:abstractNumId w:val="13"/>
  </w:num>
  <w:num w:numId="45">
    <w:abstractNumId w:val="29"/>
  </w:num>
  <w:num w:numId="46">
    <w:abstractNumId w:val="30"/>
  </w:num>
  <w:num w:numId="47">
    <w:abstractNumId w:val="39"/>
  </w:num>
  <w:num w:numId="48">
    <w:abstractNumId w:val="28"/>
  </w:num>
  <w:num w:numId="49">
    <w:abstractNumId w:val="19"/>
  </w:num>
  <w:num w:numId="50">
    <w:abstractNumId w:val="37"/>
  </w:num>
  <w:num w:numId="51">
    <w:abstractNumId w:val="48"/>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6C"/>
    <w:rsid w:val="0001745C"/>
    <w:rsid w:val="000262D2"/>
    <w:rsid w:val="00071B2C"/>
    <w:rsid w:val="00072025"/>
    <w:rsid w:val="00097E19"/>
    <w:rsid w:val="000B22BE"/>
    <w:rsid w:val="000D04E0"/>
    <w:rsid w:val="00101CBC"/>
    <w:rsid w:val="00155E23"/>
    <w:rsid w:val="001900A6"/>
    <w:rsid w:val="001A0E34"/>
    <w:rsid w:val="001A7E5E"/>
    <w:rsid w:val="001B1CA5"/>
    <w:rsid w:val="001C4056"/>
    <w:rsid w:val="001D6DBB"/>
    <w:rsid w:val="001E0100"/>
    <w:rsid w:val="00214A56"/>
    <w:rsid w:val="002633CC"/>
    <w:rsid w:val="002F3DC5"/>
    <w:rsid w:val="00320797"/>
    <w:rsid w:val="003316AB"/>
    <w:rsid w:val="00350F9F"/>
    <w:rsid w:val="0038346E"/>
    <w:rsid w:val="00396672"/>
    <w:rsid w:val="003D159D"/>
    <w:rsid w:val="003E6F81"/>
    <w:rsid w:val="00415052"/>
    <w:rsid w:val="00480FE1"/>
    <w:rsid w:val="004A69C1"/>
    <w:rsid w:val="004B3D6E"/>
    <w:rsid w:val="004B6492"/>
    <w:rsid w:val="00503694"/>
    <w:rsid w:val="00546F93"/>
    <w:rsid w:val="0055095F"/>
    <w:rsid w:val="00552155"/>
    <w:rsid w:val="00554A76"/>
    <w:rsid w:val="00593381"/>
    <w:rsid w:val="005B16F6"/>
    <w:rsid w:val="005C0905"/>
    <w:rsid w:val="006314D9"/>
    <w:rsid w:val="00631CF2"/>
    <w:rsid w:val="006543AE"/>
    <w:rsid w:val="00661583"/>
    <w:rsid w:val="00662E3C"/>
    <w:rsid w:val="00677AE5"/>
    <w:rsid w:val="00693B2F"/>
    <w:rsid w:val="006A683E"/>
    <w:rsid w:val="006A7B9D"/>
    <w:rsid w:val="006B143A"/>
    <w:rsid w:val="00707240"/>
    <w:rsid w:val="00707E1B"/>
    <w:rsid w:val="00714692"/>
    <w:rsid w:val="007557FB"/>
    <w:rsid w:val="007602BE"/>
    <w:rsid w:val="00770A4D"/>
    <w:rsid w:val="007827FE"/>
    <w:rsid w:val="007914B0"/>
    <w:rsid w:val="007A0377"/>
    <w:rsid w:val="007A25F8"/>
    <w:rsid w:val="007B2A4E"/>
    <w:rsid w:val="007D696D"/>
    <w:rsid w:val="007F4892"/>
    <w:rsid w:val="00814195"/>
    <w:rsid w:val="00814DE3"/>
    <w:rsid w:val="00867415"/>
    <w:rsid w:val="008C4BF7"/>
    <w:rsid w:val="008E5219"/>
    <w:rsid w:val="00902315"/>
    <w:rsid w:val="0090508C"/>
    <w:rsid w:val="009061A8"/>
    <w:rsid w:val="00916769"/>
    <w:rsid w:val="00943234"/>
    <w:rsid w:val="00976E3D"/>
    <w:rsid w:val="009854FE"/>
    <w:rsid w:val="009C27E2"/>
    <w:rsid w:val="009C408D"/>
    <w:rsid w:val="00A02FC6"/>
    <w:rsid w:val="00A33238"/>
    <w:rsid w:val="00A339E1"/>
    <w:rsid w:val="00A47C30"/>
    <w:rsid w:val="00A6046E"/>
    <w:rsid w:val="00A6616E"/>
    <w:rsid w:val="00AA16A5"/>
    <w:rsid w:val="00AC4FE9"/>
    <w:rsid w:val="00AD227D"/>
    <w:rsid w:val="00AD5EB4"/>
    <w:rsid w:val="00AE0862"/>
    <w:rsid w:val="00AE3277"/>
    <w:rsid w:val="00B10DCD"/>
    <w:rsid w:val="00B33C0F"/>
    <w:rsid w:val="00B4091C"/>
    <w:rsid w:val="00B40EE0"/>
    <w:rsid w:val="00B4638B"/>
    <w:rsid w:val="00B57D69"/>
    <w:rsid w:val="00B736A5"/>
    <w:rsid w:val="00BB0C12"/>
    <w:rsid w:val="00BB32FF"/>
    <w:rsid w:val="00BC62C3"/>
    <w:rsid w:val="00BD7FE2"/>
    <w:rsid w:val="00BE4349"/>
    <w:rsid w:val="00C1221A"/>
    <w:rsid w:val="00C2192E"/>
    <w:rsid w:val="00C87B07"/>
    <w:rsid w:val="00CB205B"/>
    <w:rsid w:val="00CC2DE2"/>
    <w:rsid w:val="00CC3A85"/>
    <w:rsid w:val="00CC7A72"/>
    <w:rsid w:val="00CD7E35"/>
    <w:rsid w:val="00CE36CF"/>
    <w:rsid w:val="00CF00C7"/>
    <w:rsid w:val="00D03F44"/>
    <w:rsid w:val="00D737E9"/>
    <w:rsid w:val="00D80B54"/>
    <w:rsid w:val="00DA6EF3"/>
    <w:rsid w:val="00DB5C3E"/>
    <w:rsid w:val="00E06E0F"/>
    <w:rsid w:val="00E673F4"/>
    <w:rsid w:val="00E818F3"/>
    <w:rsid w:val="00EA61B5"/>
    <w:rsid w:val="00EB74A0"/>
    <w:rsid w:val="00EC106C"/>
    <w:rsid w:val="00EC1CDE"/>
    <w:rsid w:val="00F000AC"/>
    <w:rsid w:val="00F240C0"/>
    <w:rsid w:val="00F546B7"/>
    <w:rsid w:val="00F7307C"/>
    <w:rsid w:val="00FB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FFA08"/>
  <w15:chartTrackingRefBased/>
  <w15:docId w15:val="{82686E56-6604-4852-A751-154D0B1E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2BE"/>
  </w:style>
  <w:style w:type="paragraph" w:styleId="Heading2">
    <w:name w:val="heading 2"/>
    <w:basedOn w:val="Normal"/>
    <w:link w:val="Heading2Char"/>
    <w:uiPriority w:val="9"/>
    <w:semiHidden/>
    <w:unhideWhenUsed/>
    <w:qFormat/>
    <w:rsid w:val="00F240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08C"/>
    <w:pPr>
      <w:ind w:left="720"/>
      <w:contextualSpacing/>
    </w:pPr>
  </w:style>
  <w:style w:type="paragraph" w:styleId="NormalWeb">
    <w:name w:val="Normal (Web)"/>
    <w:basedOn w:val="Normal"/>
    <w:uiPriority w:val="99"/>
    <w:semiHidden/>
    <w:unhideWhenUsed/>
    <w:rsid w:val="008141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737E9"/>
    <w:rPr>
      <w:color w:val="0000FF"/>
      <w:u w:val="single"/>
    </w:rPr>
  </w:style>
  <w:style w:type="paragraph" w:styleId="Header">
    <w:name w:val="header"/>
    <w:basedOn w:val="Normal"/>
    <w:link w:val="HeaderChar"/>
    <w:uiPriority w:val="99"/>
    <w:unhideWhenUsed/>
    <w:rsid w:val="00D73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7E9"/>
  </w:style>
  <w:style w:type="paragraph" w:styleId="Footer">
    <w:name w:val="footer"/>
    <w:basedOn w:val="Normal"/>
    <w:link w:val="FooterChar"/>
    <w:uiPriority w:val="99"/>
    <w:unhideWhenUsed/>
    <w:rsid w:val="00D73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7E9"/>
  </w:style>
  <w:style w:type="character" w:customStyle="1" w:styleId="sub-qual-code">
    <w:name w:val="sub-qual-code"/>
    <w:basedOn w:val="DefaultParagraphFont"/>
    <w:rsid w:val="004B3D6E"/>
  </w:style>
  <w:style w:type="character" w:customStyle="1" w:styleId="link-status">
    <w:name w:val="link-status"/>
    <w:basedOn w:val="DefaultParagraphFont"/>
    <w:rsid w:val="004B3D6E"/>
  </w:style>
  <w:style w:type="character" w:styleId="FollowedHyperlink">
    <w:name w:val="FollowedHyperlink"/>
    <w:basedOn w:val="DefaultParagraphFont"/>
    <w:uiPriority w:val="99"/>
    <w:semiHidden/>
    <w:unhideWhenUsed/>
    <w:rsid w:val="00CD7E35"/>
    <w:rPr>
      <w:color w:val="954F72" w:themeColor="followedHyperlink"/>
      <w:u w:val="single"/>
    </w:rPr>
  </w:style>
  <w:style w:type="paragraph" w:styleId="NoSpacing">
    <w:name w:val="No Spacing"/>
    <w:link w:val="NoSpacingChar"/>
    <w:uiPriority w:val="1"/>
    <w:qFormat/>
    <w:rsid w:val="00E818F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18F3"/>
    <w:rPr>
      <w:rFonts w:eastAsiaTheme="minorEastAsia"/>
      <w:lang w:val="en-US"/>
    </w:rPr>
  </w:style>
  <w:style w:type="table" w:styleId="TableGrid">
    <w:name w:val="Table Grid"/>
    <w:basedOn w:val="TableNormal"/>
    <w:uiPriority w:val="39"/>
    <w:rsid w:val="00383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B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240C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240C0"/>
    <w:rPr>
      <w:b/>
      <w:bCs/>
    </w:rPr>
  </w:style>
  <w:style w:type="paragraph" w:styleId="PlainText">
    <w:name w:val="Plain Text"/>
    <w:basedOn w:val="Normal"/>
    <w:link w:val="PlainTextChar"/>
    <w:uiPriority w:val="99"/>
    <w:semiHidden/>
    <w:unhideWhenUsed/>
    <w:rsid w:val="00631CF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31C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9452">
      <w:bodyDiv w:val="1"/>
      <w:marLeft w:val="0"/>
      <w:marRight w:val="0"/>
      <w:marTop w:val="0"/>
      <w:marBottom w:val="0"/>
      <w:divBdr>
        <w:top w:val="none" w:sz="0" w:space="0" w:color="auto"/>
        <w:left w:val="none" w:sz="0" w:space="0" w:color="auto"/>
        <w:bottom w:val="none" w:sz="0" w:space="0" w:color="auto"/>
        <w:right w:val="none" w:sz="0" w:space="0" w:color="auto"/>
      </w:divBdr>
    </w:div>
    <w:div w:id="328169527">
      <w:bodyDiv w:val="1"/>
      <w:marLeft w:val="0"/>
      <w:marRight w:val="0"/>
      <w:marTop w:val="0"/>
      <w:marBottom w:val="0"/>
      <w:divBdr>
        <w:top w:val="none" w:sz="0" w:space="0" w:color="auto"/>
        <w:left w:val="none" w:sz="0" w:space="0" w:color="auto"/>
        <w:bottom w:val="none" w:sz="0" w:space="0" w:color="auto"/>
        <w:right w:val="none" w:sz="0" w:space="0" w:color="auto"/>
      </w:divBdr>
    </w:div>
    <w:div w:id="661664173">
      <w:bodyDiv w:val="1"/>
      <w:marLeft w:val="0"/>
      <w:marRight w:val="0"/>
      <w:marTop w:val="0"/>
      <w:marBottom w:val="0"/>
      <w:divBdr>
        <w:top w:val="none" w:sz="0" w:space="0" w:color="auto"/>
        <w:left w:val="none" w:sz="0" w:space="0" w:color="auto"/>
        <w:bottom w:val="none" w:sz="0" w:space="0" w:color="auto"/>
        <w:right w:val="none" w:sz="0" w:space="0" w:color="auto"/>
      </w:divBdr>
    </w:div>
    <w:div w:id="869689490">
      <w:bodyDiv w:val="1"/>
      <w:marLeft w:val="0"/>
      <w:marRight w:val="0"/>
      <w:marTop w:val="0"/>
      <w:marBottom w:val="0"/>
      <w:divBdr>
        <w:top w:val="none" w:sz="0" w:space="0" w:color="auto"/>
        <w:left w:val="none" w:sz="0" w:space="0" w:color="auto"/>
        <w:bottom w:val="none" w:sz="0" w:space="0" w:color="auto"/>
        <w:right w:val="none" w:sz="0" w:space="0" w:color="auto"/>
      </w:divBdr>
    </w:div>
    <w:div w:id="986662031">
      <w:bodyDiv w:val="1"/>
      <w:marLeft w:val="0"/>
      <w:marRight w:val="0"/>
      <w:marTop w:val="0"/>
      <w:marBottom w:val="0"/>
      <w:divBdr>
        <w:top w:val="none" w:sz="0" w:space="0" w:color="auto"/>
        <w:left w:val="none" w:sz="0" w:space="0" w:color="auto"/>
        <w:bottom w:val="none" w:sz="0" w:space="0" w:color="auto"/>
        <w:right w:val="none" w:sz="0" w:space="0" w:color="auto"/>
      </w:divBdr>
    </w:div>
    <w:div w:id="1033269438">
      <w:bodyDiv w:val="1"/>
      <w:marLeft w:val="0"/>
      <w:marRight w:val="0"/>
      <w:marTop w:val="0"/>
      <w:marBottom w:val="0"/>
      <w:divBdr>
        <w:top w:val="none" w:sz="0" w:space="0" w:color="auto"/>
        <w:left w:val="none" w:sz="0" w:space="0" w:color="auto"/>
        <w:bottom w:val="none" w:sz="0" w:space="0" w:color="auto"/>
        <w:right w:val="none" w:sz="0" w:space="0" w:color="auto"/>
      </w:divBdr>
    </w:div>
    <w:div w:id="1410346540">
      <w:bodyDiv w:val="1"/>
      <w:marLeft w:val="0"/>
      <w:marRight w:val="0"/>
      <w:marTop w:val="0"/>
      <w:marBottom w:val="0"/>
      <w:divBdr>
        <w:top w:val="none" w:sz="0" w:space="0" w:color="auto"/>
        <w:left w:val="none" w:sz="0" w:space="0" w:color="auto"/>
        <w:bottom w:val="none" w:sz="0" w:space="0" w:color="auto"/>
        <w:right w:val="none" w:sz="0" w:space="0" w:color="auto"/>
      </w:divBdr>
    </w:div>
    <w:div w:id="1474446031">
      <w:bodyDiv w:val="1"/>
      <w:marLeft w:val="0"/>
      <w:marRight w:val="0"/>
      <w:marTop w:val="0"/>
      <w:marBottom w:val="0"/>
      <w:divBdr>
        <w:top w:val="none" w:sz="0" w:space="0" w:color="auto"/>
        <w:left w:val="none" w:sz="0" w:space="0" w:color="auto"/>
        <w:bottom w:val="none" w:sz="0" w:space="0" w:color="auto"/>
        <w:right w:val="none" w:sz="0" w:space="0" w:color="auto"/>
      </w:divBdr>
    </w:div>
    <w:div w:id="1686980741">
      <w:bodyDiv w:val="1"/>
      <w:marLeft w:val="0"/>
      <w:marRight w:val="0"/>
      <w:marTop w:val="0"/>
      <w:marBottom w:val="0"/>
      <w:divBdr>
        <w:top w:val="none" w:sz="0" w:space="0" w:color="auto"/>
        <w:left w:val="none" w:sz="0" w:space="0" w:color="auto"/>
        <w:bottom w:val="none" w:sz="0" w:space="0" w:color="auto"/>
        <w:right w:val="none" w:sz="0" w:space="0" w:color="auto"/>
      </w:divBdr>
    </w:div>
    <w:div w:id="1785076405">
      <w:bodyDiv w:val="1"/>
      <w:marLeft w:val="0"/>
      <w:marRight w:val="0"/>
      <w:marTop w:val="0"/>
      <w:marBottom w:val="0"/>
      <w:divBdr>
        <w:top w:val="none" w:sz="0" w:space="0" w:color="auto"/>
        <w:left w:val="none" w:sz="0" w:space="0" w:color="auto"/>
        <w:bottom w:val="none" w:sz="0" w:space="0" w:color="auto"/>
        <w:right w:val="none" w:sz="0" w:space="0" w:color="auto"/>
      </w:divBdr>
    </w:div>
    <w:div w:id="1811631264">
      <w:bodyDiv w:val="1"/>
      <w:marLeft w:val="0"/>
      <w:marRight w:val="0"/>
      <w:marTop w:val="0"/>
      <w:marBottom w:val="0"/>
      <w:divBdr>
        <w:top w:val="none" w:sz="0" w:space="0" w:color="auto"/>
        <w:left w:val="none" w:sz="0" w:space="0" w:color="auto"/>
        <w:bottom w:val="none" w:sz="0" w:space="0" w:color="auto"/>
        <w:right w:val="none" w:sz="0" w:space="0" w:color="auto"/>
      </w:divBdr>
    </w:div>
    <w:div w:id="1812484112">
      <w:bodyDiv w:val="1"/>
      <w:marLeft w:val="0"/>
      <w:marRight w:val="0"/>
      <w:marTop w:val="0"/>
      <w:marBottom w:val="0"/>
      <w:divBdr>
        <w:top w:val="none" w:sz="0" w:space="0" w:color="auto"/>
        <w:left w:val="none" w:sz="0" w:space="0" w:color="auto"/>
        <w:bottom w:val="none" w:sz="0" w:space="0" w:color="auto"/>
        <w:right w:val="none" w:sz="0" w:space="0" w:color="auto"/>
      </w:divBdr>
    </w:div>
    <w:div w:id="2009675198">
      <w:bodyDiv w:val="1"/>
      <w:marLeft w:val="0"/>
      <w:marRight w:val="0"/>
      <w:marTop w:val="0"/>
      <w:marBottom w:val="0"/>
      <w:divBdr>
        <w:top w:val="none" w:sz="0" w:space="0" w:color="auto"/>
        <w:left w:val="none" w:sz="0" w:space="0" w:color="auto"/>
        <w:bottom w:val="none" w:sz="0" w:space="0" w:color="auto"/>
        <w:right w:val="none" w:sz="0" w:space="0" w:color="auto"/>
      </w:divBdr>
    </w:div>
    <w:div w:id="2019765589">
      <w:bodyDiv w:val="1"/>
      <w:marLeft w:val="0"/>
      <w:marRight w:val="0"/>
      <w:marTop w:val="0"/>
      <w:marBottom w:val="0"/>
      <w:divBdr>
        <w:top w:val="none" w:sz="0" w:space="0" w:color="auto"/>
        <w:left w:val="none" w:sz="0" w:space="0" w:color="auto"/>
        <w:bottom w:val="none" w:sz="0" w:space="0" w:color="auto"/>
        <w:right w:val="none" w:sz="0" w:space="0" w:color="auto"/>
      </w:divBdr>
    </w:div>
    <w:div w:id="20494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ources.eduqas.co.uk/Pages/ResourceSingle.aspx?rIid=1053" TargetMode="External"/><Relationship Id="rId21" Type="http://schemas.openxmlformats.org/officeDocument/2006/relationships/hyperlink" Target="https://nrich.maths.org/9465" TargetMode="External"/><Relationship Id="rId42" Type="http://schemas.openxmlformats.org/officeDocument/2006/relationships/hyperlink" Target="https://www.khanacademy.org/math/precalculus" TargetMode="External"/><Relationship Id="rId63" Type="http://schemas.openxmlformats.org/officeDocument/2006/relationships/hyperlink" Target="https://www.lexico.com/" TargetMode="External"/><Relationship Id="rId84" Type="http://schemas.openxmlformats.org/officeDocument/2006/relationships/hyperlink" Target="https://www.bbc.co.uk/programmes/b006qsq5" TargetMode="External"/><Relationship Id="rId138" Type="http://schemas.openxmlformats.org/officeDocument/2006/relationships/hyperlink" Target="https://www.rsc.org.uk/news/bbc-culture-in-quarantine" TargetMode="External"/><Relationship Id="rId159" Type="http://schemas.openxmlformats.org/officeDocument/2006/relationships/hyperlink" Target="https://qualifications.pearson.com/en/qualifications/edexcel-a-levels/biology-b-2015.html" TargetMode="External"/><Relationship Id="rId170" Type="http://schemas.openxmlformats.org/officeDocument/2006/relationships/hyperlink" Target="http://catalog.nucleusinc.com/categories.php?CatID=000&amp;TL=1&amp;A=2&amp;I=2" TargetMode="External"/><Relationship Id="rId191" Type="http://schemas.openxmlformats.org/officeDocument/2006/relationships/hyperlink" Target="https://www.khanacademy.org/" TargetMode="External"/><Relationship Id="rId205" Type="http://schemas.openxmlformats.org/officeDocument/2006/relationships/hyperlink" Target="http://www.topmarks.co.uk/Search.aspx?Subject=23&amp;AgeGroup=6" TargetMode="External"/><Relationship Id="rId107" Type="http://schemas.openxmlformats.org/officeDocument/2006/relationships/hyperlink" Target="https://www.theguardian.com/film/2019/sep/13/100-best-films-movies-of-the-21st-century" TargetMode="External"/><Relationship Id="rId11" Type="http://schemas.openxmlformats.org/officeDocument/2006/relationships/endnotes" Target="endnotes.xml"/><Relationship Id="rId32" Type="http://schemas.openxmlformats.org/officeDocument/2006/relationships/hyperlink" Target="https://www.ocr.org.uk/qualifications/functional-skills/mathematics/" TargetMode="External"/><Relationship Id="rId53" Type="http://schemas.openxmlformats.org/officeDocument/2006/relationships/hyperlink" Target="https://www.bbc.co.uk/teach/class-clips-video/english-ks2-ks3-punctuation-rules/z7d8rj6" TargetMode="External"/><Relationship Id="rId74" Type="http://schemas.openxmlformats.org/officeDocument/2006/relationships/hyperlink" Target="https://resources.wjec.co.uk/Pages/ResourceSingle.aspx?rIid=3048" TargetMode="External"/><Relationship Id="rId128" Type="http://schemas.openxmlformats.org/officeDocument/2006/relationships/hyperlink" Target="https://www.bbc.co.uk/programmes/b006qrx7" TargetMode="External"/><Relationship Id="rId149" Type="http://schemas.openxmlformats.org/officeDocument/2006/relationships/hyperlink" Target="http://physicsworld.com" TargetMode="External"/><Relationship Id="rId5" Type="http://schemas.openxmlformats.org/officeDocument/2006/relationships/customXml" Target="../customXml/item5.xml"/><Relationship Id="rId95" Type="http://schemas.openxmlformats.org/officeDocument/2006/relationships/hyperlink" Target="https://www.theguardian.com/uk/film" TargetMode="External"/><Relationship Id="rId160" Type="http://schemas.openxmlformats.org/officeDocument/2006/relationships/hyperlink" Target="https://www.ocr.org.uk/qualifications/as-and-a-level/biology-a-h020-h420-from-2015/" TargetMode="External"/><Relationship Id="rId181" Type="http://schemas.openxmlformats.org/officeDocument/2006/relationships/hyperlink" Target="https://www.ted.com/topics/biology" TargetMode="External"/><Relationship Id="rId216" Type="http://schemas.openxmlformats.org/officeDocument/2006/relationships/hyperlink" Target="https://www.ted.com/topics/physics" TargetMode="External"/><Relationship Id="rId22" Type="http://schemas.openxmlformats.org/officeDocument/2006/relationships/hyperlink" Target="https://wild.maths.org/" TargetMode="External"/><Relationship Id="rId43" Type="http://schemas.openxmlformats.org/officeDocument/2006/relationships/hyperlink" Target="https://www.aqa.org.uk/subjects/mathematics" TargetMode="External"/><Relationship Id="rId64" Type="http://schemas.openxmlformats.org/officeDocument/2006/relationships/hyperlink" Target="https://www.youtube.com/channel/UCRJpbVL9N-FPXzF_d8S-e7Q/playlists" TargetMode="External"/><Relationship Id="rId118" Type="http://schemas.openxmlformats.org/officeDocument/2006/relationships/hyperlink" Target="https://resources.eduqas.co.uk/Pages/ResourceSingle.aspx?rIid=950" TargetMode="External"/><Relationship Id="rId139" Type="http://schemas.openxmlformats.org/officeDocument/2006/relationships/hyperlink" Target="https://twitter.com/The_Globe/status/1244620026201726982" TargetMode="External"/><Relationship Id="rId85" Type="http://schemas.openxmlformats.org/officeDocument/2006/relationships/hyperlink" Target="https://www.bbc.co.uk/programmes/b00dv9hq" TargetMode="External"/><Relationship Id="rId150" Type="http://schemas.openxmlformats.org/officeDocument/2006/relationships/hyperlink" Target="http://iop.org" TargetMode="External"/><Relationship Id="rId171" Type="http://schemas.openxmlformats.org/officeDocument/2006/relationships/hyperlink" Target="http://www.new-media.co.uk/scienceyear/heart.asp" TargetMode="External"/><Relationship Id="rId192" Type="http://schemas.openxmlformats.org/officeDocument/2006/relationships/hyperlink" Target="http://www.periodicvideos.com/" TargetMode="External"/><Relationship Id="rId206" Type="http://schemas.openxmlformats.org/officeDocument/2006/relationships/hyperlink" Target="http://www.schoolphysics.co.uk/" TargetMode="External"/><Relationship Id="rId12" Type="http://schemas.openxmlformats.org/officeDocument/2006/relationships/hyperlink" Target="mailto:secondary.consultants@lancashire.gov.uk" TargetMode="External"/><Relationship Id="rId33" Type="http://schemas.openxmlformats.org/officeDocument/2006/relationships/hyperlink" Target="https://qualifications.pearson.com/en/qualifications/edexcel-functional-skills/maths-2019.coursematerials.html" TargetMode="External"/><Relationship Id="rId108" Type="http://schemas.openxmlformats.org/officeDocument/2006/relationships/hyperlink" Target="https://www.theguardian.com/film/2019/dec/29/mark-kermode-best-films-of-2019" TargetMode="External"/><Relationship Id="rId129" Type="http://schemas.openxmlformats.org/officeDocument/2006/relationships/hyperlink" Target="https://www.bbc.co.uk/programmes/b006qftk" TargetMode="External"/><Relationship Id="rId54" Type="http://schemas.openxmlformats.org/officeDocument/2006/relationships/hyperlink" Target="https://www.bbc.co.uk/bitesize/tags/zkh292p/skills-for-work/1" TargetMode="External"/><Relationship Id="rId75" Type="http://schemas.openxmlformats.org/officeDocument/2006/relationships/hyperlink" Target="https://www.theguardian.com/media/mind-your-language" TargetMode="External"/><Relationship Id="rId96" Type="http://schemas.openxmlformats.org/officeDocument/2006/relationships/hyperlink" Target="https://www.bbc.co.uk/programmes/p02nrtsy/episodes/downloads" TargetMode="External"/><Relationship Id="rId140" Type="http://schemas.openxmlformats.org/officeDocument/2006/relationships/hyperlink" Target="https://www.nationaltheatre.org.uk/nt-at-home?queueittoken=e_safetyevent25mar20~q_76ecdb99-c222-498f-82e5-0a249527971c~ts_1585594038~ce_true~rt_safetynet~h_5e94f37adfe8733a87e8a10171a99fd2ab02760912a18cce2ca87f5e5f892032" TargetMode="External"/><Relationship Id="rId161" Type="http://schemas.openxmlformats.org/officeDocument/2006/relationships/hyperlink" Target="http://www.biologymad.com/" TargetMode="External"/><Relationship Id="rId182" Type="http://schemas.openxmlformats.org/officeDocument/2006/relationships/hyperlink" Target="https://edu.rsc.org/resources/basic-chemistry-competencies-starters-16andndash18/4010256.article" TargetMode="External"/><Relationship Id="rId217" Type="http://schemas.openxmlformats.org/officeDocument/2006/relationships/hyperlink" Target="mailto:andrew.pearson@lancashire.gov.uk" TargetMode="External"/><Relationship Id="rId6" Type="http://schemas.openxmlformats.org/officeDocument/2006/relationships/numbering" Target="numbering.xml"/><Relationship Id="rId23" Type="http://schemas.openxmlformats.org/officeDocument/2006/relationships/hyperlink" Target="https://www.bbc.co.uk/programmes/articles/w9qwf7cQ01vBHCSwHK7mp/the-today-quiz" TargetMode="External"/><Relationship Id="rId119" Type="http://schemas.openxmlformats.org/officeDocument/2006/relationships/hyperlink" Target="https://www.goodreads.com/" TargetMode="External"/><Relationship Id="rId44" Type="http://schemas.openxmlformats.org/officeDocument/2006/relationships/hyperlink" Target="https://www.ocr.org.uk/qualifications/as-and-a-level/mathematics-a-h230-h240-from-2017/" TargetMode="External"/><Relationship Id="rId65" Type="http://schemas.openxmlformats.org/officeDocument/2006/relationships/hyperlink" Target="https://www.youtube.com/watch?v=tQ5Ja0x7jMQ&amp;list=PL-lKzlv8IRtbN08NCeagM2EXpjtplq1ku" TargetMode="External"/><Relationship Id="rId86" Type="http://schemas.openxmlformats.org/officeDocument/2006/relationships/hyperlink" Target="https://www.ted.com/playlists/21/media_with_meaning" TargetMode="External"/><Relationship Id="rId130" Type="http://schemas.openxmlformats.org/officeDocument/2006/relationships/hyperlink" Target="https://www.bbc.co.uk/programmes/b04xxp0g" TargetMode="External"/><Relationship Id="rId151" Type="http://schemas.openxmlformats.org/officeDocument/2006/relationships/hyperlink" Target="http://www.bbc.co.uk/programmes/b00snr0w/episodes/downloads" TargetMode="External"/><Relationship Id="rId172" Type="http://schemas.openxmlformats.org/officeDocument/2006/relationships/hyperlink" Target="http://www.bbc.co.uk/beasts/evolution/evolution_game.shtml" TargetMode="External"/><Relationship Id="rId193" Type="http://schemas.openxmlformats.org/officeDocument/2006/relationships/hyperlink" Target="https://www.makescienceeasy.com/" TargetMode="External"/><Relationship Id="rId207" Type="http://schemas.openxmlformats.org/officeDocument/2006/relationships/hyperlink" Target="https://animatedscience.co.uk/category/as" TargetMode="External"/><Relationship Id="rId13" Type="http://schemas.openxmlformats.org/officeDocument/2006/relationships/image" Target="media/image1.gif"/><Relationship Id="rId109" Type="http://schemas.openxmlformats.org/officeDocument/2006/relationships/hyperlink" Target="https://www.filmsite.org/greatfilmssummary.html" TargetMode="External"/><Relationship Id="rId34" Type="http://schemas.openxmlformats.org/officeDocument/2006/relationships/hyperlink" Target="https://qualifications.pearson.com/en/qualifications/edexcel-functional-skills/maths-2019.coursematerials.html" TargetMode="External"/><Relationship Id="rId55" Type="http://schemas.openxmlformats.org/officeDocument/2006/relationships/hyperlink" Target="https://beta.freerice.com/" TargetMode="External"/><Relationship Id="rId76" Type="http://schemas.openxmlformats.org/officeDocument/2006/relationships/hyperlink" Target="https://www.independent.co.uk/topic/EnglishLanguage" TargetMode="External"/><Relationship Id="rId97" Type="http://schemas.openxmlformats.org/officeDocument/2006/relationships/hyperlink" Target="https://en.wikipedia.org/wiki/Academy_Award_for_Best_Picture" TargetMode="External"/><Relationship Id="rId120" Type="http://schemas.openxmlformats.org/officeDocument/2006/relationships/hyperlink" Target="https://www.nationaltheatre.org.uk/nt-at-home" TargetMode="External"/><Relationship Id="rId141" Type="http://schemas.openxmlformats.org/officeDocument/2006/relationships/header" Target="header2.xml"/><Relationship Id="rId7" Type="http://schemas.openxmlformats.org/officeDocument/2006/relationships/styles" Target="styles.xml"/><Relationship Id="rId162" Type="http://schemas.openxmlformats.org/officeDocument/2006/relationships/hyperlink" Target="http://www.biologyguide.net/" TargetMode="External"/><Relationship Id="rId183" Type="http://schemas.openxmlformats.org/officeDocument/2006/relationships/hyperlink" Target="https://edu.rsc.org/resources/basic-mathematical-competencies-starters-16andndash18/4010259.article" TargetMode="External"/><Relationship Id="rId218" Type="http://schemas.openxmlformats.org/officeDocument/2006/relationships/hyperlink" Target="mailto:andrew.pearson@lancashire.gov.uk" TargetMode="External"/><Relationship Id="rId24" Type="http://schemas.openxmlformats.org/officeDocument/2006/relationships/footer" Target="footer3.xml"/><Relationship Id="rId45" Type="http://schemas.openxmlformats.org/officeDocument/2006/relationships/hyperlink" Target="https://www.ocr.org.uk/qualifications/as-and-a-level/further-mathematics-a-h235-h245-from-2017/" TargetMode="External"/><Relationship Id="rId66" Type="http://schemas.openxmlformats.org/officeDocument/2006/relationships/hyperlink" Target="https://www.youtube.com/watch?v=4ekhn3kJSoM&amp;list=PLGiVzXU0bPGk8NxbO6GlWmwh7MbjBjT0c" TargetMode="External"/><Relationship Id="rId87" Type="http://schemas.openxmlformats.org/officeDocument/2006/relationships/hyperlink" Target="https://www.ted.com/playlists/238/6_talks_for_television_lovers" TargetMode="External"/><Relationship Id="rId110" Type="http://schemas.openxmlformats.org/officeDocument/2006/relationships/hyperlink" Target="https://www.ted.com/playlists/66/the_power_of_film" TargetMode="External"/><Relationship Id="rId131" Type="http://schemas.openxmlformats.org/officeDocument/2006/relationships/hyperlink" Target="http://www.bbc.co.uk/programmes/b06c4j1g" TargetMode="External"/><Relationship Id="rId152" Type="http://schemas.openxmlformats.org/officeDocument/2006/relationships/hyperlink" Target="http://www.radiolab.org/series/podcasts" TargetMode="External"/><Relationship Id="rId173" Type="http://schemas.openxmlformats.org/officeDocument/2006/relationships/hyperlink" Target="http://www.pbs.org/wgbh/aso/tryit/" TargetMode="External"/><Relationship Id="rId194" Type="http://schemas.openxmlformats.org/officeDocument/2006/relationships/hyperlink" Target="https://www.chemistryworld.com/podcasts" TargetMode="External"/><Relationship Id="rId208" Type="http://schemas.openxmlformats.org/officeDocument/2006/relationships/hyperlink" Target="https://www.youtube.com/user/1veritasium" TargetMode="External"/><Relationship Id="rId14" Type="http://schemas.openxmlformats.org/officeDocument/2006/relationships/hyperlink" Target="mailto:secondary.consultants@lancashire.gov.uk" TargetMode="External"/><Relationship Id="rId30" Type="http://schemas.openxmlformats.org/officeDocument/2006/relationships/footer" Target="footer4.xml"/><Relationship Id="rId35" Type="http://schemas.openxmlformats.org/officeDocument/2006/relationships/hyperlink" Target="http://www.aqa.org.uk/subjects/mathematics/aqa-certificate/mathematical-studies-1350" TargetMode="External"/><Relationship Id="rId56" Type="http://schemas.openxmlformats.org/officeDocument/2006/relationships/hyperlink" Target="https://app.senecalearning.com/classroom/course/6c0b90f2-cf0c-474d-b0fe-28043a3c1b5c" TargetMode="External"/><Relationship Id="rId77" Type="http://schemas.openxmlformats.org/officeDocument/2006/relationships/hyperlink" Target="https://www.bbc.co.uk/programmes/b006qtnz/episodes/player." TargetMode="External"/><Relationship Id="rId100" Type="http://schemas.openxmlformats.org/officeDocument/2006/relationships/hyperlink" Target="https://www.filmsite.org/greatfilmssummary.html" TargetMode="External"/><Relationship Id="rId105" Type="http://schemas.openxmlformats.org/officeDocument/2006/relationships/hyperlink" Target="https://www.bbc.co.uk/programmes/p02nrtsy/episodes/downloads" TargetMode="External"/><Relationship Id="rId126" Type="http://schemas.openxmlformats.org/officeDocument/2006/relationships/hyperlink" Target="http://www.bbc.co.uk/programmes/b06f54rv" TargetMode="External"/><Relationship Id="rId147" Type="http://schemas.openxmlformats.org/officeDocument/2006/relationships/hyperlink" Target="http://www.rsc.org" TargetMode="External"/><Relationship Id="rId168" Type="http://schemas.openxmlformats.org/officeDocument/2006/relationships/hyperlink" Target="http://www.cellsalive.com/" TargetMode="External"/><Relationship Id="rId8" Type="http://schemas.openxmlformats.org/officeDocument/2006/relationships/settings" Target="settings.xml"/><Relationship Id="rId51" Type="http://schemas.openxmlformats.org/officeDocument/2006/relationships/hyperlink" Target="https://www.bbc.co.uk/teach/skillswise/english/zjg4scw" TargetMode="External"/><Relationship Id="rId72" Type="http://schemas.openxmlformats.org/officeDocument/2006/relationships/hyperlink" Target="https://www.bl.uk/british-accents-and-dialects" TargetMode="External"/><Relationship Id="rId93" Type="http://schemas.openxmlformats.org/officeDocument/2006/relationships/hyperlink" Target="https://www.bbc.co.uk/programmes/b006r5jt" TargetMode="External"/><Relationship Id="rId98" Type="http://schemas.openxmlformats.org/officeDocument/2006/relationships/hyperlink" Target="https://www.theguardian.com/film/2019/sep/13/100-best-films-movies-of-the-21st-century" TargetMode="External"/><Relationship Id="rId121" Type="http://schemas.openxmlformats.org/officeDocument/2006/relationships/hyperlink" Target="https://www.rsc.org.uk/news/culture-in-quarantine" TargetMode="External"/><Relationship Id="rId142" Type="http://schemas.openxmlformats.org/officeDocument/2006/relationships/hyperlink" Target="https://qualifications.pearson.com/en/qualifications/btec-nationals.html" TargetMode="External"/><Relationship Id="rId163" Type="http://schemas.openxmlformats.org/officeDocument/2006/relationships/hyperlink" Target="http://www.thelifewire.com/" TargetMode="External"/><Relationship Id="rId184" Type="http://schemas.openxmlformats.org/officeDocument/2006/relationships/hyperlink" Target="https://edu.rsc.org/resources/basic-practical-competencies-starters-16andndash18/4010260.article" TargetMode="External"/><Relationship Id="rId189" Type="http://schemas.openxmlformats.org/officeDocument/2006/relationships/hyperlink" Target="http://www.chemguide.co.uk/"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player.fm/series/startalk-radio-2448256" TargetMode="External"/><Relationship Id="rId25" Type="http://schemas.openxmlformats.org/officeDocument/2006/relationships/hyperlink" Target="https://www.ocr.org.uk/qualifications/entry-level/mathematics-r449-from-2016/" TargetMode="External"/><Relationship Id="rId46" Type="http://schemas.openxmlformats.org/officeDocument/2006/relationships/hyperlink" Target="https://www.ocr.org.uk/qualifications/as-and-a-level/mathematics-b-mei-h630-h640-from-2017/" TargetMode="External"/><Relationship Id="rId67" Type="http://schemas.openxmlformats.org/officeDocument/2006/relationships/hyperlink" Target="https://www.youtube.com/watch?v=NuyDemCTdIo&amp;list=PL-lKzlv8IRtZusgm_O3zrAMwINwrYqVoX" TargetMode="External"/><Relationship Id="rId116" Type="http://schemas.openxmlformats.org/officeDocument/2006/relationships/hyperlink" Target="https://resources.eduqas.co.uk/Pages/ResourceSingle.aspx?rIid=1073" TargetMode="External"/><Relationship Id="rId137" Type="http://schemas.openxmlformats.org/officeDocument/2006/relationships/hyperlink" Target="https://www.lexico.com/grammar" TargetMode="External"/><Relationship Id="rId158" Type="http://schemas.openxmlformats.org/officeDocument/2006/relationships/hyperlink" Target="https://www.cambridgeinternational.org/programmes-and-qualifications/cambridge-international-as-and-a-level-biology-9700/" TargetMode="External"/><Relationship Id="rId20" Type="http://schemas.openxmlformats.org/officeDocument/2006/relationships/hyperlink" Target="https://nrich.maths.org/11993" TargetMode="External"/><Relationship Id="rId41" Type="http://schemas.openxmlformats.org/officeDocument/2006/relationships/hyperlink" Target="https://www.ocr.org.uk/qualifications/core-maths/b-mei-level-3-certificate-h869/" TargetMode="External"/><Relationship Id="rId62" Type="http://schemas.openxmlformats.org/officeDocument/2006/relationships/hyperlink" Target="https://www.amazon.com/b?ie=UTF8&amp;node=16571048011" TargetMode="External"/><Relationship Id="rId83" Type="http://schemas.openxmlformats.org/officeDocument/2006/relationships/hyperlink" Target="file://\\corpdata02.ad.lancscc.net\cyp\LPDS\Secondary%20Strategy\Consultants%20Meeting\2020\April%202020\Progression%2011%20into%2012\&#8226;Fancy%20a%20challenge?%20Maybe%20have%20a%20go%20at%20one%20of%20the%20free%20Language%20courses%20here:%20Future%20Learn%20-%20Linguistics%20courses%20or%20listen%20to%20this%20podcast:%20Language%20and%20the%20Mind" TargetMode="External"/><Relationship Id="rId88" Type="http://schemas.openxmlformats.org/officeDocument/2006/relationships/hyperlink" Target="https://www.ted.com/talks/sasa_vucinic_why_we_should_invest_in_a_free_press" TargetMode="External"/><Relationship Id="rId111" Type="http://schemas.openxmlformats.org/officeDocument/2006/relationships/hyperlink" Target="https://resources.eduqas.co.uk/Pages/ResourceSingle.aspx?rIid=644" TargetMode="External"/><Relationship Id="rId132" Type="http://schemas.openxmlformats.org/officeDocument/2006/relationships/hyperlink" Target="https://thebookerprizes.com/" TargetMode="External"/><Relationship Id="rId153" Type="http://schemas.openxmlformats.org/officeDocument/2006/relationships/hyperlink" Target="https://www.samharris.org/podcast" TargetMode="External"/><Relationship Id="rId174" Type="http://schemas.openxmlformats.org/officeDocument/2006/relationships/hyperlink" Target="http://www.gcarlson.com/" TargetMode="External"/><Relationship Id="rId179" Type="http://schemas.openxmlformats.org/officeDocument/2006/relationships/hyperlink" Target="http://www.bbc.co.uk/programmes/b015sqc7" TargetMode="External"/><Relationship Id="rId195" Type="http://schemas.openxmlformats.org/officeDocument/2006/relationships/hyperlink" Target="https://www.chemheritage.org/distillations" TargetMode="External"/><Relationship Id="rId209" Type="http://schemas.openxmlformats.org/officeDocument/2006/relationships/hyperlink" Target="https://www.youtube.com/user/minutephysics" TargetMode="External"/><Relationship Id="rId190" Type="http://schemas.openxmlformats.org/officeDocument/2006/relationships/hyperlink" Target="https://www.youtube.com/channel/UCPtWS4fCi25YHw5SPGdPz0g" TargetMode="External"/><Relationship Id="rId204" Type="http://schemas.openxmlformats.org/officeDocument/2006/relationships/hyperlink" Target="https://www.s-cool.co.uk/a-level/physics" TargetMode="External"/><Relationship Id="rId220" Type="http://schemas.openxmlformats.org/officeDocument/2006/relationships/theme" Target="theme/theme1.xml"/><Relationship Id="rId15" Type="http://schemas.openxmlformats.org/officeDocument/2006/relationships/image" Target="media/image2.png"/><Relationship Id="rId36" Type="http://schemas.openxmlformats.org/officeDocument/2006/relationships/hyperlink" Target="https://www.cityandguilds.com/qualifications-and-apprenticeships/skills-for-work-and-life/english-mathematics-and-ict-skills/3849-using-and-applying-mathematics" TargetMode="External"/><Relationship Id="rId57" Type="http://schemas.openxmlformats.org/officeDocument/2006/relationships/hyperlink" Target="https://app.senecalearning.com/classroom/course/7b3b0f4b-f88f-4123-8ebd-d218cf542029" TargetMode="External"/><Relationship Id="rId106" Type="http://schemas.openxmlformats.org/officeDocument/2006/relationships/hyperlink" Target="https://en.wikipedia.org/wiki/Academy_Award_for_Best_Picture" TargetMode="External"/><Relationship Id="rId127" Type="http://schemas.openxmlformats.org/officeDocument/2006/relationships/hyperlink" Target="https://www.bbc.co.uk/programmes/b006qp6p" TargetMode="External"/><Relationship Id="rId10" Type="http://schemas.openxmlformats.org/officeDocument/2006/relationships/footnotes" Target="footnotes.xml"/><Relationship Id="rId31" Type="http://schemas.openxmlformats.org/officeDocument/2006/relationships/hyperlink" Target="https://www.aqa.org.uk/subjects/mathematics/functional-skills/mathematics-8361-8362" TargetMode="External"/><Relationship Id="rId52" Type="http://schemas.openxmlformats.org/officeDocument/2006/relationships/hyperlink" Target="https://www.bbc.co.uk/bitesize/subjects/zmqj2nb" TargetMode="External"/><Relationship Id="rId73" Type="http://schemas.openxmlformats.org/officeDocument/2006/relationships/hyperlink" Target="http://www.bl.uk/learning/langlit/evolvingenglish/accessvers/index.html" TargetMode="External"/><Relationship Id="rId78" Type="http://schemas.openxmlformats.org/officeDocument/2006/relationships/hyperlink" Target="https://www.ted.com/playlists/228/how_language_changes_over_time" TargetMode="External"/><Relationship Id="rId94" Type="http://schemas.openxmlformats.org/officeDocument/2006/relationships/hyperlink" Target="https://www.bbc.co.uk/programmes/b00lvdrj/episodes/downloads" TargetMode="External"/><Relationship Id="rId99" Type="http://schemas.openxmlformats.org/officeDocument/2006/relationships/hyperlink" Target="https://www.theguardian.com/film/2019/dec/29/mark-kermode-best-films-of-2019" TargetMode="External"/><Relationship Id="rId101" Type="http://schemas.openxmlformats.org/officeDocument/2006/relationships/hyperlink" Target="https://www.ted.com/playlists/66/the_power_of_film" TargetMode="External"/><Relationship Id="rId122" Type="http://schemas.openxmlformats.org/officeDocument/2006/relationships/hyperlink" Target="http://www.bbc.co.uk/programmes/b006v8jn" TargetMode="External"/><Relationship Id="rId143" Type="http://schemas.openxmlformats.org/officeDocument/2006/relationships/hyperlink" Target="https://qualifications.pearson.com/en/qualifications/btec-firsts.html" TargetMode="External"/><Relationship Id="rId148" Type="http://schemas.openxmlformats.org/officeDocument/2006/relationships/hyperlink" Target="http://www.chemistryworld.com" TargetMode="External"/><Relationship Id="rId164" Type="http://schemas.openxmlformats.org/officeDocument/2006/relationships/hyperlink" Target="http://www.biologyinmotion.com/" TargetMode="External"/><Relationship Id="rId169" Type="http://schemas.openxmlformats.org/officeDocument/2006/relationships/hyperlink" Target="http://www.johnkyrk.com/" TargetMode="External"/><Relationship Id="rId185" Type="http://schemas.openxmlformats.org/officeDocument/2006/relationships/hyperlink" Target="https://www.aqa.org.uk/subjects/science/as-and-a-level/chemistry-7404-7405"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bbc.co.uk/programmes/b08g52z3" TargetMode="External"/><Relationship Id="rId210" Type="http://schemas.openxmlformats.org/officeDocument/2006/relationships/hyperlink" Target="https://www.youtube.com/user/NASAtelevision" TargetMode="External"/><Relationship Id="rId215" Type="http://schemas.openxmlformats.org/officeDocument/2006/relationships/hyperlink" Target="https://player.fm/series/physics-world-weekly-podcast" TargetMode="External"/><Relationship Id="rId26" Type="http://schemas.openxmlformats.org/officeDocument/2006/relationships/hyperlink" Target="https://qualifications.pearson.com/en/qualifications/edexcel-entry-level-certificate/mathematics-2017.html" TargetMode="External"/><Relationship Id="rId47" Type="http://schemas.openxmlformats.org/officeDocument/2006/relationships/hyperlink" Target="https://www.ocr.org.uk/qualifications/as-and-a-level/further-mathematics-b-mei-h635-h645-from-2017/" TargetMode="External"/><Relationship Id="rId68" Type="http://schemas.openxmlformats.org/officeDocument/2006/relationships/hyperlink" Target="https://www.bbc.co.uk/teach/skillswise/english/zjg4scw" TargetMode="External"/><Relationship Id="rId89" Type="http://schemas.openxmlformats.org/officeDocument/2006/relationships/hyperlink" Target="file:///\\corpdata02.ad.lancscc.net\https:\www.ted.com\talks\damon_brown_how_to_choose_your_news" TargetMode="External"/><Relationship Id="rId112" Type="http://schemas.openxmlformats.org/officeDocument/2006/relationships/hyperlink" Target="http://resource.download.wjec.co.uk.s3.amazonaws.com/vtc/2014-15/ext_05_FAW/eng/US%20Film%20Industry%20Mainstream%20-%20graivty/index.html" TargetMode="External"/><Relationship Id="rId133" Type="http://schemas.openxmlformats.org/officeDocument/2006/relationships/hyperlink" Target="https://www.womensprizeforfiction.co.uk" TargetMode="External"/><Relationship Id="rId154" Type="http://schemas.openxmlformats.org/officeDocument/2006/relationships/hyperlink" Target="http://www.bbc.co.uk/programmes/b015sqc7" TargetMode="External"/><Relationship Id="rId175" Type="http://schemas.openxmlformats.org/officeDocument/2006/relationships/hyperlink" Target="http://www.studystack.com/java-studysta/frames.jsp?reloading=1" TargetMode="External"/><Relationship Id="rId196" Type="http://schemas.openxmlformats.org/officeDocument/2006/relationships/hyperlink" Target="https://www.acs.org/content/acs/en/pressroom/podcasts/elements.html" TargetMode="External"/><Relationship Id="rId200" Type="http://schemas.openxmlformats.org/officeDocument/2006/relationships/hyperlink" Target="https://www.aqa.org.uk/subjects/science/as-and-a-level/physics-7407-7408" TargetMode="External"/><Relationship Id="rId16" Type="http://schemas.openxmlformats.org/officeDocument/2006/relationships/image" Target="media/image3.png"/><Relationship Id="rId37" Type="http://schemas.openxmlformats.org/officeDocument/2006/relationships/hyperlink" Target="https://www.cityandguilds.com/qualifications-and-apprenticeships/skills-for-work-and-life/english-mathematics-and-ict-skills/3849-using-and-applying-mathematics#tab=information" TargetMode="External"/><Relationship Id="rId58" Type="http://schemas.openxmlformats.org/officeDocument/2006/relationships/hyperlink" Target="https://www.lancashire.gov.uk/libraries-and-archives/libraries/digital-library/?page=3" TargetMode="External"/><Relationship Id="rId79" Type="http://schemas.openxmlformats.org/officeDocument/2006/relationships/hyperlink" Target="https://www.bl.uk/british-accents-and-dialects" TargetMode="External"/><Relationship Id="rId102" Type="http://schemas.openxmlformats.org/officeDocument/2006/relationships/hyperlink" Target="https://www.bbc.co.uk/programmes/b006r5jt" TargetMode="External"/><Relationship Id="rId123" Type="http://schemas.openxmlformats.org/officeDocument/2006/relationships/hyperlink" Target="http://www.bbc.co.uk/programmes/b06f54rs" TargetMode="External"/><Relationship Id="rId144" Type="http://schemas.openxmlformats.org/officeDocument/2006/relationships/hyperlink" Target="http://rsb.org.uk" TargetMode="External"/><Relationship Id="rId90" Type="http://schemas.openxmlformats.org/officeDocument/2006/relationships/hyperlink" Target="https://www.theguardian.com/uk/media" TargetMode="External"/><Relationship Id="rId165" Type="http://schemas.openxmlformats.org/officeDocument/2006/relationships/hyperlink" Target="http://www.biology-online.org/" TargetMode="External"/><Relationship Id="rId186" Type="http://schemas.openxmlformats.org/officeDocument/2006/relationships/hyperlink" Target="https://www.cambridgeinternational.org/programmes-and-qualifications/cambridge-international-as-and-a-level-chemistry-9701/" TargetMode="External"/><Relationship Id="rId211" Type="http://schemas.openxmlformats.org/officeDocument/2006/relationships/hyperlink" Target="https://www.youtube.com/user/destinws2" TargetMode="External"/><Relationship Id="rId27" Type="http://schemas.openxmlformats.org/officeDocument/2006/relationships/hyperlink" Target="https://www.aqa.org.uk/subjects/mathematics/gcse/mathematics-8300/specification-at-a-glance" TargetMode="External"/><Relationship Id="rId48" Type="http://schemas.openxmlformats.org/officeDocument/2006/relationships/hyperlink" Target="https://qualifications.pearson.com/en/qualifications/edexcel-a-levels/mathematics-2017.html" TargetMode="External"/><Relationship Id="rId69" Type="http://schemas.openxmlformats.org/officeDocument/2006/relationships/hyperlink" Target="https://www.bristol.ac.uk/arts/exercises/grammar/grammar_tutorial/page_41.htm" TargetMode="External"/><Relationship Id="rId113" Type="http://schemas.openxmlformats.org/officeDocument/2006/relationships/hyperlink" Target="https://resources.eduqas.co.uk/Pages/ResourceSingle.aspx?rIid=667" TargetMode="External"/><Relationship Id="rId134" Type="http://schemas.openxmlformats.org/officeDocument/2006/relationships/hyperlink" Target="https://www.costa.co.uk/behind-the-beans/costa-book-awards/book-awards" TargetMode="External"/><Relationship Id="rId80" Type="http://schemas.openxmlformats.org/officeDocument/2006/relationships/hyperlink" Target="https://www.bbc.co.uk/writersroom/" TargetMode="External"/><Relationship Id="rId155" Type="http://schemas.openxmlformats.org/officeDocument/2006/relationships/hyperlink" Target="https://www.ted.com/talks?topics%5B%5D=science" TargetMode="External"/><Relationship Id="rId176" Type="http://schemas.openxmlformats.org/officeDocument/2006/relationships/hyperlink" Target="http://www.bbc.co.uk/programmes/b00snr0w/episodes/downloads" TargetMode="External"/><Relationship Id="rId197" Type="http://schemas.openxmlformats.org/officeDocument/2006/relationships/hyperlink" Target="https://www.ted.com/talks?topics%5B%5D=chemistry" TargetMode="External"/><Relationship Id="rId201" Type="http://schemas.openxmlformats.org/officeDocument/2006/relationships/hyperlink" Target="https://www.cambridgeinternational.org/programmes-and-qualifications/cambridge-international-as-and-a-level-physics-9702/" TargetMode="External"/><Relationship Id="rId17" Type="http://schemas.openxmlformats.org/officeDocument/2006/relationships/header" Target="header1.xml"/><Relationship Id="rId38" Type="http://schemas.openxmlformats.org/officeDocument/2006/relationships/hyperlink" Target="https://www.qualhub.co.uk/qualification-search/qualification-detail/ncfe-level-3-certificate-in-mathematics-for-everyday-life-4825" TargetMode="External"/><Relationship Id="rId59" Type="http://schemas.openxmlformats.org/officeDocument/2006/relationships/hyperlink" Target="https://www.lancashire.gov.uk/libraries-and-archives/libraries/digital-library/?page=7" TargetMode="External"/><Relationship Id="rId103" Type="http://schemas.openxmlformats.org/officeDocument/2006/relationships/hyperlink" Target="https://www.bbc.co.uk/programmes/b00lvdrj/episodes/downloads" TargetMode="External"/><Relationship Id="rId124" Type="http://schemas.openxmlformats.org/officeDocument/2006/relationships/hyperlink" Target="http://www.bbc.co.uk/programmes/p0338wlh" TargetMode="External"/><Relationship Id="rId70" Type="http://schemas.openxmlformats.org/officeDocument/2006/relationships/hyperlink" Target="https://app.senecalearning.com/classroom/course/6c0b90f2-cf0c-474d-b0fe-28043a3c1b5c" TargetMode="External"/><Relationship Id="rId91" Type="http://schemas.openxmlformats.org/officeDocument/2006/relationships/hyperlink" Target="https://www.bbc.co.uk/writersroom/" TargetMode="External"/><Relationship Id="rId145" Type="http://schemas.openxmlformats.org/officeDocument/2006/relationships/hyperlink" Target="http://www.biologymad.com/" TargetMode="External"/><Relationship Id="rId166" Type="http://schemas.openxmlformats.org/officeDocument/2006/relationships/hyperlink" Target="http://www.biology.arizona.edu/default.html" TargetMode="External"/><Relationship Id="rId187" Type="http://schemas.openxmlformats.org/officeDocument/2006/relationships/hyperlink" Target="https://qualifications.pearson.com/en/qualifications/edexcel-a-levels/chemistry-2015.html" TargetMode="External"/><Relationship Id="rId1" Type="http://schemas.openxmlformats.org/officeDocument/2006/relationships/customXml" Target="../customXml/item1.xml"/><Relationship Id="rId212" Type="http://schemas.openxmlformats.org/officeDocument/2006/relationships/hyperlink" Target="https://player.fm/series/the-titanium-physicists-podcast" TargetMode="External"/><Relationship Id="rId28" Type="http://schemas.openxmlformats.org/officeDocument/2006/relationships/hyperlink" Target="https://www.ocr.org.uk/Images/168982-specification-gcse-mathematics-j560.pdf" TargetMode="External"/><Relationship Id="rId49" Type="http://schemas.openxmlformats.org/officeDocument/2006/relationships/hyperlink" Target="mailto:helen.monaghan@lancashire.gov.uk" TargetMode="External"/><Relationship Id="rId114" Type="http://schemas.openxmlformats.org/officeDocument/2006/relationships/hyperlink" Target="https://resources.eduqas.co.uk/Pages/ResourceSingle.aspx?rIid=1210" TargetMode="External"/><Relationship Id="rId60" Type="http://schemas.openxmlformats.org/officeDocument/2006/relationships/hyperlink" Target="https://stories.audible.com/start-listen" TargetMode="External"/><Relationship Id="rId81" Type="http://schemas.openxmlformats.org/officeDocument/2006/relationships/hyperlink" Target="https://www.futurelearn.com/subjects/language-courses/linguistics" TargetMode="External"/><Relationship Id="rId135" Type="http://schemas.openxmlformats.org/officeDocument/2006/relationships/hyperlink" Target="http://www.bristol.ac.uk/arts/exercises/grammar/grammar_tutorial/page_41.htm" TargetMode="External"/><Relationship Id="rId156" Type="http://schemas.openxmlformats.org/officeDocument/2006/relationships/header" Target="header3.xml"/><Relationship Id="rId177" Type="http://schemas.openxmlformats.org/officeDocument/2006/relationships/hyperlink" Target="http://www.radiolab.org/series/podcasts" TargetMode="External"/><Relationship Id="rId198" Type="http://schemas.openxmlformats.org/officeDocument/2006/relationships/hyperlink" Target="http://www.iop.org/" TargetMode="External"/><Relationship Id="rId202" Type="http://schemas.openxmlformats.org/officeDocument/2006/relationships/hyperlink" Target="https://qualifications.pearson.com/en/qualifications/edexcel-a-levels/physics-2015.html" TargetMode="External"/><Relationship Id="rId18" Type="http://schemas.openxmlformats.org/officeDocument/2006/relationships/footer" Target="footer1.xml"/><Relationship Id="rId39" Type="http://schemas.openxmlformats.org/officeDocument/2006/relationships/hyperlink" Target="https://qualifications.pearson.com/en/qualifications/edexcel-mathematics-in-context/mathematics-in-context.html" TargetMode="External"/><Relationship Id="rId50" Type="http://schemas.openxmlformats.org/officeDocument/2006/relationships/hyperlink" Target="mailto:helen.monaghan@lancashire.gov.uk" TargetMode="External"/><Relationship Id="rId104" Type="http://schemas.openxmlformats.org/officeDocument/2006/relationships/hyperlink" Target="https://www.theguardian.com/uk/film" TargetMode="External"/><Relationship Id="rId125" Type="http://schemas.openxmlformats.org/officeDocument/2006/relationships/hyperlink" Target="http://www.bbc.co.uk/programmes/p02vzyc4" TargetMode="External"/><Relationship Id="rId146" Type="http://schemas.openxmlformats.org/officeDocument/2006/relationships/hyperlink" Target="http://www.biologyguide.net/" TargetMode="External"/><Relationship Id="rId167" Type="http://schemas.openxmlformats.org/officeDocument/2006/relationships/hyperlink" Target="http://www.ygyh.org/" TargetMode="External"/><Relationship Id="rId188" Type="http://schemas.openxmlformats.org/officeDocument/2006/relationships/hyperlink" Target="https://www.ocr.org.uk/qualifications/as-and-a-level/chemistry-a-h032-h432-from-2015/" TargetMode="External"/><Relationship Id="rId71" Type="http://schemas.openxmlformats.org/officeDocument/2006/relationships/hyperlink" Target="https://www.lexico.com/explore/word-origins" TargetMode="External"/><Relationship Id="rId92" Type="http://schemas.openxmlformats.org/officeDocument/2006/relationships/hyperlink" Target="https://www.filmmakingstuff.com/filmmaking/" TargetMode="External"/><Relationship Id="rId213" Type="http://schemas.openxmlformats.org/officeDocument/2006/relationships/hyperlink" Target="https://player.fm/series/physics-frontiers" TargetMode="External"/><Relationship Id="rId2" Type="http://schemas.openxmlformats.org/officeDocument/2006/relationships/customXml" Target="../customXml/item2.xml"/><Relationship Id="rId29" Type="http://schemas.openxmlformats.org/officeDocument/2006/relationships/hyperlink" Target="https://qualifications.pearson.com/en/qualifications/edexcel-gcses/mathematics-2015.html" TargetMode="External"/><Relationship Id="rId40" Type="http://schemas.openxmlformats.org/officeDocument/2006/relationships/hyperlink" Target="https://www.ocr.org.uk/qualifications/core-maths/a-mei-level-3-certificate-h868/" TargetMode="External"/><Relationship Id="rId115" Type="http://schemas.openxmlformats.org/officeDocument/2006/relationships/hyperlink" Target="https://resources.eduqas.co.uk/Pages/ResourceSingle.aspx?rIid=921" TargetMode="External"/><Relationship Id="rId136" Type="http://schemas.openxmlformats.org/officeDocument/2006/relationships/hyperlink" Target="http://www.sussex.ac.uk/informatics/punctuation/" TargetMode="External"/><Relationship Id="rId157" Type="http://schemas.openxmlformats.org/officeDocument/2006/relationships/hyperlink" Target="https://www.aqa.org.uk/subjects/science/as-and-a-level/biology-7401-7402" TargetMode="External"/><Relationship Id="rId178" Type="http://schemas.openxmlformats.org/officeDocument/2006/relationships/hyperlink" Target="https://www.samharris.org/podcast" TargetMode="External"/><Relationship Id="rId61" Type="http://schemas.openxmlformats.org/officeDocument/2006/relationships/hyperlink" Target="https://www.gutenberg.org/" TargetMode="External"/><Relationship Id="rId82" Type="http://schemas.openxmlformats.org/officeDocument/2006/relationships/hyperlink" Target="https://www.bbc.co.uk/programmes/p00545cr" TargetMode="External"/><Relationship Id="rId199" Type="http://schemas.openxmlformats.org/officeDocument/2006/relationships/hyperlink" Target="http://www.physicsworld.com/" TargetMode="External"/><Relationship Id="rId203" Type="http://schemas.openxmlformats.org/officeDocument/2006/relationships/hyperlink" Target="https://www.ocr.org.uk/qualifications/as-and-a-level/physics-a-h156-h556-from-2015/" TargetMode="External"/><Relationship Id="rId1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1502547151E640929D3A93186CEB89" ma:contentTypeVersion="13" ma:contentTypeDescription="Create a new document." ma:contentTypeScope="" ma:versionID="fb906d9282327c0fe4c139ea640b8f55">
  <xsd:schema xmlns:xsd="http://www.w3.org/2001/XMLSchema" xmlns:xs="http://www.w3.org/2001/XMLSchema" xmlns:p="http://schemas.microsoft.com/office/2006/metadata/properties" xmlns:ns3="46a9f7e8-2645-4f76-b519-51b4c7c2ae18" xmlns:ns4="ecdbcac5-b16c-4f49-8c20-5af8b2823dfc" targetNamespace="http://schemas.microsoft.com/office/2006/metadata/properties" ma:root="true" ma:fieldsID="5252b809ec4ef42ee01b6337daf46cfc" ns3:_="" ns4:_="">
    <xsd:import namespace="46a9f7e8-2645-4f76-b519-51b4c7c2ae18"/>
    <xsd:import namespace="ecdbcac5-b16c-4f49-8c20-5af8b2823d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7e8-2645-4f76-b519-51b4c7c2a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bcac5-b16c-4f49-8c20-5af8b2823d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DCB36-70EE-4558-B186-D489B38ED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f7e8-2645-4f76-b519-51b4c7c2ae18"/>
    <ds:schemaRef ds:uri="ecdbcac5-b16c-4f49-8c20-5af8b2823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F24C9-2D54-447B-9DE3-1707F5151713}">
  <ds:schemaRefs>
    <ds:schemaRef ds:uri="http://schemas.microsoft.com/sharepoint/v3/contenttype/forms"/>
  </ds:schemaRefs>
</ds:datastoreItem>
</file>

<file path=customXml/itemProps4.xml><?xml version="1.0" encoding="utf-8"?>
<ds:datastoreItem xmlns:ds="http://schemas.openxmlformats.org/officeDocument/2006/customXml" ds:itemID="{EF8315FE-1015-4AE0-A443-5059F4092E6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2B902A-CC23-42A5-BC5F-93E335DB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9389</Words>
  <Characters>53523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Year 11 Preparing for the Next Phase</vt:lpstr>
    </vt:vector>
  </TitlesOfParts>
  <Company/>
  <LinksUpToDate>false</LinksUpToDate>
  <CharactersWithSpaces>62787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Preparing for the Next Phase</dc:title>
  <dc:subject/>
  <dc:creator>Lancashire Secondary Consultant Team</dc:creator>
  <cp:keywords/>
  <dc:description/>
  <cp:lastModifiedBy>ZHP</cp:lastModifiedBy>
  <cp:revision>2</cp:revision>
  <dcterms:created xsi:type="dcterms:W3CDTF">2020-04-30T08:40:00Z</dcterms:created>
  <dcterms:modified xsi:type="dcterms:W3CDTF">2020-04-30T08:40:00Z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0x010100631502547151E640929D3A93186CEB89</vt:lpwstr>
  </property>
</Properties>
</file>