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1CC4" w14:textId="7CB0B548" w:rsidR="003D1A7D" w:rsidRPr="003D1A7D" w:rsidRDefault="003D1A7D" w:rsidP="003D1A7D">
      <w:pPr>
        <w:rPr>
          <w:b/>
          <w:sz w:val="28"/>
        </w:rPr>
      </w:pPr>
      <w:r w:rsidRPr="003D1A7D">
        <w:rPr>
          <w:b/>
          <w:sz w:val="28"/>
        </w:rPr>
        <w:t xml:space="preserve">Year 10 Information - </w:t>
      </w:r>
      <w:r w:rsidR="00745624">
        <w:rPr>
          <w:b/>
          <w:sz w:val="28"/>
        </w:rPr>
        <w:t>1</w:t>
      </w:r>
      <w:r w:rsidR="00925C83">
        <w:rPr>
          <w:b/>
          <w:sz w:val="28"/>
        </w:rPr>
        <w:t>6</w:t>
      </w:r>
      <w:r w:rsidRPr="003D1A7D">
        <w:rPr>
          <w:b/>
          <w:sz w:val="28"/>
        </w:rPr>
        <w:t xml:space="preserve"> June 2020</w:t>
      </w:r>
    </w:p>
    <w:p w14:paraId="51E541C0" w14:textId="5108098C" w:rsidR="003D1A7D" w:rsidRDefault="003D1A7D" w:rsidP="003D1A7D">
      <w:pPr>
        <w:rPr>
          <w:sz w:val="28"/>
        </w:rPr>
      </w:pPr>
      <w:bookmarkStart w:id="0" w:name="_Hlk43120834"/>
      <w:r w:rsidRPr="003D1A7D">
        <w:rPr>
          <w:sz w:val="28"/>
        </w:rPr>
        <w:t xml:space="preserve">Dr Karunanithi, Director of Public Health for Lancashire, has advised that </w:t>
      </w:r>
      <w:r w:rsidR="00335CB1">
        <w:rPr>
          <w:sz w:val="28"/>
        </w:rPr>
        <w:t xml:space="preserve">Lancashire </w:t>
      </w:r>
      <w:r w:rsidRPr="003D1A7D">
        <w:rPr>
          <w:sz w:val="28"/>
        </w:rPr>
        <w:t xml:space="preserve">schools </w:t>
      </w:r>
      <w:r w:rsidR="00745624">
        <w:rPr>
          <w:sz w:val="28"/>
        </w:rPr>
        <w:t xml:space="preserve">CAN now open </w:t>
      </w:r>
      <w:r w:rsidRPr="003D1A7D">
        <w:rPr>
          <w:sz w:val="28"/>
        </w:rPr>
        <w:t xml:space="preserve">more widely to Year 10 </w:t>
      </w:r>
      <w:r w:rsidR="00745624">
        <w:rPr>
          <w:sz w:val="28"/>
        </w:rPr>
        <w:t>student</w:t>
      </w:r>
      <w:r w:rsidRPr="003D1A7D">
        <w:rPr>
          <w:sz w:val="28"/>
        </w:rPr>
        <w:t xml:space="preserve">s from </w:t>
      </w:r>
      <w:r w:rsidR="00745624">
        <w:rPr>
          <w:sz w:val="28"/>
        </w:rPr>
        <w:t>22</w:t>
      </w:r>
      <w:r w:rsidRPr="003D1A7D">
        <w:rPr>
          <w:sz w:val="28"/>
        </w:rPr>
        <w:t xml:space="preserve"> June 2020</w:t>
      </w:r>
      <w:r w:rsidR="00745624">
        <w:rPr>
          <w:sz w:val="28"/>
        </w:rPr>
        <w:t xml:space="preserve"> onwards</w:t>
      </w:r>
      <w:r w:rsidRPr="003D1A7D">
        <w:rPr>
          <w:sz w:val="28"/>
        </w:rPr>
        <w:t xml:space="preserve">.  </w:t>
      </w:r>
    </w:p>
    <w:bookmarkEnd w:id="0"/>
    <w:p w14:paraId="6B776B3A" w14:textId="4F123036" w:rsidR="00745624" w:rsidRDefault="00745624" w:rsidP="003D1A7D">
      <w:pPr>
        <w:rPr>
          <w:sz w:val="28"/>
        </w:rPr>
      </w:pPr>
      <w:r>
        <w:rPr>
          <w:sz w:val="28"/>
        </w:rPr>
        <w:t xml:space="preserve">The government have made it clear that </w:t>
      </w:r>
      <w:r w:rsidR="00877827">
        <w:rPr>
          <w:sz w:val="28"/>
        </w:rPr>
        <w:t xml:space="preserve">ONLY </w:t>
      </w:r>
      <w:r>
        <w:rPr>
          <w:sz w:val="28"/>
        </w:rPr>
        <w:t xml:space="preserve">a quarter of </w:t>
      </w:r>
      <w:r w:rsidR="00335CB1">
        <w:rPr>
          <w:sz w:val="28"/>
        </w:rPr>
        <w:t>Y</w:t>
      </w:r>
      <w:r>
        <w:rPr>
          <w:sz w:val="28"/>
        </w:rPr>
        <w:t xml:space="preserve">ear 10 are allowed to be in college at any one time.  This means that every </w:t>
      </w:r>
      <w:r w:rsidR="00335CB1">
        <w:rPr>
          <w:sz w:val="28"/>
        </w:rPr>
        <w:t>Y</w:t>
      </w:r>
      <w:r>
        <w:rPr>
          <w:sz w:val="28"/>
        </w:rPr>
        <w:t xml:space="preserve">ear 10 student will only be able to attend once a week </w:t>
      </w:r>
      <w:r w:rsidR="004352CB">
        <w:rPr>
          <w:sz w:val="28"/>
        </w:rPr>
        <w:t xml:space="preserve">on a specified day </w:t>
      </w:r>
      <w:r>
        <w:rPr>
          <w:sz w:val="28"/>
        </w:rPr>
        <w:t xml:space="preserve">between now and the end of term.  </w:t>
      </w:r>
    </w:p>
    <w:p w14:paraId="5856980C" w14:textId="23B9EF01" w:rsidR="00745624" w:rsidRDefault="00745624" w:rsidP="003D1A7D">
      <w:pPr>
        <w:rPr>
          <w:sz w:val="28"/>
        </w:rPr>
      </w:pPr>
      <w:r>
        <w:rPr>
          <w:sz w:val="28"/>
        </w:rPr>
        <w:t xml:space="preserve">Year 10 will be invited into college </w:t>
      </w:r>
      <w:r w:rsidRPr="00745624">
        <w:rPr>
          <w:sz w:val="28"/>
        </w:rPr>
        <w:t xml:space="preserve">to offer </w:t>
      </w:r>
      <w:r>
        <w:rPr>
          <w:sz w:val="28"/>
        </w:rPr>
        <w:t xml:space="preserve">some </w:t>
      </w:r>
      <w:r w:rsidRPr="00745624">
        <w:rPr>
          <w:sz w:val="28"/>
        </w:rPr>
        <w:t>face-to-face support to supplement the</w:t>
      </w:r>
      <w:r>
        <w:rPr>
          <w:sz w:val="28"/>
        </w:rPr>
        <w:t>ir</w:t>
      </w:r>
      <w:r w:rsidRPr="00745624">
        <w:rPr>
          <w:sz w:val="28"/>
        </w:rPr>
        <w:t xml:space="preserve"> remote education, which should remain the predominant mode of education during this term for </w:t>
      </w:r>
      <w:r w:rsidR="00335CB1">
        <w:rPr>
          <w:sz w:val="28"/>
        </w:rPr>
        <w:t xml:space="preserve">Year 10 </w:t>
      </w:r>
      <w:r>
        <w:rPr>
          <w:sz w:val="28"/>
        </w:rPr>
        <w:t>students</w:t>
      </w:r>
      <w:r w:rsidRPr="00745624">
        <w:rPr>
          <w:sz w:val="28"/>
        </w:rPr>
        <w:t>.</w:t>
      </w:r>
    </w:p>
    <w:p w14:paraId="434462FB" w14:textId="4696DC34" w:rsidR="00925C83" w:rsidRDefault="00745624" w:rsidP="003D1A7D">
      <w:pPr>
        <w:rPr>
          <w:sz w:val="28"/>
        </w:rPr>
      </w:pPr>
      <w:r w:rsidRPr="00745624">
        <w:rPr>
          <w:sz w:val="28"/>
        </w:rPr>
        <w:t xml:space="preserve">A letter will be sent to all </w:t>
      </w:r>
      <w:r w:rsidR="00335CB1">
        <w:rPr>
          <w:sz w:val="28"/>
        </w:rPr>
        <w:t>Y</w:t>
      </w:r>
      <w:r w:rsidRPr="00745624">
        <w:rPr>
          <w:sz w:val="28"/>
        </w:rPr>
        <w:t xml:space="preserve">ear 10 parents this week informing them which day their child will be invited into college.  </w:t>
      </w:r>
      <w:r w:rsidR="00287B08">
        <w:rPr>
          <w:sz w:val="28"/>
        </w:rPr>
        <w:t>Due to covid-19 s</w:t>
      </w:r>
      <w:r w:rsidR="00925C83">
        <w:rPr>
          <w:sz w:val="28"/>
        </w:rPr>
        <w:t>trict h</w:t>
      </w:r>
      <w:r w:rsidRPr="00745624">
        <w:rPr>
          <w:sz w:val="28"/>
        </w:rPr>
        <w:t>ealth and safety measures will be in place.</w:t>
      </w:r>
      <w:r w:rsidR="00925C83">
        <w:rPr>
          <w:sz w:val="28"/>
        </w:rPr>
        <w:t xml:space="preserve">  It will be essential that every student follows the strict social distancing and health and safety procedures. </w:t>
      </w:r>
      <w:r w:rsidR="00287B08">
        <w:rPr>
          <w:sz w:val="28"/>
        </w:rPr>
        <w:t xml:space="preserve">Students will be informed about these procedures on arrival at college and will have to sign the </w:t>
      </w:r>
      <w:r w:rsidR="00891839">
        <w:rPr>
          <w:sz w:val="28"/>
        </w:rPr>
        <w:t xml:space="preserve">behaviour </w:t>
      </w:r>
      <w:r w:rsidR="00287B08">
        <w:rPr>
          <w:sz w:val="28"/>
        </w:rPr>
        <w:t>pledge</w:t>
      </w:r>
      <w:r w:rsidR="002833C3">
        <w:rPr>
          <w:sz w:val="28"/>
        </w:rPr>
        <w:t xml:space="preserve"> in response to Covid-19</w:t>
      </w:r>
      <w:r w:rsidR="00287B08">
        <w:rPr>
          <w:sz w:val="28"/>
        </w:rPr>
        <w:t xml:space="preserve">. </w:t>
      </w:r>
    </w:p>
    <w:p w14:paraId="0BE8A84D" w14:textId="09A8DCDF" w:rsidR="00745624" w:rsidRDefault="00925C83" w:rsidP="003D1A7D">
      <w:pPr>
        <w:rPr>
          <w:sz w:val="28"/>
        </w:rPr>
      </w:pPr>
      <w:r>
        <w:rPr>
          <w:sz w:val="28"/>
        </w:rPr>
        <w:t xml:space="preserve">The </w:t>
      </w:r>
      <w:r w:rsidR="002833C3">
        <w:rPr>
          <w:sz w:val="28"/>
        </w:rPr>
        <w:t>B</w:t>
      </w:r>
      <w:r>
        <w:rPr>
          <w:sz w:val="28"/>
        </w:rPr>
        <w:t xml:space="preserve">ehaviour </w:t>
      </w:r>
      <w:r w:rsidR="002833C3">
        <w:rPr>
          <w:sz w:val="28"/>
        </w:rPr>
        <w:t>P</w:t>
      </w:r>
      <w:r>
        <w:rPr>
          <w:sz w:val="28"/>
        </w:rPr>
        <w:t xml:space="preserve">olicy has been updated and all students MUST follow this policy.  A copy of the </w:t>
      </w:r>
      <w:r w:rsidR="002833C3">
        <w:rPr>
          <w:sz w:val="28"/>
        </w:rPr>
        <w:t xml:space="preserve">updated </w:t>
      </w:r>
      <w:r>
        <w:rPr>
          <w:sz w:val="28"/>
        </w:rPr>
        <w:t xml:space="preserve">policy is on the college website. </w:t>
      </w:r>
    </w:p>
    <w:p w14:paraId="7B8F417E" w14:textId="524651BE" w:rsidR="00335CB1" w:rsidRPr="00335CB1" w:rsidRDefault="00335CB1" w:rsidP="003D1A7D">
      <w:pPr>
        <w:rPr>
          <w:b/>
          <w:sz w:val="36"/>
        </w:rPr>
      </w:pPr>
      <w:r w:rsidRPr="00335CB1">
        <w:rPr>
          <w:b/>
          <w:sz w:val="36"/>
        </w:rPr>
        <w:t xml:space="preserve">If </w:t>
      </w:r>
      <w:r w:rsidR="00350DE7">
        <w:rPr>
          <w:b/>
          <w:sz w:val="36"/>
        </w:rPr>
        <w:t>Y</w:t>
      </w:r>
      <w:bookmarkStart w:id="1" w:name="_GoBack"/>
      <w:bookmarkEnd w:id="1"/>
      <w:r w:rsidR="002833C3">
        <w:rPr>
          <w:b/>
          <w:sz w:val="36"/>
        </w:rPr>
        <w:t>ear 10 parents</w:t>
      </w:r>
      <w:r w:rsidRPr="00335CB1">
        <w:rPr>
          <w:b/>
          <w:sz w:val="36"/>
        </w:rPr>
        <w:t xml:space="preserve"> do not receive a letter by Friday 19 June please ring Unity College on 01282 683010 and you will be informed which day you</w:t>
      </w:r>
      <w:r>
        <w:rPr>
          <w:b/>
          <w:sz w:val="36"/>
        </w:rPr>
        <w:t>r child</w:t>
      </w:r>
      <w:r w:rsidRPr="00335CB1">
        <w:rPr>
          <w:b/>
          <w:sz w:val="36"/>
        </w:rPr>
        <w:t xml:space="preserve"> should attend next week.</w:t>
      </w:r>
    </w:p>
    <w:p w14:paraId="2850F616" w14:textId="242C2D32" w:rsidR="00335CB1" w:rsidRDefault="00335CB1" w:rsidP="003D1A7D">
      <w:pPr>
        <w:rPr>
          <w:sz w:val="28"/>
        </w:rPr>
      </w:pPr>
      <w:r>
        <w:rPr>
          <w:sz w:val="28"/>
        </w:rPr>
        <w:t>I look forward to welcoming Year 10 back to Unity College starting next week.</w:t>
      </w:r>
    </w:p>
    <w:p w14:paraId="63184594" w14:textId="6F20C298" w:rsidR="00C76AB3" w:rsidRPr="003D1A7D" w:rsidRDefault="00C76AB3" w:rsidP="003D1A7D">
      <w:pPr>
        <w:rPr>
          <w:b/>
          <w:sz w:val="28"/>
        </w:rPr>
      </w:pPr>
    </w:p>
    <w:sectPr w:rsidR="00C76AB3" w:rsidRPr="003D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7D"/>
    <w:rsid w:val="002833C3"/>
    <w:rsid w:val="00287B08"/>
    <w:rsid w:val="00335CB1"/>
    <w:rsid w:val="00350DE7"/>
    <w:rsid w:val="00356DDD"/>
    <w:rsid w:val="003D1A7D"/>
    <w:rsid w:val="004352CB"/>
    <w:rsid w:val="00745624"/>
    <w:rsid w:val="00877827"/>
    <w:rsid w:val="00891839"/>
    <w:rsid w:val="00925C83"/>
    <w:rsid w:val="00A800AD"/>
    <w:rsid w:val="00C76AB3"/>
    <w:rsid w:val="00E1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A044"/>
  <w15:chartTrackingRefBased/>
  <w15:docId w15:val="{55B9D404-44E9-47C2-8569-99C0C47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7D8F6-F4CB-4E4E-AF35-F1AF566D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FF704-82C4-4FC3-A008-235B45C9D56C}">
  <ds:schemaRefs>
    <ds:schemaRef ds:uri="5089d384-6e0a-424f-8172-a4da5a8e8220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b28ea2-71aa-4f57-bb74-1541e4f05fb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C57DF0-84AC-4D19-B923-2E6ABFF6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Sally Cryer</cp:lastModifiedBy>
  <cp:revision>3</cp:revision>
  <cp:lastPrinted>2020-06-16T09:15:00Z</cp:lastPrinted>
  <dcterms:created xsi:type="dcterms:W3CDTF">2020-06-16T09:40:00Z</dcterms:created>
  <dcterms:modified xsi:type="dcterms:W3CDTF">2020-06-16T09:44:00Z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