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1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llege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020</w:t>
      </w:r>
    </w:p>
    <w:p>
      <w:pPr>
        <w:spacing w:before="8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499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075"/>
        <w:gridCol w:w="2073"/>
        <w:gridCol w:w="2071"/>
      </w:tblGrid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2019/2020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41% [44%]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40% [43%]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45%</w:t>
            </w:r>
          </w:p>
        </w:tc>
      </w:tr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glish/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60% [64%]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64% [65%]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65%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58% [45%]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58% [44%]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53%</w:t>
            </w:r>
          </w:p>
        </w:tc>
      </w:tr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73% [62%]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73% [62%]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76%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 [40%]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 [40%]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68% [60%]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76% [60%]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70%</w:t>
            </w:r>
          </w:p>
        </w:tc>
      </w:tr>
      <w:tr>
        <w:trPr>
          <w:trHeight w:hRule="exact" w:val="694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Strong Pass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54%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694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Standard Pass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74%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74%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350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17% [17%]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21%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22%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23% [24%]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27%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32%</w:t>
            </w:r>
          </w:p>
        </w:tc>
      </w:tr>
      <w:tr>
        <w:trPr>
          <w:trHeight w:hRule="exact" w:val="353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tta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44.50 [46.53]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45.85 [46.69]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47.93</w:t>
            </w:r>
          </w:p>
        </w:tc>
      </w:tr>
      <w:tr>
        <w:trPr>
          <w:trHeight w:hRule="exact" w:val="1037"/>
        </w:trPr>
        <w:tc>
          <w:tcPr>
            <w:tcW w:w="1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Pup</w:t>
            </w:r>
            <w:r>
              <w:rPr>
                <w:rFonts w:ascii="Calibri" w:eastAsia="Calibri" w:hAnsi="Calibri" w:cs="Calibri"/>
              </w:rPr>
              <w:t>ils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</w:t>
            </w:r>
            <w:r>
              <w:rPr>
                <w:rFonts w:ascii="Calibri" w:eastAsia="Calibri" w:hAnsi="Calibri" w:cs="Calibri"/>
              </w:rPr>
              <w:t>yi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</w:p>
          <w:p>
            <w:pPr>
              <w:pStyle w:val="TableParagraph"/>
              <w:spacing w:before="2" w:line="239" w:lineRule="auto"/>
              <w:ind w:left="102" w:righ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loy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ke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[94%]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</w:t>
            </w:r>
          </w:p>
        </w:tc>
        <w:tc>
          <w:tcPr>
            <w:tcW w:w="11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</w:t>
            </w:r>
          </w:p>
        </w:tc>
      </w:tr>
    </w:tbl>
    <w:p>
      <w:pPr>
        <w:spacing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[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onal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es]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rPr>
          <w:i w:val="0"/>
        </w:rPr>
      </w:pPr>
      <w:r>
        <w:t>*</w:t>
      </w:r>
      <w:r>
        <w:rPr>
          <w:spacing w:val="-1"/>
        </w:rPr>
        <w:t>al</w:t>
      </w:r>
      <w:r>
        <w:t>l 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figu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</w:t>
      </w:r>
      <w:r>
        <w:rPr>
          <w:spacing w:val="-4"/>
        </w:rPr>
        <w:t>a</w:t>
      </w:r>
      <w:r>
        <w:rPr>
          <w:spacing w:val="-1"/>
        </w:rPr>
        <w:t>nguag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li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4"/>
        </w:rPr>
        <w:t>u</w:t>
      </w:r>
      <w:r>
        <w:rPr>
          <w:spacing w:val="-2"/>
        </w:rPr>
        <w:t>r</w:t>
      </w:r>
      <w:r>
        <w:t>e</w:t>
      </w:r>
    </w:p>
    <w:p>
      <w:pPr>
        <w:pStyle w:val="BodyText"/>
        <w:rPr>
          <w:i w:val="0"/>
        </w:rPr>
      </w:pPr>
      <w:r>
        <w:t>*S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on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5+</w:t>
      </w:r>
    </w:p>
    <w:p>
      <w:pPr>
        <w:pStyle w:val="BodyText"/>
      </w:pPr>
      <w:r>
        <w:t>*St</w:t>
      </w:r>
      <w:r>
        <w:rPr>
          <w:spacing w:val="-1"/>
        </w:rPr>
        <w:t>anda</w:t>
      </w:r>
      <w:r>
        <w:t>rd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4+</w:t>
      </w:r>
    </w:p>
    <w:p>
      <w:pPr>
        <w:pStyle w:val="BodyText"/>
      </w:pPr>
    </w:p>
    <w:p>
      <w:pPr>
        <w:pStyle w:val="BodyText"/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73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2019/2020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  <w:t>Overall</w:t>
            </w: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+0.29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+0.04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+0.36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-0.01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-0.11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+0.26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+0.42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Attainment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73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Attainment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2019/2020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9.81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9.28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9.36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12.63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13.00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13.66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13.98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15.11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spacing w:before="6" w:line="170" w:lineRule="exact"/>
        <w:rPr>
          <w:sz w:val="17"/>
          <w:szCs w:val="17"/>
        </w:rPr>
      </w:pPr>
    </w:p>
    <w:sectPr>
      <w:type w:val="continuous"/>
      <w:pgSz w:w="11907" w:h="16840"/>
      <w:pgMar w:top="1380" w:right="1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52B5-FF2F-4D77-A965-D2CBB49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C7CEE-6B3E-49C7-96A3-C909ACAD5CF0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e25194-4690-47a3-80e5-830e5b08fdf6"/>
    <ds:schemaRef ds:uri="ad8c2c48-16f4-4d97-ba3b-c896552720c0"/>
  </ds:schemaRefs>
</ds:datastoreItem>
</file>

<file path=customXml/itemProps2.xml><?xml version="1.0" encoding="utf-8"?>
<ds:datastoreItem xmlns:ds="http://schemas.openxmlformats.org/officeDocument/2006/customXml" ds:itemID="{A7363F67-BFBA-4D00-989C-0C13F55CC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C98D1-3AA0-4EE0-9E43-91162715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Gerrard</dc:creator>
  <cp:lastModifiedBy>Whitlock</cp:lastModifiedBy>
  <cp:revision>7</cp:revision>
  <dcterms:created xsi:type="dcterms:W3CDTF">2020-09-24T11:27:00Z</dcterms:created>
  <dcterms:modified xsi:type="dcterms:W3CDTF">2020-09-24T12:16:00Z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2018-09-06T00:00:00Z</vt:filetime>
  </property>
  <property fmtid="{D5CDD505-2E9C-101B-9397-08002B2CF9AE}" pid="4" name="ContentTypeId">
    <vt:lpwstr>0x010100F67143834CEA0B4DB541E831DA6977A8</vt:lpwstr>
  </property>
</Properties>
</file>