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53474055"/>
    <w:bookmarkStart w:id="1" w:name="_GoBack"/>
    <w:bookmarkEnd w:id="0"/>
    <w:bookmarkEnd w:id="1"/>
    <w:p w14:paraId="7923865C" w14:textId="77777777" w:rsidR="000B3F59" w:rsidRDefault="00983763" w:rsidP="00983763">
      <w:pPr>
        <w:jc w:val="both"/>
      </w:pPr>
      <w:r>
        <w:rPr>
          <w:noProof/>
        </w:rPr>
        <mc:AlternateContent>
          <mc:Choice Requires="wps">
            <w:drawing>
              <wp:anchor distT="45720" distB="45720" distL="114300" distR="114300" simplePos="0" relativeHeight="251659264" behindDoc="0" locked="0" layoutInCell="1" allowOverlap="1" wp14:anchorId="3FA338BF" wp14:editId="34E22ADE">
                <wp:simplePos x="0" y="0"/>
                <wp:positionH relativeFrom="column">
                  <wp:posOffset>1921510</wp:posOffset>
                </wp:positionH>
                <wp:positionV relativeFrom="paragraph">
                  <wp:posOffset>1270</wp:posOffset>
                </wp:positionV>
                <wp:extent cx="5092700" cy="1168400"/>
                <wp:effectExtent l="0" t="0" r="1270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2700" cy="1168400"/>
                        </a:xfrm>
                        <a:prstGeom prst="rect">
                          <a:avLst/>
                        </a:prstGeom>
                        <a:solidFill>
                          <a:srgbClr val="FFFFFF"/>
                        </a:solidFill>
                        <a:ln w="9525">
                          <a:solidFill>
                            <a:srgbClr val="000000"/>
                          </a:solidFill>
                          <a:miter lim="800000"/>
                          <a:headEnd/>
                          <a:tailEnd/>
                        </a:ln>
                      </wps:spPr>
                      <wps:txbx>
                        <w:txbxContent>
                          <w:p w14:paraId="2CD9E403" w14:textId="38AFA33B" w:rsidR="00CC431D" w:rsidRPr="0064150C" w:rsidRDefault="00CC431D" w:rsidP="00983763">
                            <w:pPr>
                              <w:jc w:val="center"/>
                              <w:rPr>
                                <w:rFonts w:ascii="Arial" w:hAnsi="Arial" w:cs="Arial"/>
                                <w:b/>
                                <w:sz w:val="32"/>
                                <w:szCs w:val="32"/>
                                <w:u w:val="single"/>
                              </w:rPr>
                            </w:pPr>
                            <w:r w:rsidRPr="0064150C">
                              <w:rPr>
                                <w:rFonts w:ascii="Arial" w:hAnsi="Arial" w:cs="Arial"/>
                                <w:b/>
                                <w:sz w:val="32"/>
                                <w:szCs w:val="32"/>
                                <w:u w:val="single"/>
                              </w:rPr>
                              <w:t>Half Termly Overview</w:t>
                            </w:r>
                            <w:r>
                              <w:rPr>
                                <w:rFonts w:ascii="Arial" w:hAnsi="Arial" w:cs="Arial"/>
                                <w:b/>
                                <w:sz w:val="32"/>
                                <w:szCs w:val="32"/>
                                <w:u w:val="single"/>
                              </w:rPr>
                              <w:t xml:space="preserve"> 2/11/20 - 18/12/20</w:t>
                            </w:r>
                          </w:p>
                          <w:p w14:paraId="7B168653" w14:textId="46946DE8" w:rsidR="00CC431D" w:rsidRDefault="00CC431D" w:rsidP="00346BE7">
                            <w:pPr>
                              <w:jc w:val="center"/>
                              <w:rPr>
                                <w:rFonts w:ascii="Arial" w:hAnsi="Arial" w:cs="Arial"/>
                                <w:b/>
                                <w:sz w:val="32"/>
                                <w:szCs w:val="32"/>
                                <w:u w:val="single"/>
                              </w:rPr>
                            </w:pPr>
                            <w:r w:rsidRPr="0064150C">
                              <w:rPr>
                                <w:rFonts w:ascii="Arial" w:hAnsi="Arial" w:cs="Arial"/>
                                <w:b/>
                                <w:sz w:val="32"/>
                                <w:szCs w:val="32"/>
                                <w:u w:val="single"/>
                              </w:rPr>
                              <w:t>Yea</w:t>
                            </w:r>
                            <w:r>
                              <w:rPr>
                                <w:rFonts w:ascii="Arial" w:hAnsi="Arial" w:cs="Arial"/>
                                <w:b/>
                                <w:sz w:val="32"/>
                                <w:szCs w:val="32"/>
                                <w:u w:val="single"/>
                              </w:rPr>
                              <w:t>r 10</w:t>
                            </w:r>
                          </w:p>
                          <w:p w14:paraId="17144EE3" w14:textId="3D3CF0F6" w:rsidR="00CC431D" w:rsidRDefault="00CC431D" w:rsidP="00346BE7">
                            <w:pPr>
                              <w:jc w:val="center"/>
                              <w:rPr>
                                <w:rFonts w:ascii="Arial" w:hAnsi="Arial" w:cs="Arial"/>
                                <w:b/>
                                <w:sz w:val="32"/>
                                <w:szCs w:val="32"/>
                                <w:u w:val="single"/>
                              </w:rPr>
                            </w:pPr>
                            <w:r>
                              <w:rPr>
                                <w:rFonts w:ascii="Arial" w:hAnsi="Arial" w:cs="Arial"/>
                                <w:b/>
                                <w:sz w:val="32"/>
                                <w:szCs w:val="32"/>
                                <w:u w:val="single"/>
                              </w:rPr>
                              <w:t>English Language and English Literature</w:t>
                            </w:r>
                          </w:p>
                          <w:p w14:paraId="2FBAAF50" w14:textId="015DF2B7" w:rsidR="00CC431D" w:rsidRPr="00FB0733" w:rsidRDefault="00CC431D" w:rsidP="00FB0733">
                            <w:pPr>
                              <w:jc w:val="center"/>
                              <w:rPr>
                                <w:rFonts w:ascii="Arial" w:hAnsi="Arial" w:cs="Arial"/>
                                <w:b/>
                                <w:sz w:val="24"/>
                                <w:szCs w:val="24"/>
                                <w:u w:val="single"/>
                              </w:rPr>
                            </w:pPr>
                          </w:p>
                          <w:p w14:paraId="01232399" w14:textId="77777777" w:rsidR="00CC431D" w:rsidRPr="00983763" w:rsidRDefault="00CC431D">
                            <w:pPr>
                              <w:rPr>
                                <w:rFonts w:ascii="Arial" w:hAnsi="Arial" w:cs="Arial"/>
                                <w:b/>
                                <w:sz w:val="32"/>
                                <w:szCs w:val="32"/>
                                <w:u w:val="single"/>
                              </w:rPr>
                            </w:pPr>
                          </w:p>
                          <w:p w14:paraId="3C1962D9" w14:textId="77777777" w:rsidR="00CC431D" w:rsidRPr="00983763" w:rsidRDefault="00CC431D">
                            <w:pPr>
                              <w:rPr>
                                <w:rFonts w:ascii="Arial" w:hAnsi="Arial" w:cs="Arial"/>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FA338BF" id="_x0000_t202" coordsize="21600,21600" o:spt="202" path="m,l,21600r21600,l21600,xe">
                <v:stroke joinstyle="miter"/>
                <v:path gradientshapeok="t" o:connecttype="rect"/>
              </v:shapetype>
              <v:shape id="Text Box 2" o:spid="_x0000_s1026" type="#_x0000_t202" style="position:absolute;left:0;text-align:left;margin-left:151.3pt;margin-top:.1pt;width:401pt;height:9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">
                <v:textbox>
                  <w:txbxContent>
                    <w:p w14:paraId="2CD9E403" w14:textId="38AFA33B" w:rsidR="00CC431D" w:rsidRPr="0064150C" w:rsidRDefault="00CC431D" w:rsidP="00983763">
                      <w:pPr>
                        <w:jc w:val="center"/>
                        <w:rPr>
                          <w:rFonts w:ascii="Arial" w:hAnsi="Arial" w:cs="Arial"/>
                          <w:b/>
                          <w:sz w:val="32"/>
                          <w:szCs w:val="32"/>
                          <w:u w:val="single"/>
                        </w:rPr>
                      </w:pPr>
                      <w:r w:rsidRPr="0064150C">
                        <w:rPr>
                          <w:rFonts w:ascii="Arial" w:hAnsi="Arial" w:cs="Arial"/>
                          <w:b/>
                          <w:sz w:val="32"/>
                          <w:szCs w:val="32"/>
                          <w:u w:val="single"/>
                        </w:rPr>
                        <w:t>Half Termly Overview</w:t>
                      </w:r>
                      <w:r>
                        <w:rPr>
                          <w:rFonts w:ascii="Arial" w:hAnsi="Arial" w:cs="Arial"/>
                          <w:b/>
                          <w:sz w:val="32"/>
                          <w:szCs w:val="32"/>
                          <w:u w:val="single"/>
                        </w:rPr>
                        <w:t xml:space="preserve"> 2/11/20 - 18/12/20</w:t>
                      </w:r>
                    </w:p>
                    <w:p w14:paraId="7B168653" w14:textId="46946DE8" w:rsidR="00CC431D" w:rsidRDefault="00CC431D" w:rsidP="00346BE7">
                      <w:pPr>
                        <w:jc w:val="center"/>
                        <w:rPr>
                          <w:rFonts w:ascii="Arial" w:hAnsi="Arial" w:cs="Arial"/>
                          <w:b/>
                          <w:sz w:val="32"/>
                          <w:szCs w:val="32"/>
                          <w:u w:val="single"/>
                        </w:rPr>
                      </w:pPr>
                      <w:r w:rsidRPr="0064150C">
                        <w:rPr>
                          <w:rFonts w:ascii="Arial" w:hAnsi="Arial" w:cs="Arial"/>
                          <w:b/>
                          <w:sz w:val="32"/>
                          <w:szCs w:val="32"/>
                          <w:u w:val="single"/>
                        </w:rPr>
                        <w:t>Yea</w:t>
                      </w:r>
                      <w:r>
                        <w:rPr>
                          <w:rFonts w:ascii="Arial" w:hAnsi="Arial" w:cs="Arial"/>
                          <w:b/>
                          <w:sz w:val="32"/>
                          <w:szCs w:val="32"/>
                          <w:u w:val="single"/>
                        </w:rPr>
                        <w:t>r 10</w:t>
                      </w:r>
                    </w:p>
                    <w:p w14:paraId="17144EE3" w14:textId="3D3CF0F6" w:rsidR="00CC431D" w:rsidRDefault="00CC431D" w:rsidP="00346BE7">
                      <w:pPr>
                        <w:jc w:val="center"/>
                        <w:rPr>
                          <w:rFonts w:ascii="Arial" w:hAnsi="Arial" w:cs="Arial"/>
                          <w:b/>
                          <w:sz w:val="32"/>
                          <w:szCs w:val="32"/>
                          <w:u w:val="single"/>
                        </w:rPr>
                      </w:pPr>
                      <w:r>
                        <w:rPr>
                          <w:rFonts w:ascii="Arial" w:hAnsi="Arial" w:cs="Arial"/>
                          <w:b/>
                          <w:sz w:val="32"/>
                          <w:szCs w:val="32"/>
                          <w:u w:val="single"/>
                        </w:rPr>
                        <w:t>English Language and English Literature</w:t>
                      </w:r>
                    </w:p>
                    <w:p w14:paraId="2FBAAF50" w14:textId="015DF2B7" w:rsidR="00CC431D" w:rsidRPr="00FB0733" w:rsidRDefault="00CC431D" w:rsidP="00FB0733">
                      <w:pPr>
                        <w:jc w:val="center"/>
                        <w:rPr>
                          <w:rFonts w:ascii="Arial" w:hAnsi="Arial" w:cs="Arial"/>
                          <w:b/>
                          <w:sz w:val="24"/>
                          <w:szCs w:val="24"/>
                          <w:u w:val="single"/>
                        </w:rPr>
                      </w:pPr>
                    </w:p>
                    <w:p w14:paraId="01232399" w14:textId="77777777" w:rsidR="00CC431D" w:rsidRPr="00983763" w:rsidRDefault="00CC431D">
                      <w:pPr>
                        <w:rPr>
                          <w:rFonts w:ascii="Arial" w:hAnsi="Arial" w:cs="Arial"/>
                          <w:b/>
                          <w:sz w:val="32"/>
                          <w:szCs w:val="32"/>
                          <w:u w:val="single"/>
                        </w:rPr>
                      </w:pPr>
                    </w:p>
                    <w:p w14:paraId="3C1962D9" w14:textId="77777777" w:rsidR="00CC431D" w:rsidRPr="00983763" w:rsidRDefault="00CC431D">
                      <w:pPr>
                        <w:rPr>
                          <w:rFonts w:ascii="Arial" w:hAnsi="Arial" w:cs="Arial"/>
                          <w:sz w:val="32"/>
                          <w:szCs w:val="32"/>
                        </w:rPr>
                      </w:pPr>
                    </w:p>
                  </w:txbxContent>
                </v:textbox>
                <w10:wrap type="square"/>
              </v:shape>
            </w:pict>
          </mc:Fallback>
        </mc:AlternateContent>
      </w:r>
      <w:r>
        <w:rPr>
          <w:noProof/>
        </w:rPr>
        <w:drawing>
          <wp:inline distT="0" distB="0" distL="0" distR="0" wp14:anchorId="62E0159E" wp14:editId="49AA3354">
            <wp:extent cx="881380" cy="963930"/>
            <wp:effectExtent l="0" t="0" r="0" b="762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1380" cy="963930"/>
                    </a:xfrm>
                    <a:prstGeom prst="rect">
                      <a:avLst/>
                    </a:prstGeom>
                    <a:noFill/>
                    <a:ln>
                      <a:noFill/>
                    </a:ln>
                  </pic:spPr>
                </pic:pic>
              </a:graphicData>
            </a:graphic>
          </wp:inline>
        </w:drawing>
      </w:r>
    </w:p>
    <w:p w14:paraId="62E6827D" w14:textId="77777777" w:rsidR="00055948" w:rsidRDefault="00055948" w:rsidP="00983763">
      <w:pPr>
        <w:jc w:val="both"/>
      </w:pPr>
    </w:p>
    <w:tbl>
      <w:tblPr>
        <w:tblW w:w="5739"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2"/>
        <w:gridCol w:w="5972"/>
        <w:gridCol w:w="3676"/>
      </w:tblGrid>
      <w:tr w:rsidR="00C2005E" w:rsidRPr="00055948" w14:paraId="1DB754E8" w14:textId="77777777" w:rsidTr="00FB0733">
        <w:trPr>
          <w:trHeight w:val="385"/>
        </w:trPr>
        <w:tc>
          <w:tcPr>
            <w:tcW w:w="1987" w:type="pct"/>
            <w:shd w:val="clear" w:color="auto" w:fill="auto"/>
          </w:tcPr>
          <w:p w14:paraId="4028D40B" w14:textId="77777777" w:rsidR="00A20D75" w:rsidRPr="00055948" w:rsidRDefault="00A20D75" w:rsidP="00055948">
            <w:pPr>
              <w:spacing w:after="0" w:line="240" w:lineRule="auto"/>
              <w:jc w:val="center"/>
              <w:rPr>
                <w:rFonts w:ascii="Calibri" w:eastAsia="Calibri" w:hAnsi="Calibri" w:cs="Times New Roman"/>
                <w:b/>
                <w:bCs/>
                <w:sz w:val="24"/>
                <w:szCs w:val="24"/>
              </w:rPr>
            </w:pPr>
            <w:bookmarkStart w:id="2" w:name="_Hlk44957260"/>
            <w:r>
              <w:rPr>
                <w:rFonts w:ascii="Calibri" w:eastAsia="Calibri" w:hAnsi="Calibri" w:cs="Times New Roman"/>
                <w:b/>
                <w:bCs/>
                <w:sz w:val="24"/>
                <w:szCs w:val="24"/>
              </w:rPr>
              <w:t>You will learn</w:t>
            </w:r>
          </w:p>
        </w:tc>
        <w:tc>
          <w:tcPr>
            <w:tcW w:w="1865" w:type="pct"/>
            <w:shd w:val="clear" w:color="auto" w:fill="auto"/>
          </w:tcPr>
          <w:p w14:paraId="795B93A4" w14:textId="77777777" w:rsidR="00A20D75" w:rsidRPr="00055948" w:rsidRDefault="00A20D75" w:rsidP="00055948">
            <w:pPr>
              <w:spacing w:after="0" w:line="240" w:lineRule="auto"/>
              <w:jc w:val="center"/>
              <w:rPr>
                <w:rFonts w:ascii="Calibri" w:eastAsia="Calibri" w:hAnsi="Calibri" w:cs="Times New Roman"/>
                <w:b/>
                <w:bCs/>
                <w:sz w:val="24"/>
                <w:szCs w:val="24"/>
              </w:rPr>
            </w:pPr>
            <w:r w:rsidRPr="00055948">
              <w:rPr>
                <w:rFonts w:ascii="Calibri" w:eastAsia="Calibri" w:hAnsi="Calibri" w:cs="Times New Roman"/>
                <w:b/>
                <w:bCs/>
                <w:sz w:val="24"/>
                <w:szCs w:val="24"/>
              </w:rPr>
              <w:t>Online Resources</w:t>
            </w:r>
          </w:p>
        </w:tc>
        <w:tc>
          <w:tcPr>
            <w:tcW w:w="1148" w:type="pct"/>
            <w:shd w:val="clear" w:color="auto" w:fill="auto"/>
          </w:tcPr>
          <w:p w14:paraId="493BFF20" w14:textId="384BD2DF" w:rsidR="002706DF" w:rsidRPr="00055948" w:rsidRDefault="002706DF" w:rsidP="00932494">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Teaching Resources</w:t>
            </w:r>
            <w:r w:rsidR="00932494">
              <w:rPr>
                <w:rFonts w:ascii="Calibri" w:eastAsia="Calibri" w:hAnsi="Calibri" w:cs="Times New Roman"/>
                <w:b/>
                <w:bCs/>
                <w:sz w:val="24"/>
                <w:szCs w:val="24"/>
              </w:rPr>
              <w:t>/</w:t>
            </w:r>
            <w:r>
              <w:rPr>
                <w:rFonts w:ascii="Calibri" w:eastAsia="Calibri" w:hAnsi="Calibri" w:cs="Times New Roman"/>
                <w:b/>
                <w:bCs/>
                <w:sz w:val="24"/>
                <w:szCs w:val="24"/>
              </w:rPr>
              <w:t>Links</w:t>
            </w:r>
          </w:p>
        </w:tc>
      </w:tr>
      <w:tr w:rsidR="00C2005E" w:rsidRPr="00055948" w14:paraId="785E75DC" w14:textId="77777777" w:rsidTr="00FB0733">
        <w:tc>
          <w:tcPr>
            <w:tcW w:w="1987" w:type="pct"/>
            <w:shd w:val="clear" w:color="auto" w:fill="auto"/>
          </w:tcPr>
          <w:p w14:paraId="21B0F7C5" w14:textId="159869E7" w:rsidR="00FB0733" w:rsidRPr="00A86159" w:rsidRDefault="00FA2905" w:rsidP="00A86159">
            <w:pPr>
              <w:spacing w:after="0" w:line="240" w:lineRule="auto"/>
              <w:rPr>
                <w:rFonts w:eastAsia="Calibri" w:cstheme="minorHAnsi"/>
                <w:b/>
                <w:sz w:val="18"/>
                <w:szCs w:val="18"/>
                <w:u w:val="single"/>
              </w:rPr>
            </w:pPr>
            <w:r w:rsidRPr="00A86159">
              <w:rPr>
                <w:rFonts w:eastAsia="Calibri" w:cstheme="minorHAnsi"/>
                <w:b/>
                <w:sz w:val="18"/>
                <w:szCs w:val="18"/>
                <w:u w:val="single"/>
              </w:rPr>
              <w:t>English Literature – A Christmas Carol</w:t>
            </w:r>
          </w:p>
          <w:p w14:paraId="5C533321" w14:textId="0D0723C9" w:rsidR="00FA2905" w:rsidRPr="00992F3F" w:rsidRDefault="00FA2905" w:rsidP="000B6878">
            <w:pPr>
              <w:pStyle w:val="ListParagraph"/>
              <w:numPr>
                <w:ilvl w:val="0"/>
                <w:numId w:val="1"/>
              </w:numPr>
              <w:rPr>
                <w:rFonts w:cstheme="minorHAnsi"/>
                <w:sz w:val="18"/>
                <w:szCs w:val="18"/>
              </w:rPr>
            </w:pPr>
            <w:r w:rsidRPr="00992F3F">
              <w:rPr>
                <w:rFonts w:cstheme="minorHAnsi"/>
                <w:sz w:val="18"/>
                <w:szCs w:val="18"/>
              </w:rPr>
              <w:t>The key events in each chapter</w:t>
            </w:r>
            <w:r w:rsidR="00C148FB">
              <w:rPr>
                <w:rFonts w:cstheme="minorHAnsi"/>
                <w:sz w:val="18"/>
                <w:szCs w:val="18"/>
              </w:rPr>
              <w:t>.</w:t>
            </w:r>
          </w:p>
          <w:p w14:paraId="7EDD6555" w14:textId="65F48226" w:rsidR="00FA2905" w:rsidRPr="00992F3F" w:rsidRDefault="00FA2905" w:rsidP="000B6878">
            <w:pPr>
              <w:pStyle w:val="ListParagraph"/>
              <w:numPr>
                <w:ilvl w:val="0"/>
                <w:numId w:val="1"/>
              </w:numPr>
              <w:rPr>
                <w:rFonts w:cstheme="minorHAnsi"/>
                <w:sz w:val="18"/>
                <w:szCs w:val="18"/>
              </w:rPr>
            </w:pPr>
            <w:r w:rsidRPr="00992F3F">
              <w:rPr>
                <w:rFonts w:cstheme="minorHAnsi"/>
                <w:sz w:val="18"/>
                <w:szCs w:val="18"/>
              </w:rPr>
              <w:t>How characters are presented and described</w:t>
            </w:r>
            <w:r w:rsidR="00C148FB">
              <w:rPr>
                <w:rFonts w:cstheme="minorHAnsi"/>
                <w:sz w:val="18"/>
                <w:szCs w:val="18"/>
              </w:rPr>
              <w:t>.</w:t>
            </w:r>
          </w:p>
          <w:p w14:paraId="1C95BBB2" w14:textId="7031EB7B" w:rsidR="00FA2905" w:rsidRPr="00992F3F" w:rsidRDefault="004F7440" w:rsidP="000B6878">
            <w:pPr>
              <w:pStyle w:val="ListParagraph"/>
              <w:numPr>
                <w:ilvl w:val="0"/>
                <w:numId w:val="1"/>
              </w:numPr>
              <w:spacing w:after="0" w:line="240" w:lineRule="auto"/>
              <w:rPr>
                <w:rFonts w:cstheme="minorHAnsi"/>
                <w:sz w:val="18"/>
                <w:szCs w:val="18"/>
              </w:rPr>
            </w:pPr>
            <w:r w:rsidRPr="00992F3F">
              <w:rPr>
                <w:rFonts w:cstheme="minorHAnsi"/>
                <w:sz w:val="18"/>
                <w:szCs w:val="18"/>
              </w:rPr>
              <w:t>Charles Dickens’</w:t>
            </w:r>
            <w:r w:rsidR="00FA2905" w:rsidRPr="00992F3F">
              <w:rPr>
                <w:rFonts w:cstheme="minorHAnsi"/>
                <w:sz w:val="18"/>
                <w:szCs w:val="18"/>
              </w:rPr>
              <w:t xml:space="preserve"> ‘big ideas’ </w:t>
            </w:r>
            <w:r w:rsidRPr="00992F3F">
              <w:rPr>
                <w:rFonts w:cstheme="minorHAnsi"/>
                <w:sz w:val="18"/>
                <w:szCs w:val="18"/>
              </w:rPr>
              <w:t>in the novel</w:t>
            </w:r>
            <w:r w:rsidR="00C148FB">
              <w:rPr>
                <w:rFonts w:cstheme="minorHAnsi"/>
                <w:sz w:val="18"/>
                <w:szCs w:val="18"/>
              </w:rPr>
              <w:t>.</w:t>
            </w:r>
          </w:p>
          <w:p w14:paraId="5B290667" w14:textId="0E1B1618" w:rsidR="004F7440" w:rsidRPr="00992F3F" w:rsidRDefault="004F7440" w:rsidP="000B6878">
            <w:pPr>
              <w:pStyle w:val="ListParagraph"/>
              <w:numPr>
                <w:ilvl w:val="0"/>
                <w:numId w:val="1"/>
              </w:numPr>
              <w:spacing w:after="0" w:line="240" w:lineRule="auto"/>
              <w:rPr>
                <w:rFonts w:cstheme="minorHAnsi"/>
                <w:sz w:val="18"/>
                <w:szCs w:val="18"/>
              </w:rPr>
            </w:pPr>
            <w:r w:rsidRPr="00992F3F">
              <w:rPr>
                <w:rFonts w:cstheme="minorHAnsi"/>
                <w:sz w:val="18"/>
                <w:szCs w:val="18"/>
              </w:rPr>
              <w:t>Charles Dickens’ key messages about the novel</w:t>
            </w:r>
            <w:r w:rsidR="00C148FB">
              <w:rPr>
                <w:rFonts w:cstheme="minorHAnsi"/>
                <w:sz w:val="18"/>
                <w:szCs w:val="18"/>
              </w:rPr>
              <w:t>.</w:t>
            </w:r>
          </w:p>
          <w:p w14:paraId="23D60031" w14:textId="402B50A3" w:rsidR="00F626AC" w:rsidRPr="00992F3F" w:rsidRDefault="00FA2905" w:rsidP="000B6878">
            <w:pPr>
              <w:pStyle w:val="ListParagraph"/>
              <w:numPr>
                <w:ilvl w:val="0"/>
                <w:numId w:val="1"/>
              </w:numPr>
              <w:tabs>
                <w:tab w:val="left" w:pos="4608"/>
              </w:tabs>
              <w:rPr>
                <w:rFonts w:cstheme="minorHAnsi"/>
                <w:sz w:val="18"/>
                <w:szCs w:val="18"/>
              </w:rPr>
            </w:pPr>
            <w:r w:rsidRPr="00992F3F">
              <w:rPr>
                <w:rFonts w:cstheme="minorHAnsi"/>
                <w:sz w:val="18"/>
                <w:szCs w:val="18"/>
              </w:rPr>
              <w:t xml:space="preserve">How to analyse the language and methods </w:t>
            </w:r>
            <w:r w:rsidR="003C2BC4" w:rsidRPr="00992F3F">
              <w:rPr>
                <w:rFonts w:cstheme="minorHAnsi"/>
                <w:sz w:val="18"/>
                <w:szCs w:val="18"/>
              </w:rPr>
              <w:t>i</w:t>
            </w:r>
            <w:r w:rsidR="004F7440" w:rsidRPr="00992F3F">
              <w:rPr>
                <w:rFonts w:cstheme="minorHAnsi"/>
                <w:sz w:val="18"/>
                <w:szCs w:val="18"/>
              </w:rPr>
              <w:t>n</w:t>
            </w:r>
            <w:r w:rsidR="003C2BC4" w:rsidRPr="00992F3F">
              <w:rPr>
                <w:rFonts w:cstheme="minorHAnsi"/>
                <w:sz w:val="18"/>
                <w:szCs w:val="18"/>
              </w:rPr>
              <w:t xml:space="preserve"> key extract</w:t>
            </w:r>
            <w:r w:rsidR="004F7440" w:rsidRPr="00992F3F">
              <w:rPr>
                <w:rFonts w:cstheme="minorHAnsi"/>
                <w:sz w:val="18"/>
                <w:szCs w:val="18"/>
              </w:rPr>
              <w:t>s</w:t>
            </w:r>
            <w:r w:rsidR="003C2BC4" w:rsidRPr="00992F3F">
              <w:rPr>
                <w:rFonts w:cstheme="minorHAnsi"/>
                <w:sz w:val="18"/>
                <w:szCs w:val="18"/>
              </w:rPr>
              <w:t xml:space="preserve"> </w:t>
            </w:r>
            <w:r w:rsidR="004F7440" w:rsidRPr="00992F3F">
              <w:rPr>
                <w:rFonts w:cstheme="minorHAnsi"/>
                <w:sz w:val="18"/>
                <w:szCs w:val="18"/>
              </w:rPr>
              <w:t>from</w:t>
            </w:r>
            <w:r w:rsidR="003C2BC4" w:rsidRPr="00992F3F">
              <w:rPr>
                <w:rFonts w:cstheme="minorHAnsi"/>
                <w:sz w:val="18"/>
                <w:szCs w:val="18"/>
              </w:rPr>
              <w:t xml:space="preserve"> the novel</w:t>
            </w:r>
            <w:r w:rsidR="00C148FB">
              <w:rPr>
                <w:rFonts w:cstheme="minorHAnsi"/>
                <w:sz w:val="18"/>
                <w:szCs w:val="18"/>
              </w:rPr>
              <w:t>.</w:t>
            </w:r>
          </w:p>
          <w:p w14:paraId="5BBDC390" w14:textId="58C166B6" w:rsidR="00F626AC" w:rsidRPr="00992F3F" w:rsidRDefault="00F626AC" w:rsidP="000B6878">
            <w:pPr>
              <w:pStyle w:val="ListParagraph"/>
              <w:numPr>
                <w:ilvl w:val="0"/>
                <w:numId w:val="1"/>
              </w:numPr>
              <w:tabs>
                <w:tab w:val="left" w:pos="4608"/>
              </w:tabs>
              <w:rPr>
                <w:rFonts w:cstheme="minorHAnsi"/>
                <w:sz w:val="18"/>
                <w:szCs w:val="18"/>
              </w:rPr>
            </w:pPr>
            <w:r w:rsidRPr="00992F3F">
              <w:rPr>
                <w:rFonts w:cstheme="minorHAnsi"/>
                <w:sz w:val="18"/>
                <w:szCs w:val="18"/>
              </w:rPr>
              <w:t>How to closely analyse words and language features in key quotes from the novel</w:t>
            </w:r>
            <w:r w:rsidR="00C148FB">
              <w:rPr>
                <w:rFonts w:cstheme="minorHAnsi"/>
                <w:sz w:val="18"/>
                <w:szCs w:val="18"/>
              </w:rPr>
              <w:t>.</w:t>
            </w:r>
          </w:p>
          <w:p w14:paraId="063C9889" w14:textId="0E8E4ABB" w:rsidR="00FA2905" w:rsidRPr="00992F3F" w:rsidRDefault="00FA2905" w:rsidP="000B6878">
            <w:pPr>
              <w:pStyle w:val="ListParagraph"/>
              <w:numPr>
                <w:ilvl w:val="0"/>
                <w:numId w:val="1"/>
              </w:numPr>
              <w:spacing w:after="0" w:line="240" w:lineRule="auto"/>
              <w:rPr>
                <w:rFonts w:cstheme="minorHAnsi"/>
                <w:sz w:val="18"/>
                <w:szCs w:val="18"/>
              </w:rPr>
            </w:pPr>
            <w:r w:rsidRPr="00992F3F">
              <w:rPr>
                <w:rFonts w:cstheme="minorHAnsi"/>
                <w:sz w:val="18"/>
                <w:szCs w:val="18"/>
              </w:rPr>
              <w:t xml:space="preserve">How to link the writer’s messages and big ideas to key moments in the </w:t>
            </w:r>
            <w:r w:rsidR="003C2BC4" w:rsidRPr="00992F3F">
              <w:rPr>
                <w:rFonts w:cstheme="minorHAnsi"/>
                <w:sz w:val="18"/>
                <w:szCs w:val="18"/>
              </w:rPr>
              <w:t>novel</w:t>
            </w:r>
            <w:r w:rsidR="00C148FB">
              <w:rPr>
                <w:rFonts w:cstheme="minorHAnsi"/>
                <w:sz w:val="18"/>
                <w:szCs w:val="18"/>
              </w:rPr>
              <w:t>.</w:t>
            </w:r>
          </w:p>
          <w:p w14:paraId="1BA83EF7" w14:textId="03D5B005" w:rsidR="00FA2905" w:rsidRPr="00992F3F" w:rsidRDefault="00B62936" w:rsidP="000B6878">
            <w:pPr>
              <w:pStyle w:val="ListParagraph"/>
              <w:numPr>
                <w:ilvl w:val="0"/>
                <w:numId w:val="1"/>
              </w:numPr>
              <w:rPr>
                <w:rFonts w:cstheme="minorHAnsi"/>
                <w:b/>
                <w:bCs/>
                <w:sz w:val="18"/>
                <w:szCs w:val="18"/>
              </w:rPr>
            </w:pPr>
            <w:r w:rsidRPr="00992F3F">
              <w:rPr>
                <w:rFonts w:cstheme="minorHAnsi"/>
                <w:bCs/>
                <w:sz w:val="18"/>
                <w:szCs w:val="18"/>
              </w:rPr>
              <w:t xml:space="preserve">How to </w:t>
            </w:r>
            <w:r w:rsidR="003C2BC4" w:rsidRPr="00992F3F">
              <w:rPr>
                <w:rFonts w:cstheme="minorHAnsi"/>
                <w:bCs/>
                <w:sz w:val="18"/>
                <w:szCs w:val="18"/>
              </w:rPr>
              <w:t>use</w:t>
            </w:r>
            <w:r w:rsidR="00FA2905" w:rsidRPr="00992F3F">
              <w:rPr>
                <w:rFonts w:cstheme="minorHAnsi"/>
                <w:bCs/>
                <w:sz w:val="18"/>
                <w:szCs w:val="18"/>
              </w:rPr>
              <w:t xml:space="preserve"> knowledge of the whole text to make links between extracts and the wider novel</w:t>
            </w:r>
            <w:r w:rsidR="00C148FB">
              <w:rPr>
                <w:rFonts w:cstheme="minorHAnsi"/>
                <w:bCs/>
                <w:sz w:val="18"/>
                <w:szCs w:val="18"/>
              </w:rPr>
              <w:t>.</w:t>
            </w:r>
          </w:p>
          <w:p w14:paraId="266E9F88" w14:textId="161CDE87" w:rsidR="00B62936" w:rsidRPr="00992F3F" w:rsidRDefault="00B62936" w:rsidP="000B6878">
            <w:pPr>
              <w:pStyle w:val="ListParagraph"/>
              <w:numPr>
                <w:ilvl w:val="0"/>
                <w:numId w:val="1"/>
              </w:numPr>
              <w:rPr>
                <w:rFonts w:cstheme="minorHAnsi"/>
                <w:bCs/>
                <w:sz w:val="18"/>
                <w:szCs w:val="18"/>
              </w:rPr>
            </w:pPr>
            <w:r w:rsidRPr="00992F3F">
              <w:rPr>
                <w:rFonts w:cstheme="minorHAnsi"/>
                <w:bCs/>
                <w:sz w:val="18"/>
                <w:szCs w:val="18"/>
              </w:rPr>
              <w:t xml:space="preserve">How to </w:t>
            </w:r>
            <w:r w:rsidR="004F7440" w:rsidRPr="00992F3F">
              <w:rPr>
                <w:rFonts w:cstheme="minorHAnsi"/>
                <w:bCs/>
                <w:sz w:val="18"/>
                <w:szCs w:val="18"/>
              </w:rPr>
              <w:t>develop ideas with sufficient detail for essay writing.</w:t>
            </w:r>
          </w:p>
          <w:p w14:paraId="18A519C6" w14:textId="61C0313B" w:rsidR="00FA2905" w:rsidRPr="00992F3F" w:rsidRDefault="00FA2905" w:rsidP="00FA2905">
            <w:pPr>
              <w:pStyle w:val="ListParagraph"/>
              <w:spacing w:after="0" w:line="240" w:lineRule="auto"/>
              <w:rPr>
                <w:rFonts w:cstheme="minorHAnsi"/>
                <w:sz w:val="18"/>
                <w:szCs w:val="18"/>
              </w:rPr>
            </w:pPr>
          </w:p>
          <w:p w14:paraId="252D8E02" w14:textId="25A6D78E" w:rsidR="00FA2905" w:rsidRPr="00A86159" w:rsidRDefault="00FA2905" w:rsidP="00A86159">
            <w:pPr>
              <w:spacing w:after="0" w:line="240" w:lineRule="auto"/>
              <w:rPr>
                <w:rFonts w:cstheme="minorHAnsi"/>
                <w:b/>
                <w:sz w:val="18"/>
                <w:szCs w:val="18"/>
                <w:u w:val="single"/>
              </w:rPr>
            </w:pPr>
            <w:r w:rsidRPr="00A86159">
              <w:rPr>
                <w:rFonts w:cstheme="minorHAnsi"/>
                <w:b/>
                <w:sz w:val="18"/>
                <w:szCs w:val="18"/>
                <w:u w:val="single"/>
              </w:rPr>
              <w:t xml:space="preserve">English Language – </w:t>
            </w:r>
            <w:r w:rsidR="00D219A6" w:rsidRPr="00A86159">
              <w:rPr>
                <w:rFonts w:cstheme="minorHAnsi"/>
                <w:b/>
                <w:sz w:val="18"/>
                <w:szCs w:val="18"/>
                <w:u w:val="single"/>
              </w:rPr>
              <w:t xml:space="preserve">Paper 2 Reading </w:t>
            </w:r>
          </w:p>
          <w:p w14:paraId="2167AF06" w14:textId="37CE5941" w:rsidR="00FA2905" w:rsidRDefault="00E343B5" w:rsidP="000B6878">
            <w:pPr>
              <w:pStyle w:val="ListParagraph"/>
              <w:numPr>
                <w:ilvl w:val="0"/>
                <w:numId w:val="1"/>
              </w:numPr>
              <w:spacing w:after="0" w:line="240" w:lineRule="auto"/>
              <w:rPr>
                <w:rFonts w:cstheme="minorHAnsi"/>
                <w:sz w:val="18"/>
                <w:szCs w:val="18"/>
              </w:rPr>
            </w:pPr>
            <w:r w:rsidRPr="00992F3F">
              <w:rPr>
                <w:rFonts w:cstheme="minorHAnsi"/>
                <w:sz w:val="18"/>
                <w:szCs w:val="18"/>
              </w:rPr>
              <w:t xml:space="preserve">How </w:t>
            </w:r>
            <w:r w:rsidR="00D219A6">
              <w:rPr>
                <w:rFonts w:cstheme="minorHAnsi"/>
                <w:sz w:val="18"/>
                <w:szCs w:val="18"/>
              </w:rPr>
              <w:t>to select relevant quotes from a text to back up your ideas</w:t>
            </w:r>
            <w:r w:rsidR="00C148FB">
              <w:rPr>
                <w:rFonts w:cstheme="minorHAnsi"/>
                <w:sz w:val="18"/>
                <w:szCs w:val="18"/>
              </w:rPr>
              <w:t>.</w:t>
            </w:r>
          </w:p>
          <w:p w14:paraId="79862ADA" w14:textId="0242D740" w:rsidR="00D219A6" w:rsidRDefault="00D219A6" w:rsidP="000B6878">
            <w:pPr>
              <w:pStyle w:val="ListParagraph"/>
              <w:numPr>
                <w:ilvl w:val="0"/>
                <w:numId w:val="1"/>
              </w:numPr>
              <w:spacing w:after="0" w:line="240" w:lineRule="auto"/>
              <w:rPr>
                <w:rFonts w:cstheme="minorHAnsi"/>
                <w:sz w:val="18"/>
                <w:szCs w:val="18"/>
              </w:rPr>
            </w:pPr>
            <w:r>
              <w:rPr>
                <w:rFonts w:cstheme="minorHAnsi"/>
                <w:sz w:val="18"/>
                <w:szCs w:val="18"/>
              </w:rPr>
              <w:t>How to analyse the language features and word choices in a text</w:t>
            </w:r>
            <w:r w:rsidR="00C148FB">
              <w:rPr>
                <w:rFonts w:cstheme="minorHAnsi"/>
                <w:sz w:val="18"/>
                <w:szCs w:val="18"/>
              </w:rPr>
              <w:t>.</w:t>
            </w:r>
          </w:p>
          <w:p w14:paraId="74D62D78" w14:textId="59487469" w:rsidR="00D219A6" w:rsidRDefault="00D219A6" w:rsidP="000B6878">
            <w:pPr>
              <w:pStyle w:val="ListParagraph"/>
              <w:numPr>
                <w:ilvl w:val="0"/>
                <w:numId w:val="1"/>
              </w:numPr>
              <w:spacing w:after="0" w:line="240" w:lineRule="auto"/>
              <w:rPr>
                <w:rFonts w:cstheme="minorHAnsi"/>
                <w:sz w:val="18"/>
                <w:szCs w:val="18"/>
              </w:rPr>
            </w:pPr>
            <w:r>
              <w:rPr>
                <w:rFonts w:cstheme="minorHAnsi"/>
                <w:sz w:val="18"/>
                <w:szCs w:val="18"/>
              </w:rPr>
              <w:t>How to discuss the similarities within texts</w:t>
            </w:r>
            <w:r w:rsidR="00C148FB">
              <w:rPr>
                <w:rFonts w:cstheme="minorHAnsi"/>
                <w:sz w:val="18"/>
                <w:szCs w:val="18"/>
              </w:rPr>
              <w:t>.</w:t>
            </w:r>
          </w:p>
          <w:p w14:paraId="22D57CDD" w14:textId="4BA6C8E5" w:rsidR="00D219A6" w:rsidRDefault="00D219A6" w:rsidP="000B6878">
            <w:pPr>
              <w:pStyle w:val="ListParagraph"/>
              <w:numPr>
                <w:ilvl w:val="0"/>
                <w:numId w:val="1"/>
              </w:numPr>
              <w:spacing w:after="0" w:line="240" w:lineRule="auto"/>
              <w:rPr>
                <w:rFonts w:cstheme="minorHAnsi"/>
                <w:sz w:val="18"/>
                <w:szCs w:val="18"/>
              </w:rPr>
            </w:pPr>
            <w:r>
              <w:rPr>
                <w:rFonts w:cstheme="minorHAnsi"/>
                <w:sz w:val="18"/>
                <w:szCs w:val="18"/>
              </w:rPr>
              <w:t>How to compare the different viewpoints presented within texts</w:t>
            </w:r>
            <w:r w:rsidR="00C148FB">
              <w:rPr>
                <w:rFonts w:cstheme="minorHAnsi"/>
                <w:sz w:val="18"/>
                <w:szCs w:val="18"/>
              </w:rPr>
              <w:t>.</w:t>
            </w:r>
          </w:p>
          <w:p w14:paraId="1216E0DC" w14:textId="7152221C" w:rsidR="00D219A6" w:rsidRPr="00992F3F" w:rsidRDefault="00D219A6" w:rsidP="000B6878">
            <w:pPr>
              <w:pStyle w:val="ListParagraph"/>
              <w:numPr>
                <w:ilvl w:val="0"/>
                <w:numId w:val="1"/>
              </w:numPr>
              <w:spacing w:after="0" w:line="240" w:lineRule="auto"/>
              <w:rPr>
                <w:rFonts w:cstheme="minorHAnsi"/>
                <w:sz w:val="18"/>
                <w:szCs w:val="18"/>
              </w:rPr>
            </w:pPr>
            <w:r>
              <w:rPr>
                <w:rFonts w:cstheme="minorHAnsi"/>
                <w:sz w:val="18"/>
                <w:szCs w:val="18"/>
              </w:rPr>
              <w:t>How to evaluate texts critically</w:t>
            </w:r>
            <w:r w:rsidR="00C148FB">
              <w:rPr>
                <w:rFonts w:cstheme="minorHAnsi"/>
                <w:sz w:val="18"/>
                <w:szCs w:val="18"/>
              </w:rPr>
              <w:t>.</w:t>
            </w:r>
          </w:p>
          <w:p w14:paraId="40E1EA90" w14:textId="77777777" w:rsidR="00346BE7" w:rsidRPr="00992F3F" w:rsidRDefault="00346BE7" w:rsidP="00FB0733">
            <w:pPr>
              <w:pStyle w:val="ListParagraph"/>
              <w:spacing w:after="0" w:line="240" w:lineRule="auto"/>
              <w:rPr>
                <w:rFonts w:ascii="Calibri" w:eastAsia="Calibri" w:hAnsi="Calibri" w:cs="Times New Roman"/>
                <w:sz w:val="18"/>
                <w:szCs w:val="18"/>
              </w:rPr>
            </w:pPr>
          </w:p>
          <w:p w14:paraId="61441233" w14:textId="3E6B9939" w:rsidR="00346BE7" w:rsidRPr="00992F3F" w:rsidRDefault="00346BE7" w:rsidP="00FB0733">
            <w:pPr>
              <w:pStyle w:val="ListParagraph"/>
              <w:spacing w:after="0" w:line="240" w:lineRule="auto"/>
              <w:rPr>
                <w:rFonts w:ascii="Calibri" w:eastAsia="Calibri" w:hAnsi="Calibri" w:cs="Times New Roman"/>
                <w:sz w:val="18"/>
                <w:szCs w:val="18"/>
              </w:rPr>
            </w:pPr>
          </w:p>
        </w:tc>
        <w:tc>
          <w:tcPr>
            <w:tcW w:w="1865" w:type="pct"/>
            <w:shd w:val="clear" w:color="auto" w:fill="auto"/>
          </w:tcPr>
          <w:p w14:paraId="7C5B6099" w14:textId="3823F03B" w:rsidR="00B62936" w:rsidRPr="00992F3F" w:rsidRDefault="00B62936" w:rsidP="00C2005E">
            <w:pPr>
              <w:spacing w:after="0" w:line="240" w:lineRule="auto"/>
              <w:contextualSpacing/>
              <w:rPr>
                <w:rFonts w:ascii="Calibri" w:eastAsia="Calibri" w:hAnsi="Calibri" w:cs="Times New Roman"/>
                <w:i/>
                <w:sz w:val="18"/>
                <w:szCs w:val="18"/>
              </w:rPr>
            </w:pPr>
            <w:r w:rsidRPr="00992F3F">
              <w:rPr>
                <w:rFonts w:ascii="Calibri" w:eastAsia="Calibri" w:hAnsi="Calibri" w:cs="Times New Roman"/>
                <w:i/>
                <w:sz w:val="18"/>
                <w:szCs w:val="18"/>
              </w:rPr>
              <w:t xml:space="preserve">GCSE POD. All ‘A Christmas Carol’ GCSE pods on characters, themes and key quotes. </w:t>
            </w:r>
          </w:p>
          <w:p w14:paraId="6B328623" w14:textId="05B36008" w:rsidR="00B62936" w:rsidRPr="00992F3F" w:rsidRDefault="00B62936" w:rsidP="00C2005E">
            <w:pPr>
              <w:spacing w:after="0" w:line="240" w:lineRule="auto"/>
              <w:contextualSpacing/>
              <w:rPr>
                <w:rFonts w:ascii="Calibri" w:eastAsia="Calibri" w:hAnsi="Calibri" w:cs="Times New Roman"/>
                <w:i/>
                <w:sz w:val="18"/>
                <w:szCs w:val="18"/>
              </w:rPr>
            </w:pPr>
            <w:r w:rsidRPr="00992F3F">
              <w:rPr>
                <w:rFonts w:ascii="Calibri" w:eastAsia="Calibri" w:hAnsi="Calibri" w:cs="Times New Roman"/>
                <w:i/>
                <w:sz w:val="18"/>
                <w:szCs w:val="18"/>
              </w:rPr>
              <w:t xml:space="preserve">BBC Bitesize </w:t>
            </w:r>
            <w:r w:rsidR="00847413" w:rsidRPr="00992F3F">
              <w:rPr>
                <w:rFonts w:ascii="Calibri" w:eastAsia="Calibri" w:hAnsi="Calibri" w:cs="Times New Roman"/>
                <w:i/>
                <w:sz w:val="18"/>
                <w:szCs w:val="18"/>
              </w:rPr>
              <w:t xml:space="preserve">- </w:t>
            </w:r>
            <w:r w:rsidRPr="00992F3F">
              <w:rPr>
                <w:rFonts w:ascii="Calibri" w:eastAsia="Calibri" w:hAnsi="Calibri" w:cs="Times New Roman"/>
                <w:i/>
                <w:sz w:val="18"/>
                <w:szCs w:val="18"/>
              </w:rPr>
              <w:t>A Christmas Carol</w:t>
            </w:r>
            <w:r w:rsidR="006C6FCF" w:rsidRPr="00992F3F">
              <w:rPr>
                <w:rFonts w:ascii="Calibri" w:eastAsia="Calibri" w:hAnsi="Calibri" w:cs="Times New Roman"/>
                <w:i/>
                <w:sz w:val="18"/>
                <w:szCs w:val="18"/>
              </w:rPr>
              <w:t xml:space="preserve"> – AQA Exam Board</w:t>
            </w:r>
            <w:r w:rsidR="00847413" w:rsidRPr="00992F3F">
              <w:rPr>
                <w:rFonts w:ascii="Calibri" w:eastAsia="Calibri" w:hAnsi="Calibri" w:cs="Times New Roman"/>
                <w:i/>
                <w:sz w:val="18"/>
                <w:szCs w:val="18"/>
              </w:rPr>
              <w:t xml:space="preserve"> - plot summary, characters, themes, form, structure, language and the sample exam question.</w:t>
            </w:r>
            <w:r w:rsidR="002151D5" w:rsidRPr="00992F3F">
              <w:rPr>
                <w:rFonts w:ascii="Calibri" w:eastAsia="Calibri" w:hAnsi="Calibri" w:cs="Times New Roman"/>
                <w:i/>
                <w:sz w:val="18"/>
                <w:szCs w:val="18"/>
              </w:rPr>
              <w:t xml:space="preserve"> </w:t>
            </w:r>
            <w:hyperlink r:id="rId12" w:history="1">
              <w:r w:rsidR="002151D5" w:rsidRPr="00992F3F">
                <w:rPr>
                  <w:rStyle w:val="Hyperlink"/>
                  <w:rFonts w:ascii="Calibri" w:eastAsia="Calibri" w:hAnsi="Calibri" w:cs="Times New Roman"/>
                  <w:i/>
                  <w:sz w:val="18"/>
                  <w:szCs w:val="18"/>
                </w:rPr>
                <w:t>https://www.bbc.co.uk/bitesize/topics/zwhkxsg</w:t>
              </w:r>
            </w:hyperlink>
            <w:r w:rsidRPr="00992F3F">
              <w:rPr>
                <w:rFonts w:ascii="Calibri" w:eastAsia="Calibri" w:hAnsi="Calibri" w:cs="Times New Roman"/>
                <w:i/>
                <w:sz w:val="18"/>
                <w:szCs w:val="18"/>
              </w:rPr>
              <w:t xml:space="preserve"> </w:t>
            </w:r>
          </w:p>
          <w:p w14:paraId="77744BD9" w14:textId="44B9A72D" w:rsidR="006C6FCF" w:rsidRPr="00992F3F" w:rsidRDefault="006C6FCF" w:rsidP="00C2005E">
            <w:pPr>
              <w:spacing w:after="0" w:line="240" w:lineRule="auto"/>
              <w:contextualSpacing/>
              <w:rPr>
                <w:rFonts w:ascii="Calibri" w:eastAsia="Calibri" w:hAnsi="Calibri" w:cs="Times New Roman"/>
                <w:i/>
                <w:sz w:val="18"/>
                <w:szCs w:val="18"/>
              </w:rPr>
            </w:pPr>
            <w:r w:rsidRPr="00992F3F">
              <w:rPr>
                <w:rFonts w:ascii="Calibri" w:eastAsia="Calibri" w:hAnsi="Calibri" w:cs="Times New Roman"/>
                <w:i/>
                <w:sz w:val="18"/>
                <w:szCs w:val="18"/>
              </w:rPr>
              <w:t>A Christmas Carol E-text</w:t>
            </w:r>
            <w:r w:rsidR="00847413" w:rsidRPr="00992F3F">
              <w:rPr>
                <w:rFonts w:ascii="Calibri" w:eastAsia="Calibri" w:hAnsi="Calibri" w:cs="Times New Roman"/>
                <w:i/>
                <w:sz w:val="18"/>
                <w:szCs w:val="18"/>
              </w:rPr>
              <w:t xml:space="preserve"> </w:t>
            </w:r>
          </w:p>
          <w:p w14:paraId="4206ACED" w14:textId="352BE1A1" w:rsidR="006C6FCF" w:rsidRPr="00992F3F" w:rsidRDefault="00912FDC" w:rsidP="00C2005E">
            <w:pPr>
              <w:spacing w:after="0" w:line="240" w:lineRule="auto"/>
              <w:contextualSpacing/>
              <w:rPr>
                <w:rFonts w:ascii="Calibri" w:eastAsia="Calibri" w:hAnsi="Calibri" w:cs="Times New Roman"/>
                <w:i/>
                <w:sz w:val="18"/>
                <w:szCs w:val="18"/>
              </w:rPr>
            </w:pPr>
            <w:hyperlink r:id="rId13" w:history="1">
              <w:r w:rsidR="006C6FCF" w:rsidRPr="00992F3F">
                <w:rPr>
                  <w:rStyle w:val="Hyperlink"/>
                  <w:rFonts w:ascii="Calibri" w:eastAsia="Calibri" w:hAnsi="Calibri" w:cs="Times New Roman"/>
                  <w:i/>
                  <w:sz w:val="18"/>
                  <w:szCs w:val="18"/>
                </w:rPr>
                <w:t>https://www.dickens-online.info/a-christmas-carol.html</w:t>
              </w:r>
            </w:hyperlink>
            <w:r w:rsidR="006C6FCF" w:rsidRPr="00992F3F">
              <w:rPr>
                <w:rFonts w:ascii="Calibri" w:eastAsia="Calibri" w:hAnsi="Calibri" w:cs="Times New Roman"/>
                <w:i/>
                <w:sz w:val="18"/>
                <w:szCs w:val="18"/>
              </w:rPr>
              <w:t xml:space="preserve"> </w:t>
            </w:r>
          </w:p>
          <w:p w14:paraId="20BB6F84" w14:textId="6A7F5835" w:rsidR="00B62936" w:rsidRPr="00992F3F" w:rsidRDefault="00847413" w:rsidP="00C2005E">
            <w:pPr>
              <w:spacing w:after="0" w:line="240" w:lineRule="auto"/>
              <w:contextualSpacing/>
              <w:rPr>
                <w:rFonts w:ascii="Calibri" w:eastAsia="Calibri" w:hAnsi="Calibri" w:cs="Times New Roman"/>
                <w:i/>
                <w:sz w:val="18"/>
                <w:szCs w:val="18"/>
              </w:rPr>
            </w:pPr>
            <w:r w:rsidRPr="00992F3F">
              <w:rPr>
                <w:rFonts w:ascii="Calibri" w:eastAsia="Calibri" w:hAnsi="Calibri" w:cs="Times New Roman"/>
                <w:i/>
                <w:sz w:val="18"/>
                <w:szCs w:val="18"/>
              </w:rPr>
              <w:t xml:space="preserve">‘e notes’ – A Christmas Carol – chapter summaries, themes, characters, analysis. </w:t>
            </w:r>
          </w:p>
          <w:p w14:paraId="3267E0D7" w14:textId="57067F15" w:rsidR="00847413" w:rsidRPr="00992F3F" w:rsidRDefault="00912FDC" w:rsidP="00C2005E">
            <w:pPr>
              <w:spacing w:after="0" w:line="240" w:lineRule="auto"/>
              <w:contextualSpacing/>
              <w:rPr>
                <w:rFonts w:ascii="Calibri" w:eastAsia="Calibri" w:hAnsi="Calibri" w:cs="Times New Roman"/>
                <w:i/>
                <w:sz w:val="18"/>
                <w:szCs w:val="18"/>
              </w:rPr>
            </w:pPr>
            <w:hyperlink r:id="rId14" w:history="1">
              <w:r w:rsidR="00847413" w:rsidRPr="00992F3F">
                <w:rPr>
                  <w:rStyle w:val="Hyperlink"/>
                  <w:rFonts w:ascii="Calibri" w:eastAsia="Calibri" w:hAnsi="Calibri" w:cs="Times New Roman"/>
                  <w:i/>
                  <w:sz w:val="18"/>
                  <w:szCs w:val="18"/>
                </w:rPr>
                <w:t>https://www.enotes.com/topics/christmas-carol</w:t>
              </w:r>
            </w:hyperlink>
            <w:r w:rsidR="00847413" w:rsidRPr="00992F3F">
              <w:rPr>
                <w:rFonts w:ascii="Calibri" w:eastAsia="Calibri" w:hAnsi="Calibri" w:cs="Times New Roman"/>
                <w:i/>
                <w:sz w:val="18"/>
                <w:szCs w:val="18"/>
              </w:rPr>
              <w:t xml:space="preserve"> </w:t>
            </w:r>
          </w:p>
          <w:p w14:paraId="2F46392C" w14:textId="745D9570" w:rsidR="00847413" w:rsidRPr="00992F3F" w:rsidRDefault="00847413" w:rsidP="00C2005E">
            <w:pPr>
              <w:spacing w:after="0" w:line="240" w:lineRule="auto"/>
              <w:contextualSpacing/>
              <w:rPr>
                <w:rFonts w:ascii="Calibri" w:eastAsia="Calibri" w:hAnsi="Calibri" w:cs="Times New Roman"/>
                <w:i/>
                <w:sz w:val="18"/>
                <w:szCs w:val="18"/>
              </w:rPr>
            </w:pPr>
            <w:r w:rsidRPr="00992F3F">
              <w:rPr>
                <w:rFonts w:ascii="Calibri" w:eastAsia="Calibri" w:hAnsi="Calibri" w:cs="Times New Roman"/>
                <w:i/>
                <w:sz w:val="18"/>
                <w:szCs w:val="18"/>
              </w:rPr>
              <w:t>Spark Notes - A Christmas Carol – summary, characters and quotes.</w:t>
            </w:r>
          </w:p>
          <w:p w14:paraId="2F76CA8B" w14:textId="19E2436A" w:rsidR="00B62936" w:rsidRPr="00992F3F" w:rsidRDefault="00912FDC" w:rsidP="00C2005E">
            <w:pPr>
              <w:spacing w:after="0" w:line="240" w:lineRule="auto"/>
              <w:contextualSpacing/>
              <w:rPr>
                <w:rFonts w:ascii="Calibri" w:eastAsia="Calibri" w:hAnsi="Calibri" w:cs="Times New Roman"/>
                <w:i/>
                <w:sz w:val="18"/>
                <w:szCs w:val="18"/>
              </w:rPr>
            </w:pPr>
            <w:hyperlink r:id="rId15" w:history="1">
              <w:r w:rsidR="002151D5" w:rsidRPr="00992F3F">
                <w:rPr>
                  <w:rStyle w:val="Hyperlink"/>
                  <w:rFonts w:ascii="Calibri" w:eastAsia="Calibri" w:hAnsi="Calibri" w:cs="Times New Roman"/>
                  <w:i/>
                  <w:sz w:val="18"/>
                  <w:szCs w:val="18"/>
                </w:rPr>
                <w:t>https://www.sparknotes.com/lit/christmascarol/</w:t>
              </w:r>
            </w:hyperlink>
            <w:r w:rsidR="002151D5" w:rsidRPr="00992F3F">
              <w:rPr>
                <w:rFonts w:ascii="Calibri" w:eastAsia="Calibri" w:hAnsi="Calibri" w:cs="Times New Roman"/>
                <w:i/>
                <w:sz w:val="18"/>
                <w:szCs w:val="18"/>
              </w:rPr>
              <w:t xml:space="preserve"> </w:t>
            </w:r>
          </w:p>
          <w:p w14:paraId="1840F0CF" w14:textId="0EBC22F2" w:rsidR="00C637E9" w:rsidRPr="00992F3F" w:rsidRDefault="00C637E9" w:rsidP="00C2005E">
            <w:pPr>
              <w:spacing w:after="0" w:line="240" w:lineRule="auto"/>
              <w:contextualSpacing/>
              <w:rPr>
                <w:rFonts w:ascii="Calibri" w:eastAsia="Calibri" w:hAnsi="Calibri" w:cs="Times New Roman"/>
                <w:i/>
                <w:sz w:val="18"/>
                <w:szCs w:val="18"/>
              </w:rPr>
            </w:pPr>
            <w:r w:rsidRPr="00992F3F">
              <w:rPr>
                <w:rFonts w:ascii="Calibri" w:eastAsia="Calibri" w:hAnsi="Calibri" w:cs="Times New Roman"/>
                <w:i/>
                <w:sz w:val="18"/>
                <w:szCs w:val="18"/>
              </w:rPr>
              <w:t>Seneca Learning – English Lit: AQA GCSE A Christmas Carol</w:t>
            </w:r>
          </w:p>
          <w:p w14:paraId="6295640C" w14:textId="6127D53C" w:rsidR="00C637E9" w:rsidRPr="00992F3F" w:rsidRDefault="00912FDC" w:rsidP="00C2005E">
            <w:pPr>
              <w:spacing w:after="0" w:line="240" w:lineRule="auto"/>
              <w:contextualSpacing/>
              <w:rPr>
                <w:rFonts w:ascii="Calibri" w:eastAsia="Calibri" w:hAnsi="Calibri" w:cs="Times New Roman"/>
                <w:i/>
                <w:sz w:val="18"/>
                <w:szCs w:val="18"/>
              </w:rPr>
            </w:pPr>
            <w:hyperlink r:id="rId16" w:history="1">
              <w:r w:rsidR="00C637E9" w:rsidRPr="00992F3F">
                <w:rPr>
                  <w:rStyle w:val="Hyperlink"/>
                  <w:rFonts w:ascii="Calibri" w:eastAsia="Calibri" w:hAnsi="Calibri" w:cs="Times New Roman"/>
                  <w:i/>
                  <w:sz w:val="18"/>
                  <w:szCs w:val="18"/>
                </w:rPr>
                <w:t>https://app.senecalearning.com/dashboard/courses/add?Price=Free</w:t>
              </w:r>
            </w:hyperlink>
            <w:r w:rsidR="00C637E9" w:rsidRPr="00992F3F">
              <w:rPr>
                <w:rFonts w:ascii="Calibri" w:eastAsia="Calibri" w:hAnsi="Calibri" w:cs="Times New Roman"/>
                <w:i/>
                <w:sz w:val="18"/>
                <w:szCs w:val="18"/>
              </w:rPr>
              <w:t xml:space="preserve"> </w:t>
            </w:r>
          </w:p>
          <w:p w14:paraId="246AFB16" w14:textId="372F4E3D" w:rsidR="00B62936" w:rsidRPr="00992F3F" w:rsidRDefault="00B62936" w:rsidP="00C2005E">
            <w:pPr>
              <w:spacing w:after="0" w:line="240" w:lineRule="auto"/>
              <w:contextualSpacing/>
              <w:rPr>
                <w:rFonts w:ascii="Calibri" w:eastAsia="Calibri" w:hAnsi="Calibri" w:cs="Times New Roman"/>
                <w:i/>
                <w:sz w:val="18"/>
                <w:szCs w:val="18"/>
              </w:rPr>
            </w:pPr>
          </w:p>
          <w:p w14:paraId="2CD94C6F" w14:textId="275602BC" w:rsidR="00B62936" w:rsidRPr="00992F3F" w:rsidRDefault="00B62936" w:rsidP="00C2005E">
            <w:pPr>
              <w:spacing w:after="0" w:line="240" w:lineRule="auto"/>
              <w:contextualSpacing/>
              <w:rPr>
                <w:rFonts w:ascii="Calibri" w:eastAsia="Calibri" w:hAnsi="Calibri" w:cs="Times New Roman"/>
                <w:i/>
                <w:sz w:val="18"/>
                <w:szCs w:val="18"/>
              </w:rPr>
            </w:pPr>
          </w:p>
          <w:p w14:paraId="29B3B9EB" w14:textId="008644FC" w:rsidR="00B62936" w:rsidRDefault="00B62936" w:rsidP="00C2005E">
            <w:pPr>
              <w:spacing w:after="0" w:line="240" w:lineRule="auto"/>
              <w:contextualSpacing/>
              <w:rPr>
                <w:rFonts w:ascii="Calibri" w:eastAsia="Calibri" w:hAnsi="Calibri" w:cs="Times New Roman"/>
                <w:i/>
                <w:sz w:val="18"/>
                <w:szCs w:val="18"/>
              </w:rPr>
            </w:pPr>
            <w:r w:rsidRPr="00992F3F">
              <w:rPr>
                <w:rFonts w:ascii="Calibri" w:eastAsia="Calibri" w:hAnsi="Calibri" w:cs="Times New Roman"/>
                <w:i/>
                <w:sz w:val="18"/>
                <w:szCs w:val="18"/>
              </w:rPr>
              <w:t>BBC Bitesize (</w:t>
            </w:r>
            <w:proofErr w:type="gramStart"/>
            <w:r w:rsidR="00D219A6">
              <w:rPr>
                <w:rFonts w:ascii="Calibri" w:eastAsia="Calibri" w:hAnsi="Calibri" w:cs="Times New Roman"/>
                <w:i/>
                <w:sz w:val="18"/>
                <w:szCs w:val="18"/>
              </w:rPr>
              <w:t xml:space="preserve">Reading </w:t>
            </w:r>
            <w:r w:rsidRPr="00992F3F">
              <w:rPr>
                <w:rFonts w:ascii="Calibri" w:eastAsia="Calibri" w:hAnsi="Calibri" w:cs="Times New Roman"/>
                <w:i/>
                <w:sz w:val="18"/>
                <w:szCs w:val="18"/>
              </w:rPr>
              <w:t xml:space="preserve"> Non</w:t>
            </w:r>
            <w:proofErr w:type="gramEnd"/>
            <w:r w:rsidRPr="00992F3F">
              <w:rPr>
                <w:rFonts w:ascii="Calibri" w:eastAsia="Calibri" w:hAnsi="Calibri" w:cs="Times New Roman"/>
                <w:i/>
                <w:sz w:val="18"/>
                <w:szCs w:val="18"/>
              </w:rPr>
              <w:t>-fiction)</w:t>
            </w:r>
          </w:p>
          <w:p w14:paraId="3A1126E7" w14:textId="74F7AC39" w:rsidR="00D219A6" w:rsidRPr="00D219A6" w:rsidRDefault="00D219A6" w:rsidP="00C2005E">
            <w:pPr>
              <w:spacing w:after="0" w:line="240" w:lineRule="auto"/>
              <w:contextualSpacing/>
              <w:rPr>
                <w:rFonts w:ascii="Calibri" w:eastAsia="Calibri" w:hAnsi="Calibri" w:cs="Times New Roman"/>
                <w:i/>
                <w:color w:val="4472C4" w:themeColor="accent1"/>
                <w:sz w:val="18"/>
                <w:szCs w:val="18"/>
                <w:u w:val="single"/>
              </w:rPr>
            </w:pPr>
            <w:r w:rsidRPr="00D219A6">
              <w:rPr>
                <w:rFonts w:ascii="Calibri" w:eastAsia="Calibri" w:hAnsi="Calibri" w:cs="Times New Roman"/>
                <w:i/>
                <w:color w:val="4472C4" w:themeColor="accent1"/>
                <w:sz w:val="18"/>
                <w:szCs w:val="18"/>
                <w:u w:val="single"/>
              </w:rPr>
              <w:t>https://www.bbc.co.uk/bitesize/examspecs/zcbchv4</w:t>
            </w:r>
          </w:p>
          <w:p w14:paraId="65018BBC" w14:textId="3D368BD7" w:rsidR="00DF6A8D" w:rsidRPr="00992F3F" w:rsidRDefault="00DF6A8D" w:rsidP="00C2005E">
            <w:pPr>
              <w:spacing w:after="0" w:line="240" w:lineRule="auto"/>
              <w:contextualSpacing/>
              <w:rPr>
                <w:rFonts w:ascii="Calibri" w:eastAsia="Calibri" w:hAnsi="Calibri" w:cs="Times New Roman"/>
                <w:i/>
                <w:sz w:val="18"/>
                <w:szCs w:val="18"/>
              </w:rPr>
            </w:pPr>
            <w:r w:rsidRPr="00992F3F">
              <w:rPr>
                <w:rFonts w:ascii="Calibri" w:eastAsia="Calibri" w:hAnsi="Calibri" w:cs="Times New Roman"/>
                <w:i/>
                <w:sz w:val="18"/>
                <w:szCs w:val="18"/>
              </w:rPr>
              <w:t xml:space="preserve">Seneca Learning - English Language AQA GCSE – key terms, language techniques, Paper 2: </w:t>
            </w:r>
            <w:r w:rsidR="005A1139">
              <w:rPr>
                <w:rFonts w:ascii="Calibri" w:eastAsia="Calibri" w:hAnsi="Calibri" w:cs="Times New Roman"/>
                <w:i/>
                <w:sz w:val="18"/>
                <w:szCs w:val="18"/>
              </w:rPr>
              <w:t>Reading</w:t>
            </w:r>
            <w:r w:rsidRPr="00992F3F">
              <w:rPr>
                <w:rFonts w:ascii="Calibri" w:eastAsia="Calibri" w:hAnsi="Calibri" w:cs="Times New Roman"/>
                <w:i/>
                <w:sz w:val="18"/>
                <w:szCs w:val="18"/>
              </w:rPr>
              <w:t>.</w:t>
            </w:r>
          </w:p>
          <w:p w14:paraId="7C70636A" w14:textId="25DCD536" w:rsidR="00DF6A8D" w:rsidRPr="005A1139" w:rsidRDefault="00912FDC" w:rsidP="00C2005E">
            <w:pPr>
              <w:spacing w:after="0" w:line="240" w:lineRule="auto"/>
              <w:contextualSpacing/>
              <w:rPr>
                <w:rFonts w:ascii="Calibri" w:eastAsia="Calibri" w:hAnsi="Calibri" w:cs="Times New Roman"/>
                <w:i/>
                <w:color w:val="4472C4" w:themeColor="accent1"/>
                <w:sz w:val="18"/>
                <w:szCs w:val="18"/>
              </w:rPr>
            </w:pPr>
            <w:hyperlink r:id="rId17" w:history="1">
              <w:r w:rsidR="00DF6A8D" w:rsidRPr="005A1139">
                <w:rPr>
                  <w:rStyle w:val="Hyperlink"/>
                  <w:rFonts w:ascii="Calibri" w:eastAsia="Calibri" w:hAnsi="Calibri" w:cs="Times New Roman"/>
                  <w:i/>
                  <w:color w:val="4472C4" w:themeColor="accent1"/>
                  <w:sz w:val="18"/>
                  <w:szCs w:val="18"/>
                </w:rPr>
                <w:t>https://app.senecalearning.com/dashboard/courses/add?Price=Free</w:t>
              </w:r>
            </w:hyperlink>
          </w:p>
          <w:p w14:paraId="14FA1726" w14:textId="77777777" w:rsidR="00DF6A8D" w:rsidRPr="00992F3F" w:rsidRDefault="00DF6A8D" w:rsidP="00C2005E">
            <w:pPr>
              <w:spacing w:after="0" w:line="240" w:lineRule="auto"/>
              <w:contextualSpacing/>
              <w:rPr>
                <w:rFonts w:ascii="Calibri" w:eastAsia="Calibri" w:hAnsi="Calibri" w:cs="Times New Roman"/>
                <w:i/>
                <w:sz w:val="18"/>
                <w:szCs w:val="18"/>
              </w:rPr>
            </w:pPr>
          </w:p>
          <w:p w14:paraId="6123627B" w14:textId="7A11D117" w:rsidR="00B62936" w:rsidRPr="00992F3F" w:rsidRDefault="00B62936" w:rsidP="00C2005E">
            <w:pPr>
              <w:spacing w:after="0" w:line="240" w:lineRule="auto"/>
              <w:contextualSpacing/>
              <w:rPr>
                <w:rFonts w:ascii="Calibri" w:eastAsia="Calibri" w:hAnsi="Calibri" w:cs="Times New Roman"/>
                <w:i/>
                <w:sz w:val="18"/>
                <w:szCs w:val="18"/>
              </w:rPr>
            </w:pPr>
          </w:p>
        </w:tc>
        <w:tc>
          <w:tcPr>
            <w:tcW w:w="1148" w:type="pct"/>
            <w:shd w:val="clear" w:color="auto" w:fill="auto"/>
          </w:tcPr>
          <w:p w14:paraId="1A84AA9D" w14:textId="43C9C2F2" w:rsidR="00211617" w:rsidRPr="00992F3F" w:rsidRDefault="006327F3" w:rsidP="0064150C">
            <w:pPr>
              <w:rPr>
                <w:sz w:val="16"/>
                <w:szCs w:val="18"/>
              </w:rPr>
            </w:pPr>
            <w:r w:rsidRPr="00992F3F">
              <w:rPr>
                <w:sz w:val="16"/>
                <w:szCs w:val="18"/>
              </w:rPr>
              <w:t>CGP A Christmas Carol – The Text Guide</w:t>
            </w:r>
          </w:p>
          <w:p w14:paraId="724A412A" w14:textId="77777777" w:rsidR="006327F3" w:rsidRPr="00992F3F" w:rsidRDefault="006327F3" w:rsidP="00B62936">
            <w:pPr>
              <w:rPr>
                <w:sz w:val="16"/>
                <w:szCs w:val="18"/>
              </w:rPr>
            </w:pPr>
            <w:r w:rsidRPr="00992F3F">
              <w:rPr>
                <w:sz w:val="16"/>
                <w:szCs w:val="18"/>
              </w:rPr>
              <w:t>CGP A Christmas Carol Workbook</w:t>
            </w:r>
          </w:p>
          <w:p w14:paraId="0AFDB8DF" w14:textId="5DDDE7F1" w:rsidR="006327F3" w:rsidRPr="00992F3F" w:rsidRDefault="006327F3" w:rsidP="00B62936">
            <w:pPr>
              <w:rPr>
                <w:sz w:val="16"/>
                <w:szCs w:val="18"/>
              </w:rPr>
            </w:pPr>
            <w:r w:rsidRPr="00992F3F">
              <w:rPr>
                <w:sz w:val="16"/>
                <w:szCs w:val="18"/>
              </w:rPr>
              <w:t>CGP AQA English Language Exam Practice Workbook – Pages 54-55</w:t>
            </w:r>
          </w:p>
          <w:p w14:paraId="2517F13A" w14:textId="4958D4EB" w:rsidR="00F73E2B" w:rsidRDefault="00F73E2B" w:rsidP="00B62936">
            <w:pPr>
              <w:rPr>
                <w:sz w:val="16"/>
                <w:szCs w:val="18"/>
              </w:rPr>
            </w:pPr>
            <w:r w:rsidRPr="00992F3F">
              <w:rPr>
                <w:sz w:val="16"/>
                <w:szCs w:val="18"/>
              </w:rPr>
              <w:t>Target Grade 5 Get Back on Track English Literature – A Christmas Carol</w:t>
            </w:r>
          </w:p>
          <w:p w14:paraId="6FED27DD" w14:textId="63917838" w:rsidR="00AE4667" w:rsidRDefault="00AE4667" w:rsidP="00B62936">
            <w:pPr>
              <w:rPr>
                <w:sz w:val="16"/>
                <w:szCs w:val="18"/>
              </w:rPr>
            </w:pPr>
            <w:r>
              <w:rPr>
                <w:sz w:val="16"/>
                <w:szCs w:val="18"/>
              </w:rPr>
              <w:t>Revise AQA Language targeting Grade 5</w:t>
            </w:r>
          </w:p>
          <w:p w14:paraId="5EBDF248" w14:textId="545886DA" w:rsidR="00AE4667" w:rsidRDefault="00AE4667" w:rsidP="00AE4667">
            <w:pPr>
              <w:rPr>
                <w:sz w:val="16"/>
                <w:szCs w:val="18"/>
              </w:rPr>
            </w:pPr>
            <w:r>
              <w:rPr>
                <w:sz w:val="16"/>
                <w:szCs w:val="18"/>
              </w:rPr>
              <w:t>-p84-114</w:t>
            </w:r>
          </w:p>
          <w:p w14:paraId="633A482A" w14:textId="50A5B800" w:rsidR="00AE4667" w:rsidRDefault="00AE4667" w:rsidP="00AE4667">
            <w:pPr>
              <w:rPr>
                <w:sz w:val="16"/>
                <w:szCs w:val="18"/>
              </w:rPr>
            </w:pPr>
            <w:r>
              <w:rPr>
                <w:sz w:val="16"/>
                <w:szCs w:val="18"/>
              </w:rPr>
              <w:t>Revise AQA English Language targeting grades 6-9</w:t>
            </w:r>
          </w:p>
          <w:p w14:paraId="0090C939" w14:textId="0624BE7E" w:rsidR="00AE4667" w:rsidRDefault="00AE4667" w:rsidP="00AE4667">
            <w:pPr>
              <w:rPr>
                <w:sz w:val="16"/>
                <w:szCs w:val="18"/>
              </w:rPr>
            </w:pPr>
            <w:r>
              <w:rPr>
                <w:sz w:val="16"/>
                <w:szCs w:val="18"/>
              </w:rPr>
              <w:t>-p82-110</w:t>
            </w:r>
          </w:p>
          <w:p w14:paraId="4AAC8E10" w14:textId="1185635C" w:rsidR="00AE4667" w:rsidRDefault="00AE4667" w:rsidP="00AE4667">
            <w:pPr>
              <w:rPr>
                <w:sz w:val="16"/>
                <w:szCs w:val="18"/>
              </w:rPr>
            </w:pPr>
            <w:r>
              <w:rPr>
                <w:sz w:val="16"/>
                <w:szCs w:val="18"/>
              </w:rPr>
              <w:t>AQA GCSE English Language Reading Skills targeting grade 5</w:t>
            </w:r>
          </w:p>
          <w:p w14:paraId="45417E8A" w14:textId="7DCBC4D4" w:rsidR="00AE4667" w:rsidRDefault="00AE4667" w:rsidP="00AE4667">
            <w:pPr>
              <w:rPr>
                <w:sz w:val="16"/>
                <w:szCs w:val="18"/>
              </w:rPr>
            </w:pPr>
            <w:r>
              <w:rPr>
                <w:sz w:val="16"/>
                <w:szCs w:val="18"/>
              </w:rPr>
              <w:t>P16, P68-78</w:t>
            </w:r>
          </w:p>
          <w:p w14:paraId="0D4AF52D" w14:textId="17E8886C" w:rsidR="00AE4667" w:rsidRPr="00AE4667" w:rsidRDefault="00AE4667" w:rsidP="00AE4667">
            <w:pPr>
              <w:rPr>
                <w:sz w:val="16"/>
                <w:szCs w:val="18"/>
              </w:rPr>
            </w:pPr>
            <w:r>
              <w:rPr>
                <w:sz w:val="16"/>
                <w:szCs w:val="18"/>
              </w:rPr>
              <w:t>P96</w:t>
            </w:r>
          </w:p>
          <w:p w14:paraId="7ED62536" w14:textId="1FB4649C" w:rsidR="00076F0C" w:rsidRPr="00992F3F" w:rsidRDefault="00B62936" w:rsidP="00992F3F">
            <w:pPr>
              <w:rPr>
                <w:sz w:val="18"/>
                <w:szCs w:val="18"/>
              </w:rPr>
            </w:pPr>
            <w:r w:rsidRPr="00992F3F">
              <w:rPr>
                <w:sz w:val="16"/>
                <w:szCs w:val="18"/>
              </w:rPr>
              <w:t xml:space="preserve"> </w:t>
            </w:r>
          </w:p>
        </w:tc>
      </w:tr>
      <w:tr w:rsidR="00A20D75" w:rsidRPr="00055948" w14:paraId="619A3774" w14:textId="77777777" w:rsidTr="00FB0733">
        <w:trPr>
          <w:trHeight w:val="1971"/>
        </w:trPr>
        <w:tc>
          <w:tcPr>
            <w:tcW w:w="5000" w:type="pct"/>
            <w:gridSpan w:val="3"/>
            <w:shd w:val="clear" w:color="auto" w:fill="auto"/>
          </w:tcPr>
          <w:p w14:paraId="562E1D3C" w14:textId="77777777" w:rsidR="00A20D75" w:rsidRPr="00992F3F" w:rsidRDefault="00A20D75" w:rsidP="00A20D75">
            <w:pPr>
              <w:spacing w:after="0" w:line="240" w:lineRule="auto"/>
              <w:rPr>
                <w:rFonts w:ascii="Calibri" w:eastAsia="Calibri" w:hAnsi="Calibri" w:cs="Times New Roman"/>
                <w:b/>
                <w:sz w:val="18"/>
                <w:szCs w:val="18"/>
              </w:rPr>
            </w:pPr>
            <w:r w:rsidRPr="00992F3F">
              <w:rPr>
                <w:rFonts w:ascii="Calibri" w:eastAsia="Calibri" w:hAnsi="Calibri" w:cs="Times New Roman"/>
                <w:b/>
                <w:sz w:val="18"/>
                <w:szCs w:val="18"/>
              </w:rPr>
              <w:t>Additional Resources:</w:t>
            </w:r>
          </w:p>
          <w:p w14:paraId="46E275B0" w14:textId="36D9DB69" w:rsidR="00A20D75" w:rsidRPr="00A86159" w:rsidRDefault="00B56B00" w:rsidP="000B6878">
            <w:pPr>
              <w:pStyle w:val="ListParagraph"/>
              <w:numPr>
                <w:ilvl w:val="0"/>
                <w:numId w:val="36"/>
              </w:numPr>
              <w:spacing w:after="0"/>
              <w:rPr>
                <w:sz w:val="18"/>
                <w:szCs w:val="18"/>
              </w:rPr>
            </w:pPr>
            <w:r w:rsidRPr="00A86159">
              <w:rPr>
                <w:sz w:val="18"/>
                <w:szCs w:val="18"/>
              </w:rPr>
              <w:t xml:space="preserve">YouTube – Mr </w:t>
            </w:r>
            <w:proofErr w:type="spellStart"/>
            <w:r w:rsidRPr="00A86159">
              <w:rPr>
                <w:sz w:val="18"/>
                <w:szCs w:val="18"/>
              </w:rPr>
              <w:t>Bruff</w:t>
            </w:r>
            <w:proofErr w:type="spellEnd"/>
            <w:r w:rsidRPr="00A86159">
              <w:rPr>
                <w:sz w:val="18"/>
                <w:szCs w:val="18"/>
              </w:rPr>
              <w:t xml:space="preserve"> – </w:t>
            </w:r>
            <w:r w:rsidR="005A1139" w:rsidRPr="00A86159">
              <w:rPr>
                <w:sz w:val="18"/>
                <w:szCs w:val="18"/>
              </w:rPr>
              <w:t xml:space="preserve"> </w:t>
            </w:r>
            <w:r w:rsidR="00D219A6" w:rsidRPr="00A86159">
              <w:rPr>
                <w:sz w:val="18"/>
                <w:szCs w:val="18"/>
              </w:rPr>
              <w:t xml:space="preserve"> English Language Paper 2</w:t>
            </w:r>
            <w:r w:rsidRPr="00A86159">
              <w:rPr>
                <w:sz w:val="18"/>
                <w:szCs w:val="18"/>
              </w:rPr>
              <w:t>-</w:t>
            </w:r>
            <w:r w:rsidR="00E343B5" w:rsidRPr="00A86159">
              <w:rPr>
                <w:sz w:val="18"/>
                <w:szCs w:val="18"/>
              </w:rPr>
              <w:t xml:space="preserve"> </w:t>
            </w:r>
            <w:r w:rsidR="00D219A6" w:rsidRPr="00A86159">
              <w:rPr>
                <w:color w:val="4472C4" w:themeColor="accent1"/>
                <w:sz w:val="18"/>
                <w:szCs w:val="18"/>
                <w:u w:val="single"/>
              </w:rPr>
              <w:t>https://www.youtube.com/watch?v=yKZ_Tr2Y-CE&amp;list=PLqGFsWf-P-cB-GSeqYup7PXId4pbldQVq&amp;safe=active</w:t>
            </w:r>
          </w:p>
          <w:p w14:paraId="3259CDD5" w14:textId="6D3127EA" w:rsidR="006748D3" w:rsidRPr="00A86159" w:rsidRDefault="006748D3" w:rsidP="000B6878">
            <w:pPr>
              <w:pStyle w:val="ListParagraph"/>
              <w:numPr>
                <w:ilvl w:val="0"/>
                <w:numId w:val="36"/>
              </w:numPr>
              <w:spacing w:after="0"/>
              <w:rPr>
                <w:sz w:val="18"/>
                <w:szCs w:val="18"/>
              </w:rPr>
            </w:pPr>
            <w:r w:rsidRPr="00A86159">
              <w:rPr>
                <w:sz w:val="18"/>
                <w:szCs w:val="18"/>
              </w:rPr>
              <w:t xml:space="preserve">Save My Exams – Article Writing Advice - </w:t>
            </w:r>
            <w:hyperlink r:id="rId18" w:history="1">
              <w:r w:rsidRPr="00A86159">
                <w:rPr>
                  <w:rStyle w:val="Hyperlink"/>
                  <w:sz w:val="18"/>
                  <w:szCs w:val="18"/>
                </w:rPr>
                <w:t>https://www.savemyexams.co.uk/gcse-english-language-aqa-new/paper-2/section-b-writing/form-article/</w:t>
              </w:r>
            </w:hyperlink>
            <w:r w:rsidRPr="00A86159">
              <w:rPr>
                <w:sz w:val="18"/>
                <w:szCs w:val="18"/>
              </w:rPr>
              <w:t xml:space="preserve"> </w:t>
            </w:r>
          </w:p>
          <w:p w14:paraId="11D51BC5" w14:textId="77777777" w:rsidR="00A254FA" w:rsidRPr="00992F3F" w:rsidRDefault="00A254FA" w:rsidP="00A254FA">
            <w:pPr>
              <w:spacing w:after="0"/>
              <w:rPr>
                <w:sz w:val="18"/>
                <w:szCs w:val="18"/>
              </w:rPr>
            </w:pPr>
          </w:p>
          <w:p w14:paraId="4D3EE293" w14:textId="0D4D2913" w:rsidR="00E343B5" w:rsidRPr="00A86159" w:rsidRDefault="00B56B00" w:rsidP="000B6878">
            <w:pPr>
              <w:pStyle w:val="ListParagraph"/>
              <w:numPr>
                <w:ilvl w:val="0"/>
                <w:numId w:val="36"/>
              </w:numPr>
              <w:spacing w:after="0"/>
              <w:rPr>
                <w:sz w:val="18"/>
                <w:szCs w:val="18"/>
              </w:rPr>
            </w:pPr>
            <w:r w:rsidRPr="00A86159">
              <w:rPr>
                <w:sz w:val="18"/>
                <w:szCs w:val="18"/>
              </w:rPr>
              <w:t xml:space="preserve">YouTube – Mr </w:t>
            </w:r>
            <w:proofErr w:type="spellStart"/>
            <w:r w:rsidRPr="00A86159">
              <w:rPr>
                <w:sz w:val="18"/>
                <w:szCs w:val="18"/>
              </w:rPr>
              <w:t>Bruff</w:t>
            </w:r>
            <w:proofErr w:type="spellEnd"/>
            <w:r w:rsidRPr="00A86159">
              <w:rPr>
                <w:sz w:val="18"/>
                <w:szCs w:val="18"/>
              </w:rPr>
              <w:t xml:space="preserve"> – A Christmas Carol: Top Set Analysis - </w:t>
            </w:r>
            <w:hyperlink r:id="rId19" w:history="1">
              <w:r w:rsidRPr="00A86159">
                <w:rPr>
                  <w:rStyle w:val="Hyperlink"/>
                  <w:sz w:val="18"/>
                  <w:szCs w:val="18"/>
                </w:rPr>
                <w:t>https://www.youtube.com/watch?v=e98F6whQUFM&amp;safe=active</w:t>
              </w:r>
            </w:hyperlink>
            <w:r w:rsidRPr="00A86159">
              <w:rPr>
                <w:sz w:val="18"/>
                <w:szCs w:val="18"/>
              </w:rPr>
              <w:t xml:space="preserve"> </w:t>
            </w:r>
          </w:p>
          <w:p w14:paraId="642D7E7D" w14:textId="20DA942C" w:rsidR="008C1281" w:rsidRPr="00A86159" w:rsidRDefault="008C1281" w:rsidP="000B6878">
            <w:pPr>
              <w:pStyle w:val="ListParagraph"/>
              <w:numPr>
                <w:ilvl w:val="0"/>
                <w:numId w:val="36"/>
              </w:numPr>
              <w:spacing w:after="0"/>
              <w:rPr>
                <w:sz w:val="18"/>
                <w:szCs w:val="18"/>
              </w:rPr>
            </w:pPr>
            <w:r w:rsidRPr="00A86159">
              <w:rPr>
                <w:sz w:val="18"/>
                <w:szCs w:val="18"/>
              </w:rPr>
              <w:t xml:space="preserve">YouTube – Mr Watson – A Christmas Carol – Plot Overview - </w:t>
            </w:r>
            <w:hyperlink r:id="rId20" w:history="1">
              <w:r w:rsidRPr="00A86159">
                <w:rPr>
                  <w:rStyle w:val="Hyperlink"/>
                  <w:sz w:val="18"/>
                  <w:szCs w:val="18"/>
                </w:rPr>
                <w:t>https://www.youtube.com/watch?v=yPmW8eGxfl8</w:t>
              </w:r>
            </w:hyperlink>
            <w:r w:rsidRPr="00A86159">
              <w:rPr>
                <w:sz w:val="18"/>
                <w:szCs w:val="18"/>
              </w:rPr>
              <w:t xml:space="preserve"> </w:t>
            </w:r>
          </w:p>
          <w:p w14:paraId="2902AB80" w14:textId="77777777" w:rsidR="006748D3" w:rsidRPr="00A86159" w:rsidRDefault="006748D3" w:rsidP="000B6878">
            <w:pPr>
              <w:pStyle w:val="ListParagraph"/>
              <w:numPr>
                <w:ilvl w:val="0"/>
                <w:numId w:val="36"/>
              </w:numPr>
              <w:spacing w:after="0"/>
              <w:rPr>
                <w:sz w:val="18"/>
                <w:szCs w:val="18"/>
              </w:rPr>
            </w:pPr>
            <w:r w:rsidRPr="00A86159">
              <w:rPr>
                <w:sz w:val="18"/>
                <w:szCs w:val="18"/>
              </w:rPr>
              <w:t>York Notes for GCSE – A Christmas Carol Workbook</w:t>
            </w:r>
          </w:p>
          <w:p w14:paraId="6156FFA5" w14:textId="491B14BB" w:rsidR="006748D3" w:rsidRPr="00A86159" w:rsidRDefault="006748D3" w:rsidP="000B6878">
            <w:pPr>
              <w:pStyle w:val="ListParagraph"/>
              <w:numPr>
                <w:ilvl w:val="0"/>
                <w:numId w:val="36"/>
              </w:numPr>
              <w:spacing w:after="0"/>
              <w:rPr>
                <w:sz w:val="18"/>
                <w:szCs w:val="18"/>
              </w:rPr>
            </w:pPr>
            <w:r w:rsidRPr="00A86159">
              <w:rPr>
                <w:sz w:val="18"/>
                <w:szCs w:val="18"/>
              </w:rPr>
              <w:t xml:space="preserve">York Notes for GCSE – A Christmas Carol Study Guide </w:t>
            </w:r>
          </w:p>
        </w:tc>
      </w:tr>
      <w:bookmarkEnd w:id="2"/>
    </w:tbl>
    <w:p w14:paraId="744E52A0" w14:textId="538F554E" w:rsidR="00721A9C" w:rsidRDefault="00721A9C" w:rsidP="00055948">
      <w:pPr>
        <w:tabs>
          <w:tab w:val="left" w:pos="1020"/>
        </w:tabs>
      </w:pPr>
    </w:p>
    <w:p w14:paraId="6273F111" w14:textId="12681FD6" w:rsidR="00744083" w:rsidRDefault="00932494" w:rsidP="00744083">
      <w:pPr>
        <w:jc w:val="both"/>
      </w:pPr>
      <w:r>
        <w:rPr>
          <w:noProof/>
        </w:rPr>
        <w:lastRenderedPageBreak/>
        <mc:AlternateContent>
          <mc:Choice Requires="wps">
            <w:drawing>
              <wp:anchor distT="45720" distB="45720" distL="114300" distR="114300" simplePos="0" relativeHeight="251661312" behindDoc="0" locked="0" layoutInCell="1" allowOverlap="1" wp14:anchorId="44D2281B" wp14:editId="00502F4C">
                <wp:simplePos x="0" y="0"/>
                <wp:positionH relativeFrom="column">
                  <wp:posOffset>1895475</wp:posOffset>
                </wp:positionH>
                <wp:positionV relativeFrom="paragraph">
                  <wp:posOffset>10160</wp:posOffset>
                </wp:positionV>
                <wp:extent cx="5092700" cy="1028700"/>
                <wp:effectExtent l="0" t="0" r="12700"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2700" cy="1028700"/>
                        </a:xfrm>
                        <a:prstGeom prst="rect">
                          <a:avLst/>
                        </a:prstGeom>
                        <a:solidFill>
                          <a:srgbClr val="FFFFFF"/>
                        </a:solidFill>
                        <a:ln w="9525">
                          <a:solidFill>
                            <a:srgbClr val="000000"/>
                          </a:solidFill>
                          <a:miter lim="800000"/>
                          <a:headEnd/>
                          <a:tailEnd/>
                        </a:ln>
                      </wps:spPr>
                      <wps:txbx>
                        <w:txbxContent>
                          <w:p w14:paraId="5110F9F8" w14:textId="40663D21" w:rsidR="00CC431D" w:rsidRPr="0064150C" w:rsidRDefault="00CC431D" w:rsidP="000625E6">
                            <w:pPr>
                              <w:jc w:val="center"/>
                              <w:rPr>
                                <w:rFonts w:ascii="Arial" w:hAnsi="Arial" w:cs="Arial"/>
                                <w:b/>
                                <w:sz w:val="32"/>
                                <w:szCs w:val="32"/>
                                <w:u w:val="single"/>
                              </w:rPr>
                            </w:pPr>
                            <w:r w:rsidRPr="0064150C">
                              <w:rPr>
                                <w:rFonts w:ascii="Arial" w:hAnsi="Arial" w:cs="Arial"/>
                                <w:b/>
                                <w:sz w:val="32"/>
                                <w:szCs w:val="32"/>
                                <w:u w:val="single"/>
                              </w:rPr>
                              <w:t>Half Termly Overview</w:t>
                            </w:r>
                            <w:r>
                              <w:rPr>
                                <w:rFonts w:ascii="Arial" w:hAnsi="Arial" w:cs="Arial"/>
                                <w:b/>
                                <w:sz w:val="32"/>
                                <w:szCs w:val="32"/>
                                <w:u w:val="single"/>
                              </w:rPr>
                              <w:t xml:space="preserve"> 2/11/20 - 18/12/20</w:t>
                            </w:r>
                          </w:p>
                          <w:p w14:paraId="6F45A2BD" w14:textId="77777777" w:rsidR="00CC431D" w:rsidRDefault="00CC431D" w:rsidP="00744083">
                            <w:pPr>
                              <w:jc w:val="center"/>
                              <w:rPr>
                                <w:rFonts w:ascii="Arial" w:hAnsi="Arial" w:cs="Arial"/>
                                <w:b/>
                                <w:sz w:val="32"/>
                                <w:szCs w:val="32"/>
                                <w:u w:val="single"/>
                              </w:rPr>
                            </w:pPr>
                            <w:r w:rsidRPr="0064150C">
                              <w:rPr>
                                <w:rFonts w:ascii="Arial" w:hAnsi="Arial" w:cs="Arial"/>
                                <w:b/>
                                <w:sz w:val="32"/>
                                <w:szCs w:val="32"/>
                                <w:u w:val="single"/>
                              </w:rPr>
                              <w:t xml:space="preserve">Year </w:t>
                            </w:r>
                            <w:r>
                              <w:rPr>
                                <w:rFonts w:ascii="Arial" w:hAnsi="Arial" w:cs="Arial"/>
                                <w:b/>
                                <w:sz w:val="32"/>
                                <w:szCs w:val="32"/>
                                <w:u w:val="single"/>
                              </w:rPr>
                              <w:t xml:space="preserve">10 </w:t>
                            </w:r>
                          </w:p>
                          <w:p w14:paraId="5F2F3EBC" w14:textId="4D23BE3A" w:rsidR="00CC431D" w:rsidRDefault="00CC431D" w:rsidP="00744083">
                            <w:pPr>
                              <w:jc w:val="center"/>
                              <w:rPr>
                                <w:rFonts w:ascii="Arial" w:hAnsi="Arial" w:cs="Arial"/>
                                <w:b/>
                                <w:sz w:val="32"/>
                                <w:szCs w:val="32"/>
                                <w:u w:val="single"/>
                              </w:rPr>
                            </w:pPr>
                            <w:r>
                              <w:rPr>
                                <w:rFonts w:ascii="Arial" w:hAnsi="Arial" w:cs="Arial"/>
                                <w:b/>
                                <w:sz w:val="32"/>
                                <w:szCs w:val="32"/>
                                <w:u w:val="single"/>
                              </w:rPr>
                              <w:t>Maths Foundation</w:t>
                            </w:r>
                          </w:p>
                          <w:p w14:paraId="328694D4" w14:textId="77777777" w:rsidR="00CC431D" w:rsidRPr="00FB0733" w:rsidRDefault="00CC431D" w:rsidP="00744083">
                            <w:pPr>
                              <w:jc w:val="center"/>
                              <w:rPr>
                                <w:rFonts w:ascii="Arial" w:hAnsi="Arial" w:cs="Arial"/>
                                <w:b/>
                                <w:sz w:val="24"/>
                                <w:szCs w:val="24"/>
                                <w:u w:val="single"/>
                              </w:rPr>
                            </w:pPr>
                          </w:p>
                          <w:p w14:paraId="70085D62" w14:textId="77777777" w:rsidR="00CC431D" w:rsidRPr="00983763" w:rsidRDefault="00CC431D" w:rsidP="00744083">
                            <w:pPr>
                              <w:rPr>
                                <w:rFonts w:ascii="Arial" w:hAnsi="Arial" w:cs="Arial"/>
                                <w:b/>
                                <w:sz w:val="32"/>
                                <w:szCs w:val="32"/>
                                <w:u w:val="single"/>
                              </w:rPr>
                            </w:pPr>
                          </w:p>
                          <w:p w14:paraId="0BF366AD" w14:textId="77777777" w:rsidR="00CC431D" w:rsidRPr="00983763" w:rsidRDefault="00CC431D" w:rsidP="00744083">
                            <w:pPr>
                              <w:rPr>
                                <w:rFonts w:ascii="Arial" w:hAnsi="Arial" w:cs="Arial"/>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D2281B" id="_x0000_s1027" type="#_x0000_t202" style="position:absolute;left:0;text-align:left;margin-left:149.25pt;margin-top:.8pt;width:401pt;height:81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">
                <v:textbox>
                  <w:txbxContent>
                    <w:p w14:paraId="5110F9F8" w14:textId="40663D21" w:rsidR="00CC431D" w:rsidRPr="0064150C" w:rsidRDefault="00CC431D" w:rsidP="000625E6">
                      <w:pPr>
                        <w:jc w:val="center"/>
                        <w:rPr>
                          <w:rFonts w:ascii="Arial" w:hAnsi="Arial" w:cs="Arial"/>
                          <w:b/>
                          <w:sz w:val="32"/>
                          <w:szCs w:val="32"/>
                          <w:u w:val="single"/>
                        </w:rPr>
                      </w:pPr>
                      <w:r w:rsidRPr="0064150C">
                        <w:rPr>
                          <w:rFonts w:ascii="Arial" w:hAnsi="Arial" w:cs="Arial"/>
                          <w:b/>
                          <w:sz w:val="32"/>
                          <w:szCs w:val="32"/>
                          <w:u w:val="single"/>
                        </w:rPr>
                        <w:t>Half Termly Overview</w:t>
                      </w:r>
                      <w:r>
                        <w:rPr>
                          <w:rFonts w:ascii="Arial" w:hAnsi="Arial" w:cs="Arial"/>
                          <w:b/>
                          <w:sz w:val="32"/>
                          <w:szCs w:val="32"/>
                          <w:u w:val="single"/>
                        </w:rPr>
                        <w:t xml:space="preserve"> 2/11/20 - 18/12/20</w:t>
                      </w:r>
                    </w:p>
                    <w:p w14:paraId="6F45A2BD" w14:textId="77777777" w:rsidR="00CC431D" w:rsidRDefault="00CC431D" w:rsidP="00744083">
                      <w:pPr>
                        <w:jc w:val="center"/>
                        <w:rPr>
                          <w:rFonts w:ascii="Arial" w:hAnsi="Arial" w:cs="Arial"/>
                          <w:b/>
                          <w:sz w:val="32"/>
                          <w:szCs w:val="32"/>
                          <w:u w:val="single"/>
                        </w:rPr>
                      </w:pPr>
                      <w:r w:rsidRPr="0064150C">
                        <w:rPr>
                          <w:rFonts w:ascii="Arial" w:hAnsi="Arial" w:cs="Arial"/>
                          <w:b/>
                          <w:sz w:val="32"/>
                          <w:szCs w:val="32"/>
                          <w:u w:val="single"/>
                        </w:rPr>
                        <w:t xml:space="preserve">Year </w:t>
                      </w:r>
                      <w:r>
                        <w:rPr>
                          <w:rFonts w:ascii="Arial" w:hAnsi="Arial" w:cs="Arial"/>
                          <w:b/>
                          <w:sz w:val="32"/>
                          <w:szCs w:val="32"/>
                          <w:u w:val="single"/>
                        </w:rPr>
                        <w:t xml:space="preserve">10 </w:t>
                      </w:r>
                    </w:p>
                    <w:p w14:paraId="5F2F3EBC" w14:textId="4D23BE3A" w:rsidR="00CC431D" w:rsidRDefault="00CC431D" w:rsidP="00744083">
                      <w:pPr>
                        <w:jc w:val="center"/>
                        <w:rPr>
                          <w:rFonts w:ascii="Arial" w:hAnsi="Arial" w:cs="Arial"/>
                          <w:b/>
                          <w:sz w:val="32"/>
                          <w:szCs w:val="32"/>
                          <w:u w:val="single"/>
                        </w:rPr>
                      </w:pPr>
                      <w:r>
                        <w:rPr>
                          <w:rFonts w:ascii="Arial" w:hAnsi="Arial" w:cs="Arial"/>
                          <w:b/>
                          <w:sz w:val="32"/>
                          <w:szCs w:val="32"/>
                          <w:u w:val="single"/>
                        </w:rPr>
                        <w:t>Maths Foundation</w:t>
                      </w:r>
                    </w:p>
                    <w:p w14:paraId="328694D4" w14:textId="77777777" w:rsidR="00CC431D" w:rsidRPr="00FB0733" w:rsidRDefault="00CC431D" w:rsidP="00744083">
                      <w:pPr>
                        <w:jc w:val="center"/>
                        <w:rPr>
                          <w:rFonts w:ascii="Arial" w:hAnsi="Arial" w:cs="Arial"/>
                          <w:b/>
                          <w:sz w:val="24"/>
                          <w:szCs w:val="24"/>
                          <w:u w:val="single"/>
                        </w:rPr>
                      </w:pPr>
                    </w:p>
                    <w:p w14:paraId="70085D62" w14:textId="77777777" w:rsidR="00CC431D" w:rsidRPr="00983763" w:rsidRDefault="00CC431D" w:rsidP="00744083">
                      <w:pPr>
                        <w:rPr>
                          <w:rFonts w:ascii="Arial" w:hAnsi="Arial" w:cs="Arial"/>
                          <w:b/>
                          <w:sz w:val="32"/>
                          <w:szCs w:val="32"/>
                          <w:u w:val="single"/>
                        </w:rPr>
                      </w:pPr>
                    </w:p>
                    <w:p w14:paraId="0BF366AD" w14:textId="77777777" w:rsidR="00CC431D" w:rsidRPr="00983763" w:rsidRDefault="00CC431D" w:rsidP="00744083">
                      <w:pPr>
                        <w:rPr>
                          <w:rFonts w:ascii="Arial" w:hAnsi="Arial" w:cs="Arial"/>
                          <w:sz w:val="32"/>
                          <w:szCs w:val="32"/>
                        </w:rPr>
                      </w:pPr>
                    </w:p>
                  </w:txbxContent>
                </v:textbox>
                <w10:wrap type="square"/>
              </v:shape>
            </w:pict>
          </mc:Fallback>
        </mc:AlternateContent>
      </w:r>
      <w:r w:rsidR="00744083">
        <w:rPr>
          <w:noProof/>
        </w:rPr>
        <w:drawing>
          <wp:inline distT="0" distB="0" distL="0" distR="0" wp14:anchorId="452F03B9" wp14:editId="413D65B2">
            <wp:extent cx="971550" cy="971550"/>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inline>
        </w:drawing>
      </w:r>
    </w:p>
    <w:tbl>
      <w:tblPr>
        <w:tblW w:w="5691"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7"/>
        <w:gridCol w:w="5668"/>
        <w:gridCol w:w="4541"/>
      </w:tblGrid>
      <w:tr w:rsidR="00744083" w:rsidRPr="00055948" w14:paraId="4382A9DC" w14:textId="77777777" w:rsidTr="00932494">
        <w:trPr>
          <w:trHeight w:val="385"/>
        </w:trPr>
        <w:tc>
          <w:tcPr>
            <w:tcW w:w="1785" w:type="pct"/>
            <w:shd w:val="clear" w:color="auto" w:fill="auto"/>
            <w:vAlign w:val="center"/>
          </w:tcPr>
          <w:p w14:paraId="14F3FFD5" w14:textId="77777777" w:rsidR="00744083" w:rsidRPr="00932494" w:rsidRDefault="00744083" w:rsidP="0084050B">
            <w:pPr>
              <w:spacing w:after="0" w:line="240" w:lineRule="auto"/>
              <w:jc w:val="center"/>
              <w:rPr>
                <w:rFonts w:ascii="Calibri" w:eastAsia="Calibri" w:hAnsi="Calibri" w:cs="Times New Roman"/>
                <w:b/>
                <w:bCs/>
                <w:sz w:val="24"/>
                <w:szCs w:val="24"/>
              </w:rPr>
            </w:pPr>
            <w:r w:rsidRPr="00932494">
              <w:rPr>
                <w:rFonts w:ascii="Calibri" w:eastAsia="Calibri" w:hAnsi="Calibri" w:cs="Times New Roman"/>
                <w:b/>
                <w:bCs/>
                <w:sz w:val="24"/>
                <w:szCs w:val="24"/>
              </w:rPr>
              <w:t>You will learn</w:t>
            </w:r>
          </w:p>
        </w:tc>
        <w:tc>
          <w:tcPr>
            <w:tcW w:w="1785" w:type="pct"/>
            <w:shd w:val="clear" w:color="auto" w:fill="auto"/>
            <w:vAlign w:val="center"/>
          </w:tcPr>
          <w:p w14:paraId="6FAA5303" w14:textId="77777777" w:rsidR="00744083" w:rsidRPr="00932494" w:rsidRDefault="00744083" w:rsidP="0084050B">
            <w:pPr>
              <w:spacing w:after="0" w:line="240" w:lineRule="auto"/>
              <w:jc w:val="center"/>
              <w:rPr>
                <w:rFonts w:ascii="Calibri" w:eastAsia="Calibri" w:hAnsi="Calibri" w:cs="Times New Roman"/>
                <w:b/>
                <w:bCs/>
                <w:sz w:val="24"/>
                <w:szCs w:val="24"/>
              </w:rPr>
            </w:pPr>
            <w:r w:rsidRPr="00932494">
              <w:rPr>
                <w:rFonts w:ascii="Calibri" w:eastAsia="Calibri" w:hAnsi="Calibri" w:cs="Times New Roman"/>
                <w:b/>
                <w:bCs/>
                <w:sz w:val="24"/>
                <w:szCs w:val="24"/>
              </w:rPr>
              <w:t>Online Resources</w:t>
            </w:r>
          </w:p>
        </w:tc>
        <w:tc>
          <w:tcPr>
            <w:tcW w:w="1428" w:type="pct"/>
            <w:vAlign w:val="center"/>
          </w:tcPr>
          <w:p w14:paraId="743F829D" w14:textId="09A62A76" w:rsidR="00744083" w:rsidRPr="00932494" w:rsidRDefault="00744083" w:rsidP="0084050B">
            <w:pPr>
              <w:spacing w:after="0" w:line="240" w:lineRule="auto"/>
              <w:jc w:val="center"/>
              <w:rPr>
                <w:rFonts w:ascii="Calibri" w:eastAsia="Calibri" w:hAnsi="Calibri" w:cs="Times New Roman"/>
                <w:b/>
                <w:bCs/>
                <w:sz w:val="24"/>
                <w:szCs w:val="24"/>
              </w:rPr>
            </w:pPr>
            <w:r w:rsidRPr="00932494">
              <w:rPr>
                <w:rFonts w:ascii="Calibri" w:eastAsia="Calibri" w:hAnsi="Calibri" w:cs="Times New Roman"/>
                <w:b/>
                <w:bCs/>
                <w:sz w:val="24"/>
                <w:szCs w:val="24"/>
              </w:rPr>
              <w:t>Teaching Resources</w:t>
            </w:r>
            <w:r w:rsidR="00932494">
              <w:rPr>
                <w:rFonts w:ascii="Calibri" w:eastAsia="Calibri" w:hAnsi="Calibri" w:cs="Times New Roman"/>
                <w:b/>
                <w:bCs/>
                <w:sz w:val="24"/>
                <w:szCs w:val="24"/>
              </w:rPr>
              <w:t>/</w:t>
            </w:r>
            <w:r w:rsidRPr="00932494">
              <w:rPr>
                <w:rFonts w:ascii="Calibri" w:eastAsia="Calibri" w:hAnsi="Calibri" w:cs="Times New Roman"/>
                <w:b/>
                <w:bCs/>
                <w:sz w:val="24"/>
                <w:szCs w:val="24"/>
              </w:rPr>
              <w:t>Links</w:t>
            </w:r>
          </w:p>
        </w:tc>
      </w:tr>
      <w:tr w:rsidR="00744083" w:rsidRPr="00055948" w14:paraId="4DACC4AC" w14:textId="77777777" w:rsidTr="00932494">
        <w:tc>
          <w:tcPr>
            <w:tcW w:w="1785" w:type="pct"/>
            <w:shd w:val="clear" w:color="auto" w:fill="auto"/>
          </w:tcPr>
          <w:p w14:paraId="06BB3B43" w14:textId="77777777" w:rsidR="00744083" w:rsidRPr="00932494" w:rsidRDefault="00744083" w:rsidP="0084050B">
            <w:pPr>
              <w:spacing w:after="0" w:line="240" w:lineRule="auto"/>
              <w:jc w:val="center"/>
              <w:rPr>
                <w:rFonts w:eastAsia="Calibri" w:cstheme="minorHAnsi"/>
                <w:b/>
                <w:bCs/>
              </w:rPr>
            </w:pPr>
            <w:r w:rsidRPr="00932494">
              <w:rPr>
                <w:rFonts w:eastAsia="Calibri" w:cstheme="minorHAnsi"/>
                <w:b/>
                <w:bCs/>
              </w:rPr>
              <w:t xml:space="preserve">Perimeter &amp; area </w:t>
            </w:r>
          </w:p>
          <w:p w14:paraId="57DD20C0" w14:textId="77777777" w:rsidR="00744083" w:rsidRPr="00932494" w:rsidRDefault="00744083" w:rsidP="0084050B">
            <w:pPr>
              <w:spacing w:after="0" w:line="240" w:lineRule="auto"/>
              <w:jc w:val="center"/>
              <w:rPr>
                <w:rFonts w:eastAsia="Calibri" w:cstheme="minorHAnsi"/>
                <w:b/>
                <w:bCs/>
              </w:rPr>
            </w:pPr>
          </w:p>
          <w:p w14:paraId="593E546B" w14:textId="120C4831" w:rsidR="00744083" w:rsidRPr="00932494" w:rsidRDefault="00744083" w:rsidP="000B6878">
            <w:pPr>
              <w:pStyle w:val="ListParagraph"/>
              <w:numPr>
                <w:ilvl w:val="0"/>
                <w:numId w:val="2"/>
              </w:numPr>
              <w:spacing w:line="256" w:lineRule="auto"/>
              <w:rPr>
                <w:rFonts w:eastAsia="Calibri" w:cstheme="minorHAnsi"/>
              </w:rPr>
            </w:pPr>
            <w:r w:rsidRPr="00932494">
              <w:rPr>
                <w:rFonts w:eastAsia="Calibri" w:cstheme="minorHAnsi"/>
              </w:rPr>
              <w:t>Perimeter and area of a rectangle</w:t>
            </w:r>
            <w:r w:rsidR="00941F5E">
              <w:rPr>
                <w:rFonts w:eastAsia="Calibri" w:cstheme="minorHAnsi"/>
              </w:rPr>
              <w:t>.</w:t>
            </w:r>
          </w:p>
          <w:p w14:paraId="47397193" w14:textId="7C3A4BC6" w:rsidR="00744083" w:rsidRPr="00932494" w:rsidRDefault="00744083" w:rsidP="000B6878">
            <w:pPr>
              <w:pStyle w:val="ListParagraph"/>
              <w:numPr>
                <w:ilvl w:val="0"/>
                <w:numId w:val="2"/>
              </w:numPr>
              <w:spacing w:line="256" w:lineRule="auto"/>
              <w:rPr>
                <w:rFonts w:eastAsia="Calibri" w:cstheme="minorHAnsi"/>
              </w:rPr>
            </w:pPr>
            <w:r w:rsidRPr="00932494">
              <w:rPr>
                <w:rFonts w:eastAsia="Calibri" w:cstheme="minorHAnsi"/>
              </w:rPr>
              <w:t>Perimeter and area of a compound shape made from rectangles</w:t>
            </w:r>
            <w:r w:rsidR="00941F5E">
              <w:rPr>
                <w:rFonts w:eastAsia="Calibri" w:cstheme="minorHAnsi"/>
              </w:rPr>
              <w:t>.</w:t>
            </w:r>
          </w:p>
          <w:p w14:paraId="01C6F30A" w14:textId="6379F22C" w:rsidR="00744083" w:rsidRPr="00932494" w:rsidRDefault="00744083" w:rsidP="000B6878">
            <w:pPr>
              <w:pStyle w:val="ListParagraph"/>
              <w:numPr>
                <w:ilvl w:val="0"/>
                <w:numId w:val="2"/>
              </w:numPr>
              <w:spacing w:line="256" w:lineRule="auto"/>
              <w:rPr>
                <w:rFonts w:eastAsia="Calibri" w:cstheme="minorHAnsi"/>
              </w:rPr>
            </w:pPr>
            <w:r w:rsidRPr="00932494">
              <w:rPr>
                <w:rFonts w:eastAsia="Calibri" w:cstheme="minorHAnsi"/>
              </w:rPr>
              <w:t>Area of a triangle</w:t>
            </w:r>
            <w:r w:rsidR="00941F5E">
              <w:rPr>
                <w:rFonts w:eastAsia="Calibri" w:cstheme="minorHAnsi"/>
              </w:rPr>
              <w:t>.</w:t>
            </w:r>
          </w:p>
          <w:p w14:paraId="486689EB" w14:textId="584C7CF1" w:rsidR="00744083" w:rsidRPr="00932494" w:rsidRDefault="00744083" w:rsidP="000B6878">
            <w:pPr>
              <w:pStyle w:val="ListParagraph"/>
              <w:numPr>
                <w:ilvl w:val="0"/>
                <w:numId w:val="2"/>
              </w:numPr>
              <w:spacing w:line="256" w:lineRule="auto"/>
              <w:rPr>
                <w:rFonts w:eastAsia="Calibri" w:cstheme="minorHAnsi"/>
              </w:rPr>
            </w:pPr>
            <w:r w:rsidRPr="00932494">
              <w:rPr>
                <w:rFonts w:eastAsia="Calibri" w:cstheme="minorHAnsi"/>
              </w:rPr>
              <w:t>Area of a parallelogram</w:t>
            </w:r>
            <w:r w:rsidR="00941F5E">
              <w:rPr>
                <w:rFonts w:eastAsia="Calibri" w:cstheme="minorHAnsi"/>
              </w:rPr>
              <w:t>.</w:t>
            </w:r>
          </w:p>
          <w:p w14:paraId="20C5DA8F" w14:textId="0962062A" w:rsidR="00744083" w:rsidRPr="00932494" w:rsidRDefault="00744083" w:rsidP="000B6878">
            <w:pPr>
              <w:pStyle w:val="ListParagraph"/>
              <w:numPr>
                <w:ilvl w:val="0"/>
                <w:numId w:val="2"/>
              </w:numPr>
              <w:spacing w:line="256" w:lineRule="auto"/>
              <w:rPr>
                <w:rFonts w:eastAsia="Calibri" w:cstheme="minorHAnsi"/>
              </w:rPr>
            </w:pPr>
            <w:r w:rsidRPr="00932494">
              <w:rPr>
                <w:rFonts w:eastAsia="Calibri" w:cstheme="minorHAnsi"/>
              </w:rPr>
              <w:t>Area of a trapezium</w:t>
            </w:r>
            <w:r w:rsidR="00941F5E">
              <w:rPr>
                <w:rFonts w:eastAsia="Calibri" w:cstheme="minorHAnsi"/>
              </w:rPr>
              <w:t>.</w:t>
            </w:r>
          </w:p>
          <w:p w14:paraId="615E76CA" w14:textId="10934038" w:rsidR="00744083" w:rsidRPr="00932494" w:rsidRDefault="00744083" w:rsidP="000B6878">
            <w:pPr>
              <w:pStyle w:val="ListParagraph"/>
              <w:numPr>
                <w:ilvl w:val="0"/>
                <w:numId w:val="2"/>
              </w:numPr>
              <w:spacing w:line="256" w:lineRule="auto"/>
              <w:rPr>
                <w:rFonts w:eastAsia="Calibri" w:cstheme="minorHAnsi"/>
              </w:rPr>
            </w:pPr>
            <w:r w:rsidRPr="00932494">
              <w:rPr>
                <w:rFonts w:eastAsia="Calibri" w:cstheme="minorHAnsi"/>
              </w:rPr>
              <w:t>Circle circumference</w:t>
            </w:r>
            <w:r w:rsidR="00941F5E">
              <w:rPr>
                <w:rFonts w:eastAsia="Calibri" w:cstheme="minorHAnsi"/>
              </w:rPr>
              <w:t>.</w:t>
            </w:r>
          </w:p>
          <w:p w14:paraId="0000113B" w14:textId="7C135857" w:rsidR="00744083" w:rsidRPr="00932494" w:rsidRDefault="00744083" w:rsidP="000B6878">
            <w:pPr>
              <w:pStyle w:val="ListParagraph"/>
              <w:numPr>
                <w:ilvl w:val="0"/>
                <w:numId w:val="2"/>
              </w:numPr>
              <w:spacing w:line="256" w:lineRule="auto"/>
              <w:rPr>
                <w:rFonts w:eastAsia="Calibri" w:cstheme="minorHAnsi"/>
              </w:rPr>
            </w:pPr>
            <w:r w:rsidRPr="00932494">
              <w:rPr>
                <w:rFonts w:eastAsia="Calibri" w:cstheme="minorHAnsi"/>
              </w:rPr>
              <w:t>Area of a circle</w:t>
            </w:r>
            <w:r w:rsidR="00941F5E">
              <w:rPr>
                <w:rFonts w:eastAsia="Calibri" w:cstheme="minorHAnsi"/>
              </w:rPr>
              <w:t>.</w:t>
            </w:r>
          </w:p>
          <w:p w14:paraId="1DA1C2DA" w14:textId="0D31040F" w:rsidR="00744083" w:rsidRPr="00932494" w:rsidRDefault="00744083" w:rsidP="000B6878">
            <w:pPr>
              <w:pStyle w:val="ListParagraph"/>
              <w:numPr>
                <w:ilvl w:val="0"/>
                <w:numId w:val="2"/>
              </w:numPr>
              <w:spacing w:line="256" w:lineRule="auto"/>
              <w:rPr>
                <w:rFonts w:eastAsia="Calibri" w:cstheme="minorHAnsi"/>
              </w:rPr>
            </w:pPr>
            <w:r w:rsidRPr="00932494">
              <w:rPr>
                <w:rFonts w:eastAsia="Calibri" w:cstheme="minorHAnsi"/>
              </w:rPr>
              <w:t>Circle calculations in terms of π</w:t>
            </w:r>
            <w:r w:rsidR="00941F5E">
              <w:rPr>
                <w:rFonts w:eastAsia="Calibri" w:cstheme="minorHAnsi"/>
              </w:rPr>
              <w:t>.</w:t>
            </w:r>
          </w:p>
          <w:p w14:paraId="61BCE46F" w14:textId="77777777" w:rsidR="00744083" w:rsidRPr="00932494" w:rsidRDefault="00744083" w:rsidP="0084050B">
            <w:pPr>
              <w:spacing w:line="256" w:lineRule="auto"/>
              <w:rPr>
                <w:rFonts w:eastAsia="Calibri" w:cstheme="minorHAnsi"/>
              </w:rPr>
            </w:pPr>
          </w:p>
          <w:p w14:paraId="269469A4" w14:textId="77777777" w:rsidR="00744083" w:rsidRPr="00932494" w:rsidRDefault="00744083" w:rsidP="0084050B">
            <w:pPr>
              <w:spacing w:line="256" w:lineRule="auto"/>
              <w:rPr>
                <w:rFonts w:eastAsia="Calibri" w:cstheme="minorHAnsi"/>
                <w:b/>
                <w:bCs/>
              </w:rPr>
            </w:pPr>
            <w:r w:rsidRPr="00932494">
              <w:rPr>
                <w:rFonts w:eastAsia="Calibri" w:cstheme="minorHAnsi"/>
                <w:b/>
                <w:bCs/>
              </w:rPr>
              <w:t xml:space="preserve">                                                    Volume &amp; surface area</w:t>
            </w:r>
          </w:p>
          <w:p w14:paraId="26A580F6" w14:textId="2C757011" w:rsidR="00744083" w:rsidRPr="00932494" w:rsidRDefault="00744083" w:rsidP="000B6878">
            <w:pPr>
              <w:pStyle w:val="ListParagraph"/>
              <w:numPr>
                <w:ilvl w:val="0"/>
                <w:numId w:val="2"/>
              </w:numPr>
              <w:spacing w:line="256" w:lineRule="auto"/>
              <w:rPr>
                <w:rFonts w:eastAsia="Calibri" w:cstheme="minorHAnsi"/>
                <w:bCs/>
              </w:rPr>
            </w:pPr>
            <w:r w:rsidRPr="00932494">
              <w:rPr>
                <w:rFonts w:eastAsia="Calibri" w:cstheme="minorHAnsi"/>
              </w:rPr>
              <w:t>Describe 3D shapes</w:t>
            </w:r>
            <w:r w:rsidR="00941F5E">
              <w:rPr>
                <w:rFonts w:eastAsia="Calibri" w:cstheme="minorHAnsi"/>
              </w:rPr>
              <w:t>.</w:t>
            </w:r>
          </w:p>
          <w:p w14:paraId="365122AD" w14:textId="305913FE" w:rsidR="00744083" w:rsidRPr="00932494" w:rsidRDefault="00744083" w:rsidP="000B6878">
            <w:pPr>
              <w:pStyle w:val="ListParagraph"/>
              <w:numPr>
                <w:ilvl w:val="0"/>
                <w:numId w:val="2"/>
              </w:numPr>
              <w:spacing w:line="256" w:lineRule="auto"/>
              <w:rPr>
                <w:rFonts w:eastAsia="Calibri" w:cstheme="minorHAnsi"/>
                <w:bCs/>
              </w:rPr>
            </w:pPr>
            <w:r w:rsidRPr="00932494">
              <w:rPr>
                <w:rFonts w:eastAsia="Calibri" w:cstheme="minorHAnsi"/>
                <w:bCs/>
              </w:rPr>
              <w:t>Volume and surface area of a cuboid</w:t>
            </w:r>
            <w:r w:rsidR="00941F5E">
              <w:rPr>
                <w:rFonts w:eastAsia="Calibri" w:cstheme="minorHAnsi"/>
                <w:bCs/>
              </w:rPr>
              <w:t>.</w:t>
            </w:r>
          </w:p>
          <w:p w14:paraId="61AC215C" w14:textId="6460CC9D" w:rsidR="00744083" w:rsidRPr="00932494" w:rsidRDefault="00744083" w:rsidP="000B6878">
            <w:pPr>
              <w:pStyle w:val="ListParagraph"/>
              <w:numPr>
                <w:ilvl w:val="0"/>
                <w:numId w:val="2"/>
              </w:numPr>
              <w:spacing w:line="256" w:lineRule="auto"/>
              <w:rPr>
                <w:rFonts w:eastAsia="Calibri" w:cstheme="minorHAnsi"/>
                <w:bCs/>
              </w:rPr>
            </w:pPr>
            <w:r w:rsidRPr="00932494">
              <w:rPr>
                <w:rFonts w:eastAsia="Calibri" w:cstheme="minorHAnsi"/>
              </w:rPr>
              <w:t>Volume and surface area of a prism</w:t>
            </w:r>
            <w:r w:rsidR="00941F5E">
              <w:rPr>
                <w:rFonts w:eastAsia="Calibri" w:cstheme="minorHAnsi"/>
              </w:rPr>
              <w:t>.</w:t>
            </w:r>
          </w:p>
          <w:p w14:paraId="2388B073" w14:textId="63F2181A" w:rsidR="00744083" w:rsidRPr="00932494" w:rsidRDefault="00744083" w:rsidP="000B6878">
            <w:pPr>
              <w:pStyle w:val="ListParagraph"/>
              <w:numPr>
                <w:ilvl w:val="0"/>
                <w:numId w:val="2"/>
              </w:numPr>
              <w:spacing w:line="256" w:lineRule="auto"/>
              <w:rPr>
                <w:rFonts w:eastAsia="Calibri" w:cstheme="minorHAnsi"/>
                <w:bCs/>
              </w:rPr>
            </w:pPr>
            <w:r w:rsidRPr="00932494">
              <w:rPr>
                <w:rFonts w:eastAsia="Calibri" w:cstheme="minorHAnsi"/>
              </w:rPr>
              <w:t>Sketch the net of a cuboid</w:t>
            </w:r>
            <w:r w:rsidR="00941F5E">
              <w:rPr>
                <w:rFonts w:eastAsia="Calibri" w:cstheme="minorHAnsi"/>
              </w:rPr>
              <w:t>.</w:t>
            </w:r>
          </w:p>
          <w:p w14:paraId="4DE5E014" w14:textId="0DAF4B04" w:rsidR="00744083" w:rsidRPr="00932494" w:rsidRDefault="00744083" w:rsidP="000B6878">
            <w:pPr>
              <w:pStyle w:val="ListParagraph"/>
              <w:numPr>
                <w:ilvl w:val="0"/>
                <w:numId w:val="2"/>
              </w:numPr>
              <w:spacing w:line="256" w:lineRule="auto"/>
              <w:rPr>
                <w:rFonts w:eastAsia="Calibri" w:cstheme="minorHAnsi"/>
                <w:bCs/>
              </w:rPr>
            </w:pPr>
            <w:r w:rsidRPr="00932494">
              <w:rPr>
                <w:rFonts w:eastAsia="Calibri" w:cstheme="minorHAnsi"/>
              </w:rPr>
              <w:t>Surface area of a net containing rectangles, triangles and trapezium</w:t>
            </w:r>
            <w:r w:rsidR="00941F5E">
              <w:rPr>
                <w:rFonts w:eastAsia="Calibri" w:cstheme="minorHAnsi"/>
              </w:rPr>
              <w:t>.</w:t>
            </w:r>
          </w:p>
          <w:p w14:paraId="06D230DE" w14:textId="18DD97C5" w:rsidR="00744083" w:rsidRPr="00932494" w:rsidRDefault="00744083" w:rsidP="000B6878">
            <w:pPr>
              <w:pStyle w:val="ListParagraph"/>
              <w:numPr>
                <w:ilvl w:val="0"/>
                <w:numId w:val="2"/>
              </w:numPr>
              <w:spacing w:line="256" w:lineRule="auto"/>
              <w:rPr>
                <w:rFonts w:eastAsia="Calibri" w:cstheme="minorHAnsi"/>
                <w:bCs/>
              </w:rPr>
            </w:pPr>
            <w:r w:rsidRPr="00932494">
              <w:rPr>
                <w:rFonts w:eastAsia="Calibri" w:cstheme="minorHAnsi"/>
              </w:rPr>
              <w:t>Volume and surface area of cylinders</w:t>
            </w:r>
            <w:r w:rsidR="00941F5E">
              <w:rPr>
                <w:rFonts w:eastAsia="Calibri" w:cstheme="minorHAnsi"/>
              </w:rPr>
              <w:t>.</w:t>
            </w:r>
          </w:p>
        </w:tc>
        <w:tc>
          <w:tcPr>
            <w:tcW w:w="1785" w:type="pct"/>
            <w:shd w:val="clear" w:color="auto" w:fill="auto"/>
          </w:tcPr>
          <w:p w14:paraId="48A960B5" w14:textId="77777777" w:rsidR="00744083" w:rsidRPr="00932494" w:rsidRDefault="00744083" w:rsidP="0084050B">
            <w:pPr>
              <w:spacing w:after="0" w:line="240" w:lineRule="auto"/>
              <w:contextualSpacing/>
              <w:jc w:val="center"/>
              <w:rPr>
                <w:rFonts w:eastAsia="Calibri" w:cstheme="minorHAnsi"/>
              </w:rPr>
            </w:pPr>
            <w:r w:rsidRPr="00932494">
              <w:rPr>
                <w:rFonts w:eastAsia="Calibri" w:cstheme="minorHAnsi"/>
              </w:rPr>
              <w:t>Hegarty Maths Clips:</w:t>
            </w:r>
          </w:p>
          <w:p w14:paraId="24EFD21A" w14:textId="77777777" w:rsidR="00744083" w:rsidRPr="00932494" w:rsidRDefault="00744083" w:rsidP="0084050B">
            <w:pPr>
              <w:spacing w:after="0" w:line="240" w:lineRule="auto"/>
              <w:rPr>
                <w:rFonts w:eastAsia="Calibri" w:cstheme="minorHAnsi"/>
                <w:iCs/>
              </w:rPr>
            </w:pPr>
            <w:r w:rsidRPr="00932494">
              <w:rPr>
                <w:rFonts w:eastAsia="Calibri" w:cstheme="minorHAnsi"/>
                <w:iCs/>
              </w:rPr>
              <w:t xml:space="preserve">                                </w:t>
            </w:r>
          </w:p>
          <w:p w14:paraId="1F5BFAD3" w14:textId="77777777" w:rsidR="00744083" w:rsidRPr="00932494" w:rsidRDefault="00744083" w:rsidP="0084050B">
            <w:pPr>
              <w:spacing w:after="0" w:line="240" w:lineRule="auto"/>
              <w:rPr>
                <w:rFonts w:eastAsia="Calibri" w:cstheme="minorHAnsi"/>
                <w:iCs/>
              </w:rPr>
            </w:pPr>
            <w:r w:rsidRPr="00932494">
              <w:rPr>
                <w:rFonts w:eastAsia="Calibri" w:cstheme="minorHAnsi"/>
                <w:iCs/>
              </w:rPr>
              <w:t xml:space="preserve">                                  549, 550, 554</w:t>
            </w:r>
          </w:p>
          <w:p w14:paraId="26B24027" w14:textId="77777777" w:rsidR="00744083" w:rsidRPr="00932494" w:rsidRDefault="00744083" w:rsidP="0084050B">
            <w:pPr>
              <w:spacing w:after="0" w:line="240" w:lineRule="auto"/>
              <w:rPr>
                <w:rFonts w:eastAsia="Calibri" w:cstheme="minorHAnsi"/>
                <w:iCs/>
              </w:rPr>
            </w:pPr>
            <w:r w:rsidRPr="00932494">
              <w:rPr>
                <w:rFonts w:eastAsia="Calibri" w:cstheme="minorHAnsi"/>
                <w:iCs/>
              </w:rPr>
              <w:t xml:space="preserve">                                    551, 555</w:t>
            </w:r>
          </w:p>
          <w:p w14:paraId="05C5A1BA" w14:textId="77777777" w:rsidR="00932494" w:rsidRDefault="00744083" w:rsidP="0084050B">
            <w:pPr>
              <w:spacing w:after="0" w:line="240" w:lineRule="auto"/>
              <w:rPr>
                <w:rFonts w:eastAsia="Calibri" w:cstheme="minorHAnsi"/>
                <w:iCs/>
              </w:rPr>
            </w:pPr>
            <w:r w:rsidRPr="00932494">
              <w:rPr>
                <w:rFonts w:eastAsia="Calibri" w:cstheme="minorHAnsi"/>
                <w:iCs/>
              </w:rPr>
              <w:t xml:space="preserve">                                       </w:t>
            </w:r>
          </w:p>
          <w:p w14:paraId="1F53E74B" w14:textId="46B68E62" w:rsidR="00744083" w:rsidRPr="00932494" w:rsidRDefault="00932494" w:rsidP="00932494">
            <w:pPr>
              <w:spacing w:after="0" w:line="240" w:lineRule="auto"/>
              <w:rPr>
                <w:rFonts w:eastAsia="Calibri" w:cstheme="minorHAnsi"/>
                <w:iCs/>
              </w:rPr>
            </w:pPr>
            <w:r>
              <w:rPr>
                <w:rFonts w:eastAsia="Calibri" w:cstheme="minorHAnsi"/>
                <w:iCs/>
              </w:rPr>
              <w:t xml:space="preserve">                                         </w:t>
            </w:r>
            <w:r w:rsidR="00744083" w:rsidRPr="00932494">
              <w:rPr>
                <w:rFonts w:eastAsia="Calibri" w:cstheme="minorHAnsi"/>
                <w:iCs/>
              </w:rPr>
              <w:t>557</w:t>
            </w:r>
          </w:p>
          <w:p w14:paraId="70DCFAE4" w14:textId="77777777" w:rsidR="00744083" w:rsidRPr="00932494" w:rsidRDefault="00744083" w:rsidP="0084050B">
            <w:pPr>
              <w:spacing w:after="0" w:line="240" w:lineRule="auto"/>
              <w:rPr>
                <w:rFonts w:eastAsia="Calibri" w:cstheme="minorHAnsi"/>
                <w:iCs/>
              </w:rPr>
            </w:pPr>
            <w:r w:rsidRPr="00932494">
              <w:rPr>
                <w:rFonts w:eastAsia="Calibri" w:cstheme="minorHAnsi"/>
                <w:iCs/>
              </w:rPr>
              <w:t xml:space="preserve">                                         556</w:t>
            </w:r>
          </w:p>
          <w:p w14:paraId="6891E414" w14:textId="77777777" w:rsidR="00744083" w:rsidRPr="00932494" w:rsidRDefault="00744083" w:rsidP="0084050B">
            <w:pPr>
              <w:spacing w:after="0" w:line="240" w:lineRule="auto"/>
              <w:rPr>
                <w:rFonts w:eastAsia="Calibri" w:cstheme="minorHAnsi"/>
                <w:iCs/>
              </w:rPr>
            </w:pPr>
            <w:r w:rsidRPr="00932494">
              <w:rPr>
                <w:rFonts w:eastAsia="Calibri" w:cstheme="minorHAnsi"/>
                <w:iCs/>
              </w:rPr>
              <w:t xml:space="preserve">                                         559</w:t>
            </w:r>
          </w:p>
          <w:p w14:paraId="3FE7B8CB" w14:textId="77777777" w:rsidR="00744083" w:rsidRPr="00932494" w:rsidRDefault="00744083" w:rsidP="0084050B">
            <w:pPr>
              <w:spacing w:after="0" w:line="240" w:lineRule="auto"/>
              <w:rPr>
                <w:rFonts w:eastAsia="Calibri" w:cstheme="minorHAnsi"/>
                <w:iCs/>
              </w:rPr>
            </w:pPr>
            <w:r w:rsidRPr="00932494">
              <w:rPr>
                <w:rFonts w:eastAsia="Calibri" w:cstheme="minorHAnsi"/>
                <w:iCs/>
              </w:rPr>
              <w:t xml:space="preserve">                                         534, 535</w:t>
            </w:r>
          </w:p>
          <w:p w14:paraId="37A9224E" w14:textId="77777777" w:rsidR="00744083" w:rsidRPr="00932494" w:rsidRDefault="00744083" w:rsidP="0084050B">
            <w:pPr>
              <w:spacing w:after="0" w:line="240" w:lineRule="auto"/>
              <w:rPr>
                <w:rFonts w:eastAsia="Calibri" w:cstheme="minorHAnsi"/>
                <w:iCs/>
              </w:rPr>
            </w:pPr>
            <w:r w:rsidRPr="00932494">
              <w:rPr>
                <w:rFonts w:eastAsia="Calibri" w:cstheme="minorHAnsi"/>
                <w:iCs/>
              </w:rPr>
              <w:t xml:space="preserve">                                         539, 540</w:t>
            </w:r>
          </w:p>
          <w:p w14:paraId="6E95ED04" w14:textId="77777777" w:rsidR="00744083" w:rsidRPr="00932494" w:rsidRDefault="00744083" w:rsidP="0084050B">
            <w:pPr>
              <w:spacing w:after="0" w:line="240" w:lineRule="auto"/>
              <w:rPr>
                <w:rFonts w:eastAsia="Calibri" w:cstheme="minorHAnsi"/>
                <w:iCs/>
              </w:rPr>
            </w:pPr>
            <w:r w:rsidRPr="00932494">
              <w:rPr>
                <w:rFonts w:eastAsia="Calibri" w:cstheme="minorHAnsi"/>
                <w:iCs/>
              </w:rPr>
              <w:t xml:space="preserve">                                         536, 541</w:t>
            </w:r>
          </w:p>
          <w:p w14:paraId="08B294C3" w14:textId="77777777" w:rsidR="00744083" w:rsidRPr="00932494" w:rsidRDefault="00744083" w:rsidP="0084050B">
            <w:pPr>
              <w:spacing w:after="0" w:line="240" w:lineRule="auto"/>
              <w:rPr>
                <w:rFonts w:eastAsia="Calibri" w:cstheme="minorHAnsi"/>
                <w:iCs/>
              </w:rPr>
            </w:pPr>
          </w:p>
          <w:p w14:paraId="4601BC4E" w14:textId="77777777" w:rsidR="00744083" w:rsidRPr="00932494" w:rsidRDefault="00744083" w:rsidP="0084050B">
            <w:pPr>
              <w:spacing w:after="0" w:line="240" w:lineRule="auto"/>
              <w:rPr>
                <w:rFonts w:eastAsia="Calibri" w:cstheme="minorHAnsi"/>
                <w:iCs/>
              </w:rPr>
            </w:pPr>
          </w:p>
          <w:p w14:paraId="4BA1D068" w14:textId="77777777" w:rsidR="00744083" w:rsidRPr="00932494" w:rsidRDefault="00744083" w:rsidP="0084050B">
            <w:pPr>
              <w:spacing w:after="0" w:line="240" w:lineRule="auto"/>
              <w:rPr>
                <w:rFonts w:eastAsia="Calibri" w:cstheme="minorHAnsi"/>
                <w:iCs/>
              </w:rPr>
            </w:pPr>
          </w:p>
          <w:p w14:paraId="19C4F7FB" w14:textId="77777777" w:rsidR="00744083" w:rsidRPr="00932494" w:rsidRDefault="00744083" w:rsidP="0084050B">
            <w:pPr>
              <w:spacing w:after="0" w:line="240" w:lineRule="auto"/>
              <w:rPr>
                <w:rFonts w:eastAsia="Calibri" w:cstheme="minorHAnsi"/>
                <w:iCs/>
              </w:rPr>
            </w:pPr>
          </w:p>
          <w:p w14:paraId="346A15A0" w14:textId="77777777" w:rsidR="00744083" w:rsidRPr="00932494" w:rsidRDefault="00744083" w:rsidP="0084050B">
            <w:pPr>
              <w:spacing w:after="0" w:line="240" w:lineRule="auto"/>
              <w:rPr>
                <w:rFonts w:eastAsia="Calibri" w:cstheme="minorHAnsi"/>
                <w:iCs/>
              </w:rPr>
            </w:pPr>
          </w:p>
          <w:p w14:paraId="64CC72DD" w14:textId="77777777" w:rsidR="00744083" w:rsidRPr="00932494" w:rsidRDefault="00744083" w:rsidP="0084050B">
            <w:pPr>
              <w:spacing w:after="0" w:line="240" w:lineRule="auto"/>
              <w:rPr>
                <w:rFonts w:eastAsia="Calibri" w:cstheme="minorHAnsi"/>
                <w:iCs/>
              </w:rPr>
            </w:pPr>
            <w:r w:rsidRPr="00932494">
              <w:rPr>
                <w:rFonts w:eastAsia="Calibri" w:cstheme="minorHAnsi"/>
                <w:iCs/>
              </w:rPr>
              <w:t xml:space="preserve">                                        829, 830</w:t>
            </w:r>
          </w:p>
          <w:p w14:paraId="125F7D07" w14:textId="77777777" w:rsidR="00744083" w:rsidRPr="00932494" w:rsidRDefault="00744083" w:rsidP="0084050B">
            <w:pPr>
              <w:spacing w:after="0" w:line="240" w:lineRule="auto"/>
              <w:rPr>
                <w:rFonts w:eastAsia="Calibri" w:cstheme="minorHAnsi"/>
                <w:iCs/>
              </w:rPr>
            </w:pPr>
            <w:r w:rsidRPr="00932494">
              <w:rPr>
                <w:rFonts w:eastAsia="Calibri" w:cstheme="minorHAnsi"/>
                <w:iCs/>
              </w:rPr>
              <w:t xml:space="preserve">                                        567 ,568, 569, 584</w:t>
            </w:r>
          </w:p>
          <w:p w14:paraId="744C28DE" w14:textId="77777777" w:rsidR="00744083" w:rsidRPr="00932494" w:rsidRDefault="00744083" w:rsidP="0084050B">
            <w:pPr>
              <w:spacing w:after="0" w:line="240" w:lineRule="auto"/>
              <w:rPr>
                <w:rFonts w:eastAsia="Calibri" w:cstheme="minorHAnsi"/>
                <w:iCs/>
              </w:rPr>
            </w:pPr>
            <w:r w:rsidRPr="00932494">
              <w:rPr>
                <w:rFonts w:eastAsia="Calibri" w:cstheme="minorHAnsi"/>
                <w:iCs/>
              </w:rPr>
              <w:t xml:space="preserve">                                        570, 571, 585</w:t>
            </w:r>
          </w:p>
          <w:p w14:paraId="28C8B6C0" w14:textId="77777777" w:rsidR="00744083" w:rsidRPr="00932494" w:rsidRDefault="00744083" w:rsidP="0084050B">
            <w:pPr>
              <w:spacing w:after="0" w:line="240" w:lineRule="auto"/>
              <w:rPr>
                <w:rFonts w:eastAsia="Calibri" w:cstheme="minorHAnsi"/>
                <w:iCs/>
              </w:rPr>
            </w:pPr>
            <w:r w:rsidRPr="00932494">
              <w:rPr>
                <w:rFonts w:eastAsia="Calibri" w:cstheme="minorHAnsi"/>
                <w:iCs/>
              </w:rPr>
              <w:t xml:space="preserve">                                        833, 834</w:t>
            </w:r>
          </w:p>
          <w:p w14:paraId="37179F05" w14:textId="64812D86" w:rsidR="00744083" w:rsidRDefault="00744083" w:rsidP="0084050B">
            <w:pPr>
              <w:spacing w:after="0" w:line="240" w:lineRule="auto"/>
              <w:rPr>
                <w:rFonts w:eastAsia="Calibri" w:cstheme="minorHAnsi"/>
                <w:iCs/>
              </w:rPr>
            </w:pPr>
            <w:r w:rsidRPr="00932494">
              <w:rPr>
                <w:rFonts w:eastAsia="Calibri" w:cstheme="minorHAnsi"/>
                <w:iCs/>
              </w:rPr>
              <w:t xml:space="preserve">                                        835</w:t>
            </w:r>
          </w:p>
          <w:p w14:paraId="4ABC6B69" w14:textId="77777777" w:rsidR="00932494" w:rsidRPr="00932494" w:rsidRDefault="00932494" w:rsidP="0084050B">
            <w:pPr>
              <w:spacing w:after="0" w:line="240" w:lineRule="auto"/>
              <w:rPr>
                <w:rFonts w:eastAsia="Calibri" w:cstheme="minorHAnsi"/>
                <w:iCs/>
              </w:rPr>
            </w:pPr>
          </w:p>
          <w:p w14:paraId="203C504B" w14:textId="77777777" w:rsidR="00744083" w:rsidRPr="00932494" w:rsidRDefault="00744083" w:rsidP="0084050B">
            <w:pPr>
              <w:spacing w:after="0" w:line="240" w:lineRule="auto"/>
              <w:rPr>
                <w:rFonts w:eastAsia="Calibri" w:cstheme="minorHAnsi"/>
                <w:iCs/>
              </w:rPr>
            </w:pPr>
            <w:r w:rsidRPr="00932494">
              <w:rPr>
                <w:rFonts w:eastAsia="Calibri" w:cstheme="minorHAnsi"/>
                <w:iCs/>
              </w:rPr>
              <w:t xml:space="preserve">                                        572,586</w:t>
            </w:r>
          </w:p>
        </w:tc>
        <w:tc>
          <w:tcPr>
            <w:tcW w:w="1428" w:type="pct"/>
          </w:tcPr>
          <w:p w14:paraId="44E1200B" w14:textId="77777777" w:rsidR="00744083" w:rsidRPr="00932494" w:rsidRDefault="00744083" w:rsidP="0084050B">
            <w:pPr>
              <w:spacing w:after="0" w:line="240" w:lineRule="auto"/>
              <w:contextualSpacing/>
              <w:jc w:val="center"/>
              <w:rPr>
                <w:rFonts w:eastAsia="Calibri" w:cstheme="minorHAnsi"/>
              </w:rPr>
            </w:pPr>
            <w:r w:rsidRPr="00932494">
              <w:rPr>
                <w:rFonts w:eastAsia="Calibri" w:cstheme="minorHAnsi"/>
              </w:rPr>
              <w:t>KS4 CGP textbook pages:</w:t>
            </w:r>
          </w:p>
          <w:p w14:paraId="0B9714D3" w14:textId="77777777" w:rsidR="00744083" w:rsidRPr="00932494" w:rsidRDefault="00744083" w:rsidP="0084050B">
            <w:pPr>
              <w:spacing w:after="0" w:line="240" w:lineRule="auto"/>
              <w:contextualSpacing/>
              <w:jc w:val="center"/>
              <w:rPr>
                <w:rFonts w:eastAsia="Calibri" w:cstheme="minorHAnsi"/>
              </w:rPr>
            </w:pPr>
          </w:p>
          <w:p w14:paraId="3E06996D" w14:textId="77777777" w:rsidR="00744083" w:rsidRPr="00932494" w:rsidRDefault="00744083" w:rsidP="0084050B">
            <w:pPr>
              <w:spacing w:after="0" w:line="240" w:lineRule="auto"/>
              <w:contextualSpacing/>
              <w:jc w:val="center"/>
              <w:rPr>
                <w:rFonts w:eastAsia="Calibri" w:cstheme="minorHAnsi"/>
              </w:rPr>
            </w:pPr>
            <w:r w:rsidRPr="00932494">
              <w:rPr>
                <w:rFonts w:eastAsia="Calibri" w:cstheme="minorHAnsi"/>
              </w:rPr>
              <w:t>Section 22.1 Page 244</w:t>
            </w:r>
          </w:p>
          <w:p w14:paraId="1E38BBF9" w14:textId="3E239A53" w:rsidR="00744083" w:rsidRDefault="00744083" w:rsidP="0084050B">
            <w:pPr>
              <w:spacing w:after="0" w:line="240" w:lineRule="auto"/>
              <w:contextualSpacing/>
              <w:jc w:val="center"/>
              <w:rPr>
                <w:rFonts w:eastAsia="Calibri" w:cstheme="minorHAnsi"/>
              </w:rPr>
            </w:pPr>
            <w:r w:rsidRPr="00932494">
              <w:rPr>
                <w:rFonts w:eastAsia="Calibri" w:cstheme="minorHAnsi"/>
              </w:rPr>
              <w:t>Section 22.1 Page247</w:t>
            </w:r>
          </w:p>
          <w:p w14:paraId="76E42F07" w14:textId="77777777" w:rsidR="00932494" w:rsidRPr="00932494" w:rsidRDefault="00932494" w:rsidP="0084050B">
            <w:pPr>
              <w:spacing w:after="0" w:line="240" w:lineRule="auto"/>
              <w:contextualSpacing/>
              <w:jc w:val="center"/>
              <w:rPr>
                <w:rFonts w:eastAsia="Calibri" w:cstheme="minorHAnsi"/>
              </w:rPr>
            </w:pPr>
          </w:p>
          <w:p w14:paraId="018FFCFA" w14:textId="77777777" w:rsidR="00744083" w:rsidRPr="00932494" w:rsidRDefault="00744083" w:rsidP="0084050B">
            <w:pPr>
              <w:spacing w:after="0" w:line="240" w:lineRule="auto"/>
              <w:contextualSpacing/>
              <w:jc w:val="center"/>
              <w:rPr>
                <w:rFonts w:eastAsia="Calibri" w:cstheme="minorHAnsi"/>
              </w:rPr>
            </w:pPr>
            <w:r w:rsidRPr="00932494">
              <w:rPr>
                <w:rFonts w:eastAsia="Calibri" w:cstheme="minorHAnsi"/>
              </w:rPr>
              <w:t>Section 22.1 Page 245</w:t>
            </w:r>
          </w:p>
          <w:p w14:paraId="0BE8BB2B" w14:textId="77777777" w:rsidR="00744083" w:rsidRPr="00932494" w:rsidRDefault="00744083" w:rsidP="0084050B">
            <w:pPr>
              <w:spacing w:after="0" w:line="240" w:lineRule="auto"/>
              <w:contextualSpacing/>
              <w:jc w:val="center"/>
              <w:rPr>
                <w:rFonts w:eastAsia="Calibri" w:cstheme="minorHAnsi"/>
              </w:rPr>
            </w:pPr>
            <w:r w:rsidRPr="00932494">
              <w:rPr>
                <w:rFonts w:eastAsia="Calibri" w:cstheme="minorHAnsi"/>
              </w:rPr>
              <w:t>Section 22.1 Page247</w:t>
            </w:r>
          </w:p>
          <w:p w14:paraId="7A612ADF" w14:textId="77777777" w:rsidR="00744083" w:rsidRPr="00932494" w:rsidRDefault="00744083" w:rsidP="0084050B">
            <w:pPr>
              <w:spacing w:after="0" w:line="240" w:lineRule="auto"/>
              <w:contextualSpacing/>
              <w:jc w:val="center"/>
              <w:rPr>
                <w:rFonts w:eastAsia="Calibri" w:cstheme="minorHAnsi"/>
              </w:rPr>
            </w:pPr>
            <w:r w:rsidRPr="00932494">
              <w:rPr>
                <w:rFonts w:eastAsia="Calibri" w:cstheme="minorHAnsi"/>
              </w:rPr>
              <w:t>Section 22.2 Page 248</w:t>
            </w:r>
          </w:p>
          <w:p w14:paraId="7CB6B8F0" w14:textId="77777777" w:rsidR="00744083" w:rsidRPr="00932494" w:rsidRDefault="00744083" w:rsidP="0084050B">
            <w:pPr>
              <w:spacing w:after="0" w:line="240" w:lineRule="auto"/>
              <w:contextualSpacing/>
              <w:jc w:val="center"/>
              <w:rPr>
                <w:rFonts w:eastAsia="Calibri" w:cstheme="minorHAnsi"/>
              </w:rPr>
            </w:pPr>
            <w:r w:rsidRPr="00932494">
              <w:rPr>
                <w:rFonts w:eastAsia="Calibri" w:cstheme="minorHAnsi"/>
              </w:rPr>
              <w:t>Section 22.2 Page249</w:t>
            </w:r>
          </w:p>
          <w:p w14:paraId="08E1C474" w14:textId="77777777" w:rsidR="00744083" w:rsidRPr="00932494" w:rsidRDefault="00744083" w:rsidP="0084050B">
            <w:pPr>
              <w:spacing w:after="0" w:line="240" w:lineRule="auto"/>
              <w:contextualSpacing/>
              <w:jc w:val="center"/>
              <w:rPr>
                <w:rFonts w:eastAsia="Calibri" w:cstheme="minorHAnsi"/>
              </w:rPr>
            </w:pPr>
            <w:r w:rsidRPr="00932494">
              <w:rPr>
                <w:rFonts w:eastAsia="Calibri" w:cstheme="minorHAnsi"/>
              </w:rPr>
              <w:t>Section 22.3 Page 252</w:t>
            </w:r>
          </w:p>
          <w:p w14:paraId="583A53F5" w14:textId="77777777" w:rsidR="00744083" w:rsidRPr="00932494" w:rsidRDefault="00744083" w:rsidP="0084050B">
            <w:pPr>
              <w:spacing w:after="0" w:line="240" w:lineRule="auto"/>
              <w:contextualSpacing/>
              <w:jc w:val="center"/>
              <w:rPr>
                <w:rFonts w:eastAsia="Calibri" w:cstheme="minorHAnsi"/>
              </w:rPr>
            </w:pPr>
            <w:r w:rsidRPr="00932494">
              <w:rPr>
                <w:rFonts w:eastAsia="Calibri" w:cstheme="minorHAnsi"/>
              </w:rPr>
              <w:t>Section 22.4 Page255</w:t>
            </w:r>
          </w:p>
          <w:p w14:paraId="50B3B239" w14:textId="77777777" w:rsidR="00744083" w:rsidRPr="00932494" w:rsidRDefault="00744083" w:rsidP="0084050B">
            <w:pPr>
              <w:spacing w:after="0" w:line="240" w:lineRule="auto"/>
              <w:contextualSpacing/>
              <w:rPr>
                <w:rFonts w:eastAsia="Calibri" w:cstheme="minorHAnsi"/>
              </w:rPr>
            </w:pPr>
          </w:p>
          <w:p w14:paraId="18C914D8" w14:textId="77777777" w:rsidR="00744083" w:rsidRPr="00932494" w:rsidRDefault="00744083" w:rsidP="0084050B">
            <w:pPr>
              <w:tabs>
                <w:tab w:val="left" w:pos="2493"/>
                <w:tab w:val="right" w:pos="7988"/>
              </w:tabs>
              <w:spacing w:after="0"/>
              <w:rPr>
                <w:rFonts w:eastAsia="Calibri" w:cstheme="minorHAnsi"/>
              </w:rPr>
            </w:pPr>
          </w:p>
          <w:p w14:paraId="753157AA" w14:textId="77777777" w:rsidR="00744083" w:rsidRPr="00932494" w:rsidRDefault="00744083" w:rsidP="0084050B">
            <w:pPr>
              <w:tabs>
                <w:tab w:val="left" w:pos="2493"/>
                <w:tab w:val="right" w:pos="7988"/>
              </w:tabs>
              <w:spacing w:after="0"/>
              <w:rPr>
                <w:rFonts w:eastAsia="Calibri" w:cstheme="minorHAnsi"/>
              </w:rPr>
            </w:pPr>
          </w:p>
          <w:p w14:paraId="00FD139E" w14:textId="77777777" w:rsidR="00744083" w:rsidRPr="00932494" w:rsidRDefault="00744083" w:rsidP="0084050B">
            <w:pPr>
              <w:tabs>
                <w:tab w:val="left" w:pos="2493"/>
                <w:tab w:val="right" w:pos="7988"/>
              </w:tabs>
              <w:spacing w:after="0"/>
              <w:rPr>
                <w:rFonts w:eastAsia="Calibri" w:cstheme="minorHAnsi"/>
              </w:rPr>
            </w:pPr>
          </w:p>
          <w:p w14:paraId="07E63572" w14:textId="77777777" w:rsidR="00744083" w:rsidRPr="00932494" w:rsidRDefault="00744083" w:rsidP="0084050B">
            <w:pPr>
              <w:spacing w:after="0" w:line="240" w:lineRule="auto"/>
              <w:contextualSpacing/>
              <w:jc w:val="center"/>
              <w:rPr>
                <w:rFonts w:eastAsia="Calibri" w:cstheme="minorHAnsi"/>
              </w:rPr>
            </w:pPr>
          </w:p>
          <w:p w14:paraId="259D0DDD" w14:textId="77777777" w:rsidR="00744083" w:rsidRPr="00932494" w:rsidRDefault="00744083" w:rsidP="0084050B">
            <w:pPr>
              <w:spacing w:after="0" w:line="240" w:lineRule="auto"/>
              <w:contextualSpacing/>
              <w:jc w:val="center"/>
              <w:rPr>
                <w:rFonts w:eastAsia="Calibri" w:cstheme="minorHAnsi"/>
              </w:rPr>
            </w:pPr>
            <w:r w:rsidRPr="00932494">
              <w:rPr>
                <w:rFonts w:eastAsia="Calibri" w:cstheme="minorHAnsi"/>
              </w:rPr>
              <w:t>Section 23.1 Page 261</w:t>
            </w:r>
          </w:p>
          <w:p w14:paraId="1529A626" w14:textId="77777777" w:rsidR="00744083" w:rsidRPr="00932494" w:rsidRDefault="00744083" w:rsidP="0084050B">
            <w:pPr>
              <w:tabs>
                <w:tab w:val="left" w:pos="2493"/>
                <w:tab w:val="right" w:pos="7988"/>
              </w:tabs>
              <w:spacing w:after="0"/>
              <w:rPr>
                <w:rFonts w:eastAsia="Calibri" w:cstheme="minorHAnsi"/>
              </w:rPr>
            </w:pPr>
            <w:r w:rsidRPr="00932494">
              <w:rPr>
                <w:rFonts w:eastAsia="Calibri" w:cstheme="minorHAnsi"/>
              </w:rPr>
              <w:t xml:space="preserve">                            Section 23.4 Page 270 </w:t>
            </w:r>
          </w:p>
          <w:p w14:paraId="79D7CD3D" w14:textId="77777777" w:rsidR="00744083" w:rsidRPr="00932494" w:rsidRDefault="00744083" w:rsidP="0084050B">
            <w:pPr>
              <w:spacing w:after="0" w:line="240" w:lineRule="auto"/>
              <w:contextualSpacing/>
              <w:jc w:val="center"/>
              <w:rPr>
                <w:rFonts w:eastAsia="Calibri" w:cstheme="minorHAnsi"/>
              </w:rPr>
            </w:pPr>
            <w:r w:rsidRPr="00932494">
              <w:rPr>
                <w:rFonts w:eastAsia="Calibri" w:cstheme="minorHAnsi"/>
              </w:rPr>
              <w:t>Section 23.4 Page 271</w:t>
            </w:r>
          </w:p>
          <w:p w14:paraId="66E9A604" w14:textId="77777777" w:rsidR="00744083" w:rsidRPr="00932494" w:rsidRDefault="00744083" w:rsidP="0084050B">
            <w:pPr>
              <w:tabs>
                <w:tab w:val="left" w:pos="2493"/>
                <w:tab w:val="right" w:pos="7988"/>
              </w:tabs>
              <w:spacing w:after="0"/>
              <w:rPr>
                <w:rFonts w:eastAsia="Calibri" w:cstheme="minorHAnsi"/>
              </w:rPr>
            </w:pPr>
            <w:r w:rsidRPr="00932494">
              <w:rPr>
                <w:rFonts w:eastAsia="Calibri" w:cstheme="minorHAnsi"/>
              </w:rPr>
              <w:t xml:space="preserve">                            Section 23.1 Page 262</w:t>
            </w:r>
          </w:p>
          <w:p w14:paraId="2C92CBA2" w14:textId="39716D0B" w:rsidR="00744083" w:rsidRDefault="00744083" w:rsidP="0084050B">
            <w:pPr>
              <w:spacing w:after="0" w:line="240" w:lineRule="auto"/>
              <w:contextualSpacing/>
              <w:jc w:val="center"/>
              <w:rPr>
                <w:rFonts w:eastAsia="Calibri" w:cstheme="minorHAnsi"/>
              </w:rPr>
            </w:pPr>
            <w:r w:rsidRPr="00932494">
              <w:rPr>
                <w:rFonts w:eastAsia="Calibri" w:cstheme="minorHAnsi"/>
              </w:rPr>
              <w:t>Section 23.5 Page 275</w:t>
            </w:r>
          </w:p>
          <w:p w14:paraId="4F7106ED" w14:textId="77777777" w:rsidR="00932494" w:rsidRPr="00932494" w:rsidRDefault="00932494" w:rsidP="0084050B">
            <w:pPr>
              <w:spacing w:after="0" w:line="240" w:lineRule="auto"/>
              <w:contextualSpacing/>
              <w:jc w:val="center"/>
              <w:rPr>
                <w:rFonts w:eastAsia="Calibri" w:cstheme="minorHAnsi"/>
              </w:rPr>
            </w:pPr>
          </w:p>
          <w:p w14:paraId="169ADA13" w14:textId="77777777" w:rsidR="00744083" w:rsidRPr="00932494" w:rsidRDefault="00744083" w:rsidP="0084050B">
            <w:pPr>
              <w:tabs>
                <w:tab w:val="left" w:pos="2493"/>
                <w:tab w:val="right" w:pos="7988"/>
              </w:tabs>
              <w:spacing w:after="0"/>
              <w:rPr>
                <w:rFonts w:eastAsia="Calibri" w:cstheme="minorHAnsi"/>
              </w:rPr>
            </w:pPr>
            <w:r w:rsidRPr="00932494">
              <w:rPr>
                <w:rFonts w:eastAsia="Calibri" w:cstheme="minorHAnsi"/>
              </w:rPr>
              <w:t xml:space="preserve">                            Section 23.5 Page 276   </w:t>
            </w:r>
          </w:p>
        </w:tc>
      </w:tr>
      <w:tr w:rsidR="00744083" w:rsidRPr="00055948" w14:paraId="4405FD1C" w14:textId="77777777" w:rsidTr="0084050B">
        <w:trPr>
          <w:trHeight w:val="983"/>
        </w:trPr>
        <w:tc>
          <w:tcPr>
            <w:tcW w:w="5000" w:type="pct"/>
            <w:gridSpan w:val="3"/>
            <w:shd w:val="clear" w:color="auto" w:fill="auto"/>
          </w:tcPr>
          <w:p w14:paraId="7801D60B" w14:textId="77777777" w:rsidR="00744083" w:rsidRPr="00932494" w:rsidRDefault="00744083" w:rsidP="0084050B">
            <w:pPr>
              <w:spacing w:after="0" w:line="240" w:lineRule="auto"/>
              <w:rPr>
                <w:rFonts w:ascii="Calibri" w:eastAsia="Calibri" w:hAnsi="Calibri" w:cs="Times New Roman"/>
                <w:b/>
              </w:rPr>
            </w:pPr>
            <w:r w:rsidRPr="00932494">
              <w:rPr>
                <w:rFonts w:ascii="Calibri" w:eastAsia="Calibri" w:hAnsi="Calibri" w:cs="Times New Roman"/>
                <w:b/>
              </w:rPr>
              <w:t>Additional Resources:</w:t>
            </w:r>
          </w:p>
          <w:p w14:paraId="797D62D9" w14:textId="77777777" w:rsidR="00744083" w:rsidRPr="00932494" w:rsidRDefault="00744083" w:rsidP="000B6878">
            <w:pPr>
              <w:pStyle w:val="ListParagraph"/>
              <w:numPr>
                <w:ilvl w:val="0"/>
                <w:numId w:val="27"/>
              </w:numPr>
              <w:spacing w:after="0" w:line="240" w:lineRule="auto"/>
              <w:rPr>
                <w:rFonts w:ascii="Calibri" w:hAnsi="Calibri"/>
              </w:rPr>
            </w:pPr>
            <w:r w:rsidRPr="00932494">
              <w:rPr>
                <w:rFonts w:ascii="Calibri" w:hAnsi="Calibri"/>
              </w:rPr>
              <w:t>Revision material, support resources and video tutorials:</w:t>
            </w:r>
          </w:p>
          <w:p w14:paraId="5A460C9A" w14:textId="77777777" w:rsidR="00744083" w:rsidRPr="00932494" w:rsidRDefault="00912FDC" w:rsidP="000B6878">
            <w:pPr>
              <w:pStyle w:val="ListParagraph"/>
              <w:numPr>
                <w:ilvl w:val="0"/>
                <w:numId w:val="27"/>
              </w:numPr>
              <w:spacing w:after="0" w:line="240" w:lineRule="auto"/>
              <w:rPr>
                <w:rFonts w:ascii="Calibri" w:hAnsi="Calibri"/>
              </w:rPr>
            </w:pPr>
            <w:hyperlink r:id="rId21" w:history="1">
              <w:r w:rsidR="00744083" w:rsidRPr="00932494">
                <w:rPr>
                  <w:rStyle w:val="Hyperlink"/>
                  <w:rFonts w:ascii="Calibri" w:hAnsi="Calibri"/>
                </w:rPr>
                <w:t>https://www.mathsgenie.co.uk/</w:t>
              </w:r>
            </w:hyperlink>
          </w:p>
          <w:p w14:paraId="4C5E4DD4" w14:textId="77777777" w:rsidR="00744083" w:rsidRPr="00932494" w:rsidRDefault="00912FDC" w:rsidP="000B6878">
            <w:pPr>
              <w:pStyle w:val="ListParagraph"/>
              <w:numPr>
                <w:ilvl w:val="0"/>
                <w:numId w:val="27"/>
              </w:numPr>
              <w:spacing w:after="0" w:line="240" w:lineRule="auto"/>
              <w:rPr>
                <w:rFonts w:ascii="Calibri" w:hAnsi="Calibri"/>
              </w:rPr>
            </w:pPr>
            <w:hyperlink r:id="rId22" w:history="1">
              <w:r w:rsidR="00744083" w:rsidRPr="00932494">
                <w:rPr>
                  <w:rStyle w:val="Hyperlink"/>
                  <w:rFonts w:ascii="Calibri" w:hAnsi="Calibri"/>
                </w:rPr>
                <w:t>https://www.onmaths.com/</w:t>
              </w:r>
            </w:hyperlink>
          </w:p>
          <w:p w14:paraId="58DCAEB5" w14:textId="77777777" w:rsidR="00744083" w:rsidRPr="00932494" w:rsidRDefault="00912FDC" w:rsidP="000B6878">
            <w:pPr>
              <w:pStyle w:val="ListParagraph"/>
              <w:numPr>
                <w:ilvl w:val="0"/>
                <w:numId w:val="27"/>
              </w:numPr>
              <w:spacing w:after="0" w:line="240" w:lineRule="auto"/>
              <w:rPr>
                <w:rFonts w:ascii="Calibri" w:hAnsi="Calibri"/>
              </w:rPr>
            </w:pPr>
            <w:hyperlink r:id="rId23" w:history="1">
              <w:r w:rsidR="00744083" w:rsidRPr="00932494">
                <w:rPr>
                  <w:rStyle w:val="Hyperlink"/>
                  <w:rFonts w:ascii="Calibri" w:hAnsi="Calibri"/>
                </w:rPr>
                <w:t>https://www.bbc.co.uk/bitesize/subjects/z38pycw</w:t>
              </w:r>
            </w:hyperlink>
          </w:p>
          <w:p w14:paraId="252736CA" w14:textId="77777777" w:rsidR="00744083" w:rsidRPr="00932494" w:rsidRDefault="00912FDC" w:rsidP="000B6878">
            <w:pPr>
              <w:pStyle w:val="ListParagraph"/>
              <w:numPr>
                <w:ilvl w:val="0"/>
                <w:numId w:val="27"/>
              </w:numPr>
              <w:spacing w:after="0" w:line="240" w:lineRule="auto"/>
              <w:rPr>
                <w:rFonts w:ascii="Calibri" w:hAnsi="Calibri"/>
              </w:rPr>
            </w:pPr>
            <w:hyperlink r:id="rId24" w:history="1">
              <w:r w:rsidR="00744083" w:rsidRPr="00932494">
                <w:rPr>
                  <w:rStyle w:val="Hyperlink"/>
                  <w:rFonts w:ascii="Calibri" w:hAnsi="Calibri"/>
                </w:rPr>
                <w:t>https://corbettmaths.com/</w:t>
              </w:r>
            </w:hyperlink>
          </w:p>
          <w:p w14:paraId="448BD8B9" w14:textId="77777777" w:rsidR="00744083" w:rsidRPr="00932494" w:rsidRDefault="00744083" w:rsidP="0084050B">
            <w:pPr>
              <w:spacing w:after="0" w:line="240" w:lineRule="auto"/>
              <w:rPr>
                <w:rFonts w:ascii="Calibri" w:eastAsia="Calibri" w:hAnsi="Calibri" w:cs="Times New Roman"/>
                <w:b/>
              </w:rPr>
            </w:pPr>
          </w:p>
        </w:tc>
      </w:tr>
    </w:tbl>
    <w:p w14:paraId="34CBF516" w14:textId="77777777" w:rsidR="00744083" w:rsidRDefault="00744083" w:rsidP="00744083">
      <w:pPr>
        <w:tabs>
          <w:tab w:val="left" w:pos="1020"/>
        </w:tabs>
      </w:pPr>
    </w:p>
    <w:p w14:paraId="285E8D1F" w14:textId="2321B144" w:rsidR="00744083" w:rsidRDefault="00C218F6" w:rsidP="00744083">
      <w:r>
        <w:rPr>
          <w:noProof/>
        </w:rPr>
        <w:lastRenderedPageBreak/>
        <mc:AlternateContent>
          <mc:Choice Requires="wps">
            <w:drawing>
              <wp:anchor distT="45720" distB="45720" distL="114300" distR="114300" simplePos="0" relativeHeight="251662336" behindDoc="1" locked="0" layoutInCell="1" allowOverlap="1" wp14:anchorId="20FE8BCF" wp14:editId="615EBF50">
                <wp:simplePos x="0" y="0"/>
                <wp:positionH relativeFrom="margin">
                  <wp:posOffset>1857375</wp:posOffset>
                </wp:positionH>
                <wp:positionV relativeFrom="paragraph">
                  <wp:posOffset>10160</wp:posOffset>
                </wp:positionV>
                <wp:extent cx="5092700" cy="1162050"/>
                <wp:effectExtent l="0" t="0" r="12700" b="19050"/>
                <wp:wrapTight wrapText="bothSides">
                  <wp:wrapPolygon edited="0">
                    <wp:start x="0" y="0"/>
                    <wp:lineTo x="0" y="21600"/>
                    <wp:lineTo x="21573" y="21600"/>
                    <wp:lineTo x="21573" y="0"/>
                    <wp:lineTo x="0" y="0"/>
                  </wp:wrapPolygon>
                </wp:wrapTight>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2700" cy="1162050"/>
                        </a:xfrm>
                        <a:prstGeom prst="rect">
                          <a:avLst/>
                        </a:prstGeom>
                        <a:solidFill>
                          <a:srgbClr val="FFFFFF"/>
                        </a:solidFill>
                        <a:ln w="9525">
                          <a:solidFill>
                            <a:srgbClr val="000000"/>
                          </a:solidFill>
                          <a:miter lim="800000"/>
                          <a:headEnd/>
                          <a:tailEnd/>
                        </a:ln>
                      </wps:spPr>
                      <wps:txbx>
                        <w:txbxContent>
                          <w:p w14:paraId="1C7EA459" w14:textId="332035FE" w:rsidR="00CC431D" w:rsidRPr="0064150C" w:rsidRDefault="00CC431D" w:rsidP="000625E6">
                            <w:pPr>
                              <w:jc w:val="center"/>
                              <w:rPr>
                                <w:rFonts w:ascii="Arial" w:hAnsi="Arial" w:cs="Arial"/>
                                <w:b/>
                                <w:sz w:val="32"/>
                                <w:szCs w:val="32"/>
                                <w:u w:val="single"/>
                              </w:rPr>
                            </w:pPr>
                            <w:r w:rsidRPr="0064150C">
                              <w:rPr>
                                <w:rFonts w:ascii="Arial" w:hAnsi="Arial" w:cs="Arial"/>
                                <w:b/>
                                <w:sz w:val="32"/>
                                <w:szCs w:val="32"/>
                                <w:u w:val="single"/>
                              </w:rPr>
                              <w:t>Half Termly Overview</w:t>
                            </w:r>
                            <w:r>
                              <w:rPr>
                                <w:rFonts w:ascii="Arial" w:hAnsi="Arial" w:cs="Arial"/>
                                <w:b/>
                                <w:sz w:val="32"/>
                                <w:szCs w:val="32"/>
                                <w:u w:val="single"/>
                              </w:rPr>
                              <w:t xml:space="preserve"> 2/1</w:t>
                            </w:r>
                            <w:r w:rsidR="00B32D07">
                              <w:rPr>
                                <w:rFonts w:ascii="Arial" w:hAnsi="Arial" w:cs="Arial"/>
                                <w:b/>
                                <w:sz w:val="32"/>
                                <w:szCs w:val="32"/>
                                <w:u w:val="single"/>
                              </w:rPr>
                              <w:t>1</w:t>
                            </w:r>
                            <w:r>
                              <w:rPr>
                                <w:rFonts w:ascii="Arial" w:hAnsi="Arial" w:cs="Arial"/>
                                <w:b/>
                                <w:sz w:val="32"/>
                                <w:szCs w:val="32"/>
                                <w:u w:val="single"/>
                              </w:rPr>
                              <w:t>/20 - 18/1</w:t>
                            </w:r>
                            <w:r w:rsidR="00B32D07">
                              <w:rPr>
                                <w:rFonts w:ascii="Arial" w:hAnsi="Arial" w:cs="Arial"/>
                                <w:b/>
                                <w:sz w:val="32"/>
                                <w:szCs w:val="32"/>
                                <w:u w:val="single"/>
                              </w:rPr>
                              <w:t>2</w:t>
                            </w:r>
                            <w:r>
                              <w:rPr>
                                <w:rFonts w:ascii="Arial" w:hAnsi="Arial" w:cs="Arial"/>
                                <w:b/>
                                <w:sz w:val="32"/>
                                <w:szCs w:val="32"/>
                                <w:u w:val="single"/>
                              </w:rPr>
                              <w:t>/20</w:t>
                            </w:r>
                          </w:p>
                          <w:p w14:paraId="78B0C4CA" w14:textId="77777777" w:rsidR="00CC431D" w:rsidRDefault="00CC431D" w:rsidP="00744083">
                            <w:pPr>
                              <w:jc w:val="center"/>
                              <w:rPr>
                                <w:rFonts w:ascii="Arial" w:hAnsi="Arial" w:cs="Arial"/>
                                <w:b/>
                                <w:sz w:val="32"/>
                                <w:szCs w:val="32"/>
                                <w:u w:val="single"/>
                              </w:rPr>
                            </w:pPr>
                            <w:r w:rsidRPr="0064150C">
                              <w:rPr>
                                <w:rFonts w:ascii="Arial" w:hAnsi="Arial" w:cs="Arial"/>
                                <w:b/>
                                <w:sz w:val="32"/>
                                <w:szCs w:val="32"/>
                                <w:u w:val="single"/>
                              </w:rPr>
                              <w:t>Yea</w:t>
                            </w:r>
                            <w:r>
                              <w:rPr>
                                <w:rFonts w:ascii="Arial" w:hAnsi="Arial" w:cs="Arial"/>
                                <w:b/>
                                <w:sz w:val="32"/>
                                <w:szCs w:val="32"/>
                                <w:u w:val="single"/>
                              </w:rPr>
                              <w:t>r 10</w:t>
                            </w:r>
                          </w:p>
                          <w:p w14:paraId="523C2072" w14:textId="78A1F7EA" w:rsidR="00CC431D" w:rsidRPr="007123E4" w:rsidRDefault="00CC431D" w:rsidP="00744083">
                            <w:pPr>
                              <w:jc w:val="center"/>
                              <w:rPr>
                                <w:rFonts w:ascii="Arial" w:hAnsi="Arial" w:cs="Arial"/>
                                <w:b/>
                                <w:sz w:val="32"/>
                                <w:szCs w:val="32"/>
                                <w:u w:val="single"/>
                              </w:rPr>
                            </w:pPr>
                            <w:r>
                              <w:rPr>
                                <w:rFonts w:ascii="Arial" w:hAnsi="Arial" w:cs="Arial"/>
                                <w:b/>
                                <w:sz w:val="32"/>
                                <w:szCs w:val="32"/>
                                <w:u w:val="single"/>
                              </w:rPr>
                              <w:t xml:space="preserve">Maths Higher </w:t>
                            </w:r>
                          </w:p>
                          <w:p w14:paraId="67B589C8" w14:textId="77777777" w:rsidR="00CC431D" w:rsidRPr="00983763" w:rsidRDefault="00CC431D" w:rsidP="00744083">
                            <w:pPr>
                              <w:rPr>
                                <w:rFonts w:ascii="Arial" w:hAnsi="Arial" w:cs="Arial"/>
                                <w:b/>
                                <w:sz w:val="32"/>
                                <w:szCs w:val="32"/>
                                <w:u w:val="single"/>
                              </w:rPr>
                            </w:pPr>
                          </w:p>
                          <w:p w14:paraId="3A73ABBA" w14:textId="77777777" w:rsidR="00CC431D" w:rsidRPr="00983763" w:rsidRDefault="00CC431D" w:rsidP="00744083">
                            <w:pPr>
                              <w:rPr>
                                <w:rFonts w:ascii="Arial" w:hAnsi="Arial" w:cs="Arial"/>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FE8BCF" id="_x0000_s1028" type="#_x0000_t202" style="position:absolute;margin-left:146.25pt;margin-top:.8pt;width:401pt;height:91.5pt;z-index:-2516541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">
                <v:textbox>
                  <w:txbxContent>
                    <w:p w14:paraId="1C7EA459" w14:textId="332035FE" w:rsidR="00CC431D" w:rsidRPr="0064150C" w:rsidRDefault="00CC431D" w:rsidP="000625E6">
                      <w:pPr>
                        <w:jc w:val="center"/>
                        <w:rPr>
                          <w:rFonts w:ascii="Arial" w:hAnsi="Arial" w:cs="Arial"/>
                          <w:b/>
                          <w:sz w:val="32"/>
                          <w:szCs w:val="32"/>
                          <w:u w:val="single"/>
                        </w:rPr>
                      </w:pPr>
                      <w:r w:rsidRPr="0064150C">
                        <w:rPr>
                          <w:rFonts w:ascii="Arial" w:hAnsi="Arial" w:cs="Arial"/>
                          <w:b/>
                          <w:sz w:val="32"/>
                          <w:szCs w:val="32"/>
                          <w:u w:val="single"/>
                        </w:rPr>
                        <w:t>Half Termly Overview</w:t>
                      </w:r>
                      <w:r>
                        <w:rPr>
                          <w:rFonts w:ascii="Arial" w:hAnsi="Arial" w:cs="Arial"/>
                          <w:b/>
                          <w:sz w:val="32"/>
                          <w:szCs w:val="32"/>
                          <w:u w:val="single"/>
                        </w:rPr>
                        <w:t xml:space="preserve"> 2/1</w:t>
                      </w:r>
                      <w:r w:rsidR="00B32D07">
                        <w:rPr>
                          <w:rFonts w:ascii="Arial" w:hAnsi="Arial" w:cs="Arial"/>
                          <w:b/>
                          <w:sz w:val="32"/>
                          <w:szCs w:val="32"/>
                          <w:u w:val="single"/>
                        </w:rPr>
                        <w:t>1</w:t>
                      </w:r>
                      <w:r>
                        <w:rPr>
                          <w:rFonts w:ascii="Arial" w:hAnsi="Arial" w:cs="Arial"/>
                          <w:b/>
                          <w:sz w:val="32"/>
                          <w:szCs w:val="32"/>
                          <w:u w:val="single"/>
                        </w:rPr>
                        <w:t xml:space="preserve">/20 - </w:t>
                      </w:r>
                      <w:r>
                        <w:rPr>
                          <w:rFonts w:ascii="Arial" w:hAnsi="Arial" w:cs="Arial"/>
                          <w:b/>
                          <w:sz w:val="32"/>
                          <w:szCs w:val="32"/>
                          <w:u w:val="single"/>
                        </w:rPr>
                        <w:t>18/1</w:t>
                      </w:r>
                      <w:r w:rsidR="00B32D07">
                        <w:rPr>
                          <w:rFonts w:ascii="Arial" w:hAnsi="Arial" w:cs="Arial"/>
                          <w:b/>
                          <w:sz w:val="32"/>
                          <w:szCs w:val="32"/>
                          <w:u w:val="single"/>
                        </w:rPr>
                        <w:t>2</w:t>
                      </w:r>
                      <w:bookmarkStart w:id="3" w:name="_GoBack"/>
                      <w:bookmarkEnd w:id="3"/>
                      <w:r>
                        <w:rPr>
                          <w:rFonts w:ascii="Arial" w:hAnsi="Arial" w:cs="Arial"/>
                          <w:b/>
                          <w:sz w:val="32"/>
                          <w:szCs w:val="32"/>
                          <w:u w:val="single"/>
                        </w:rPr>
                        <w:t>/20</w:t>
                      </w:r>
                    </w:p>
                    <w:p w14:paraId="78B0C4CA" w14:textId="77777777" w:rsidR="00CC431D" w:rsidRDefault="00CC431D" w:rsidP="00744083">
                      <w:pPr>
                        <w:jc w:val="center"/>
                        <w:rPr>
                          <w:rFonts w:ascii="Arial" w:hAnsi="Arial" w:cs="Arial"/>
                          <w:b/>
                          <w:sz w:val="32"/>
                          <w:szCs w:val="32"/>
                          <w:u w:val="single"/>
                        </w:rPr>
                      </w:pPr>
                      <w:r w:rsidRPr="0064150C">
                        <w:rPr>
                          <w:rFonts w:ascii="Arial" w:hAnsi="Arial" w:cs="Arial"/>
                          <w:b/>
                          <w:sz w:val="32"/>
                          <w:szCs w:val="32"/>
                          <w:u w:val="single"/>
                        </w:rPr>
                        <w:t>Yea</w:t>
                      </w:r>
                      <w:r>
                        <w:rPr>
                          <w:rFonts w:ascii="Arial" w:hAnsi="Arial" w:cs="Arial"/>
                          <w:b/>
                          <w:sz w:val="32"/>
                          <w:szCs w:val="32"/>
                          <w:u w:val="single"/>
                        </w:rPr>
                        <w:t>r 10</w:t>
                      </w:r>
                    </w:p>
                    <w:p w14:paraId="523C2072" w14:textId="78A1F7EA" w:rsidR="00CC431D" w:rsidRPr="007123E4" w:rsidRDefault="00CC431D" w:rsidP="00744083">
                      <w:pPr>
                        <w:jc w:val="center"/>
                        <w:rPr>
                          <w:rFonts w:ascii="Arial" w:hAnsi="Arial" w:cs="Arial"/>
                          <w:b/>
                          <w:sz w:val="32"/>
                          <w:szCs w:val="32"/>
                          <w:u w:val="single"/>
                        </w:rPr>
                      </w:pPr>
                      <w:r>
                        <w:rPr>
                          <w:rFonts w:ascii="Arial" w:hAnsi="Arial" w:cs="Arial"/>
                          <w:b/>
                          <w:sz w:val="32"/>
                          <w:szCs w:val="32"/>
                          <w:u w:val="single"/>
                        </w:rPr>
                        <w:t xml:space="preserve">Maths Higher </w:t>
                      </w:r>
                    </w:p>
                    <w:p w14:paraId="67B589C8" w14:textId="77777777" w:rsidR="00CC431D" w:rsidRPr="00983763" w:rsidRDefault="00CC431D" w:rsidP="00744083">
                      <w:pPr>
                        <w:rPr>
                          <w:rFonts w:ascii="Arial" w:hAnsi="Arial" w:cs="Arial"/>
                          <w:b/>
                          <w:sz w:val="32"/>
                          <w:szCs w:val="32"/>
                          <w:u w:val="single"/>
                        </w:rPr>
                      </w:pPr>
                    </w:p>
                    <w:p w14:paraId="3A73ABBA" w14:textId="77777777" w:rsidR="00CC431D" w:rsidRPr="00983763" w:rsidRDefault="00CC431D" w:rsidP="00744083">
                      <w:pPr>
                        <w:rPr>
                          <w:rFonts w:ascii="Arial" w:hAnsi="Arial" w:cs="Arial"/>
                          <w:sz w:val="32"/>
                          <w:szCs w:val="32"/>
                        </w:rPr>
                      </w:pPr>
                    </w:p>
                  </w:txbxContent>
                </v:textbox>
                <w10:wrap type="tight" anchorx="margin"/>
              </v:shape>
            </w:pict>
          </mc:Fallback>
        </mc:AlternateContent>
      </w:r>
      <w:r w:rsidR="000625E6">
        <w:rPr>
          <w:noProof/>
        </w:rPr>
        <w:drawing>
          <wp:inline distT="0" distB="0" distL="0" distR="0" wp14:anchorId="09565F6C" wp14:editId="7918F006">
            <wp:extent cx="972000" cy="972000"/>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972000" cy="972000"/>
                    </a:xfrm>
                    <a:prstGeom prst="rect">
                      <a:avLst/>
                    </a:prstGeom>
                    <a:noFill/>
                    <a:ln>
                      <a:noFill/>
                    </a:ln>
                  </pic:spPr>
                </pic:pic>
              </a:graphicData>
            </a:graphic>
          </wp:inline>
        </w:drawing>
      </w:r>
    </w:p>
    <w:tbl>
      <w:tblPr>
        <w:tblpPr w:leftFromText="180" w:rightFromText="180" w:vertAnchor="text" w:horzAnchor="margin" w:tblpXSpec="center" w:tblpY="271"/>
        <w:tblW w:w="56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7"/>
        <w:gridCol w:w="2667"/>
        <w:gridCol w:w="4202"/>
      </w:tblGrid>
      <w:tr w:rsidR="00C218F6" w:rsidRPr="00055948" w14:paraId="14190826" w14:textId="77777777" w:rsidTr="00C218F6">
        <w:trPr>
          <w:trHeight w:val="158"/>
        </w:trPr>
        <w:tc>
          <w:tcPr>
            <w:tcW w:w="2834" w:type="pct"/>
            <w:shd w:val="clear" w:color="auto" w:fill="auto"/>
          </w:tcPr>
          <w:p w14:paraId="3F95FBB6" w14:textId="77777777" w:rsidR="00C218F6" w:rsidRPr="0064630C" w:rsidRDefault="00C218F6" w:rsidP="00C218F6">
            <w:pPr>
              <w:spacing w:after="0" w:line="240" w:lineRule="auto"/>
              <w:jc w:val="center"/>
              <w:rPr>
                <w:rFonts w:ascii="Calibri" w:eastAsia="Calibri" w:hAnsi="Calibri" w:cs="Times New Roman"/>
                <w:b/>
                <w:bCs/>
                <w:sz w:val="24"/>
                <w:szCs w:val="24"/>
              </w:rPr>
            </w:pPr>
            <w:r w:rsidRPr="0064630C">
              <w:rPr>
                <w:rFonts w:ascii="Calibri" w:eastAsia="Calibri" w:hAnsi="Calibri" w:cs="Times New Roman"/>
                <w:b/>
                <w:bCs/>
                <w:sz w:val="24"/>
                <w:szCs w:val="24"/>
              </w:rPr>
              <w:t>You will learn</w:t>
            </w:r>
          </w:p>
        </w:tc>
        <w:tc>
          <w:tcPr>
            <w:tcW w:w="841" w:type="pct"/>
            <w:shd w:val="clear" w:color="auto" w:fill="auto"/>
          </w:tcPr>
          <w:p w14:paraId="77E6547F" w14:textId="77777777" w:rsidR="00C218F6" w:rsidRPr="0064630C" w:rsidRDefault="00C218F6" w:rsidP="00C218F6">
            <w:pPr>
              <w:spacing w:after="0" w:line="240" w:lineRule="auto"/>
              <w:jc w:val="center"/>
              <w:rPr>
                <w:rFonts w:ascii="Calibri" w:eastAsia="Calibri" w:hAnsi="Calibri" w:cs="Times New Roman"/>
                <w:b/>
                <w:bCs/>
                <w:sz w:val="24"/>
                <w:szCs w:val="24"/>
              </w:rPr>
            </w:pPr>
            <w:r w:rsidRPr="0064630C">
              <w:rPr>
                <w:rFonts w:ascii="Calibri" w:eastAsia="Calibri" w:hAnsi="Calibri" w:cs="Times New Roman"/>
                <w:b/>
                <w:bCs/>
                <w:sz w:val="24"/>
                <w:szCs w:val="24"/>
              </w:rPr>
              <w:t>Online Resources</w:t>
            </w:r>
          </w:p>
        </w:tc>
        <w:tc>
          <w:tcPr>
            <w:tcW w:w="1325" w:type="pct"/>
            <w:shd w:val="clear" w:color="auto" w:fill="auto"/>
          </w:tcPr>
          <w:p w14:paraId="5A44951B" w14:textId="77777777" w:rsidR="00C218F6" w:rsidRPr="0064630C" w:rsidRDefault="00C218F6" w:rsidP="00C218F6">
            <w:pPr>
              <w:spacing w:after="0" w:line="240" w:lineRule="auto"/>
              <w:jc w:val="center"/>
              <w:rPr>
                <w:rFonts w:ascii="Calibri" w:eastAsia="Calibri" w:hAnsi="Calibri" w:cs="Times New Roman"/>
                <w:b/>
                <w:bCs/>
                <w:sz w:val="24"/>
                <w:szCs w:val="24"/>
              </w:rPr>
            </w:pPr>
            <w:r w:rsidRPr="0064630C">
              <w:rPr>
                <w:rFonts w:ascii="Calibri" w:eastAsia="Calibri" w:hAnsi="Calibri" w:cs="Times New Roman"/>
                <w:b/>
                <w:bCs/>
                <w:sz w:val="24"/>
                <w:szCs w:val="24"/>
              </w:rPr>
              <w:t>Teaching Resource</w:t>
            </w:r>
            <w:r>
              <w:rPr>
                <w:rFonts w:ascii="Calibri" w:eastAsia="Calibri" w:hAnsi="Calibri" w:cs="Times New Roman"/>
                <w:b/>
                <w:bCs/>
                <w:sz w:val="24"/>
                <w:szCs w:val="24"/>
              </w:rPr>
              <w:t>/</w:t>
            </w:r>
            <w:r w:rsidRPr="0064630C">
              <w:rPr>
                <w:rFonts w:ascii="Calibri" w:eastAsia="Calibri" w:hAnsi="Calibri" w:cs="Times New Roman"/>
                <w:b/>
                <w:bCs/>
                <w:sz w:val="24"/>
                <w:szCs w:val="24"/>
              </w:rPr>
              <w:t>Links</w:t>
            </w:r>
          </w:p>
        </w:tc>
      </w:tr>
      <w:tr w:rsidR="00C218F6" w:rsidRPr="00055948" w14:paraId="2634529D" w14:textId="77777777" w:rsidTr="00C218F6">
        <w:tc>
          <w:tcPr>
            <w:tcW w:w="2834" w:type="pct"/>
            <w:shd w:val="clear" w:color="auto" w:fill="auto"/>
          </w:tcPr>
          <w:p w14:paraId="1F5A5D64" w14:textId="77777777" w:rsidR="00C218F6" w:rsidRPr="00932494" w:rsidRDefault="00C218F6" w:rsidP="00C218F6">
            <w:pPr>
              <w:jc w:val="center"/>
              <w:rPr>
                <w:rFonts w:eastAsia="Calibri" w:cstheme="minorHAnsi"/>
                <w:b/>
                <w:bCs/>
                <w:sz w:val="20"/>
                <w:szCs w:val="20"/>
              </w:rPr>
            </w:pPr>
            <w:r>
              <w:rPr>
                <w:rFonts w:eastAsia="Calibri" w:cstheme="minorHAnsi"/>
                <w:b/>
                <w:bCs/>
                <w:sz w:val="20"/>
                <w:szCs w:val="20"/>
              </w:rPr>
              <w:t>Length, Area &amp; Volume</w:t>
            </w:r>
          </w:p>
          <w:p w14:paraId="68BD9905" w14:textId="1095CF62" w:rsidR="00C218F6" w:rsidRPr="00932494" w:rsidRDefault="00C218F6" w:rsidP="00C218F6">
            <w:pPr>
              <w:pStyle w:val="ListParagraph"/>
              <w:numPr>
                <w:ilvl w:val="0"/>
                <w:numId w:val="3"/>
              </w:numPr>
              <w:rPr>
                <w:rFonts w:eastAsia="Calibri" w:cstheme="minorHAnsi"/>
                <w:sz w:val="20"/>
                <w:szCs w:val="20"/>
              </w:rPr>
            </w:pPr>
            <w:r>
              <w:rPr>
                <w:rFonts w:eastAsia="Calibri" w:cstheme="minorHAnsi"/>
                <w:sz w:val="20"/>
                <w:szCs w:val="20"/>
              </w:rPr>
              <w:t>Area of a parallelogram and triangle</w:t>
            </w:r>
            <w:r w:rsidR="005C6CEA">
              <w:rPr>
                <w:rFonts w:eastAsia="Calibri" w:cstheme="minorHAnsi"/>
                <w:sz w:val="20"/>
                <w:szCs w:val="20"/>
              </w:rPr>
              <w:t>.</w:t>
            </w:r>
          </w:p>
          <w:p w14:paraId="4CA450E6" w14:textId="5E419D45" w:rsidR="00C218F6" w:rsidRPr="00932494" w:rsidRDefault="00C218F6" w:rsidP="00C218F6">
            <w:pPr>
              <w:pStyle w:val="ListParagraph"/>
              <w:numPr>
                <w:ilvl w:val="0"/>
                <w:numId w:val="3"/>
              </w:numPr>
              <w:rPr>
                <w:rFonts w:eastAsia="Calibri" w:cstheme="minorHAnsi"/>
                <w:sz w:val="20"/>
                <w:szCs w:val="20"/>
              </w:rPr>
            </w:pPr>
            <w:r>
              <w:rPr>
                <w:rFonts w:eastAsia="Calibri" w:cstheme="minorHAnsi"/>
                <w:sz w:val="20"/>
                <w:szCs w:val="20"/>
              </w:rPr>
              <w:t>Area of a trapezium</w:t>
            </w:r>
            <w:r w:rsidR="005C6CEA">
              <w:rPr>
                <w:rFonts w:eastAsia="Calibri" w:cstheme="minorHAnsi"/>
                <w:sz w:val="20"/>
                <w:szCs w:val="20"/>
              </w:rPr>
              <w:t>.</w:t>
            </w:r>
          </w:p>
          <w:p w14:paraId="56C0599A" w14:textId="163B4286" w:rsidR="00C218F6" w:rsidRDefault="00C218F6" w:rsidP="00C218F6">
            <w:pPr>
              <w:pStyle w:val="ListParagraph"/>
              <w:numPr>
                <w:ilvl w:val="0"/>
                <w:numId w:val="3"/>
              </w:numPr>
              <w:spacing w:after="0" w:line="240" w:lineRule="auto"/>
              <w:rPr>
                <w:rFonts w:eastAsia="Calibri" w:cstheme="minorHAnsi"/>
                <w:sz w:val="20"/>
                <w:szCs w:val="20"/>
              </w:rPr>
            </w:pPr>
            <w:r>
              <w:rPr>
                <w:rFonts w:eastAsia="Calibri" w:cstheme="minorHAnsi"/>
                <w:sz w:val="20"/>
                <w:szCs w:val="20"/>
              </w:rPr>
              <w:t>Circumference and area of a circle</w:t>
            </w:r>
            <w:r w:rsidR="005C6CEA">
              <w:rPr>
                <w:rFonts w:eastAsia="Calibri" w:cstheme="minorHAnsi"/>
                <w:sz w:val="20"/>
                <w:szCs w:val="20"/>
              </w:rPr>
              <w:t>.</w:t>
            </w:r>
          </w:p>
          <w:p w14:paraId="2C3A3ED1" w14:textId="7A73DC14" w:rsidR="00C218F6" w:rsidRDefault="00C218F6" w:rsidP="00C218F6">
            <w:pPr>
              <w:pStyle w:val="ListParagraph"/>
              <w:numPr>
                <w:ilvl w:val="0"/>
                <w:numId w:val="3"/>
              </w:numPr>
              <w:spacing w:after="0" w:line="240" w:lineRule="auto"/>
              <w:rPr>
                <w:rFonts w:eastAsia="Calibri" w:cstheme="minorHAnsi"/>
                <w:sz w:val="20"/>
                <w:szCs w:val="20"/>
              </w:rPr>
            </w:pPr>
            <w:r>
              <w:rPr>
                <w:rFonts w:eastAsia="Calibri" w:cstheme="minorHAnsi"/>
                <w:sz w:val="20"/>
                <w:szCs w:val="20"/>
              </w:rPr>
              <w:t>Calculate the length of an arc. Calculate the area and angle of a sector</w:t>
            </w:r>
            <w:r w:rsidR="005C6CEA">
              <w:rPr>
                <w:rFonts w:eastAsia="Calibri" w:cstheme="minorHAnsi"/>
                <w:sz w:val="20"/>
                <w:szCs w:val="20"/>
              </w:rPr>
              <w:t>.</w:t>
            </w:r>
          </w:p>
          <w:p w14:paraId="5188918B" w14:textId="49CEDD75" w:rsidR="00C218F6" w:rsidRDefault="00C218F6" w:rsidP="00C218F6">
            <w:pPr>
              <w:pStyle w:val="ListParagraph"/>
              <w:numPr>
                <w:ilvl w:val="0"/>
                <w:numId w:val="3"/>
              </w:numPr>
              <w:spacing w:after="0" w:line="240" w:lineRule="auto"/>
              <w:rPr>
                <w:rFonts w:eastAsia="Calibri" w:cstheme="minorHAnsi"/>
                <w:sz w:val="20"/>
                <w:szCs w:val="20"/>
              </w:rPr>
            </w:pPr>
            <w:r w:rsidRPr="007255F0">
              <w:rPr>
                <w:rFonts w:eastAsia="Calibri" w:cstheme="minorHAnsi"/>
                <w:sz w:val="20"/>
                <w:szCs w:val="20"/>
              </w:rPr>
              <w:t>Vol</w:t>
            </w:r>
            <w:r>
              <w:rPr>
                <w:rFonts w:eastAsia="Calibri" w:cstheme="minorHAnsi"/>
                <w:sz w:val="20"/>
                <w:szCs w:val="20"/>
              </w:rPr>
              <w:t>ume of a prism</w:t>
            </w:r>
            <w:r w:rsidR="005C6CEA">
              <w:rPr>
                <w:rFonts w:eastAsia="Calibri" w:cstheme="minorHAnsi"/>
                <w:sz w:val="20"/>
                <w:szCs w:val="20"/>
              </w:rPr>
              <w:t>.</w:t>
            </w:r>
          </w:p>
          <w:p w14:paraId="7F44757B" w14:textId="2012A474" w:rsidR="00C218F6" w:rsidRDefault="00C218F6" w:rsidP="00C218F6">
            <w:pPr>
              <w:pStyle w:val="ListParagraph"/>
              <w:numPr>
                <w:ilvl w:val="0"/>
                <w:numId w:val="3"/>
              </w:numPr>
              <w:spacing w:after="0" w:line="240" w:lineRule="auto"/>
              <w:rPr>
                <w:rFonts w:eastAsia="Calibri" w:cstheme="minorHAnsi"/>
                <w:sz w:val="20"/>
                <w:szCs w:val="20"/>
              </w:rPr>
            </w:pPr>
            <w:r>
              <w:rPr>
                <w:rFonts w:eastAsia="Calibri" w:cstheme="minorHAnsi"/>
                <w:sz w:val="20"/>
                <w:szCs w:val="20"/>
              </w:rPr>
              <w:t>Surface area of prisms</w:t>
            </w:r>
            <w:r w:rsidR="005C6CEA">
              <w:rPr>
                <w:rFonts w:eastAsia="Calibri" w:cstheme="minorHAnsi"/>
                <w:sz w:val="20"/>
                <w:szCs w:val="20"/>
              </w:rPr>
              <w:t>.</w:t>
            </w:r>
          </w:p>
          <w:p w14:paraId="005BF6C9" w14:textId="063BAC8B" w:rsidR="00C218F6" w:rsidRPr="007255F0" w:rsidRDefault="00C218F6" w:rsidP="00C218F6">
            <w:pPr>
              <w:pStyle w:val="ListParagraph"/>
              <w:numPr>
                <w:ilvl w:val="0"/>
                <w:numId w:val="3"/>
              </w:numPr>
              <w:spacing w:after="0" w:line="240" w:lineRule="auto"/>
              <w:rPr>
                <w:rFonts w:eastAsia="Calibri" w:cstheme="minorHAnsi"/>
                <w:sz w:val="20"/>
                <w:szCs w:val="20"/>
              </w:rPr>
            </w:pPr>
            <w:r>
              <w:rPr>
                <w:rFonts w:eastAsia="Calibri" w:cstheme="minorHAnsi"/>
                <w:sz w:val="20"/>
                <w:szCs w:val="20"/>
              </w:rPr>
              <w:t>Calculate the volume and surface area of a cylinder</w:t>
            </w:r>
            <w:r w:rsidR="005C6CEA">
              <w:rPr>
                <w:rFonts w:eastAsia="Calibri" w:cstheme="minorHAnsi"/>
                <w:sz w:val="20"/>
                <w:szCs w:val="20"/>
              </w:rPr>
              <w:t>.</w:t>
            </w:r>
          </w:p>
          <w:p w14:paraId="63171D50" w14:textId="77777777" w:rsidR="00C218F6" w:rsidRPr="00932494" w:rsidRDefault="00C218F6" w:rsidP="00C218F6">
            <w:pPr>
              <w:pStyle w:val="ListParagraph"/>
              <w:spacing w:after="0" w:line="240" w:lineRule="auto"/>
              <w:ind w:left="360"/>
              <w:jc w:val="center"/>
              <w:rPr>
                <w:rFonts w:eastAsia="Calibri" w:cstheme="minorHAnsi"/>
                <w:sz w:val="20"/>
                <w:szCs w:val="20"/>
              </w:rPr>
            </w:pPr>
            <w:r>
              <w:rPr>
                <w:rFonts w:eastAsia="Calibri" w:cstheme="minorHAnsi"/>
                <w:b/>
                <w:bCs/>
                <w:sz w:val="20"/>
                <w:szCs w:val="20"/>
              </w:rPr>
              <w:t>Cones &amp; Sphere</w:t>
            </w:r>
            <w:r w:rsidRPr="00932494">
              <w:rPr>
                <w:rFonts w:eastAsia="Calibri" w:cstheme="minorHAnsi"/>
                <w:b/>
                <w:bCs/>
                <w:sz w:val="20"/>
                <w:szCs w:val="20"/>
              </w:rPr>
              <w:br/>
            </w:r>
          </w:p>
          <w:p w14:paraId="08CC6AEC" w14:textId="3A56FF07" w:rsidR="00C218F6" w:rsidRPr="00932494" w:rsidRDefault="00C218F6" w:rsidP="00C218F6">
            <w:pPr>
              <w:pStyle w:val="ListParagraph"/>
              <w:numPr>
                <w:ilvl w:val="0"/>
                <w:numId w:val="4"/>
              </w:numPr>
              <w:rPr>
                <w:rFonts w:eastAsia="Calibri" w:cstheme="minorHAnsi"/>
                <w:sz w:val="20"/>
                <w:szCs w:val="20"/>
              </w:rPr>
            </w:pPr>
            <w:r>
              <w:rPr>
                <w:rFonts w:eastAsia="Calibri" w:cstheme="minorHAnsi"/>
                <w:sz w:val="20"/>
                <w:szCs w:val="20"/>
              </w:rPr>
              <w:t>Calculate the volume and surface area of a cone</w:t>
            </w:r>
            <w:r w:rsidR="005C6CEA">
              <w:rPr>
                <w:rFonts w:eastAsia="Calibri" w:cstheme="minorHAnsi"/>
                <w:sz w:val="20"/>
                <w:szCs w:val="20"/>
              </w:rPr>
              <w:t>.</w:t>
            </w:r>
          </w:p>
          <w:p w14:paraId="252E8DF8" w14:textId="368281AA" w:rsidR="00C218F6" w:rsidRPr="00932494" w:rsidRDefault="00C218F6" w:rsidP="00C218F6">
            <w:pPr>
              <w:pStyle w:val="ListParagraph"/>
              <w:numPr>
                <w:ilvl w:val="0"/>
                <w:numId w:val="4"/>
              </w:numPr>
              <w:rPr>
                <w:rFonts w:eastAsia="Calibri" w:cstheme="minorHAnsi"/>
                <w:sz w:val="20"/>
                <w:szCs w:val="20"/>
              </w:rPr>
            </w:pPr>
            <w:r>
              <w:rPr>
                <w:rFonts w:eastAsia="Calibri" w:cstheme="minorHAnsi"/>
                <w:sz w:val="20"/>
                <w:szCs w:val="20"/>
              </w:rPr>
              <w:t>Volume of a pyramid</w:t>
            </w:r>
            <w:r w:rsidR="005C6CEA">
              <w:rPr>
                <w:rFonts w:eastAsia="Calibri" w:cstheme="minorHAnsi"/>
                <w:sz w:val="20"/>
                <w:szCs w:val="20"/>
              </w:rPr>
              <w:t>.</w:t>
            </w:r>
          </w:p>
          <w:p w14:paraId="06091958" w14:textId="47B53398" w:rsidR="00C218F6" w:rsidRPr="00932494" w:rsidRDefault="00C218F6" w:rsidP="00C218F6">
            <w:pPr>
              <w:pStyle w:val="ListParagraph"/>
              <w:numPr>
                <w:ilvl w:val="0"/>
                <w:numId w:val="4"/>
              </w:numPr>
              <w:rPr>
                <w:rFonts w:eastAsia="Calibri" w:cstheme="minorHAnsi"/>
                <w:sz w:val="20"/>
                <w:szCs w:val="20"/>
              </w:rPr>
            </w:pPr>
            <w:r>
              <w:rPr>
                <w:rFonts w:eastAsia="Calibri" w:cstheme="minorHAnsi"/>
                <w:sz w:val="20"/>
                <w:szCs w:val="20"/>
              </w:rPr>
              <w:t>Calculate the volume and surface area of a sphere</w:t>
            </w:r>
            <w:r w:rsidR="005C6CEA">
              <w:rPr>
                <w:rFonts w:eastAsia="Calibri" w:cstheme="minorHAnsi"/>
                <w:sz w:val="20"/>
                <w:szCs w:val="20"/>
              </w:rPr>
              <w:t>.</w:t>
            </w:r>
          </w:p>
          <w:p w14:paraId="261E0BEE" w14:textId="77777777" w:rsidR="00C218F6" w:rsidRPr="00932494" w:rsidRDefault="00C218F6" w:rsidP="00C218F6">
            <w:pPr>
              <w:pStyle w:val="ListParagraph"/>
              <w:ind w:left="360"/>
              <w:jc w:val="center"/>
              <w:rPr>
                <w:rFonts w:eastAsia="Calibri" w:cstheme="minorHAnsi"/>
                <w:sz w:val="20"/>
                <w:szCs w:val="20"/>
              </w:rPr>
            </w:pPr>
            <w:r>
              <w:rPr>
                <w:rFonts w:eastAsia="Calibri" w:cstheme="minorHAnsi"/>
                <w:b/>
                <w:bCs/>
                <w:sz w:val="20"/>
                <w:szCs w:val="20"/>
              </w:rPr>
              <w:t>Transformations</w:t>
            </w:r>
          </w:p>
          <w:p w14:paraId="69BC5D75" w14:textId="0D892A16" w:rsidR="00C218F6" w:rsidRPr="00932494" w:rsidRDefault="00C218F6" w:rsidP="00C218F6">
            <w:pPr>
              <w:pStyle w:val="ListParagraph"/>
              <w:numPr>
                <w:ilvl w:val="0"/>
                <w:numId w:val="5"/>
              </w:numPr>
              <w:spacing w:after="0" w:line="240" w:lineRule="auto"/>
              <w:rPr>
                <w:rFonts w:eastAsia="Calibri" w:cstheme="minorHAnsi"/>
                <w:sz w:val="20"/>
                <w:szCs w:val="20"/>
              </w:rPr>
            </w:pPr>
            <w:r>
              <w:rPr>
                <w:rFonts w:eastAsia="Calibri" w:cstheme="minorHAnsi"/>
                <w:sz w:val="20"/>
                <w:szCs w:val="20"/>
              </w:rPr>
              <w:t>Translate, reflect, rotate and enlargements including fractional and negative scale factors</w:t>
            </w:r>
            <w:r w:rsidR="005C6CEA">
              <w:rPr>
                <w:rFonts w:eastAsia="Calibri" w:cstheme="minorHAnsi"/>
                <w:sz w:val="20"/>
                <w:szCs w:val="20"/>
              </w:rPr>
              <w:t>.</w:t>
            </w:r>
          </w:p>
          <w:p w14:paraId="7A5A53F3" w14:textId="622035A1" w:rsidR="00C218F6" w:rsidRDefault="00C218F6" w:rsidP="00C218F6">
            <w:pPr>
              <w:pStyle w:val="ListParagraph"/>
              <w:numPr>
                <w:ilvl w:val="0"/>
                <w:numId w:val="5"/>
              </w:numPr>
              <w:rPr>
                <w:rFonts w:eastAsia="Calibri" w:cstheme="minorHAnsi"/>
                <w:sz w:val="20"/>
                <w:szCs w:val="20"/>
              </w:rPr>
            </w:pPr>
            <w:r>
              <w:rPr>
                <w:rFonts w:eastAsia="Calibri" w:cstheme="minorHAnsi"/>
                <w:sz w:val="20"/>
                <w:szCs w:val="20"/>
              </w:rPr>
              <w:t>Combine transformations. Describing changes and invariance</w:t>
            </w:r>
            <w:r w:rsidR="005C6CEA">
              <w:rPr>
                <w:rFonts w:eastAsia="Calibri" w:cstheme="minorHAnsi"/>
                <w:sz w:val="20"/>
                <w:szCs w:val="20"/>
              </w:rPr>
              <w:t>.</w:t>
            </w:r>
          </w:p>
          <w:p w14:paraId="76539A8B" w14:textId="77777777" w:rsidR="00C218F6" w:rsidRPr="00932494" w:rsidRDefault="00C218F6" w:rsidP="00C218F6">
            <w:pPr>
              <w:pStyle w:val="ListParagraph"/>
              <w:ind w:left="360"/>
              <w:jc w:val="center"/>
              <w:rPr>
                <w:rFonts w:eastAsia="Calibri" w:cstheme="minorHAnsi"/>
                <w:sz w:val="20"/>
                <w:szCs w:val="20"/>
              </w:rPr>
            </w:pPr>
            <w:r>
              <w:rPr>
                <w:rFonts w:eastAsia="Calibri" w:cstheme="minorHAnsi"/>
                <w:b/>
                <w:bCs/>
                <w:sz w:val="20"/>
                <w:szCs w:val="20"/>
              </w:rPr>
              <w:t>Construction &amp; Loci</w:t>
            </w:r>
          </w:p>
          <w:p w14:paraId="005CBDB6" w14:textId="08B63EB4" w:rsidR="00C218F6" w:rsidRDefault="00C218F6" w:rsidP="00C218F6">
            <w:pPr>
              <w:pStyle w:val="ListParagraph"/>
              <w:numPr>
                <w:ilvl w:val="0"/>
                <w:numId w:val="37"/>
              </w:numPr>
              <w:spacing w:after="0" w:line="240" w:lineRule="auto"/>
              <w:rPr>
                <w:rFonts w:eastAsia="Calibri" w:cstheme="minorHAnsi"/>
                <w:sz w:val="20"/>
                <w:szCs w:val="20"/>
              </w:rPr>
            </w:pPr>
            <w:r>
              <w:rPr>
                <w:rFonts w:eastAsia="Calibri" w:cstheme="minorHAnsi"/>
                <w:sz w:val="20"/>
                <w:szCs w:val="20"/>
              </w:rPr>
              <w:t>Scale drawings and use of bearings</w:t>
            </w:r>
            <w:r w:rsidR="005C6CEA">
              <w:rPr>
                <w:rFonts w:eastAsia="Calibri" w:cstheme="minorHAnsi"/>
                <w:sz w:val="20"/>
                <w:szCs w:val="20"/>
              </w:rPr>
              <w:t>.</w:t>
            </w:r>
          </w:p>
          <w:p w14:paraId="00E6A24C" w14:textId="5290315E" w:rsidR="00C218F6" w:rsidRDefault="00C218F6" w:rsidP="00C218F6">
            <w:pPr>
              <w:pStyle w:val="ListParagraph"/>
              <w:numPr>
                <w:ilvl w:val="0"/>
                <w:numId w:val="37"/>
              </w:numPr>
              <w:spacing w:after="0" w:line="240" w:lineRule="auto"/>
              <w:rPr>
                <w:rFonts w:eastAsia="Calibri" w:cstheme="minorHAnsi"/>
                <w:sz w:val="20"/>
                <w:szCs w:val="20"/>
              </w:rPr>
            </w:pPr>
            <w:r>
              <w:rPr>
                <w:rFonts w:eastAsia="Calibri" w:cstheme="minorHAnsi"/>
                <w:sz w:val="20"/>
                <w:szCs w:val="20"/>
              </w:rPr>
              <w:t>Construct the bisectors of lines and angles. Construct angles of 60° and 90°. Accurate drawings of triangle SSS and ASA</w:t>
            </w:r>
            <w:r w:rsidR="005C6CEA">
              <w:rPr>
                <w:rFonts w:eastAsia="Calibri" w:cstheme="minorHAnsi"/>
                <w:sz w:val="20"/>
                <w:szCs w:val="20"/>
              </w:rPr>
              <w:t>.</w:t>
            </w:r>
          </w:p>
          <w:p w14:paraId="2AECF369" w14:textId="00C2C2E9" w:rsidR="00C218F6" w:rsidRDefault="00C218F6" w:rsidP="00C218F6">
            <w:pPr>
              <w:pStyle w:val="ListParagraph"/>
              <w:numPr>
                <w:ilvl w:val="0"/>
                <w:numId w:val="37"/>
              </w:numPr>
              <w:spacing w:after="0" w:line="240" w:lineRule="auto"/>
              <w:rPr>
                <w:rFonts w:eastAsia="Calibri" w:cstheme="minorHAnsi"/>
                <w:sz w:val="20"/>
                <w:szCs w:val="20"/>
              </w:rPr>
            </w:pPr>
            <w:r>
              <w:rPr>
                <w:rFonts w:eastAsia="Calibri" w:cstheme="minorHAnsi"/>
                <w:sz w:val="20"/>
                <w:szCs w:val="20"/>
              </w:rPr>
              <w:t>Draw a locus for a given rule</w:t>
            </w:r>
            <w:r w:rsidR="005C6CEA">
              <w:rPr>
                <w:rFonts w:eastAsia="Calibri" w:cstheme="minorHAnsi"/>
                <w:sz w:val="20"/>
                <w:szCs w:val="20"/>
              </w:rPr>
              <w:t>.</w:t>
            </w:r>
          </w:p>
          <w:p w14:paraId="5F42D507" w14:textId="4ABC1D5D" w:rsidR="00C218F6" w:rsidRDefault="00C218F6" w:rsidP="00C218F6">
            <w:pPr>
              <w:pStyle w:val="ListParagraph"/>
              <w:numPr>
                <w:ilvl w:val="0"/>
                <w:numId w:val="37"/>
              </w:numPr>
              <w:spacing w:after="0" w:line="240" w:lineRule="auto"/>
              <w:rPr>
                <w:rFonts w:eastAsia="Calibri" w:cstheme="minorHAnsi"/>
                <w:sz w:val="20"/>
                <w:szCs w:val="20"/>
              </w:rPr>
            </w:pPr>
            <w:r>
              <w:rPr>
                <w:rFonts w:eastAsia="Calibri" w:cstheme="minorHAnsi"/>
                <w:sz w:val="20"/>
                <w:szCs w:val="20"/>
              </w:rPr>
              <w:t>Solve practical problems using loci</w:t>
            </w:r>
            <w:r w:rsidR="005C6CEA">
              <w:rPr>
                <w:rFonts w:eastAsia="Calibri" w:cstheme="minorHAnsi"/>
                <w:sz w:val="20"/>
                <w:szCs w:val="20"/>
              </w:rPr>
              <w:t>.</w:t>
            </w:r>
          </w:p>
          <w:p w14:paraId="21F35073" w14:textId="2DBF65E2" w:rsidR="00C218F6" w:rsidRDefault="00C218F6" w:rsidP="00C218F6">
            <w:pPr>
              <w:pStyle w:val="ListParagraph"/>
              <w:numPr>
                <w:ilvl w:val="0"/>
                <w:numId w:val="37"/>
              </w:numPr>
              <w:spacing w:after="0" w:line="240" w:lineRule="auto"/>
              <w:rPr>
                <w:rFonts w:eastAsia="Calibri" w:cstheme="minorHAnsi"/>
                <w:sz w:val="20"/>
                <w:szCs w:val="20"/>
              </w:rPr>
            </w:pPr>
            <w:r>
              <w:rPr>
                <w:rFonts w:eastAsia="Calibri" w:cstheme="minorHAnsi"/>
                <w:sz w:val="20"/>
                <w:szCs w:val="20"/>
              </w:rPr>
              <w:t>Construct and interpret plans and elevations of 3D shapes</w:t>
            </w:r>
            <w:r w:rsidR="005C6CEA">
              <w:rPr>
                <w:rFonts w:eastAsia="Calibri" w:cstheme="minorHAnsi"/>
                <w:sz w:val="20"/>
                <w:szCs w:val="20"/>
              </w:rPr>
              <w:t>.</w:t>
            </w:r>
          </w:p>
          <w:p w14:paraId="0E621CA1" w14:textId="77777777" w:rsidR="00C218F6" w:rsidRPr="00932494" w:rsidRDefault="00C218F6" w:rsidP="00C218F6">
            <w:pPr>
              <w:pStyle w:val="ListParagraph"/>
              <w:ind w:left="360"/>
              <w:jc w:val="center"/>
              <w:rPr>
                <w:rFonts w:eastAsia="Calibri" w:cstheme="minorHAnsi"/>
                <w:sz w:val="20"/>
                <w:szCs w:val="20"/>
              </w:rPr>
            </w:pPr>
            <w:r>
              <w:rPr>
                <w:rFonts w:eastAsia="Calibri" w:cstheme="minorHAnsi"/>
                <w:b/>
                <w:bCs/>
                <w:sz w:val="20"/>
                <w:szCs w:val="20"/>
              </w:rPr>
              <w:t>Equations &amp; Simultaneous Equations</w:t>
            </w:r>
          </w:p>
          <w:p w14:paraId="64F0FF96" w14:textId="22B46007" w:rsidR="00C218F6" w:rsidRDefault="00C218F6" w:rsidP="00C218F6">
            <w:pPr>
              <w:pStyle w:val="ListParagraph"/>
              <w:numPr>
                <w:ilvl w:val="0"/>
                <w:numId w:val="38"/>
              </w:numPr>
              <w:spacing w:after="0" w:line="240" w:lineRule="auto"/>
              <w:rPr>
                <w:rFonts w:eastAsia="Calibri" w:cstheme="minorHAnsi"/>
                <w:sz w:val="20"/>
                <w:szCs w:val="20"/>
              </w:rPr>
            </w:pPr>
            <w:r>
              <w:rPr>
                <w:rFonts w:eastAsia="Calibri" w:cstheme="minorHAnsi"/>
                <w:sz w:val="20"/>
                <w:szCs w:val="20"/>
              </w:rPr>
              <w:t>Solving linear equations</w:t>
            </w:r>
            <w:r w:rsidR="005C6CEA">
              <w:rPr>
                <w:rFonts w:eastAsia="Calibri" w:cstheme="minorHAnsi"/>
                <w:sz w:val="20"/>
                <w:szCs w:val="20"/>
              </w:rPr>
              <w:t>.</w:t>
            </w:r>
          </w:p>
          <w:p w14:paraId="0C8A190D" w14:textId="7CD4A69C" w:rsidR="00C218F6" w:rsidRDefault="00C218F6" w:rsidP="00C218F6">
            <w:pPr>
              <w:pStyle w:val="ListParagraph"/>
              <w:numPr>
                <w:ilvl w:val="0"/>
                <w:numId w:val="38"/>
              </w:numPr>
              <w:spacing w:after="0" w:line="240" w:lineRule="auto"/>
              <w:rPr>
                <w:rFonts w:eastAsia="Calibri" w:cstheme="minorHAnsi"/>
                <w:sz w:val="20"/>
                <w:szCs w:val="20"/>
              </w:rPr>
            </w:pPr>
            <w:r>
              <w:rPr>
                <w:rFonts w:eastAsia="Calibri" w:cstheme="minorHAnsi"/>
                <w:sz w:val="20"/>
                <w:szCs w:val="20"/>
              </w:rPr>
              <w:t>Solve simultaneous linear equations in two variables</w:t>
            </w:r>
            <w:r w:rsidR="005C6CEA">
              <w:rPr>
                <w:rFonts w:eastAsia="Calibri" w:cstheme="minorHAnsi"/>
                <w:sz w:val="20"/>
                <w:szCs w:val="20"/>
              </w:rPr>
              <w:t>.</w:t>
            </w:r>
          </w:p>
          <w:p w14:paraId="28EFCF5B" w14:textId="0508A61D" w:rsidR="00C218F6" w:rsidRDefault="00C218F6" w:rsidP="00C218F6">
            <w:pPr>
              <w:pStyle w:val="ListParagraph"/>
              <w:numPr>
                <w:ilvl w:val="0"/>
                <w:numId w:val="38"/>
              </w:numPr>
              <w:spacing w:after="0" w:line="240" w:lineRule="auto"/>
              <w:rPr>
                <w:rFonts w:eastAsia="Calibri" w:cstheme="minorHAnsi"/>
                <w:sz w:val="20"/>
                <w:szCs w:val="20"/>
              </w:rPr>
            </w:pPr>
            <w:r>
              <w:rPr>
                <w:rFonts w:eastAsia="Calibri" w:cstheme="minorHAnsi"/>
                <w:sz w:val="20"/>
                <w:szCs w:val="20"/>
              </w:rPr>
              <w:t>Solve simultaneous linear equations by balancing coefficients</w:t>
            </w:r>
            <w:r w:rsidR="005C6CEA">
              <w:rPr>
                <w:rFonts w:eastAsia="Calibri" w:cstheme="minorHAnsi"/>
                <w:sz w:val="20"/>
                <w:szCs w:val="20"/>
              </w:rPr>
              <w:t>.</w:t>
            </w:r>
          </w:p>
          <w:p w14:paraId="014D7382" w14:textId="37D94854" w:rsidR="00C218F6" w:rsidRPr="00C218F6" w:rsidRDefault="00C218F6" w:rsidP="00C218F6">
            <w:pPr>
              <w:pStyle w:val="ListParagraph"/>
              <w:numPr>
                <w:ilvl w:val="0"/>
                <w:numId w:val="38"/>
              </w:numPr>
              <w:spacing w:after="0" w:line="240" w:lineRule="auto"/>
              <w:rPr>
                <w:rFonts w:eastAsia="Calibri" w:cstheme="minorHAnsi"/>
                <w:sz w:val="20"/>
                <w:szCs w:val="20"/>
              </w:rPr>
            </w:pPr>
            <w:r>
              <w:rPr>
                <w:rFonts w:eastAsia="Calibri" w:cstheme="minorHAnsi"/>
                <w:sz w:val="20"/>
                <w:szCs w:val="20"/>
              </w:rPr>
              <w:t>Solve problems using simultaneous linear equations</w:t>
            </w:r>
            <w:r w:rsidR="005C6CEA">
              <w:rPr>
                <w:rFonts w:eastAsia="Calibri" w:cstheme="minorHAnsi"/>
                <w:sz w:val="20"/>
                <w:szCs w:val="20"/>
              </w:rPr>
              <w:t>.</w:t>
            </w:r>
          </w:p>
        </w:tc>
        <w:tc>
          <w:tcPr>
            <w:tcW w:w="841" w:type="pct"/>
            <w:shd w:val="clear" w:color="auto" w:fill="auto"/>
          </w:tcPr>
          <w:p w14:paraId="13550225" w14:textId="77777777" w:rsidR="00C218F6" w:rsidRDefault="00C218F6" w:rsidP="00C218F6">
            <w:pPr>
              <w:spacing w:after="0" w:line="240" w:lineRule="auto"/>
              <w:jc w:val="center"/>
              <w:rPr>
                <w:rFonts w:eastAsia="Calibri" w:cstheme="minorHAnsi"/>
                <w:iCs/>
                <w:sz w:val="20"/>
                <w:szCs w:val="20"/>
              </w:rPr>
            </w:pPr>
            <w:r w:rsidRPr="00932494">
              <w:rPr>
                <w:rFonts w:eastAsia="Calibri" w:cstheme="minorHAnsi"/>
                <w:iCs/>
                <w:sz w:val="20"/>
                <w:szCs w:val="20"/>
              </w:rPr>
              <w:t>Hegarty Maths Clips:</w:t>
            </w:r>
          </w:p>
          <w:p w14:paraId="3F3FF699" w14:textId="77777777" w:rsidR="00C218F6" w:rsidRDefault="00C218F6" w:rsidP="00C218F6">
            <w:pPr>
              <w:spacing w:after="0" w:line="240" w:lineRule="auto"/>
              <w:rPr>
                <w:rFonts w:eastAsia="Calibri" w:cstheme="minorHAnsi"/>
                <w:iCs/>
                <w:sz w:val="20"/>
                <w:szCs w:val="20"/>
              </w:rPr>
            </w:pPr>
            <w:r>
              <w:rPr>
                <w:rFonts w:eastAsia="Calibri" w:cstheme="minorHAnsi"/>
                <w:iCs/>
                <w:sz w:val="20"/>
                <w:szCs w:val="20"/>
              </w:rPr>
              <w:t>556-558</w:t>
            </w:r>
          </w:p>
          <w:p w14:paraId="13E4108E" w14:textId="77777777" w:rsidR="00C218F6" w:rsidRDefault="00C218F6" w:rsidP="00C218F6">
            <w:pPr>
              <w:spacing w:after="0" w:line="240" w:lineRule="auto"/>
              <w:rPr>
                <w:rFonts w:eastAsia="Calibri" w:cstheme="minorHAnsi"/>
                <w:iCs/>
                <w:sz w:val="20"/>
                <w:szCs w:val="20"/>
              </w:rPr>
            </w:pPr>
            <w:r>
              <w:rPr>
                <w:rFonts w:eastAsia="Calibri" w:cstheme="minorHAnsi"/>
                <w:iCs/>
                <w:sz w:val="20"/>
                <w:szCs w:val="20"/>
              </w:rPr>
              <w:t>559</w:t>
            </w:r>
          </w:p>
          <w:p w14:paraId="2F5BE5F6" w14:textId="77777777" w:rsidR="00C218F6" w:rsidRDefault="00C218F6" w:rsidP="00C218F6">
            <w:pPr>
              <w:spacing w:after="0" w:line="240" w:lineRule="auto"/>
              <w:rPr>
                <w:rFonts w:eastAsia="Calibri" w:cstheme="minorHAnsi"/>
                <w:iCs/>
                <w:sz w:val="20"/>
                <w:szCs w:val="20"/>
              </w:rPr>
            </w:pPr>
            <w:r>
              <w:rPr>
                <w:rFonts w:eastAsia="Calibri" w:cstheme="minorHAnsi"/>
                <w:iCs/>
                <w:sz w:val="20"/>
                <w:szCs w:val="20"/>
              </w:rPr>
              <w:t>534-543</w:t>
            </w:r>
          </w:p>
          <w:p w14:paraId="7391E80E" w14:textId="77777777" w:rsidR="00C218F6" w:rsidRDefault="00C218F6" w:rsidP="00C218F6">
            <w:pPr>
              <w:spacing w:after="0" w:line="240" w:lineRule="auto"/>
              <w:rPr>
                <w:rFonts w:eastAsia="Calibri" w:cstheme="minorHAnsi"/>
                <w:iCs/>
                <w:sz w:val="20"/>
                <w:szCs w:val="20"/>
              </w:rPr>
            </w:pPr>
            <w:r>
              <w:rPr>
                <w:rFonts w:eastAsia="Calibri" w:cstheme="minorHAnsi"/>
                <w:iCs/>
                <w:sz w:val="20"/>
                <w:szCs w:val="20"/>
              </w:rPr>
              <w:t>544-547</w:t>
            </w:r>
          </w:p>
          <w:p w14:paraId="3F804B2F" w14:textId="77777777" w:rsidR="00C218F6" w:rsidRDefault="00C218F6" w:rsidP="00C218F6">
            <w:pPr>
              <w:spacing w:after="0" w:line="240" w:lineRule="auto"/>
              <w:rPr>
                <w:rFonts w:eastAsia="Calibri" w:cstheme="minorHAnsi"/>
                <w:iCs/>
                <w:sz w:val="20"/>
                <w:szCs w:val="20"/>
              </w:rPr>
            </w:pPr>
            <w:r>
              <w:rPr>
                <w:rFonts w:eastAsia="Calibri" w:cstheme="minorHAnsi"/>
                <w:iCs/>
                <w:sz w:val="20"/>
                <w:szCs w:val="20"/>
              </w:rPr>
              <w:t>568-571</w:t>
            </w:r>
          </w:p>
          <w:p w14:paraId="37D12BB5" w14:textId="77777777" w:rsidR="00C218F6" w:rsidRDefault="00C218F6" w:rsidP="00C218F6">
            <w:pPr>
              <w:spacing w:after="0" w:line="240" w:lineRule="auto"/>
              <w:rPr>
                <w:rFonts w:eastAsia="Calibri" w:cstheme="minorHAnsi"/>
                <w:iCs/>
                <w:sz w:val="20"/>
                <w:szCs w:val="20"/>
              </w:rPr>
            </w:pPr>
            <w:r>
              <w:rPr>
                <w:rFonts w:eastAsia="Calibri" w:cstheme="minorHAnsi"/>
                <w:iCs/>
                <w:sz w:val="20"/>
                <w:szCs w:val="20"/>
              </w:rPr>
              <w:t>584-585</w:t>
            </w:r>
          </w:p>
          <w:p w14:paraId="6E868C3A" w14:textId="77777777" w:rsidR="00C218F6" w:rsidRPr="00932494" w:rsidRDefault="00C218F6" w:rsidP="00C218F6">
            <w:pPr>
              <w:spacing w:after="0" w:line="240" w:lineRule="auto"/>
              <w:rPr>
                <w:rFonts w:eastAsia="Calibri" w:cstheme="minorHAnsi"/>
                <w:iCs/>
                <w:sz w:val="20"/>
                <w:szCs w:val="20"/>
              </w:rPr>
            </w:pPr>
            <w:r>
              <w:rPr>
                <w:rFonts w:eastAsia="Calibri" w:cstheme="minorHAnsi"/>
                <w:iCs/>
                <w:sz w:val="20"/>
                <w:szCs w:val="20"/>
              </w:rPr>
              <w:t>572-574, 586</w:t>
            </w:r>
          </w:p>
          <w:p w14:paraId="3ABE863B" w14:textId="77777777" w:rsidR="00C218F6" w:rsidRDefault="00C218F6" w:rsidP="00C218F6">
            <w:pPr>
              <w:spacing w:after="0" w:line="240" w:lineRule="auto"/>
              <w:rPr>
                <w:rFonts w:eastAsia="Calibri" w:cstheme="minorHAnsi"/>
                <w:iCs/>
                <w:sz w:val="20"/>
                <w:szCs w:val="20"/>
              </w:rPr>
            </w:pPr>
          </w:p>
          <w:p w14:paraId="3A305455" w14:textId="77777777" w:rsidR="00C218F6" w:rsidRDefault="00C218F6" w:rsidP="00C218F6">
            <w:pPr>
              <w:spacing w:after="0" w:line="240" w:lineRule="auto"/>
              <w:rPr>
                <w:rFonts w:eastAsia="Calibri" w:cstheme="minorHAnsi"/>
                <w:iCs/>
                <w:sz w:val="20"/>
                <w:szCs w:val="20"/>
              </w:rPr>
            </w:pPr>
          </w:p>
          <w:p w14:paraId="6B2024FB" w14:textId="77777777" w:rsidR="00C218F6" w:rsidRDefault="00C218F6" w:rsidP="00C218F6">
            <w:pPr>
              <w:spacing w:after="0" w:line="240" w:lineRule="auto"/>
              <w:rPr>
                <w:rFonts w:eastAsia="Calibri" w:cstheme="minorHAnsi"/>
                <w:iCs/>
                <w:sz w:val="20"/>
                <w:szCs w:val="20"/>
              </w:rPr>
            </w:pPr>
            <w:r>
              <w:rPr>
                <w:rFonts w:eastAsia="Calibri" w:cstheme="minorHAnsi"/>
                <w:iCs/>
                <w:sz w:val="20"/>
                <w:szCs w:val="20"/>
              </w:rPr>
              <w:t>576-578, 587</w:t>
            </w:r>
          </w:p>
          <w:p w14:paraId="4B37A4CC" w14:textId="77777777" w:rsidR="00C218F6" w:rsidRPr="007255F0" w:rsidRDefault="00C218F6" w:rsidP="00C218F6">
            <w:pPr>
              <w:spacing w:after="0" w:line="240" w:lineRule="auto"/>
              <w:rPr>
                <w:rFonts w:eastAsia="Calibri" w:cstheme="minorHAnsi"/>
                <w:iCs/>
                <w:sz w:val="20"/>
                <w:szCs w:val="20"/>
              </w:rPr>
            </w:pPr>
            <w:r>
              <w:rPr>
                <w:rFonts w:eastAsia="Calibri" w:cstheme="minorHAnsi"/>
                <w:iCs/>
                <w:sz w:val="20"/>
                <w:szCs w:val="20"/>
              </w:rPr>
              <w:t>579</w:t>
            </w:r>
          </w:p>
          <w:p w14:paraId="30BA0A71" w14:textId="77777777" w:rsidR="00C218F6" w:rsidRDefault="00C218F6" w:rsidP="00C218F6">
            <w:pPr>
              <w:spacing w:after="0" w:line="240" w:lineRule="auto"/>
              <w:rPr>
                <w:rFonts w:eastAsia="Calibri" w:cstheme="minorHAnsi"/>
                <w:iCs/>
                <w:sz w:val="20"/>
                <w:szCs w:val="20"/>
              </w:rPr>
            </w:pPr>
            <w:r>
              <w:rPr>
                <w:rFonts w:eastAsia="Calibri" w:cstheme="minorHAnsi"/>
                <w:iCs/>
                <w:sz w:val="20"/>
                <w:szCs w:val="20"/>
              </w:rPr>
              <w:t>580-581, 588</w:t>
            </w:r>
          </w:p>
          <w:p w14:paraId="6C2F4CD7" w14:textId="77777777" w:rsidR="00C218F6" w:rsidRDefault="00C218F6" w:rsidP="00C218F6">
            <w:pPr>
              <w:spacing w:after="0" w:line="240" w:lineRule="auto"/>
              <w:rPr>
                <w:rFonts w:eastAsia="Calibri" w:cstheme="minorHAnsi"/>
                <w:iCs/>
                <w:sz w:val="20"/>
                <w:szCs w:val="20"/>
              </w:rPr>
            </w:pPr>
          </w:p>
          <w:p w14:paraId="6DA3D25B" w14:textId="77777777" w:rsidR="00C218F6" w:rsidRPr="00932494" w:rsidRDefault="00C218F6" w:rsidP="00C218F6">
            <w:pPr>
              <w:spacing w:after="0" w:line="240" w:lineRule="auto"/>
              <w:rPr>
                <w:rFonts w:eastAsia="Calibri" w:cstheme="minorHAnsi"/>
                <w:iCs/>
                <w:sz w:val="20"/>
                <w:szCs w:val="20"/>
              </w:rPr>
            </w:pPr>
          </w:p>
          <w:p w14:paraId="40C9EFCF" w14:textId="77777777" w:rsidR="00C218F6" w:rsidRDefault="00C218F6" w:rsidP="00C218F6">
            <w:pPr>
              <w:spacing w:after="0" w:line="240" w:lineRule="auto"/>
              <w:rPr>
                <w:rFonts w:eastAsia="Calibri" w:cstheme="minorHAnsi"/>
                <w:iCs/>
                <w:sz w:val="20"/>
                <w:szCs w:val="20"/>
              </w:rPr>
            </w:pPr>
            <w:r>
              <w:rPr>
                <w:rFonts w:eastAsia="Calibri" w:cstheme="minorHAnsi"/>
                <w:iCs/>
                <w:sz w:val="20"/>
                <w:szCs w:val="20"/>
              </w:rPr>
              <w:t>637-654</w:t>
            </w:r>
          </w:p>
          <w:p w14:paraId="1E01B0B1" w14:textId="77777777" w:rsidR="00C218F6" w:rsidRDefault="00C218F6" w:rsidP="00C218F6">
            <w:pPr>
              <w:spacing w:after="0" w:line="240" w:lineRule="auto"/>
              <w:rPr>
                <w:rFonts w:eastAsia="Calibri" w:cstheme="minorHAnsi"/>
                <w:iCs/>
                <w:sz w:val="20"/>
                <w:szCs w:val="20"/>
              </w:rPr>
            </w:pPr>
            <w:r>
              <w:rPr>
                <w:rFonts w:eastAsia="Calibri" w:cstheme="minorHAnsi"/>
                <w:iCs/>
                <w:sz w:val="20"/>
                <w:szCs w:val="20"/>
              </w:rPr>
              <w:t>655-658</w:t>
            </w:r>
          </w:p>
          <w:p w14:paraId="41E43DA2" w14:textId="77777777" w:rsidR="00C218F6" w:rsidRDefault="00C218F6" w:rsidP="00C218F6">
            <w:pPr>
              <w:spacing w:after="0" w:line="240" w:lineRule="auto"/>
              <w:rPr>
                <w:rFonts w:eastAsia="Calibri" w:cstheme="minorHAnsi"/>
                <w:iCs/>
                <w:sz w:val="20"/>
                <w:szCs w:val="20"/>
              </w:rPr>
            </w:pPr>
          </w:p>
          <w:p w14:paraId="6C1D46B1" w14:textId="77777777" w:rsidR="00C218F6" w:rsidRDefault="00C218F6" w:rsidP="00C218F6">
            <w:pPr>
              <w:spacing w:after="0" w:line="240" w:lineRule="auto"/>
              <w:rPr>
                <w:rFonts w:eastAsia="Calibri" w:cstheme="minorHAnsi"/>
                <w:iCs/>
                <w:sz w:val="20"/>
                <w:szCs w:val="20"/>
              </w:rPr>
            </w:pPr>
            <w:r>
              <w:rPr>
                <w:rFonts w:eastAsia="Calibri" w:cstheme="minorHAnsi"/>
                <w:iCs/>
                <w:sz w:val="20"/>
                <w:szCs w:val="20"/>
              </w:rPr>
              <w:t>492-496</w:t>
            </w:r>
          </w:p>
          <w:p w14:paraId="3A2DE225" w14:textId="77777777" w:rsidR="00C218F6" w:rsidRDefault="00C218F6" w:rsidP="00C218F6">
            <w:pPr>
              <w:spacing w:after="0" w:line="240" w:lineRule="auto"/>
              <w:rPr>
                <w:rFonts w:eastAsia="Calibri" w:cstheme="minorHAnsi"/>
                <w:iCs/>
                <w:sz w:val="20"/>
                <w:szCs w:val="20"/>
              </w:rPr>
            </w:pPr>
            <w:r>
              <w:rPr>
                <w:rFonts w:eastAsia="Calibri" w:cstheme="minorHAnsi"/>
                <w:iCs/>
                <w:sz w:val="20"/>
                <w:szCs w:val="20"/>
              </w:rPr>
              <w:t>660-669</w:t>
            </w:r>
          </w:p>
          <w:p w14:paraId="0D498A60" w14:textId="77777777" w:rsidR="00C218F6" w:rsidRDefault="00C218F6" w:rsidP="00C218F6">
            <w:pPr>
              <w:spacing w:after="0" w:line="240" w:lineRule="auto"/>
              <w:rPr>
                <w:rFonts w:eastAsia="Calibri" w:cstheme="minorHAnsi"/>
                <w:iCs/>
                <w:sz w:val="20"/>
                <w:szCs w:val="20"/>
              </w:rPr>
            </w:pPr>
          </w:p>
          <w:p w14:paraId="594E2BB0" w14:textId="77777777" w:rsidR="00C218F6" w:rsidRDefault="00C218F6" w:rsidP="00C218F6">
            <w:pPr>
              <w:spacing w:after="0" w:line="240" w:lineRule="auto"/>
              <w:rPr>
                <w:rFonts w:eastAsia="Calibri" w:cstheme="minorHAnsi"/>
                <w:iCs/>
                <w:sz w:val="20"/>
                <w:szCs w:val="20"/>
              </w:rPr>
            </w:pPr>
            <w:r>
              <w:rPr>
                <w:rFonts w:eastAsia="Calibri" w:cstheme="minorHAnsi"/>
                <w:iCs/>
                <w:sz w:val="20"/>
                <w:szCs w:val="20"/>
              </w:rPr>
              <w:t>674-678</w:t>
            </w:r>
          </w:p>
          <w:p w14:paraId="26EEDC3A" w14:textId="77777777" w:rsidR="00C218F6" w:rsidRDefault="00C218F6" w:rsidP="00C218F6">
            <w:pPr>
              <w:spacing w:after="0" w:line="240" w:lineRule="auto"/>
              <w:rPr>
                <w:rFonts w:eastAsia="Calibri" w:cstheme="minorHAnsi"/>
                <w:iCs/>
                <w:sz w:val="20"/>
                <w:szCs w:val="20"/>
              </w:rPr>
            </w:pPr>
            <w:r>
              <w:rPr>
                <w:rFonts w:eastAsia="Calibri" w:cstheme="minorHAnsi"/>
                <w:iCs/>
                <w:sz w:val="20"/>
                <w:szCs w:val="20"/>
              </w:rPr>
              <w:t>679</w:t>
            </w:r>
          </w:p>
          <w:p w14:paraId="34835604" w14:textId="77777777" w:rsidR="00C218F6" w:rsidRDefault="00C218F6" w:rsidP="00C218F6">
            <w:pPr>
              <w:spacing w:after="0" w:line="240" w:lineRule="auto"/>
              <w:rPr>
                <w:rFonts w:eastAsia="Calibri" w:cstheme="minorHAnsi"/>
                <w:iCs/>
                <w:sz w:val="20"/>
                <w:szCs w:val="20"/>
              </w:rPr>
            </w:pPr>
            <w:r>
              <w:rPr>
                <w:rFonts w:eastAsia="Calibri" w:cstheme="minorHAnsi"/>
                <w:iCs/>
                <w:sz w:val="20"/>
                <w:szCs w:val="20"/>
              </w:rPr>
              <w:t>837-844</w:t>
            </w:r>
          </w:p>
          <w:p w14:paraId="49EE58D0" w14:textId="77777777" w:rsidR="00C218F6" w:rsidRDefault="00C218F6" w:rsidP="00C218F6">
            <w:pPr>
              <w:spacing w:after="0" w:line="240" w:lineRule="auto"/>
              <w:rPr>
                <w:rFonts w:eastAsia="Calibri" w:cstheme="minorHAnsi"/>
                <w:iCs/>
                <w:sz w:val="20"/>
                <w:szCs w:val="20"/>
              </w:rPr>
            </w:pPr>
          </w:p>
          <w:p w14:paraId="57D20D23" w14:textId="77777777" w:rsidR="00C218F6" w:rsidRDefault="00C218F6" w:rsidP="00C218F6">
            <w:pPr>
              <w:spacing w:after="0" w:line="240" w:lineRule="auto"/>
              <w:rPr>
                <w:rFonts w:eastAsia="Calibri" w:cstheme="minorHAnsi"/>
                <w:iCs/>
                <w:sz w:val="20"/>
                <w:szCs w:val="20"/>
              </w:rPr>
            </w:pPr>
            <w:r>
              <w:rPr>
                <w:rFonts w:eastAsia="Calibri" w:cstheme="minorHAnsi"/>
                <w:iCs/>
                <w:sz w:val="20"/>
                <w:szCs w:val="20"/>
              </w:rPr>
              <w:t>179-186, 188</w:t>
            </w:r>
          </w:p>
          <w:p w14:paraId="304ECEEF" w14:textId="77777777" w:rsidR="00C218F6" w:rsidRDefault="00C218F6" w:rsidP="00C218F6">
            <w:pPr>
              <w:spacing w:after="0" w:line="240" w:lineRule="auto"/>
              <w:rPr>
                <w:rFonts w:eastAsia="Calibri" w:cstheme="minorHAnsi"/>
                <w:iCs/>
                <w:sz w:val="20"/>
                <w:szCs w:val="20"/>
              </w:rPr>
            </w:pPr>
            <w:r>
              <w:rPr>
                <w:rFonts w:eastAsia="Calibri" w:cstheme="minorHAnsi"/>
                <w:iCs/>
                <w:sz w:val="20"/>
                <w:szCs w:val="20"/>
              </w:rPr>
              <w:t>190-192</w:t>
            </w:r>
          </w:p>
          <w:p w14:paraId="5A656AC8" w14:textId="77777777" w:rsidR="00C218F6" w:rsidRDefault="00C218F6" w:rsidP="00C218F6">
            <w:pPr>
              <w:spacing w:after="0" w:line="240" w:lineRule="auto"/>
              <w:rPr>
                <w:rFonts w:eastAsia="Calibri" w:cstheme="minorHAnsi"/>
                <w:iCs/>
                <w:sz w:val="20"/>
                <w:szCs w:val="20"/>
              </w:rPr>
            </w:pPr>
            <w:r>
              <w:rPr>
                <w:rFonts w:eastAsia="Calibri" w:cstheme="minorHAnsi"/>
                <w:iCs/>
                <w:sz w:val="20"/>
                <w:szCs w:val="20"/>
              </w:rPr>
              <w:t>193-194</w:t>
            </w:r>
          </w:p>
          <w:p w14:paraId="7FBE7130" w14:textId="77777777" w:rsidR="00C218F6" w:rsidRPr="00932494" w:rsidRDefault="00C218F6" w:rsidP="00C218F6">
            <w:pPr>
              <w:spacing w:after="0" w:line="240" w:lineRule="auto"/>
              <w:rPr>
                <w:rFonts w:eastAsia="Calibri" w:cstheme="minorHAnsi"/>
                <w:iCs/>
                <w:sz w:val="20"/>
                <w:szCs w:val="20"/>
              </w:rPr>
            </w:pPr>
            <w:r>
              <w:rPr>
                <w:rFonts w:eastAsia="Calibri" w:cstheme="minorHAnsi"/>
                <w:iCs/>
                <w:sz w:val="20"/>
                <w:szCs w:val="20"/>
              </w:rPr>
              <w:t>195</w:t>
            </w:r>
          </w:p>
        </w:tc>
        <w:tc>
          <w:tcPr>
            <w:tcW w:w="1325" w:type="pct"/>
            <w:shd w:val="clear" w:color="auto" w:fill="auto"/>
          </w:tcPr>
          <w:p w14:paraId="48094C47" w14:textId="77777777" w:rsidR="00C218F6" w:rsidRPr="00932494" w:rsidRDefault="00C218F6" w:rsidP="00C218F6">
            <w:pPr>
              <w:pStyle w:val="NoSpacing"/>
              <w:rPr>
                <w:sz w:val="20"/>
                <w:szCs w:val="20"/>
              </w:rPr>
            </w:pPr>
            <w:r w:rsidRPr="00932494">
              <w:rPr>
                <w:sz w:val="20"/>
                <w:szCs w:val="20"/>
              </w:rPr>
              <w:t>KS4 CGP textbook pages:</w:t>
            </w:r>
          </w:p>
          <w:p w14:paraId="27C013CA" w14:textId="77777777" w:rsidR="00C218F6" w:rsidRDefault="00C218F6" w:rsidP="00C218F6">
            <w:pPr>
              <w:pStyle w:val="NoSpacing"/>
              <w:rPr>
                <w:sz w:val="20"/>
                <w:szCs w:val="20"/>
              </w:rPr>
            </w:pPr>
            <w:r w:rsidRPr="00932494">
              <w:rPr>
                <w:sz w:val="20"/>
                <w:szCs w:val="20"/>
              </w:rPr>
              <w:t>CGP page 2</w:t>
            </w:r>
            <w:r>
              <w:rPr>
                <w:sz w:val="20"/>
                <w:szCs w:val="20"/>
              </w:rPr>
              <w:t>81-283</w:t>
            </w:r>
            <w:r w:rsidRPr="00932494">
              <w:rPr>
                <w:sz w:val="20"/>
                <w:szCs w:val="20"/>
              </w:rPr>
              <w:t xml:space="preserve"> section 2</w:t>
            </w:r>
            <w:r>
              <w:rPr>
                <w:sz w:val="20"/>
                <w:szCs w:val="20"/>
              </w:rPr>
              <w:t>9</w:t>
            </w:r>
            <w:r w:rsidRPr="00932494">
              <w:rPr>
                <w:sz w:val="20"/>
                <w:szCs w:val="20"/>
              </w:rPr>
              <w:t>.1</w:t>
            </w:r>
          </w:p>
          <w:p w14:paraId="0EC3F79D" w14:textId="77777777" w:rsidR="00C218F6" w:rsidRDefault="00C218F6" w:rsidP="00C218F6">
            <w:pPr>
              <w:pStyle w:val="NoSpacing"/>
              <w:rPr>
                <w:sz w:val="20"/>
                <w:szCs w:val="20"/>
              </w:rPr>
            </w:pPr>
            <w:r>
              <w:rPr>
                <w:sz w:val="20"/>
                <w:szCs w:val="20"/>
              </w:rPr>
              <w:t>CGP page 283 section 29.1</w:t>
            </w:r>
            <w:r w:rsidRPr="00932494">
              <w:rPr>
                <w:sz w:val="20"/>
                <w:szCs w:val="20"/>
              </w:rPr>
              <w:br/>
              <w:t xml:space="preserve">CGP page </w:t>
            </w:r>
            <w:r>
              <w:rPr>
                <w:sz w:val="20"/>
                <w:szCs w:val="20"/>
              </w:rPr>
              <w:t>284-285</w:t>
            </w:r>
            <w:r w:rsidRPr="00932494">
              <w:rPr>
                <w:sz w:val="20"/>
                <w:szCs w:val="20"/>
              </w:rPr>
              <w:t xml:space="preserve"> section 2</w:t>
            </w:r>
            <w:r>
              <w:rPr>
                <w:sz w:val="20"/>
                <w:szCs w:val="20"/>
              </w:rPr>
              <w:t>9.2</w:t>
            </w:r>
            <w:r w:rsidRPr="00932494">
              <w:rPr>
                <w:sz w:val="20"/>
                <w:szCs w:val="20"/>
              </w:rPr>
              <w:br/>
              <w:t>CGP page 2</w:t>
            </w:r>
            <w:r>
              <w:rPr>
                <w:sz w:val="20"/>
                <w:szCs w:val="20"/>
              </w:rPr>
              <w:t>86</w:t>
            </w:r>
            <w:r w:rsidRPr="00932494">
              <w:rPr>
                <w:sz w:val="20"/>
                <w:szCs w:val="20"/>
              </w:rPr>
              <w:t xml:space="preserve"> section 2</w:t>
            </w:r>
            <w:r>
              <w:rPr>
                <w:sz w:val="20"/>
                <w:szCs w:val="20"/>
              </w:rPr>
              <w:t>9</w:t>
            </w:r>
            <w:r w:rsidRPr="00932494">
              <w:rPr>
                <w:sz w:val="20"/>
                <w:szCs w:val="20"/>
              </w:rPr>
              <w:t>.</w:t>
            </w:r>
            <w:r>
              <w:rPr>
                <w:sz w:val="20"/>
                <w:szCs w:val="20"/>
              </w:rPr>
              <w:t>3</w:t>
            </w:r>
            <w:r w:rsidRPr="00932494">
              <w:rPr>
                <w:sz w:val="20"/>
                <w:szCs w:val="20"/>
              </w:rPr>
              <w:br/>
              <w:t>CGP page 2</w:t>
            </w:r>
            <w:r>
              <w:rPr>
                <w:sz w:val="20"/>
                <w:szCs w:val="20"/>
              </w:rPr>
              <w:t>91-293</w:t>
            </w:r>
            <w:r w:rsidRPr="00932494">
              <w:rPr>
                <w:sz w:val="20"/>
                <w:szCs w:val="20"/>
              </w:rPr>
              <w:t xml:space="preserve"> section </w:t>
            </w:r>
            <w:r>
              <w:rPr>
                <w:sz w:val="20"/>
                <w:szCs w:val="20"/>
              </w:rPr>
              <w:t>30.2</w:t>
            </w:r>
            <w:r w:rsidRPr="00932494">
              <w:rPr>
                <w:sz w:val="20"/>
                <w:szCs w:val="20"/>
              </w:rPr>
              <w:br/>
              <w:t xml:space="preserve">CGP </w:t>
            </w:r>
            <w:r>
              <w:rPr>
                <w:sz w:val="20"/>
                <w:szCs w:val="20"/>
              </w:rPr>
              <w:t>p</w:t>
            </w:r>
            <w:r w:rsidRPr="00932494">
              <w:rPr>
                <w:sz w:val="20"/>
                <w:szCs w:val="20"/>
              </w:rPr>
              <w:t>age 2</w:t>
            </w:r>
            <w:r>
              <w:rPr>
                <w:sz w:val="20"/>
                <w:szCs w:val="20"/>
              </w:rPr>
              <w:t>9</w:t>
            </w:r>
            <w:r w:rsidRPr="00932494">
              <w:rPr>
                <w:sz w:val="20"/>
                <w:szCs w:val="20"/>
              </w:rPr>
              <w:t>4 section</w:t>
            </w:r>
            <w:r>
              <w:rPr>
                <w:sz w:val="20"/>
                <w:szCs w:val="20"/>
              </w:rPr>
              <w:t xml:space="preserve"> 30.3</w:t>
            </w:r>
          </w:p>
          <w:p w14:paraId="0EFF039A" w14:textId="77777777" w:rsidR="00C218F6" w:rsidRDefault="00C218F6" w:rsidP="00C218F6">
            <w:pPr>
              <w:pStyle w:val="NoSpacing"/>
              <w:rPr>
                <w:sz w:val="20"/>
                <w:szCs w:val="20"/>
              </w:rPr>
            </w:pPr>
            <w:r>
              <w:rPr>
                <w:sz w:val="20"/>
                <w:szCs w:val="20"/>
              </w:rPr>
              <w:t>CGP page 292-295 section 30.2-30.3</w:t>
            </w:r>
          </w:p>
          <w:p w14:paraId="6839DBF2" w14:textId="77777777" w:rsidR="00C218F6" w:rsidRDefault="00C218F6" w:rsidP="00C218F6">
            <w:pPr>
              <w:pStyle w:val="NoSpacing"/>
              <w:rPr>
                <w:sz w:val="20"/>
                <w:szCs w:val="20"/>
              </w:rPr>
            </w:pPr>
          </w:p>
          <w:p w14:paraId="0EB7CB2D" w14:textId="77777777" w:rsidR="00C218F6" w:rsidRPr="00932494" w:rsidRDefault="00C218F6" w:rsidP="00C218F6">
            <w:pPr>
              <w:pStyle w:val="NoSpacing"/>
              <w:rPr>
                <w:sz w:val="20"/>
                <w:szCs w:val="20"/>
              </w:rPr>
            </w:pPr>
          </w:p>
          <w:p w14:paraId="3BFA4548" w14:textId="77777777" w:rsidR="00C218F6" w:rsidRDefault="00C218F6" w:rsidP="00C218F6">
            <w:pPr>
              <w:pStyle w:val="NoSpacing"/>
              <w:rPr>
                <w:sz w:val="20"/>
                <w:szCs w:val="20"/>
              </w:rPr>
            </w:pPr>
            <w:r w:rsidRPr="00932494">
              <w:rPr>
                <w:sz w:val="20"/>
                <w:szCs w:val="20"/>
              </w:rPr>
              <w:t>CGP Page 2</w:t>
            </w:r>
            <w:r>
              <w:rPr>
                <w:sz w:val="20"/>
                <w:szCs w:val="20"/>
              </w:rPr>
              <w:t>96-297</w:t>
            </w:r>
            <w:r w:rsidRPr="00932494">
              <w:rPr>
                <w:sz w:val="20"/>
                <w:szCs w:val="20"/>
              </w:rPr>
              <w:t xml:space="preserve"> Section </w:t>
            </w:r>
            <w:r>
              <w:rPr>
                <w:sz w:val="20"/>
                <w:szCs w:val="20"/>
              </w:rPr>
              <w:t>30.4</w:t>
            </w:r>
            <w:r w:rsidRPr="00932494">
              <w:rPr>
                <w:sz w:val="20"/>
                <w:szCs w:val="20"/>
              </w:rPr>
              <w:br/>
              <w:t>CGP page 2</w:t>
            </w:r>
            <w:r>
              <w:rPr>
                <w:sz w:val="20"/>
                <w:szCs w:val="20"/>
              </w:rPr>
              <w:t>97</w:t>
            </w:r>
            <w:r w:rsidRPr="00932494">
              <w:rPr>
                <w:sz w:val="20"/>
                <w:szCs w:val="20"/>
              </w:rPr>
              <w:t xml:space="preserve"> section </w:t>
            </w:r>
            <w:r>
              <w:rPr>
                <w:sz w:val="20"/>
                <w:szCs w:val="20"/>
              </w:rPr>
              <w:t>30.4</w:t>
            </w:r>
            <w:r w:rsidRPr="00932494">
              <w:rPr>
                <w:sz w:val="20"/>
                <w:szCs w:val="20"/>
              </w:rPr>
              <w:br/>
              <w:t>CGP page 2</w:t>
            </w:r>
            <w:r>
              <w:rPr>
                <w:sz w:val="20"/>
                <w:szCs w:val="20"/>
              </w:rPr>
              <w:t>96</w:t>
            </w:r>
            <w:r w:rsidRPr="00932494">
              <w:rPr>
                <w:sz w:val="20"/>
                <w:szCs w:val="20"/>
              </w:rPr>
              <w:t xml:space="preserve"> Section </w:t>
            </w:r>
            <w:r>
              <w:rPr>
                <w:sz w:val="20"/>
                <w:szCs w:val="20"/>
              </w:rPr>
              <w:t>30.4</w:t>
            </w:r>
            <w:r w:rsidRPr="00932494">
              <w:rPr>
                <w:sz w:val="20"/>
                <w:szCs w:val="20"/>
              </w:rPr>
              <w:br/>
            </w:r>
            <w:r w:rsidRPr="00932494">
              <w:rPr>
                <w:sz w:val="20"/>
                <w:szCs w:val="20"/>
              </w:rPr>
              <w:br/>
            </w:r>
          </w:p>
          <w:p w14:paraId="0B409D06" w14:textId="77777777" w:rsidR="00C218F6" w:rsidRPr="00932494" w:rsidRDefault="00C218F6" w:rsidP="00C218F6">
            <w:pPr>
              <w:pStyle w:val="NoSpacing"/>
              <w:rPr>
                <w:sz w:val="20"/>
                <w:szCs w:val="20"/>
              </w:rPr>
            </w:pPr>
            <w:r w:rsidRPr="00932494">
              <w:rPr>
                <w:sz w:val="20"/>
                <w:szCs w:val="20"/>
              </w:rPr>
              <w:t xml:space="preserve">CGP page </w:t>
            </w:r>
            <w:r>
              <w:rPr>
                <w:sz w:val="20"/>
                <w:szCs w:val="20"/>
              </w:rPr>
              <w:t>302</w:t>
            </w:r>
            <w:r w:rsidRPr="00932494">
              <w:rPr>
                <w:sz w:val="20"/>
                <w:szCs w:val="20"/>
              </w:rPr>
              <w:t>-</w:t>
            </w:r>
            <w:r>
              <w:rPr>
                <w:sz w:val="20"/>
                <w:szCs w:val="20"/>
              </w:rPr>
              <w:t>312</w:t>
            </w:r>
            <w:r w:rsidRPr="00932494">
              <w:rPr>
                <w:sz w:val="20"/>
                <w:szCs w:val="20"/>
              </w:rPr>
              <w:t xml:space="preserve"> section </w:t>
            </w:r>
            <w:r>
              <w:rPr>
                <w:sz w:val="20"/>
                <w:szCs w:val="20"/>
              </w:rPr>
              <w:t>31</w:t>
            </w:r>
          </w:p>
          <w:p w14:paraId="48D495B1" w14:textId="77777777" w:rsidR="00C218F6" w:rsidRDefault="00C218F6" w:rsidP="00C218F6">
            <w:pPr>
              <w:pStyle w:val="NoSpacing"/>
              <w:rPr>
                <w:sz w:val="20"/>
                <w:szCs w:val="20"/>
              </w:rPr>
            </w:pPr>
            <w:r w:rsidRPr="00932494">
              <w:rPr>
                <w:sz w:val="20"/>
                <w:szCs w:val="20"/>
              </w:rPr>
              <w:t xml:space="preserve">CGP page </w:t>
            </w:r>
            <w:r>
              <w:rPr>
                <w:sz w:val="20"/>
                <w:szCs w:val="20"/>
              </w:rPr>
              <w:t>313</w:t>
            </w:r>
            <w:r w:rsidRPr="00932494">
              <w:rPr>
                <w:sz w:val="20"/>
                <w:szCs w:val="20"/>
              </w:rPr>
              <w:t xml:space="preserve"> section </w:t>
            </w:r>
            <w:r>
              <w:rPr>
                <w:sz w:val="20"/>
                <w:szCs w:val="20"/>
              </w:rPr>
              <w:t>31.5</w:t>
            </w:r>
            <w:r w:rsidRPr="00932494">
              <w:rPr>
                <w:sz w:val="20"/>
                <w:szCs w:val="20"/>
              </w:rPr>
              <w:br/>
            </w:r>
            <w:r w:rsidRPr="00932494">
              <w:rPr>
                <w:sz w:val="20"/>
                <w:szCs w:val="20"/>
              </w:rPr>
              <w:br/>
              <w:t xml:space="preserve">CGP page </w:t>
            </w:r>
            <w:r>
              <w:rPr>
                <w:sz w:val="20"/>
                <w:szCs w:val="20"/>
              </w:rPr>
              <w:t>244</w:t>
            </w:r>
            <w:r w:rsidRPr="00932494">
              <w:rPr>
                <w:sz w:val="20"/>
                <w:szCs w:val="20"/>
              </w:rPr>
              <w:t xml:space="preserve"> section </w:t>
            </w:r>
            <w:r>
              <w:rPr>
                <w:sz w:val="20"/>
                <w:szCs w:val="20"/>
              </w:rPr>
              <w:t>26.2</w:t>
            </w:r>
            <w:r w:rsidRPr="00932494">
              <w:rPr>
                <w:sz w:val="20"/>
                <w:szCs w:val="20"/>
              </w:rPr>
              <w:br/>
              <w:t xml:space="preserve">CGP page </w:t>
            </w:r>
            <w:r>
              <w:rPr>
                <w:sz w:val="20"/>
                <w:szCs w:val="20"/>
              </w:rPr>
              <w:t>246-251</w:t>
            </w:r>
            <w:r w:rsidRPr="00932494">
              <w:rPr>
                <w:sz w:val="20"/>
                <w:szCs w:val="20"/>
              </w:rPr>
              <w:t xml:space="preserve"> section </w:t>
            </w:r>
            <w:r>
              <w:rPr>
                <w:sz w:val="20"/>
                <w:szCs w:val="20"/>
              </w:rPr>
              <w:t>26.3</w:t>
            </w:r>
            <w:r w:rsidRPr="00932494">
              <w:rPr>
                <w:sz w:val="20"/>
                <w:szCs w:val="20"/>
              </w:rPr>
              <w:br/>
            </w:r>
          </w:p>
          <w:p w14:paraId="1E7F8F14" w14:textId="77777777" w:rsidR="00C218F6" w:rsidRPr="00932494" w:rsidRDefault="00C218F6" w:rsidP="00C218F6">
            <w:pPr>
              <w:pStyle w:val="NoSpacing"/>
              <w:rPr>
                <w:sz w:val="20"/>
                <w:szCs w:val="20"/>
              </w:rPr>
            </w:pPr>
            <w:r w:rsidRPr="00932494">
              <w:rPr>
                <w:sz w:val="20"/>
                <w:szCs w:val="20"/>
              </w:rPr>
              <w:t xml:space="preserve">CGP page </w:t>
            </w:r>
            <w:r>
              <w:rPr>
                <w:sz w:val="20"/>
                <w:szCs w:val="20"/>
              </w:rPr>
              <w:t>252</w:t>
            </w:r>
            <w:r w:rsidRPr="00932494">
              <w:rPr>
                <w:sz w:val="20"/>
                <w:szCs w:val="20"/>
              </w:rPr>
              <w:t xml:space="preserve"> section </w:t>
            </w:r>
            <w:r>
              <w:rPr>
                <w:sz w:val="20"/>
                <w:szCs w:val="20"/>
              </w:rPr>
              <w:t>26.4</w:t>
            </w:r>
          </w:p>
          <w:p w14:paraId="1EA0BBB3" w14:textId="77777777" w:rsidR="00C218F6" w:rsidRDefault="00C218F6" w:rsidP="00C218F6">
            <w:pPr>
              <w:pStyle w:val="NoSpacing"/>
              <w:rPr>
                <w:sz w:val="20"/>
                <w:szCs w:val="20"/>
              </w:rPr>
            </w:pPr>
            <w:r w:rsidRPr="00932494">
              <w:rPr>
                <w:sz w:val="20"/>
                <w:szCs w:val="20"/>
              </w:rPr>
              <w:t xml:space="preserve">CGP page </w:t>
            </w:r>
            <w:r>
              <w:rPr>
                <w:sz w:val="20"/>
                <w:szCs w:val="20"/>
              </w:rPr>
              <w:t>253</w:t>
            </w:r>
            <w:r w:rsidRPr="00932494">
              <w:rPr>
                <w:sz w:val="20"/>
                <w:szCs w:val="20"/>
              </w:rPr>
              <w:t xml:space="preserve"> section </w:t>
            </w:r>
            <w:r>
              <w:rPr>
                <w:sz w:val="20"/>
                <w:szCs w:val="20"/>
              </w:rPr>
              <w:t>26.4</w:t>
            </w:r>
            <w:r w:rsidRPr="00932494">
              <w:rPr>
                <w:sz w:val="20"/>
                <w:szCs w:val="20"/>
              </w:rPr>
              <w:br/>
              <w:t xml:space="preserve">CGP page </w:t>
            </w:r>
            <w:r>
              <w:rPr>
                <w:sz w:val="20"/>
                <w:szCs w:val="20"/>
              </w:rPr>
              <w:t>289</w:t>
            </w:r>
            <w:r w:rsidRPr="00932494">
              <w:rPr>
                <w:sz w:val="20"/>
                <w:szCs w:val="20"/>
              </w:rPr>
              <w:t xml:space="preserve"> section </w:t>
            </w:r>
            <w:r>
              <w:rPr>
                <w:sz w:val="20"/>
                <w:szCs w:val="20"/>
              </w:rPr>
              <w:t>30.1</w:t>
            </w:r>
          </w:p>
          <w:p w14:paraId="11AD2705" w14:textId="77777777" w:rsidR="00C218F6" w:rsidRDefault="00C218F6" w:rsidP="00C218F6">
            <w:pPr>
              <w:pStyle w:val="NoSpacing"/>
              <w:rPr>
                <w:sz w:val="20"/>
                <w:szCs w:val="20"/>
              </w:rPr>
            </w:pPr>
          </w:p>
          <w:p w14:paraId="3ABEB3B9" w14:textId="77777777" w:rsidR="00C218F6" w:rsidRDefault="00C218F6" w:rsidP="00C218F6">
            <w:pPr>
              <w:pStyle w:val="NoSpacing"/>
              <w:rPr>
                <w:sz w:val="20"/>
                <w:szCs w:val="20"/>
              </w:rPr>
            </w:pPr>
            <w:r>
              <w:rPr>
                <w:sz w:val="20"/>
                <w:szCs w:val="20"/>
              </w:rPr>
              <w:t>CGP page 83-86 section 9.1</w:t>
            </w:r>
          </w:p>
          <w:p w14:paraId="41018FEE" w14:textId="77777777" w:rsidR="00C218F6" w:rsidRDefault="00C218F6" w:rsidP="00C218F6">
            <w:pPr>
              <w:pStyle w:val="NoSpacing"/>
              <w:rPr>
                <w:sz w:val="20"/>
                <w:szCs w:val="20"/>
              </w:rPr>
            </w:pPr>
            <w:r>
              <w:rPr>
                <w:sz w:val="20"/>
                <w:szCs w:val="20"/>
              </w:rPr>
              <w:t>CGP page 106 section 12.1</w:t>
            </w:r>
          </w:p>
          <w:p w14:paraId="73FB817D" w14:textId="77777777" w:rsidR="00C218F6" w:rsidRDefault="00C218F6" w:rsidP="00C218F6">
            <w:pPr>
              <w:pStyle w:val="NoSpacing"/>
              <w:rPr>
                <w:sz w:val="20"/>
                <w:szCs w:val="20"/>
              </w:rPr>
            </w:pPr>
            <w:r>
              <w:rPr>
                <w:sz w:val="20"/>
                <w:szCs w:val="20"/>
              </w:rPr>
              <w:t>CGP page 107 section 12.1</w:t>
            </w:r>
          </w:p>
          <w:p w14:paraId="12A3850F" w14:textId="77777777" w:rsidR="00C218F6" w:rsidRPr="00932494" w:rsidRDefault="00C218F6" w:rsidP="00C218F6">
            <w:pPr>
              <w:pStyle w:val="NoSpacing"/>
              <w:rPr>
                <w:sz w:val="20"/>
                <w:szCs w:val="20"/>
              </w:rPr>
            </w:pPr>
            <w:r>
              <w:rPr>
                <w:sz w:val="20"/>
                <w:szCs w:val="20"/>
              </w:rPr>
              <w:t>CGP page 107 section 12.1</w:t>
            </w:r>
          </w:p>
        </w:tc>
      </w:tr>
      <w:tr w:rsidR="00C218F6" w:rsidRPr="00055948" w14:paraId="00B047C8" w14:textId="77777777" w:rsidTr="00C218F6">
        <w:trPr>
          <w:trHeight w:val="1266"/>
        </w:trPr>
        <w:tc>
          <w:tcPr>
            <w:tcW w:w="5000" w:type="pct"/>
            <w:gridSpan w:val="3"/>
            <w:shd w:val="clear" w:color="auto" w:fill="auto"/>
          </w:tcPr>
          <w:p w14:paraId="27BFED87" w14:textId="67954EBE" w:rsidR="00C218F6" w:rsidRPr="00C218F6" w:rsidRDefault="00C218F6" w:rsidP="00C218F6">
            <w:pPr>
              <w:spacing w:after="0" w:line="240" w:lineRule="auto"/>
              <w:rPr>
                <w:rFonts w:ascii="Calibri" w:eastAsia="Calibri" w:hAnsi="Calibri" w:cs="Times New Roman"/>
                <w:b/>
                <w:sz w:val="20"/>
                <w:szCs w:val="20"/>
              </w:rPr>
            </w:pPr>
            <w:r w:rsidRPr="00932494">
              <w:rPr>
                <w:rFonts w:ascii="Calibri" w:eastAsia="Calibri" w:hAnsi="Calibri" w:cs="Times New Roman"/>
                <w:b/>
                <w:sz w:val="20"/>
                <w:szCs w:val="20"/>
              </w:rPr>
              <w:t>Additional Resources:</w:t>
            </w:r>
            <w:r>
              <w:rPr>
                <w:rFonts w:ascii="Calibri" w:eastAsia="Calibri" w:hAnsi="Calibri" w:cs="Times New Roman"/>
                <w:b/>
                <w:sz w:val="20"/>
                <w:szCs w:val="20"/>
              </w:rPr>
              <w:t xml:space="preserve"> </w:t>
            </w:r>
            <w:r w:rsidRPr="00932494">
              <w:rPr>
                <w:sz w:val="20"/>
                <w:szCs w:val="20"/>
              </w:rPr>
              <w:t>Revision material, support resources and video tutorials:</w:t>
            </w:r>
          </w:p>
          <w:p w14:paraId="09081EFA" w14:textId="77777777" w:rsidR="00C218F6" w:rsidRPr="00932494" w:rsidRDefault="00912FDC" w:rsidP="00C218F6">
            <w:pPr>
              <w:spacing w:after="0" w:line="240" w:lineRule="auto"/>
              <w:rPr>
                <w:sz w:val="20"/>
                <w:szCs w:val="20"/>
              </w:rPr>
            </w:pPr>
            <w:hyperlink r:id="rId26" w:history="1">
              <w:r w:rsidR="00C218F6" w:rsidRPr="00932494">
                <w:rPr>
                  <w:rStyle w:val="Hyperlink"/>
                  <w:sz w:val="20"/>
                  <w:szCs w:val="20"/>
                </w:rPr>
                <w:t>https://www.mathsgenie.co.uk/</w:t>
              </w:r>
            </w:hyperlink>
          </w:p>
          <w:p w14:paraId="17990283" w14:textId="77777777" w:rsidR="00C218F6" w:rsidRPr="00932494" w:rsidRDefault="00912FDC" w:rsidP="00C218F6">
            <w:pPr>
              <w:spacing w:after="0" w:line="240" w:lineRule="auto"/>
              <w:rPr>
                <w:sz w:val="20"/>
                <w:szCs w:val="20"/>
              </w:rPr>
            </w:pPr>
            <w:hyperlink r:id="rId27" w:history="1">
              <w:r w:rsidR="00C218F6" w:rsidRPr="00932494">
                <w:rPr>
                  <w:rStyle w:val="Hyperlink"/>
                  <w:sz w:val="20"/>
                  <w:szCs w:val="20"/>
                </w:rPr>
                <w:t>https://www.onmaths.com/</w:t>
              </w:r>
            </w:hyperlink>
          </w:p>
          <w:p w14:paraId="64021D13" w14:textId="77777777" w:rsidR="00C218F6" w:rsidRPr="00932494" w:rsidRDefault="00912FDC" w:rsidP="00C218F6">
            <w:pPr>
              <w:spacing w:after="0" w:line="240" w:lineRule="auto"/>
              <w:rPr>
                <w:sz w:val="20"/>
                <w:szCs w:val="20"/>
              </w:rPr>
            </w:pPr>
            <w:hyperlink r:id="rId28" w:history="1">
              <w:r w:rsidR="00C218F6" w:rsidRPr="00932494">
                <w:rPr>
                  <w:rStyle w:val="Hyperlink"/>
                  <w:sz w:val="20"/>
                  <w:szCs w:val="20"/>
                </w:rPr>
                <w:t>https://www.bbc.co.uk/bitesize/subjects/z38pycw</w:t>
              </w:r>
            </w:hyperlink>
          </w:p>
          <w:p w14:paraId="402258AA" w14:textId="77777777" w:rsidR="00C218F6" w:rsidRPr="00932494" w:rsidRDefault="00912FDC" w:rsidP="00C218F6">
            <w:pPr>
              <w:spacing w:after="0" w:line="240" w:lineRule="auto"/>
              <w:rPr>
                <w:sz w:val="20"/>
                <w:szCs w:val="20"/>
              </w:rPr>
            </w:pPr>
            <w:hyperlink r:id="rId29" w:history="1">
              <w:r w:rsidR="00C218F6" w:rsidRPr="00932494">
                <w:rPr>
                  <w:rStyle w:val="Hyperlink"/>
                  <w:sz w:val="20"/>
                  <w:szCs w:val="20"/>
                </w:rPr>
                <w:t>https://corbettmaths.com/</w:t>
              </w:r>
            </w:hyperlink>
          </w:p>
        </w:tc>
      </w:tr>
    </w:tbl>
    <w:p w14:paraId="4E58ACDC" w14:textId="748DDEAA" w:rsidR="00744083" w:rsidRDefault="00744083" w:rsidP="00744083"/>
    <w:p w14:paraId="7C7A9AEF" w14:textId="77777777" w:rsidR="00744083" w:rsidRDefault="00744083" w:rsidP="00744083">
      <w:pPr>
        <w:jc w:val="both"/>
      </w:pPr>
      <w:r>
        <w:rPr>
          <w:noProof/>
        </w:rPr>
        <w:lastRenderedPageBreak/>
        <mc:AlternateContent>
          <mc:Choice Requires="wps">
            <w:drawing>
              <wp:anchor distT="45720" distB="45720" distL="114300" distR="114300" simplePos="0" relativeHeight="251664384" behindDoc="0" locked="0" layoutInCell="1" allowOverlap="1" wp14:anchorId="79B38FCB" wp14:editId="5DC4D883">
                <wp:simplePos x="0" y="0"/>
                <wp:positionH relativeFrom="column">
                  <wp:posOffset>1800225</wp:posOffset>
                </wp:positionH>
                <wp:positionV relativeFrom="paragraph">
                  <wp:posOffset>635</wp:posOffset>
                </wp:positionV>
                <wp:extent cx="4991100" cy="695325"/>
                <wp:effectExtent l="0" t="0" r="19050"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1100" cy="695325"/>
                        </a:xfrm>
                        <a:prstGeom prst="rect">
                          <a:avLst/>
                        </a:prstGeom>
                        <a:solidFill>
                          <a:srgbClr val="FFFFFF"/>
                        </a:solidFill>
                        <a:ln w="9525">
                          <a:solidFill>
                            <a:srgbClr val="000000"/>
                          </a:solidFill>
                          <a:miter lim="800000"/>
                          <a:headEnd/>
                          <a:tailEnd/>
                        </a:ln>
                      </wps:spPr>
                      <wps:txbx>
                        <w:txbxContent>
                          <w:p w14:paraId="27A6D66F" w14:textId="5D1A9AFA" w:rsidR="00CC431D" w:rsidRPr="0064150C" w:rsidRDefault="00CC431D" w:rsidP="000625E6">
                            <w:pPr>
                              <w:jc w:val="center"/>
                              <w:rPr>
                                <w:rFonts w:ascii="Arial" w:hAnsi="Arial" w:cs="Arial"/>
                                <w:b/>
                                <w:sz w:val="32"/>
                                <w:szCs w:val="32"/>
                                <w:u w:val="single"/>
                              </w:rPr>
                            </w:pPr>
                            <w:r w:rsidRPr="0064150C">
                              <w:rPr>
                                <w:rFonts w:ascii="Arial" w:hAnsi="Arial" w:cs="Arial"/>
                                <w:b/>
                                <w:sz w:val="32"/>
                                <w:szCs w:val="32"/>
                                <w:u w:val="single"/>
                              </w:rPr>
                              <w:t>Half Termly Overview</w:t>
                            </w:r>
                            <w:r>
                              <w:rPr>
                                <w:rFonts w:ascii="Arial" w:hAnsi="Arial" w:cs="Arial"/>
                                <w:b/>
                                <w:sz w:val="32"/>
                                <w:szCs w:val="32"/>
                                <w:u w:val="single"/>
                              </w:rPr>
                              <w:t xml:space="preserve"> 2/11/20 - 18/12/20</w:t>
                            </w:r>
                          </w:p>
                          <w:p w14:paraId="33F6EF10" w14:textId="77777777" w:rsidR="00CC431D" w:rsidRDefault="00CC431D" w:rsidP="00744083">
                            <w:pPr>
                              <w:jc w:val="center"/>
                              <w:rPr>
                                <w:rFonts w:ascii="Arial" w:hAnsi="Arial" w:cs="Arial"/>
                                <w:b/>
                                <w:sz w:val="32"/>
                                <w:szCs w:val="32"/>
                                <w:u w:val="single"/>
                              </w:rPr>
                            </w:pPr>
                            <w:r w:rsidRPr="0064150C">
                              <w:rPr>
                                <w:rFonts w:ascii="Arial" w:hAnsi="Arial" w:cs="Arial"/>
                                <w:b/>
                                <w:sz w:val="32"/>
                                <w:szCs w:val="32"/>
                                <w:u w:val="single"/>
                              </w:rPr>
                              <w:t xml:space="preserve">Year </w:t>
                            </w:r>
                            <w:r>
                              <w:rPr>
                                <w:rFonts w:ascii="Arial" w:hAnsi="Arial" w:cs="Arial"/>
                                <w:b/>
                                <w:sz w:val="32"/>
                                <w:szCs w:val="32"/>
                                <w:u w:val="single"/>
                              </w:rPr>
                              <w:t xml:space="preserve">10 Science  </w:t>
                            </w:r>
                          </w:p>
                          <w:p w14:paraId="233E0BFC" w14:textId="77777777" w:rsidR="00CC431D" w:rsidRDefault="00CC431D" w:rsidP="00744083">
                            <w:pPr>
                              <w:jc w:val="center"/>
                              <w:rPr>
                                <w:rFonts w:ascii="Arial" w:hAnsi="Arial" w:cs="Arial"/>
                                <w:b/>
                                <w:sz w:val="32"/>
                                <w:szCs w:val="32"/>
                                <w:u w:val="single"/>
                              </w:rPr>
                            </w:pPr>
                            <w:r>
                              <w:rPr>
                                <w:rFonts w:ascii="Arial" w:hAnsi="Arial" w:cs="Arial"/>
                                <w:b/>
                                <w:sz w:val="32"/>
                                <w:szCs w:val="32"/>
                                <w:u w:val="single"/>
                              </w:rPr>
                              <w:t>Science</w:t>
                            </w:r>
                          </w:p>
                          <w:p w14:paraId="1E5E8DDA" w14:textId="77777777" w:rsidR="00CC431D" w:rsidRPr="00FB0733" w:rsidRDefault="00CC431D" w:rsidP="00744083">
                            <w:pPr>
                              <w:jc w:val="center"/>
                              <w:rPr>
                                <w:rFonts w:ascii="Arial" w:hAnsi="Arial" w:cs="Arial"/>
                                <w:b/>
                                <w:sz w:val="24"/>
                                <w:szCs w:val="24"/>
                                <w:u w:val="single"/>
                              </w:rPr>
                            </w:pPr>
                          </w:p>
                          <w:p w14:paraId="2C74ACBA" w14:textId="77777777" w:rsidR="00CC431D" w:rsidRPr="00983763" w:rsidRDefault="00CC431D" w:rsidP="00744083">
                            <w:pPr>
                              <w:rPr>
                                <w:rFonts w:ascii="Arial" w:hAnsi="Arial" w:cs="Arial"/>
                                <w:b/>
                                <w:sz w:val="32"/>
                                <w:szCs w:val="32"/>
                                <w:u w:val="single"/>
                              </w:rPr>
                            </w:pPr>
                          </w:p>
                          <w:p w14:paraId="13132ED2" w14:textId="77777777" w:rsidR="00CC431D" w:rsidRPr="00983763" w:rsidRDefault="00CC431D" w:rsidP="00744083">
                            <w:pPr>
                              <w:rPr>
                                <w:rFonts w:ascii="Arial" w:hAnsi="Arial" w:cs="Arial"/>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B38FCB" id="_x0000_s1029" type="#_x0000_t202" style="position:absolute;left:0;text-align:left;margin-left:141.75pt;margin-top:.05pt;width:393pt;height:54.7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">
                <v:textbox>
                  <w:txbxContent>
                    <w:p w14:paraId="27A6D66F" w14:textId="5D1A9AFA" w:rsidR="00CC431D" w:rsidRPr="0064150C" w:rsidRDefault="00CC431D" w:rsidP="000625E6">
                      <w:pPr>
                        <w:jc w:val="center"/>
                        <w:rPr>
                          <w:rFonts w:ascii="Arial" w:hAnsi="Arial" w:cs="Arial"/>
                          <w:b/>
                          <w:sz w:val="32"/>
                          <w:szCs w:val="32"/>
                          <w:u w:val="single"/>
                        </w:rPr>
                      </w:pPr>
                      <w:r w:rsidRPr="0064150C">
                        <w:rPr>
                          <w:rFonts w:ascii="Arial" w:hAnsi="Arial" w:cs="Arial"/>
                          <w:b/>
                          <w:sz w:val="32"/>
                          <w:szCs w:val="32"/>
                          <w:u w:val="single"/>
                        </w:rPr>
                        <w:t>Half Termly Overview</w:t>
                      </w:r>
                      <w:r>
                        <w:rPr>
                          <w:rFonts w:ascii="Arial" w:hAnsi="Arial" w:cs="Arial"/>
                          <w:b/>
                          <w:sz w:val="32"/>
                          <w:szCs w:val="32"/>
                          <w:u w:val="single"/>
                        </w:rPr>
                        <w:t xml:space="preserve"> 2/11/20 - 18/12/20</w:t>
                      </w:r>
                    </w:p>
                    <w:p w14:paraId="33F6EF10" w14:textId="77777777" w:rsidR="00CC431D" w:rsidRDefault="00CC431D" w:rsidP="00744083">
                      <w:pPr>
                        <w:jc w:val="center"/>
                        <w:rPr>
                          <w:rFonts w:ascii="Arial" w:hAnsi="Arial" w:cs="Arial"/>
                          <w:b/>
                          <w:sz w:val="32"/>
                          <w:szCs w:val="32"/>
                          <w:u w:val="single"/>
                        </w:rPr>
                      </w:pPr>
                      <w:r w:rsidRPr="0064150C">
                        <w:rPr>
                          <w:rFonts w:ascii="Arial" w:hAnsi="Arial" w:cs="Arial"/>
                          <w:b/>
                          <w:sz w:val="32"/>
                          <w:szCs w:val="32"/>
                          <w:u w:val="single"/>
                        </w:rPr>
                        <w:t xml:space="preserve">Year </w:t>
                      </w:r>
                      <w:r>
                        <w:rPr>
                          <w:rFonts w:ascii="Arial" w:hAnsi="Arial" w:cs="Arial"/>
                          <w:b/>
                          <w:sz w:val="32"/>
                          <w:szCs w:val="32"/>
                          <w:u w:val="single"/>
                        </w:rPr>
                        <w:t xml:space="preserve">10 Science  </w:t>
                      </w:r>
                    </w:p>
                    <w:p w14:paraId="233E0BFC" w14:textId="77777777" w:rsidR="00CC431D" w:rsidRDefault="00CC431D" w:rsidP="00744083">
                      <w:pPr>
                        <w:jc w:val="center"/>
                        <w:rPr>
                          <w:rFonts w:ascii="Arial" w:hAnsi="Arial" w:cs="Arial"/>
                          <w:b/>
                          <w:sz w:val="32"/>
                          <w:szCs w:val="32"/>
                          <w:u w:val="single"/>
                        </w:rPr>
                      </w:pPr>
                      <w:r>
                        <w:rPr>
                          <w:rFonts w:ascii="Arial" w:hAnsi="Arial" w:cs="Arial"/>
                          <w:b/>
                          <w:sz w:val="32"/>
                          <w:szCs w:val="32"/>
                          <w:u w:val="single"/>
                        </w:rPr>
                        <w:t>Science</w:t>
                      </w:r>
                    </w:p>
                    <w:p w14:paraId="1E5E8DDA" w14:textId="77777777" w:rsidR="00CC431D" w:rsidRPr="00FB0733" w:rsidRDefault="00CC431D" w:rsidP="00744083">
                      <w:pPr>
                        <w:jc w:val="center"/>
                        <w:rPr>
                          <w:rFonts w:ascii="Arial" w:hAnsi="Arial" w:cs="Arial"/>
                          <w:b/>
                          <w:sz w:val="24"/>
                          <w:szCs w:val="24"/>
                          <w:u w:val="single"/>
                        </w:rPr>
                      </w:pPr>
                    </w:p>
                    <w:p w14:paraId="2C74ACBA" w14:textId="77777777" w:rsidR="00CC431D" w:rsidRPr="00983763" w:rsidRDefault="00CC431D" w:rsidP="00744083">
                      <w:pPr>
                        <w:rPr>
                          <w:rFonts w:ascii="Arial" w:hAnsi="Arial" w:cs="Arial"/>
                          <w:b/>
                          <w:sz w:val="32"/>
                          <w:szCs w:val="32"/>
                          <w:u w:val="single"/>
                        </w:rPr>
                      </w:pPr>
                    </w:p>
                    <w:p w14:paraId="13132ED2" w14:textId="77777777" w:rsidR="00CC431D" w:rsidRPr="00983763" w:rsidRDefault="00CC431D" w:rsidP="00744083">
                      <w:pPr>
                        <w:rPr>
                          <w:rFonts w:ascii="Arial" w:hAnsi="Arial" w:cs="Arial"/>
                          <w:sz w:val="32"/>
                          <w:szCs w:val="32"/>
                        </w:rPr>
                      </w:pPr>
                    </w:p>
                  </w:txbxContent>
                </v:textbox>
                <w10:wrap type="square"/>
              </v:shape>
            </w:pict>
          </mc:Fallback>
        </mc:AlternateContent>
      </w:r>
      <w:r>
        <w:rPr>
          <w:noProof/>
        </w:rPr>
        <w:drawing>
          <wp:inline distT="0" distB="0" distL="0" distR="0" wp14:anchorId="3C981451" wp14:editId="660360EE">
            <wp:extent cx="714375" cy="666750"/>
            <wp:effectExtent l="0" t="0" r="9525" b="0"/>
            <wp:docPr id="3" name="Picture 3"/>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739304" cy="690017"/>
                    </a:xfrm>
                    <a:prstGeom prst="rect">
                      <a:avLst/>
                    </a:prstGeom>
                    <a:noFill/>
                    <a:ln>
                      <a:noFill/>
                    </a:ln>
                  </pic:spPr>
                </pic:pic>
              </a:graphicData>
            </a:graphic>
          </wp:inline>
        </w:drawing>
      </w:r>
    </w:p>
    <w:tbl>
      <w:tblPr>
        <w:tblpPr w:leftFromText="180" w:rightFromText="180" w:vertAnchor="text" w:horzAnchor="margin" w:tblpXSpec="center" w:tblpY="46"/>
        <w:tblW w:w="57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0"/>
        <w:gridCol w:w="5668"/>
        <w:gridCol w:w="4534"/>
        <w:gridCol w:w="138"/>
      </w:tblGrid>
      <w:tr w:rsidR="00744083" w:rsidRPr="00055948" w14:paraId="408381E8" w14:textId="77777777" w:rsidTr="00932494">
        <w:trPr>
          <w:gridAfter w:val="1"/>
          <w:wAfter w:w="42" w:type="pct"/>
          <w:trHeight w:val="385"/>
        </w:trPr>
        <w:tc>
          <w:tcPr>
            <w:tcW w:w="1771" w:type="pct"/>
            <w:shd w:val="clear" w:color="auto" w:fill="auto"/>
          </w:tcPr>
          <w:p w14:paraId="0696BCD0" w14:textId="77777777" w:rsidR="00744083" w:rsidRPr="00932494" w:rsidRDefault="00744083" w:rsidP="0084050B">
            <w:pPr>
              <w:spacing w:after="0" w:line="240" w:lineRule="auto"/>
              <w:jc w:val="center"/>
              <w:rPr>
                <w:rFonts w:ascii="Calibri" w:eastAsia="Calibri" w:hAnsi="Calibri" w:cs="Times New Roman"/>
                <w:b/>
                <w:bCs/>
                <w:sz w:val="24"/>
                <w:szCs w:val="24"/>
              </w:rPr>
            </w:pPr>
            <w:r w:rsidRPr="00932494">
              <w:rPr>
                <w:rFonts w:ascii="Calibri" w:eastAsia="Calibri" w:hAnsi="Calibri" w:cs="Times New Roman"/>
                <w:b/>
                <w:bCs/>
                <w:sz w:val="24"/>
                <w:szCs w:val="24"/>
              </w:rPr>
              <w:t>You will learn</w:t>
            </w:r>
          </w:p>
        </w:tc>
        <w:tc>
          <w:tcPr>
            <w:tcW w:w="1770" w:type="pct"/>
            <w:shd w:val="clear" w:color="auto" w:fill="auto"/>
          </w:tcPr>
          <w:p w14:paraId="5FD61FF2" w14:textId="77777777" w:rsidR="00744083" w:rsidRPr="00932494" w:rsidRDefault="00744083" w:rsidP="0084050B">
            <w:pPr>
              <w:spacing w:after="0" w:line="240" w:lineRule="auto"/>
              <w:jc w:val="center"/>
              <w:rPr>
                <w:rFonts w:ascii="Calibri" w:eastAsia="Calibri" w:hAnsi="Calibri" w:cs="Times New Roman"/>
                <w:b/>
                <w:bCs/>
                <w:sz w:val="24"/>
                <w:szCs w:val="24"/>
              </w:rPr>
            </w:pPr>
            <w:r w:rsidRPr="00932494">
              <w:rPr>
                <w:rFonts w:ascii="Calibri" w:eastAsia="Calibri" w:hAnsi="Calibri" w:cs="Times New Roman"/>
                <w:b/>
                <w:bCs/>
                <w:sz w:val="24"/>
                <w:szCs w:val="24"/>
              </w:rPr>
              <w:t>Online Resources</w:t>
            </w:r>
          </w:p>
        </w:tc>
        <w:tc>
          <w:tcPr>
            <w:tcW w:w="1416" w:type="pct"/>
            <w:shd w:val="clear" w:color="auto" w:fill="auto"/>
          </w:tcPr>
          <w:p w14:paraId="34948372" w14:textId="77777777" w:rsidR="00744083" w:rsidRPr="00932494" w:rsidRDefault="00744083" w:rsidP="0084050B">
            <w:pPr>
              <w:spacing w:after="0" w:line="240" w:lineRule="auto"/>
              <w:jc w:val="center"/>
              <w:rPr>
                <w:rFonts w:ascii="Calibri" w:eastAsia="Calibri" w:hAnsi="Calibri" w:cs="Times New Roman"/>
                <w:b/>
                <w:bCs/>
                <w:sz w:val="24"/>
                <w:szCs w:val="24"/>
              </w:rPr>
            </w:pPr>
            <w:r w:rsidRPr="00932494">
              <w:rPr>
                <w:rFonts w:ascii="Calibri" w:eastAsia="Calibri" w:hAnsi="Calibri" w:cs="Times New Roman"/>
                <w:b/>
                <w:bCs/>
                <w:sz w:val="24"/>
                <w:szCs w:val="24"/>
              </w:rPr>
              <w:t>Teaching Resources / Links</w:t>
            </w:r>
          </w:p>
        </w:tc>
      </w:tr>
      <w:tr w:rsidR="00744083" w:rsidRPr="00055948" w14:paraId="10167741" w14:textId="77777777" w:rsidTr="00932494">
        <w:trPr>
          <w:gridAfter w:val="1"/>
          <w:wAfter w:w="42" w:type="pct"/>
        </w:trPr>
        <w:tc>
          <w:tcPr>
            <w:tcW w:w="1771" w:type="pct"/>
            <w:shd w:val="clear" w:color="auto" w:fill="auto"/>
          </w:tcPr>
          <w:p w14:paraId="101B84CA" w14:textId="77777777" w:rsidR="00744083" w:rsidRPr="00932494" w:rsidRDefault="00744083" w:rsidP="0084050B">
            <w:pPr>
              <w:spacing w:after="0" w:line="240" w:lineRule="auto"/>
              <w:rPr>
                <w:rFonts w:eastAsia="Calibri" w:cstheme="minorHAnsi"/>
                <w:sz w:val="19"/>
                <w:szCs w:val="19"/>
                <w:u w:val="single"/>
              </w:rPr>
            </w:pPr>
            <w:r w:rsidRPr="00932494">
              <w:rPr>
                <w:rFonts w:eastAsia="Calibri" w:cstheme="minorHAnsi"/>
                <w:sz w:val="19"/>
                <w:szCs w:val="19"/>
                <w:u w:val="single"/>
              </w:rPr>
              <w:t>Physics Motion</w:t>
            </w:r>
          </w:p>
          <w:p w14:paraId="0AC1F541" w14:textId="36BBBA21" w:rsidR="00744083" w:rsidRPr="00932494" w:rsidRDefault="00744083" w:rsidP="000B6878">
            <w:pPr>
              <w:pStyle w:val="ListParagraph"/>
              <w:numPr>
                <w:ilvl w:val="0"/>
                <w:numId w:val="7"/>
              </w:numPr>
              <w:spacing w:after="0" w:line="240" w:lineRule="auto"/>
              <w:rPr>
                <w:rFonts w:cstheme="minorHAnsi"/>
                <w:sz w:val="19"/>
                <w:szCs w:val="19"/>
              </w:rPr>
            </w:pPr>
            <w:r w:rsidRPr="00932494">
              <w:rPr>
                <w:rFonts w:cstheme="minorHAnsi"/>
                <w:sz w:val="19"/>
                <w:szCs w:val="19"/>
              </w:rPr>
              <w:t>How speed is calculated</w:t>
            </w:r>
            <w:r w:rsidR="00166ACE">
              <w:rPr>
                <w:rFonts w:cstheme="minorHAnsi"/>
                <w:sz w:val="19"/>
                <w:szCs w:val="19"/>
              </w:rPr>
              <w:t>.</w:t>
            </w:r>
          </w:p>
          <w:p w14:paraId="4DEA771C" w14:textId="5AE056EF" w:rsidR="00744083" w:rsidRPr="00932494" w:rsidRDefault="00744083" w:rsidP="000B6878">
            <w:pPr>
              <w:pStyle w:val="ListParagraph"/>
              <w:numPr>
                <w:ilvl w:val="0"/>
                <w:numId w:val="7"/>
              </w:numPr>
              <w:spacing w:after="0" w:line="240" w:lineRule="auto"/>
              <w:rPr>
                <w:rFonts w:cstheme="minorHAnsi"/>
                <w:sz w:val="19"/>
                <w:szCs w:val="19"/>
              </w:rPr>
            </w:pPr>
            <w:r w:rsidRPr="00932494">
              <w:rPr>
                <w:rFonts w:cstheme="minorHAnsi"/>
                <w:sz w:val="19"/>
                <w:szCs w:val="19"/>
              </w:rPr>
              <w:t>How to interpret a distance time graph</w:t>
            </w:r>
            <w:r w:rsidR="00166ACE">
              <w:rPr>
                <w:rFonts w:cstheme="minorHAnsi"/>
                <w:sz w:val="19"/>
                <w:szCs w:val="19"/>
              </w:rPr>
              <w:t>.</w:t>
            </w:r>
          </w:p>
          <w:p w14:paraId="36E8455D" w14:textId="6B73EB95" w:rsidR="00744083" w:rsidRPr="00932494" w:rsidRDefault="00744083" w:rsidP="000B6878">
            <w:pPr>
              <w:pStyle w:val="ListParagraph"/>
              <w:numPr>
                <w:ilvl w:val="0"/>
                <w:numId w:val="7"/>
              </w:numPr>
              <w:spacing w:after="0" w:line="240" w:lineRule="auto"/>
              <w:rPr>
                <w:rFonts w:cstheme="minorHAnsi"/>
                <w:sz w:val="19"/>
                <w:szCs w:val="19"/>
              </w:rPr>
            </w:pPr>
            <w:r w:rsidRPr="00932494">
              <w:rPr>
                <w:rFonts w:cstheme="minorHAnsi"/>
                <w:sz w:val="19"/>
                <w:szCs w:val="19"/>
              </w:rPr>
              <w:t>To use and re-arrange s=</w:t>
            </w:r>
            <w:proofErr w:type="spellStart"/>
            <w:r w:rsidRPr="00932494">
              <w:rPr>
                <w:rFonts w:cstheme="minorHAnsi"/>
                <w:sz w:val="19"/>
                <w:szCs w:val="19"/>
              </w:rPr>
              <w:t>vt</w:t>
            </w:r>
            <w:r w:rsidR="00166ACE">
              <w:rPr>
                <w:rFonts w:cstheme="minorHAnsi"/>
                <w:sz w:val="19"/>
                <w:szCs w:val="19"/>
              </w:rPr>
              <w:t>.</w:t>
            </w:r>
            <w:proofErr w:type="spellEnd"/>
          </w:p>
          <w:p w14:paraId="07B9D29C" w14:textId="5921AE62" w:rsidR="00744083" w:rsidRPr="00932494" w:rsidRDefault="00744083" w:rsidP="000B6878">
            <w:pPr>
              <w:pStyle w:val="ListParagraph"/>
              <w:numPr>
                <w:ilvl w:val="0"/>
                <w:numId w:val="7"/>
              </w:numPr>
              <w:spacing w:after="0" w:line="240" w:lineRule="auto"/>
              <w:rPr>
                <w:rFonts w:cstheme="minorHAnsi"/>
                <w:sz w:val="19"/>
                <w:szCs w:val="19"/>
              </w:rPr>
            </w:pPr>
            <w:r w:rsidRPr="00932494">
              <w:rPr>
                <w:rFonts w:cstheme="minorHAnsi"/>
                <w:sz w:val="19"/>
                <w:szCs w:val="19"/>
              </w:rPr>
              <w:t>To calculate acceleration and deceleration</w:t>
            </w:r>
            <w:r w:rsidR="00166ACE">
              <w:rPr>
                <w:rFonts w:cstheme="minorHAnsi"/>
                <w:sz w:val="19"/>
                <w:szCs w:val="19"/>
              </w:rPr>
              <w:t>.</w:t>
            </w:r>
          </w:p>
          <w:p w14:paraId="7ED16BA2" w14:textId="7C2BDE28" w:rsidR="00744083" w:rsidRPr="00932494" w:rsidRDefault="00744083" w:rsidP="000B6878">
            <w:pPr>
              <w:pStyle w:val="ListParagraph"/>
              <w:numPr>
                <w:ilvl w:val="0"/>
                <w:numId w:val="7"/>
              </w:numPr>
              <w:spacing w:after="0" w:line="240" w:lineRule="auto"/>
              <w:rPr>
                <w:rFonts w:cstheme="minorHAnsi"/>
                <w:sz w:val="19"/>
                <w:szCs w:val="19"/>
              </w:rPr>
            </w:pPr>
            <w:r w:rsidRPr="00932494">
              <w:rPr>
                <w:rFonts w:cstheme="minorHAnsi"/>
                <w:sz w:val="19"/>
                <w:szCs w:val="19"/>
              </w:rPr>
              <w:t>To analyse more complex motion graphs</w:t>
            </w:r>
            <w:r w:rsidR="00166ACE">
              <w:rPr>
                <w:rFonts w:cstheme="minorHAnsi"/>
                <w:sz w:val="19"/>
                <w:szCs w:val="19"/>
              </w:rPr>
              <w:t>.</w:t>
            </w:r>
          </w:p>
        </w:tc>
        <w:tc>
          <w:tcPr>
            <w:tcW w:w="1770" w:type="pct"/>
            <w:shd w:val="clear" w:color="auto" w:fill="auto"/>
          </w:tcPr>
          <w:p w14:paraId="431B1233" w14:textId="77777777" w:rsidR="00744083" w:rsidRPr="00932494" w:rsidRDefault="00744083" w:rsidP="0084050B">
            <w:pPr>
              <w:spacing w:after="0" w:line="240" w:lineRule="auto"/>
              <w:contextualSpacing/>
              <w:rPr>
                <w:rFonts w:eastAsia="Calibri" w:cstheme="minorHAnsi"/>
                <w:sz w:val="19"/>
                <w:szCs w:val="19"/>
              </w:rPr>
            </w:pPr>
          </w:p>
          <w:p w14:paraId="0095FB2F" w14:textId="77777777" w:rsidR="00744083" w:rsidRPr="00932494" w:rsidRDefault="00744083" w:rsidP="0084050B">
            <w:pPr>
              <w:spacing w:after="0" w:line="240" w:lineRule="auto"/>
              <w:contextualSpacing/>
              <w:rPr>
                <w:rFonts w:eastAsia="Calibri" w:cstheme="minorHAnsi"/>
                <w:sz w:val="19"/>
                <w:szCs w:val="19"/>
              </w:rPr>
            </w:pPr>
            <w:proofErr w:type="spellStart"/>
            <w:r w:rsidRPr="00932494">
              <w:rPr>
                <w:rFonts w:eastAsia="Calibri" w:cstheme="minorHAnsi"/>
                <w:sz w:val="19"/>
                <w:szCs w:val="19"/>
                <w:u w:val="single"/>
              </w:rPr>
              <w:t>Kerboodle</w:t>
            </w:r>
            <w:proofErr w:type="spellEnd"/>
            <w:r w:rsidRPr="00932494">
              <w:rPr>
                <w:rFonts w:eastAsia="Calibri" w:cstheme="minorHAnsi"/>
                <w:sz w:val="19"/>
                <w:szCs w:val="19"/>
              </w:rPr>
              <w:t xml:space="preserve"> Digital book</w:t>
            </w:r>
          </w:p>
          <w:p w14:paraId="14D1E696" w14:textId="77777777" w:rsidR="00744083" w:rsidRPr="00932494" w:rsidRDefault="00744083" w:rsidP="0084050B">
            <w:pPr>
              <w:spacing w:after="0" w:line="240" w:lineRule="auto"/>
              <w:contextualSpacing/>
              <w:rPr>
                <w:rFonts w:eastAsia="Calibri" w:cstheme="minorHAnsi"/>
                <w:sz w:val="19"/>
                <w:szCs w:val="19"/>
              </w:rPr>
            </w:pPr>
            <w:r w:rsidRPr="00932494">
              <w:rPr>
                <w:rFonts w:eastAsia="Calibri" w:cstheme="minorHAnsi"/>
                <w:sz w:val="19"/>
                <w:szCs w:val="19"/>
              </w:rPr>
              <w:t>Physics for combined science – Unit P9 Energy resources</w:t>
            </w:r>
          </w:p>
          <w:p w14:paraId="5387B7EC" w14:textId="77777777" w:rsidR="00744083" w:rsidRPr="00932494" w:rsidRDefault="00744083" w:rsidP="0084050B">
            <w:pPr>
              <w:spacing w:after="0" w:line="240" w:lineRule="auto"/>
              <w:contextualSpacing/>
              <w:rPr>
                <w:rFonts w:eastAsia="Calibri" w:cstheme="minorHAnsi"/>
                <w:sz w:val="19"/>
                <w:szCs w:val="19"/>
              </w:rPr>
            </w:pPr>
            <w:r w:rsidRPr="00932494">
              <w:rPr>
                <w:rFonts w:eastAsia="Calibri" w:cstheme="minorHAnsi"/>
                <w:sz w:val="19"/>
                <w:szCs w:val="19"/>
              </w:rPr>
              <w:t>Pg112 to pg121</w:t>
            </w:r>
          </w:p>
          <w:p w14:paraId="18A7BD41" w14:textId="77777777" w:rsidR="00744083" w:rsidRPr="00932494" w:rsidRDefault="00744083" w:rsidP="0084050B">
            <w:pPr>
              <w:spacing w:after="0" w:line="240" w:lineRule="auto"/>
              <w:contextualSpacing/>
              <w:rPr>
                <w:rFonts w:eastAsia="Calibri" w:cstheme="minorHAnsi"/>
                <w:sz w:val="19"/>
                <w:szCs w:val="19"/>
              </w:rPr>
            </w:pPr>
            <w:r w:rsidRPr="00932494">
              <w:rPr>
                <w:rFonts w:eastAsia="Calibri" w:cstheme="minorHAnsi"/>
                <w:sz w:val="19"/>
                <w:szCs w:val="19"/>
                <w:u w:val="single"/>
              </w:rPr>
              <w:t>Seneca learning</w:t>
            </w:r>
            <w:r w:rsidRPr="00932494">
              <w:rPr>
                <w:rFonts w:eastAsia="Calibri" w:cstheme="minorHAnsi"/>
                <w:sz w:val="19"/>
                <w:szCs w:val="19"/>
              </w:rPr>
              <w:t xml:space="preserve"> – Combined Science Physics (H or F): AQA GCSE Unit 5.1 Energy resources 5.1.1 to 5.1.6 inclusive.</w:t>
            </w:r>
          </w:p>
          <w:p w14:paraId="7614209B" w14:textId="77777777" w:rsidR="00744083" w:rsidRPr="00932494" w:rsidRDefault="00744083" w:rsidP="0084050B">
            <w:pPr>
              <w:spacing w:after="0" w:line="240" w:lineRule="auto"/>
              <w:contextualSpacing/>
              <w:rPr>
                <w:rFonts w:eastAsia="Calibri" w:cstheme="minorHAnsi"/>
                <w:iCs/>
                <w:sz w:val="19"/>
                <w:szCs w:val="19"/>
              </w:rPr>
            </w:pPr>
            <w:r w:rsidRPr="00932494">
              <w:rPr>
                <w:rFonts w:eastAsia="Calibri" w:cstheme="minorHAnsi"/>
                <w:sz w:val="19"/>
                <w:szCs w:val="19"/>
                <w:u w:val="single"/>
              </w:rPr>
              <w:t xml:space="preserve">GCSE POD - </w:t>
            </w:r>
            <w:r w:rsidRPr="00932494">
              <w:rPr>
                <w:rFonts w:eastAsia="Calibri" w:cstheme="minorHAnsi"/>
                <w:sz w:val="19"/>
                <w:szCs w:val="19"/>
              </w:rPr>
              <w:t>Combined Science 6.5.4 Forces and Motion</w:t>
            </w:r>
          </w:p>
        </w:tc>
        <w:tc>
          <w:tcPr>
            <w:tcW w:w="1416" w:type="pct"/>
            <w:shd w:val="clear" w:color="auto" w:fill="auto"/>
          </w:tcPr>
          <w:p w14:paraId="7D33CAC6" w14:textId="77777777" w:rsidR="00744083" w:rsidRPr="00932494" w:rsidRDefault="00744083" w:rsidP="000B6878">
            <w:pPr>
              <w:pStyle w:val="ListParagraph"/>
              <w:numPr>
                <w:ilvl w:val="0"/>
                <w:numId w:val="9"/>
              </w:numPr>
              <w:spacing w:line="240" w:lineRule="auto"/>
              <w:rPr>
                <w:rFonts w:cstheme="minorHAnsi"/>
                <w:color w:val="00B050"/>
                <w:sz w:val="19"/>
                <w:szCs w:val="19"/>
              </w:rPr>
            </w:pPr>
            <w:r w:rsidRPr="00932494">
              <w:rPr>
                <w:rFonts w:cstheme="minorHAnsi"/>
                <w:color w:val="00B050"/>
                <w:sz w:val="19"/>
                <w:szCs w:val="19"/>
              </w:rPr>
              <w:t>Collins AQA Combined Science trilogy revision guide pg162 to pg164</w:t>
            </w:r>
          </w:p>
          <w:p w14:paraId="46F7007F" w14:textId="77777777" w:rsidR="00744083" w:rsidRPr="00932494" w:rsidRDefault="00744083" w:rsidP="000B6878">
            <w:pPr>
              <w:pStyle w:val="ListParagraph"/>
              <w:numPr>
                <w:ilvl w:val="0"/>
                <w:numId w:val="8"/>
              </w:numPr>
              <w:spacing w:line="240" w:lineRule="auto"/>
              <w:ind w:left="714" w:hanging="357"/>
              <w:rPr>
                <w:rFonts w:cstheme="minorHAnsi"/>
                <w:color w:val="FF0000"/>
                <w:sz w:val="19"/>
                <w:szCs w:val="19"/>
              </w:rPr>
            </w:pPr>
            <w:r w:rsidRPr="00932494">
              <w:rPr>
                <w:rFonts w:cstheme="minorHAnsi"/>
                <w:color w:val="FF0000"/>
                <w:sz w:val="19"/>
                <w:szCs w:val="19"/>
              </w:rPr>
              <w:t xml:space="preserve">CGP – GCSE Combined Science Exam practice – Foundation </w:t>
            </w:r>
            <w:proofErr w:type="spellStart"/>
            <w:r w:rsidRPr="00932494">
              <w:rPr>
                <w:rFonts w:cstheme="minorHAnsi"/>
                <w:color w:val="FF0000"/>
                <w:sz w:val="19"/>
                <w:szCs w:val="19"/>
              </w:rPr>
              <w:t>pg</w:t>
            </w:r>
            <w:proofErr w:type="spellEnd"/>
            <w:r w:rsidRPr="00932494">
              <w:rPr>
                <w:rFonts w:cstheme="minorHAnsi"/>
                <w:color w:val="FF0000"/>
                <w:sz w:val="19"/>
                <w:szCs w:val="19"/>
              </w:rPr>
              <w:t xml:space="preserve"> 187 to </w:t>
            </w:r>
            <w:proofErr w:type="spellStart"/>
            <w:r w:rsidRPr="00932494">
              <w:rPr>
                <w:rFonts w:cstheme="minorHAnsi"/>
                <w:color w:val="FF0000"/>
                <w:sz w:val="19"/>
                <w:szCs w:val="19"/>
              </w:rPr>
              <w:t>pg</w:t>
            </w:r>
            <w:proofErr w:type="spellEnd"/>
            <w:r w:rsidRPr="00932494">
              <w:rPr>
                <w:rFonts w:cstheme="minorHAnsi"/>
                <w:color w:val="FF0000"/>
                <w:sz w:val="19"/>
                <w:szCs w:val="19"/>
              </w:rPr>
              <w:t xml:space="preserve"> 190</w:t>
            </w:r>
          </w:p>
          <w:p w14:paraId="0CDAD7A4" w14:textId="77777777" w:rsidR="00744083" w:rsidRPr="00932494" w:rsidRDefault="00744083" w:rsidP="000B6878">
            <w:pPr>
              <w:pStyle w:val="ListParagraph"/>
              <w:numPr>
                <w:ilvl w:val="0"/>
                <w:numId w:val="8"/>
              </w:numPr>
              <w:spacing w:line="240" w:lineRule="auto"/>
              <w:ind w:left="714" w:hanging="357"/>
              <w:rPr>
                <w:rFonts w:cstheme="minorHAnsi"/>
                <w:color w:val="4472C4" w:themeColor="accent1"/>
                <w:sz w:val="19"/>
                <w:szCs w:val="19"/>
              </w:rPr>
            </w:pPr>
            <w:r w:rsidRPr="00932494">
              <w:rPr>
                <w:rFonts w:cstheme="minorHAnsi"/>
                <w:color w:val="4472C4" w:themeColor="accent1"/>
                <w:sz w:val="19"/>
                <w:szCs w:val="19"/>
              </w:rPr>
              <w:t xml:space="preserve">CGP – GCSE Combined Science Exam practice – Higher </w:t>
            </w:r>
            <w:proofErr w:type="spellStart"/>
            <w:r w:rsidRPr="00932494">
              <w:rPr>
                <w:rFonts w:cstheme="minorHAnsi"/>
                <w:color w:val="4472C4" w:themeColor="accent1"/>
                <w:sz w:val="19"/>
                <w:szCs w:val="19"/>
              </w:rPr>
              <w:t>pg</w:t>
            </w:r>
            <w:proofErr w:type="spellEnd"/>
            <w:r w:rsidRPr="00932494">
              <w:rPr>
                <w:rFonts w:cstheme="minorHAnsi"/>
                <w:color w:val="4472C4" w:themeColor="accent1"/>
                <w:sz w:val="19"/>
                <w:szCs w:val="19"/>
              </w:rPr>
              <w:t xml:space="preserve"> 218 to pg224</w:t>
            </w:r>
          </w:p>
          <w:p w14:paraId="428F5757" w14:textId="77777777" w:rsidR="00744083" w:rsidRPr="00932494" w:rsidRDefault="00744083" w:rsidP="000B6878">
            <w:pPr>
              <w:pStyle w:val="ListParagraph"/>
              <w:numPr>
                <w:ilvl w:val="0"/>
                <w:numId w:val="8"/>
              </w:numPr>
              <w:spacing w:line="240" w:lineRule="auto"/>
              <w:ind w:left="714" w:hanging="357"/>
              <w:rPr>
                <w:rFonts w:cstheme="minorHAnsi"/>
                <w:color w:val="C00000"/>
                <w:sz w:val="19"/>
                <w:szCs w:val="19"/>
              </w:rPr>
            </w:pPr>
            <w:r w:rsidRPr="00932494">
              <w:rPr>
                <w:rFonts w:cstheme="minorHAnsi"/>
                <w:color w:val="C00000"/>
                <w:sz w:val="19"/>
                <w:szCs w:val="19"/>
              </w:rPr>
              <w:t>CGP – GCSE Combined Science revision guide 207-210</w:t>
            </w:r>
          </w:p>
        </w:tc>
      </w:tr>
      <w:tr w:rsidR="00744083" w:rsidRPr="00055948" w14:paraId="247BF888" w14:textId="77777777" w:rsidTr="00932494">
        <w:trPr>
          <w:gridAfter w:val="1"/>
          <w:wAfter w:w="42" w:type="pct"/>
          <w:trHeight w:val="4369"/>
        </w:trPr>
        <w:tc>
          <w:tcPr>
            <w:tcW w:w="1771" w:type="pct"/>
            <w:shd w:val="clear" w:color="auto" w:fill="auto"/>
          </w:tcPr>
          <w:p w14:paraId="48E9B980" w14:textId="77777777" w:rsidR="00744083" w:rsidRPr="00932494" w:rsidRDefault="00744083" w:rsidP="0084050B">
            <w:pPr>
              <w:spacing w:after="0" w:line="240" w:lineRule="auto"/>
              <w:rPr>
                <w:rFonts w:eastAsia="Calibri" w:cstheme="minorHAnsi"/>
                <w:sz w:val="19"/>
                <w:szCs w:val="19"/>
                <w:u w:val="single"/>
              </w:rPr>
            </w:pPr>
            <w:r w:rsidRPr="00932494">
              <w:rPr>
                <w:rFonts w:eastAsia="Calibri" w:cstheme="minorHAnsi"/>
                <w:sz w:val="19"/>
                <w:szCs w:val="19"/>
                <w:u w:val="single"/>
              </w:rPr>
              <w:t>Biology – Respiration</w:t>
            </w:r>
          </w:p>
          <w:p w14:paraId="497E48E1" w14:textId="39F6AEB3" w:rsidR="00744083" w:rsidRPr="00932494" w:rsidRDefault="00744083" w:rsidP="000B6878">
            <w:pPr>
              <w:pStyle w:val="ListParagraph"/>
              <w:numPr>
                <w:ilvl w:val="0"/>
                <w:numId w:val="10"/>
              </w:numPr>
              <w:spacing w:after="0" w:line="240" w:lineRule="auto"/>
              <w:rPr>
                <w:rFonts w:eastAsia="Calibri" w:cstheme="minorHAnsi"/>
                <w:sz w:val="19"/>
                <w:szCs w:val="19"/>
              </w:rPr>
            </w:pPr>
            <w:r w:rsidRPr="00932494">
              <w:rPr>
                <w:rFonts w:eastAsia="Calibri" w:cstheme="minorHAnsi"/>
                <w:sz w:val="19"/>
                <w:szCs w:val="19"/>
              </w:rPr>
              <w:t>The chemical equation for respiration</w:t>
            </w:r>
            <w:r w:rsidR="00166ACE">
              <w:rPr>
                <w:rFonts w:eastAsia="Calibri" w:cstheme="minorHAnsi"/>
                <w:sz w:val="19"/>
                <w:szCs w:val="19"/>
              </w:rPr>
              <w:t>.</w:t>
            </w:r>
          </w:p>
          <w:p w14:paraId="0CBEB05D" w14:textId="4798E0C5" w:rsidR="00744083" w:rsidRPr="00932494" w:rsidRDefault="00744083" w:rsidP="000B6878">
            <w:pPr>
              <w:pStyle w:val="ListParagraph"/>
              <w:numPr>
                <w:ilvl w:val="0"/>
                <w:numId w:val="10"/>
              </w:numPr>
              <w:spacing w:after="0" w:line="240" w:lineRule="auto"/>
              <w:rPr>
                <w:rFonts w:eastAsia="Calibri" w:cstheme="minorHAnsi"/>
                <w:sz w:val="19"/>
                <w:szCs w:val="19"/>
              </w:rPr>
            </w:pPr>
            <w:r w:rsidRPr="00932494">
              <w:rPr>
                <w:rFonts w:eastAsia="Calibri" w:cstheme="minorHAnsi"/>
                <w:sz w:val="19"/>
                <w:szCs w:val="19"/>
              </w:rPr>
              <w:t>Why respiration is vital</w:t>
            </w:r>
            <w:r w:rsidR="00166ACE">
              <w:rPr>
                <w:rFonts w:eastAsia="Calibri" w:cstheme="minorHAnsi"/>
                <w:sz w:val="19"/>
                <w:szCs w:val="19"/>
              </w:rPr>
              <w:t>.</w:t>
            </w:r>
          </w:p>
          <w:p w14:paraId="0A80A459" w14:textId="4EF3B3F1" w:rsidR="00744083" w:rsidRPr="00932494" w:rsidRDefault="00744083" w:rsidP="000B6878">
            <w:pPr>
              <w:pStyle w:val="ListParagraph"/>
              <w:numPr>
                <w:ilvl w:val="0"/>
                <w:numId w:val="10"/>
              </w:numPr>
              <w:spacing w:after="0" w:line="240" w:lineRule="auto"/>
              <w:rPr>
                <w:rFonts w:eastAsia="Calibri" w:cstheme="minorHAnsi"/>
                <w:sz w:val="19"/>
                <w:szCs w:val="19"/>
              </w:rPr>
            </w:pPr>
            <w:r w:rsidRPr="00932494">
              <w:rPr>
                <w:rFonts w:eastAsia="Calibri" w:cstheme="minorHAnsi"/>
                <w:sz w:val="19"/>
                <w:szCs w:val="19"/>
              </w:rPr>
              <w:t>How your body responds during exercise</w:t>
            </w:r>
            <w:r w:rsidR="00166ACE">
              <w:rPr>
                <w:rFonts w:eastAsia="Calibri" w:cstheme="minorHAnsi"/>
                <w:sz w:val="19"/>
                <w:szCs w:val="19"/>
              </w:rPr>
              <w:t>.</w:t>
            </w:r>
          </w:p>
          <w:p w14:paraId="042DA588" w14:textId="764AFE3D" w:rsidR="00744083" w:rsidRPr="00932494" w:rsidRDefault="00744083" w:rsidP="000B6878">
            <w:pPr>
              <w:pStyle w:val="ListParagraph"/>
              <w:numPr>
                <w:ilvl w:val="0"/>
                <w:numId w:val="10"/>
              </w:numPr>
              <w:spacing w:after="0" w:line="240" w:lineRule="auto"/>
              <w:rPr>
                <w:rFonts w:eastAsia="Calibri" w:cstheme="minorHAnsi"/>
                <w:sz w:val="19"/>
                <w:szCs w:val="19"/>
              </w:rPr>
            </w:pPr>
            <w:r w:rsidRPr="00932494">
              <w:rPr>
                <w:rFonts w:eastAsia="Calibri" w:cstheme="minorHAnsi"/>
                <w:sz w:val="19"/>
                <w:szCs w:val="19"/>
              </w:rPr>
              <w:t>To compare aerobic and anaerobic respiration</w:t>
            </w:r>
            <w:r w:rsidR="00166ACE">
              <w:rPr>
                <w:rFonts w:eastAsia="Calibri" w:cstheme="minorHAnsi"/>
                <w:sz w:val="19"/>
                <w:szCs w:val="19"/>
              </w:rPr>
              <w:t>.</w:t>
            </w:r>
          </w:p>
          <w:p w14:paraId="6633F28C" w14:textId="36085442" w:rsidR="00744083" w:rsidRPr="00932494" w:rsidRDefault="00744083" w:rsidP="000B6878">
            <w:pPr>
              <w:pStyle w:val="ListParagraph"/>
              <w:numPr>
                <w:ilvl w:val="0"/>
                <w:numId w:val="10"/>
              </w:numPr>
              <w:spacing w:after="0" w:line="240" w:lineRule="auto"/>
              <w:rPr>
                <w:rFonts w:eastAsia="Calibri" w:cstheme="minorHAnsi"/>
                <w:sz w:val="19"/>
                <w:szCs w:val="19"/>
              </w:rPr>
            </w:pPr>
            <w:r w:rsidRPr="00932494">
              <w:rPr>
                <w:rFonts w:eastAsia="Calibri" w:cstheme="minorHAnsi"/>
                <w:sz w:val="19"/>
                <w:szCs w:val="19"/>
              </w:rPr>
              <w:t>The role of the Liver in metabolism</w:t>
            </w:r>
            <w:r w:rsidR="00166ACE">
              <w:rPr>
                <w:rFonts w:eastAsia="Calibri" w:cstheme="minorHAnsi"/>
                <w:sz w:val="19"/>
                <w:szCs w:val="19"/>
              </w:rPr>
              <w:t>.</w:t>
            </w:r>
          </w:p>
          <w:p w14:paraId="71ECE223" w14:textId="77777777" w:rsidR="00744083" w:rsidRPr="00932494" w:rsidRDefault="00744083" w:rsidP="0084050B">
            <w:pPr>
              <w:spacing w:after="0" w:line="240" w:lineRule="auto"/>
              <w:rPr>
                <w:rFonts w:eastAsia="Calibri" w:cstheme="minorHAnsi"/>
                <w:sz w:val="19"/>
                <w:szCs w:val="19"/>
                <w:u w:val="single"/>
              </w:rPr>
            </w:pPr>
          </w:p>
          <w:p w14:paraId="27AC4D88" w14:textId="77777777" w:rsidR="00744083" w:rsidRPr="00932494" w:rsidRDefault="00744083" w:rsidP="0084050B">
            <w:pPr>
              <w:spacing w:after="0" w:line="240" w:lineRule="auto"/>
              <w:rPr>
                <w:rFonts w:eastAsia="Calibri" w:cstheme="minorHAnsi"/>
                <w:sz w:val="19"/>
                <w:szCs w:val="19"/>
                <w:u w:val="single"/>
              </w:rPr>
            </w:pPr>
          </w:p>
          <w:p w14:paraId="182714C7" w14:textId="77777777" w:rsidR="00744083" w:rsidRPr="00932494" w:rsidRDefault="00744083" w:rsidP="0084050B">
            <w:pPr>
              <w:spacing w:after="0" w:line="240" w:lineRule="auto"/>
              <w:rPr>
                <w:rFonts w:eastAsia="Calibri" w:cstheme="minorHAnsi"/>
                <w:sz w:val="19"/>
                <w:szCs w:val="19"/>
                <w:u w:val="single"/>
              </w:rPr>
            </w:pPr>
          </w:p>
          <w:p w14:paraId="2E54DCE0" w14:textId="77777777" w:rsidR="00744083" w:rsidRPr="00932494" w:rsidRDefault="00744083" w:rsidP="0084050B">
            <w:pPr>
              <w:spacing w:after="0" w:line="240" w:lineRule="auto"/>
              <w:rPr>
                <w:rFonts w:eastAsia="Calibri" w:cstheme="minorHAnsi"/>
                <w:sz w:val="19"/>
                <w:szCs w:val="19"/>
                <w:u w:val="single"/>
              </w:rPr>
            </w:pPr>
            <w:r w:rsidRPr="00932494">
              <w:rPr>
                <w:rFonts w:eastAsia="Calibri" w:cstheme="minorHAnsi"/>
                <w:sz w:val="19"/>
                <w:szCs w:val="19"/>
                <w:u w:val="single"/>
              </w:rPr>
              <w:t>Biology – Organising an Ecosystem</w:t>
            </w:r>
          </w:p>
          <w:p w14:paraId="08AA5B44" w14:textId="7895499B" w:rsidR="00744083" w:rsidRPr="00932494" w:rsidRDefault="00744083" w:rsidP="000B6878">
            <w:pPr>
              <w:pStyle w:val="ListParagraph"/>
              <w:numPr>
                <w:ilvl w:val="0"/>
                <w:numId w:val="10"/>
              </w:numPr>
              <w:spacing w:after="0" w:line="240" w:lineRule="auto"/>
              <w:rPr>
                <w:rFonts w:eastAsia="Calibri" w:cstheme="minorHAnsi"/>
                <w:sz w:val="19"/>
                <w:szCs w:val="19"/>
              </w:rPr>
            </w:pPr>
            <w:r w:rsidRPr="00932494">
              <w:rPr>
                <w:rFonts w:eastAsia="Calibri" w:cstheme="minorHAnsi"/>
                <w:sz w:val="19"/>
                <w:szCs w:val="19"/>
              </w:rPr>
              <w:t>How photosynthesis supports food webs</w:t>
            </w:r>
            <w:r w:rsidR="00166ACE">
              <w:rPr>
                <w:rFonts w:eastAsia="Calibri" w:cstheme="minorHAnsi"/>
                <w:sz w:val="19"/>
                <w:szCs w:val="19"/>
              </w:rPr>
              <w:t>.</w:t>
            </w:r>
          </w:p>
          <w:p w14:paraId="0A7BE3AC" w14:textId="1235B327" w:rsidR="00744083" w:rsidRPr="00932494" w:rsidRDefault="00744083" w:rsidP="000B6878">
            <w:pPr>
              <w:pStyle w:val="ListParagraph"/>
              <w:numPr>
                <w:ilvl w:val="0"/>
                <w:numId w:val="10"/>
              </w:numPr>
              <w:spacing w:after="0" w:line="240" w:lineRule="auto"/>
              <w:rPr>
                <w:rFonts w:eastAsia="Calibri" w:cstheme="minorHAnsi"/>
                <w:sz w:val="19"/>
                <w:szCs w:val="19"/>
              </w:rPr>
            </w:pPr>
            <w:r w:rsidRPr="00932494">
              <w:rPr>
                <w:rFonts w:eastAsia="Calibri" w:cstheme="minorHAnsi"/>
                <w:sz w:val="19"/>
                <w:szCs w:val="19"/>
              </w:rPr>
              <w:t>How predator and prey relationships are linked</w:t>
            </w:r>
            <w:r w:rsidR="00166ACE">
              <w:rPr>
                <w:rFonts w:eastAsia="Calibri" w:cstheme="minorHAnsi"/>
                <w:sz w:val="19"/>
                <w:szCs w:val="19"/>
              </w:rPr>
              <w:t>.</w:t>
            </w:r>
          </w:p>
          <w:p w14:paraId="4DD9F827" w14:textId="31268BC0" w:rsidR="00744083" w:rsidRPr="00932494" w:rsidRDefault="00744083" w:rsidP="000B6878">
            <w:pPr>
              <w:pStyle w:val="ListParagraph"/>
              <w:numPr>
                <w:ilvl w:val="0"/>
                <w:numId w:val="10"/>
              </w:numPr>
              <w:spacing w:after="0" w:line="240" w:lineRule="auto"/>
              <w:rPr>
                <w:rFonts w:eastAsia="Calibri" w:cstheme="minorHAnsi"/>
                <w:sz w:val="19"/>
                <w:szCs w:val="19"/>
              </w:rPr>
            </w:pPr>
            <w:r w:rsidRPr="00932494">
              <w:rPr>
                <w:rFonts w:eastAsia="Calibri" w:cstheme="minorHAnsi"/>
                <w:sz w:val="19"/>
                <w:szCs w:val="19"/>
              </w:rPr>
              <w:t>About recycled materials and decomposers</w:t>
            </w:r>
            <w:r w:rsidR="00166ACE">
              <w:rPr>
                <w:rFonts w:eastAsia="Calibri" w:cstheme="minorHAnsi"/>
                <w:sz w:val="19"/>
                <w:szCs w:val="19"/>
              </w:rPr>
              <w:t>.</w:t>
            </w:r>
          </w:p>
          <w:p w14:paraId="3E11D2A0" w14:textId="2ECC2183" w:rsidR="00744083" w:rsidRPr="00932494" w:rsidRDefault="00744083" w:rsidP="000B6878">
            <w:pPr>
              <w:pStyle w:val="ListParagraph"/>
              <w:numPr>
                <w:ilvl w:val="0"/>
                <w:numId w:val="10"/>
              </w:numPr>
              <w:spacing w:after="0" w:line="240" w:lineRule="auto"/>
              <w:rPr>
                <w:rFonts w:eastAsia="Calibri" w:cstheme="minorHAnsi"/>
                <w:sz w:val="19"/>
                <w:szCs w:val="19"/>
              </w:rPr>
            </w:pPr>
            <w:r w:rsidRPr="00932494">
              <w:rPr>
                <w:rFonts w:eastAsia="Calibri" w:cstheme="minorHAnsi"/>
                <w:sz w:val="19"/>
                <w:szCs w:val="19"/>
              </w:rPr>
              <w:t>About the Carbon Cycle</w:t>
            </w:r>
            <w:r w:rsidR="00166ACE">
              <w:rPr>
                <w:rFonts w:eastAsia="Calibri" w:cstheme="minorHAnsi"/>
                <w:sz w:val="19"/>
                <w:szCs w:val="19"/>
              </w:rPr>
              <w:t>.</w:t>
            </w:r>
          </w:p>
          <w:p w14:paraId="4CCA1187" w14:textId="77777777" w:rsidR="00744083" w:rsidRPr="00932494" w:rsidRDefault="00744083" w:rsidP="0084050B">
            <w:pPr>
              <w:spacing w:after="0" w:line="240" w:lineRule="auto"/>
              <w:rPr>
                <w:rFonts w:eastAsia="Calibri" w:cstheme="minorHAnsi"/>
                <w:sz w:val="19"/>
                <w:szCs w:val="19"/>
                <w:u w:val="single"/>
              </w:rPr>
            </w:pPr>
          </w:p>
        </w:tc>
        <w:tc>
          <w:tcPr>
            <w:tcW w:w="1770" w:type="pct"/>
            <w:shd w:val="clear" w:color="auto" w:fill="auto"/>
          </w:tcPr>
          <w:p w14:paraId="7F0F33DE" w14:textId="77777777" w:rsidR="00744083" w:rsidRPr="00932494" w:rsidRDefault="00744083" w:rsidP="0084050B">
            <w:pPr>
              <w:spacing w:after="0" w:line="240" w:lineRule="auto"/>
              <w:contextualSpacing/>
              <w:rPr>
                <w:rFonts w:eastAsia="Calibri" w:cstheme="minorHAnsi"/>
                <w:sz w:val="19"/>
                <w:szCs w:val="19"/>
              </w:rPr>
            </w:pPr>
          </w:p>
          <w:p w14:paraId="0545C4F6" w14:textId="77777777" w:rsidR="00744083" w:rsidRPr="00932494" w:rsidRDefault="00744083" w:rsidP="0084050B">
            <w:pPr>
              <w:spacing w:after="0" w:line="240" w:lineRule="auto"/>
              <w:contextualSpacing/>
              <w:rPr>
                <w:rFonts w:eastAsia="Calibri" w:cstheme="minorHAnsi"/>
                <w:sz w:val="19"/>
                <w:szCs w:val="19"/>
              </w:rPr>
            </w:pPr>
            <w:proofErr w:type="spellStart"/>
            <w:r w:rsidRPr="00932494">
              <w:rPr>
                <w:rFonts w:eastAsia="Calibri" w:cstheme="minorHAnsi"/>
                <w:sz w:val="19"/>
                <w:szCs w:val="19"/>
                <w:u w:val="single"/>
              </w:rPr>
              <w:t>Kerboodle</w:t>
            </w:r>
            <w:proofErr w:type="spellEnd"/>
            <w:r w:rsidRPr="00932494">
              <w:rPr>
                <w:rFonts w:eastAsia="Calibri" w:cstheme="minorHAnsi"/>
                <w:sz w:val="19"/>
                <w:szCs w:val="19"/>
              </w:rPr>
              <w:t xml:space="preserve"> Digital book</w:t>
            </w:r>
          </w:p>
          <w:p w14:paraId="60A1C7D7" w14:textId="77777777" w:rsidR="00744083" w:rsidRPr="00932494" w:rsidRDefault="00744083" w:rsidP="0084050B">
            <w:pPr>
              <w:spacing w:after="0" w:line="240" w:lineRule="auto"/>
              <w:contextualSpacing/>
              <w:rPr>
                <w:rFonts w:eastAsia="Calibri" w:cstheme="minorHAnsi"/>
                <w:sz w:val="19"/>
                <w:szCs w:val="19"/>
              </w:rPr>
            </w:pPr>
            <w:r w:rsidRPr="00932494">
              <w:rPr>
                <w:rFonts w:eastAsia="Calibri" w:cstheme="minorHAnsi"/>
                <w:sz w:val="19"/>
                <w:szCs w:val="19"/>
              </w:rPr>
              <w:t>Biology for combined science – Unit B9 Respiration</w:t>
            </w:r>
          </w:p>
          <w:p w14:paraId="397C5EF8" w14:textId="77777777" w:rsidR="00744083" w:rsidRPr="00932494" w:rsidRDefault="00744083" w:rsidP="0084050B">
            <w:pPr>
              <w:spacing w:after="0" w:line="240" w:lineRule="auto"/>
              <w:contextualSpacing/>
              <w:rPr>
                <w:rFonts w:eastAsia="Calibri" w:cstheme="minorHAnsi"/>
                <w:sz w:val="19"/>
                <w:szCs w:val="19"/>
              </w:rPr>
            </w:pPr>
            <w:r w:rsidRPr="00932494">
              <w:rPr>
                <w:rFonts w:eastAsia="Calibri" w:cstheme="minorHAnsi"/>
                <w:sz w:val="19"/>
                <w:szCs w:val="19"/>
              </w:rPr>
              <w:t>Pg122 to pg131</w:t>
            </w:r>
          </w:p>
          <w:p w14:paraId="73541E17" w14:textId="77777777" w:rsidR="00744083" w:rsidRPr="00932494" w:rsidRDefault="00744083" w:rsidP="0084050B">
            <w:pPr>
              <w:spacing w:after="0" w:line="240" w:lineRule="auto"/>
              <w:contextualSpacing/>
              <w:rPr>
                <w:rFonts w:eastAsia="Calibri" w:cstheme="minorHAnsi"/>
                <w:sz w:val="19"/>
                <w:szCs w:val="19"/>
              </w:rPr>
            </w:pPr>
            <w:r w:rsidRPr="00932494">
              <w:rPr>
                <w:rFonts w:eastAsia="Calibri" w:cstheme="minorHAnsi"/>
                <w:sz w:val="19"/>
                <w:szCs w:val="19"/>
                <w:u w:val="single"/>
              </w:rPr>
              <w:t>Seneca learning</w:t>
            </w:r>
            <w:r w:rsidRPr="00932494">
              <w:rPr>
                <w:rFonts w:eastAsia="Calibri" w:cstheme="minorHAnsi"/>
                <w:sz w:val="19"/>
                <w:szCs w:val="19"/>
              </w:rPr>
              <w:t xml:space="preserve"> – Combined Science Biology (H or F): AQA GCSE Unit 4. Bioenergetics. 4.2.1 to 4.2.4 </w:t>
            </w:r>
          </w:p>
          <w:p w14:paraId="7D135BED" w14:textId="77777777" w:rsidR="00744083" w:rsidRPr="00932494" w:rsidRDefault="00744083" w:rsidP="0084050B">
            <w:pPr>
              <w:spacing w:after="0" w:line="240" w:lineRule="auto"/>
              <w:contextualSpacing/>
              <w:rPr>
                <w:rFonts w:eastAsia="Calibri" w:cstheme="minorHAnsi"/>
                <w:sz w:val="19"/>
                <w:szCs w:val="19"/>
              </w:rPr>
            </w:pPr>
            <w:r w:rsidRPr="00932494">
              <w:rPr>
                <w:rFonts w:eastAsia="Calibri" w:cstheme="minorHAnsi"/>
                <w:sz w:val="19"/>
                <w:szCs w:val="19"/>
                <w:u w:val="single"/>
              </w:rPr>
              <w:t xml:space="preserve">GCSE POD - </w:t>
            </w:r>
            <w:r w:rsidRPr="00932494">
              <w:rPr>
                <w:rFonts w:eastAsia="Calibri" w:cstheme="minorHAnsi"/>
                <w:sz w:val="19"/>
                <w:szCs w:val="19"/>
              </w:rPr>
              <w:t>Combined Science 4.4.2 Bioenergetics, Respiration</w:t>
            </w:r>
          </w:p>
          <w:p w14:paraId="6ABA91CD" w14:textId="77777777" w:rsidR="00744083" w:rsidRPr="00932494" w:rsidRDefault="00744083" w:rsidP="0084050B">
            <w:pPr>
              <w:spacing w:after="0" w:line="240" w:lineRule="auto"/>
              <w:contextualSpacing/>
              <w:rPr>
                <w:rFonts w:eastAsia="Calibri" w:cstheme="minorHAnsi"/>
                <w:sz w:val="19"/>
                <w:szCs w:val="19"/>
              </w:rPr>
            </w:pPr>
          </w:p>
          <w:p w14:paraId="1278454F" w14:textId="77777777" w:rsidR="00744083" w:rsidRPr="00932494" w:rsidRDefault="00744083" w:rsidP="0084050B">
            <w:pPr>
              <w:spacing w:after="0" w:line="240" w:lineRule="auto"/>
              <w:contextualSpacing/>
              <w:rPr>
                <w:rFonts w:eastAsia="Calibri" w:cstheme="minorHAnsi"/>
                <w:sz w:val="19"/>
                <w:szCs w:val="19"/>
              </w:rPr>
            </w:pPr>
          </w:p>
          <w:p w14:paraId="2B07A764" w14:textId="77777777" w:rsidR="00744083" w:rsidRPr="00932494" w:rsidRDefault="00744083" w:rsidP="0084050B">
            <w:pPr>
              <w:spacing w:after="0" w:line="240" w:lineRule="auto"/>
              <w:contextualSpacing/>
              <w:rPr>
                <w:rFonts w:eastAsia="Calibri" w:cstheme="minorHAnsi"/>
                <w:sz w:val="19"/>
                <w:szCs w:val="19"/>
              </w:rPr>
            </w:pPr>
            <w:proofErr w:type="spellStart"/>
            <w:r w:rsidRPr="00932494">
              <w:rPr>
                <w:rFonts w:eastAsia="Calibri" w:cstheme="minorHAnsi"/>
                <w:sz w:val="19"/>
                <w:szCs w:val="19"/>
                <w:u w:val="single"/>
              </w:rPr>
              <w:t>Kerboodle</w:t>
            </w:r>
            <w:proofErr w:type="spellEnd"/>
            <w:r w:rsidRPr="00932494">
              <w:rPr>
                <w:rFonts w:eastAsia="Calibri" w:cstheme="minorHAnsi"/>
                <w:sz w:val="19"/>
                <w:szCs w:val="19"/>
              </w:rPr>
              <w:t xml:space="preserve"> Digital book</w:t>
            </w:r>
          </w:p>
          <w:p w14:paraId="5FAD69F0" w14:textId="77777777" w:rsidR="00744083" w:rsidRPr="00932494" w:rsidRDefault="00744083" w:rsidP="0084050B">
            <w:pPr>
              <w:spacing w:after="0" w:line="240" w:lineRule="auto"/>
              <w:contextualSpacing/>
              <w:rPr>
                <w:rFonts w:eastAsia="Calibri" w:cstheme="minorHAnsi"/>
                <w:sz w:val="19"/>
                <w:szCs w:val="19"/>
              </w:rPr>
            </w:pPr>
            <w:r w:rsidRPr="00932494">
              <w:rPr>
                <w:rFonts w:eastAsia="Calibri" w:cstheme="minorHAnsi"/>
                <w:sz w:val="19"/>
                <w:szCs w:val="19"/>
              </w:rPr>
              <w:t>Biology for combined science – Unit B16 Organising an ecosystem</w:t>
            </w:r>
          </w:p>
          <w:p w14:paraId="1AC60863" w14:textId="77777777" w:rsidR="00744083" w:rsidRPr="00932494" w:rsidRDefault="00744083" w:rsidP="0084050B">
            <w:pPr>
              <w:spacing w:after="0" w:line="240" w:lineRule="auto"/>
              <w:contextualSpacing/>
              <w:rPr>
                <w:rFonts w:eastAsia="Calibri" w:cstheme="minorHAnsi"/>
                <w:sz w:val="19"/>
                <w:szCs w:val="19"/>
              </w:rPr>
            </w:pPr>
            <w:r w:rsidRPr="00932494">
              <w:rPr>
                <w:rFonts w:eastAsia="Calibri" w:cstheme="minorHAnsi"/>
                <w:sz w:val="19"/>
                <w:szCs w:val="19"/>
              </w:rPr>
              <w:t>Pg224 to pg231</w:t>
            </w:r>
          </w:p>
          <w:p w14:paraId="3A3C7C88" w14:textId="77777777" w:rsidR="00744083" w:rsidRPr="00932494" w:rsidRDefault="00744083" w:rsidP="0084050B">
            <w:pPr>
              <w:spacing w:after="0" w:line="240" w:lineRule="auto"/>
              <w:contextualSpacing/>
              <w:rPr>
                <w:rFonts w:eastAsia="Calibri" w:cstheme="minorHAnsi"/>
                <w:sz w:val="19"/>
                <w:szCs w:val="19"/>
              </w:rPr>
            </w:pPr>
            <w:r w:rsidRPr="00932494">
              <w:rPr>
                <w:rFonts w:eastAsia="Calibri" w:cstheme="minorHAnsi"/>
                <w:sz w:val="19"/>
                <w:szCs w:val="19"/>
                <w:u w:val="single"/>
              </w:rPr>
              <w:t>Seneca learning</w:t>
            </w:r>
            <w:r w:rsidRPr="00932494">
              <w:rPr>
                <w:rFonts w:eastAsia="Calibri" w:cstheme="minorHAnsi"/>
                <w:sz w:val="19"/>
                <w:szCs w:val="19"/>
              </w:rPr>
              <w:t xml:space="preserve"> – Combined Science Biology (H or F): AQA GCSE Unit 7.2 Organising an ecosystem 7.2.1 to 7.2.9</w:t>
            </w:r>
          </w:p>
          <w:p w14:paraId="3D823A95" w14:textId="77777777" w:rsidR="00744083" w:rsidRPr="00932494" w:rsidRDefault="00744083" w:rsidP="0084050B">
            <w:pPr>
              <w:spacing w:after="0" w:line="240" w:lineRule="auto"/>
              <w:contextualSpacing/>
              <w:rPr>
                <w:rFonts w:eastAsia="Calibri" w:cstheme="minorHAnsi"/>
                <w:sz w:val="19"/>
                <w:szCs w:val="19"/>
              </w:rPr>
            </w:pPr>
            <w:r w:rsidRPr="00932494">
              <w:rPr>
                <w:rFonts w:eastAsia="Calibri" w:cstheme="minorHAnsi"/>
                <w:sz w:val="19"/>
                <w:szCs w:val="19"/>
                <w:u w:val="single"/>
              </w:rPr>
              <w:t xml:space="preserve">GCSE POD - </w:t>
            </w:r>
            <w:r w:rsidRPr="00932494">
              <w:rPr>
                <w:rFonts w:eastAsia="Calibri" w:cstheme="minorHAnsi"/>
                <w:sz w:val="19"/>
                <w:szCs w:val="19"/>
              </w:rPr>
              <w:t>Combined Science 4.7 Ecology. 4.7.2 Organising an ecosystem</w:t>
            </w:r>
          </w:p>
        </w:tc>
        <w:tc>
          <w:tcPr>
            <w:tcW w:w="1416" w:type="pct"/>
            <w:shd w:val="clear" w:color="auto" w:fill="auto"/>
          </w:tcPr>
          <w:p w14:paraId="480E436A" w14:textId="77777777" w:rsidR="00744083" w:rsidRPr="00932494" w:rsidRDefault="00744083" w:rsidP="000B6878">
            <w:pPr>
              <w:pStyle w:val="ListParagraph"/>
              <w:numPr>
                <w:ilvl w:val="0"/>
                <w:numId w:val="10"/>
              </w:numPr>
              <w:spacing w:line="240" w:lineRule="auto"/>
              <w:rPr>
                <w:rFonts w:cstheme="minorHAnsi"/>
                <w:color w:val="00B050"/>
                <w:sz w:val="19"/>
                <w:szCs w:val="19"/>
              </w:rPr>
            </w:pPr>
            <w:r w:rsidRPr="00932494">
              <w:rPr>
                <w:rFonts w:cstheme="minorHAnsi"/>
                <w:color w:val="00B050"/>
                <w:sz w:val="19"/>
                <w:szCs w:val="19"/>
              </w:rPr>
              <w:t>Collins AQA Combined Science trilogy revision guide pg48</w:t>
            </w:r>
          </w:p>
          <w:p w14:paraId="663D18D1" w14:textId="77777777" w:rsidR="00744083" w:rsidRPr="00932494" w:rsidRDefault="00744083" w:rsidP="000B6878">
            <w:pPr>
              <w:pStyle w:val="ListParagraph"/>
              <w:numPr>
                <w:ilvl w:val="0"/>
                <w:numId w:val="10"/>
              </w:numPr>
              <w:spacing w:line="240" w:lineRule="auto"/>
              <w:rPr>
                <w:rFonts w:cstheme="minorHAnsi"/>
                <w:color w:val="FF0000"/>
                <w:sz w:val="19"/>
                <w:szCs w:val="19"/>
              </w:rPr>
            </w:pPr>
            <w:r w:rsidRPr="00932494">
              <w:rPr>
                <w:rFonts w:cstheme="minorHAnsi"/>
                <w:color w:val="FF0000"/>
                <w:sz w:val="19"/>
                <w:szCs w:val="19"/>
              </w:rPr>
              <w:t xml:space="preserve">CGP – GCSE Combined Science Exam practice – Foundation </w:t>
            </w:r>
            <w:proofErr w:type="spellStart"/>
            <w:r w:rsidRPr="00932494">
              <w:rPr>
                <w:rFonts w:cstheme="minorHAnsi"/>
                <w:color w:val="FF0000"/>
                <w:sz w:val="19"/>
                <w:szCs w:val="19"/>
              </w:rPr>
              <w:t>pg</w:t>
            </w:r>
            <w:proofErr w:type="spellEnd"/>
            <w:r w:rsidRPr="00932494">
              <w:rPr>
                <w:rFonts w:cstheme="minorHAnsi"/>
                <w:color w:val="FF0000"/>
                <w:sz w:val="19"/>
                <w:szCs w:val="19"/>
              </w:rPr>
              <w:t xml:space="preserve"> 41-43</w:t>
            </w:r>
          </w:p>
          <w:p w14:paraId="50EDE590" w14:textId="77777777" w:rsidR="00744083" w:rsidRPr="00932494" w:rsidRDefault="00744083" w:rsidP="000B6878">
            <w:pPr>
              <w:pStyle w:val="ListParagraph"/>
              <w:numPr>
                <w:ilvl w:val="0"/>
                <w:numId w:val="10"/>
              </w:numPr>
              <w:spacing w:line="240" w:lineRule="auto"/>
              <w:rPr>
                <w:rFonts w:cstheme="minorHAnsi"/>
                <w:color w:val="4472C4" w:themeColor="accent1"/>
                <w:sz w:val="19"/>
                <w:szCs w:val="19"/>
              </w:rPr>
            </w:pPr>
            <w:r w:rsidRPr="00932494">
              <w:rPr>
                <w:rFonts w:cstheme="minorHAnsi"/>
                <w:color w:val="4472C4" w:themeColor="accent1"/>
                <w:sz w:val="19"/>
                <w:szCs w:val="19"/>
              </w:rPr>
              <w:t xml:space="preserve">CGP – GCSE Combined Science Exam practice – Higher </w:t>
            </w:r>
            <w:proofErr w:type="spellStart"/>
            <w:r w:rsidRPr="00932494">
              <w:rPr>
                <w:rFonts w:cstheme="minorHAnsi"/>
                <w:color w:val="4472C4" w:themeColor="accent1"/>
                <w:sz w:val="19"/>
                <w:szCs w:val="19"/>
              </w:rPr>
              <w:t>pg</w:t>
            </w:r>
            <w:proofErr w:type="spellEnd"/>
            <w:r w:rsidRPr="00932494">
              <w:rPr>
                <w:rFonts w:cstheme="minorHAnsi"/>
                <w:color w:val="4472C4" w:themeColor="accent1"/>
                <w:sz w:val="19"/>
                <w:szCs w:val="19"/>
              </w:rPr>
              <w:t xml:space="preserve"> 46-47</w:t>
            </w:r>
          </w:p>
          <w:p w14:paraId="518CA4C5" w14:textId="77777777" w:rsidR="00744083" w:rsidRPr="00932494" w:rsidRDefault="00744083" w:rsidP="000B6878">
            <w:pPr>
              <w:pStyle w:val="ListParagraph"/>
              <w:numPr>
                <w:ilvl w:val="0"/>
                <w:numId w:val="10"/>
              </w:numPr>
              <w:rPr>
                <w:rFonts w:cstheme="minorHAnsi"/>
                <w:sz w:val="19"/>
                <w:szCs w:val="19"/>
              </w:rPr>
            </w:pPr>
            <w:r w:rsidRPr="00932494">
              <w:rPr>
                <w:rFonts w:cstheme="minorHAnsi"/>
                <w:color w:val="C00000"/>
                <w:sz w:val="19"/>
                <w:szCs w:val="19"/>
              </w:rPr>
              <w:t>CGP – GCSE Combined Science revision guide pg54-55</w:t>
            </w:r>
          </w:p>
          <w:p w14:paraId="1B9A0325" w14:textId="77777777" w:rsidR="00744083" w:rsidRPr="00932494" w:rsidRDefault="00744083" w:rsidP="0084050B">
            <w:pPr>
              <w:pStyle w:val="ListParagraph"/>
              <w:rPr>
                <w:rFonts w:cstheme="minorHAnsi"/>
                <w:sz w:val="19"/>
                <w:szCs w:val="19"/>
              </w:rPr>
            </w:pPr>
          </w:p>
          <w:p w14:paraId="7E77534B" w14:textId="77777777" w:rsidR="00744083" w:rsidRPr="00932494" w:rsidRDefault="00744083" w:rsidP="000B6878">
            <w:pPr>
              <w:pStyle w:val="ListParagraph"/>
              <w:numPr>
                <w:ilvl w:val="0"/>
                <w:numId w:val="10"/>
              </w:numPr>
              <w:spacing w:line="240" w:lineRule="auto"/>
              <w:rPr>
                <w:rFonts w:cstheme="minorHAnsi"/>
                <w:color w:val="00B050"/>
                <w:sz w:val="19"/>
                <w:szCs w:val="19"/>
              </w:rPr>
            </w:pPr>
            <w:r w:rsidRPr="00932494">
              <w:rPr>
                <w:rFonts w:cstheme="minorHAnsi"/>
                <w:color w:val="00B050"/>
                <w:sz w:val="19"/>
                <w:szCs w:val="19"/>
              </w:rPr>
              <w:t>Collins AQA Combined Science trilogy revision guide pg74-78</w:t>
            </w:r>
          </w:p>
          <w:p w14:paraId="42C34E92" w14:textId="77777777" w:rsidR="00744083" w:rsidRPr="00932494" w:rsidRDefault="00744083" w:rsidP="000B6878">
            <w:pPr>
              <w:pStyle w:val="ListParagraph"/>
              <w:numPr>
                <w:ilvl w:val="0"/>
                <w:numId w:val="10"/>
              </w:numPr>
              <w:spacing w:line="240" w:lineRule="auto"/>
              <w:rPr>
                <w:rFonts w:cstheme="minorHAnsi"/>
                <w:color w:val="FF0000"/>
                <w:sz w:val="19"/>
                <w:szCs w:val="19"/>
              </w:rPr>
            </w:pPr>
            <w:r w:rsidRPr="00932494">
              <w:rPr>
                <w:rFonts w:cstheme="minorHAnsi"/>
                <w:color w:val="FF0000"/>
                <w:sz w:val="19"/>
                <w:szCs w:val="19"/>
              </w:rPr>
              <w:t xml:space="preserve">CGP – GCSE Combined Science Exam practice – Foundation </w:t>
            </w:r>
            <w:proofErr w:type="spellStart"/>
            <w:r w:rsidRPr="00932494">
              <w:rPr>
                <w:rFonts w:cstheme="minorHAnsi"/>
                <w:color w:val="FF0000"/>
                <w:sz w:val="19"/>
                <w:szCs w:val="19"/>
              </w:rPr>
              <w:t>pg</w:t>
            </w:r>
            <w:proofErr w:type="spellEnd"/>
            <w:r w:rsidRPr="00932494">
              <w:rPr>
                <w:rFonts w:cstheme="minorHAnsi"/>
                <w:color w:val="FF0000"/>
                <w:sz w:val="19"/>
                <w:szCs w:val="19"/>
              </w:rPr>
              <w:t xml:space="preserve"> 72 and 76</w:t>
            </w:r>
          </w:p>
          <w:p w14:paraId="59AA0749" w14:textId="77777777" w:rsidR="00744083" w:rsidRPr="00932494" w:rsidRDefault="00744083" w:rsidP="000B6878">
            <w:pPr>
              <w:pStyle w:val="ListParagraph"/>
              <w:numPr>
                <w:ilvl w:val="0"/>
                <w:numId w:val="10"/>
              </w:numPr>
              <w:spacing w:line="240" w:lineRule="auto"/>
              <w:rPr>
                <w:rFonts w:cstheme="minorHAnsi"/>
                <w:color w:val="4472C4" w:themeColor="accent1"/>
                <w:sz w:val="19"/>
                <w:szCs w:val="19"/>
              </w:rPr>
            </w:pPr>
            <w:r w:rsidRPr="00932494">
              <w:rPr>
                <w:rFonts w:cstheme="minorHAnsi"/>
                <w:color w:val="4472C4" w:themeColor="accent1"/>
                <w:sz w:val="19"/>
                <w:szCs w:val="19"/>
              </w:rPr>
              <w:t xml:space="preserve">CGP – GCSE Combined Science Exam practice – Higher </w:t>
            </w:r>
            <w:proofErr w:type="spellStart"/>
            <w:r w:rsidRPr="00932494">
              <w:rPr>
                <w:rFonts w:cstheme="minorHAnsi"/>
                <w:color w:val="4472C4" w:themeColor="accent1"/>
                <w:sz w:val="19"/>
                <w:szCs w:val="19"/>
              </w:rPr>
              <w:t>pg</w:t>
            </w:r>
            <w:proofErr w:type="spellEnd"/>
            <w:r w:rsidRPr="00932494">
              <w:rPr>
                <w:rFonts w:cstheme="minorHAnsi"/>
                <w:color w:val="4472C4" w:themeColor="accent1"/>
                <w:sz w:val="19"/>
                <w:szCs w:val="19"/>
              </w:rPr>
              <w:t xml:space="preserve"> 82 and 86</w:t>
            </w:r>
          </w:p>
          <w:p w14:paraId="6AE669F6" w14:textId="77777777" w:rsidR="00744083" w:rsidRPr="00932494" w:rsidRDefault="00744083" w:rsidP="000B6878">
            <w:pPr>
              <w:pStyle w:val="ListParagraph"/>
              <w:numPr>
                <w:ilvl w:val="0"/>
                <w:numId w:val="10"/>
              </w:numPr>
              <w:rPr>
                <w:rFonts w:cstheme="minorHAnsi"/>
                <w:sz w:val="19"/>
                <w:szCs w:val="19"/>
              </w:rPr>
            </w:pPr>
            <w:r w:rsidRPr="00932494">
              <w:rPr>
                <w:rFonts w:cstheme="minorHAnsi"/>
                <w:color w:val="C00000"/>
                <w:sz w:val="19"/>
                <w:szCs w:val="19"/>
              </w:rPr>
              <w:t>CGP – GCSE Combined Science revision guide pg86 and 90</w:t>
            </w:r>
          </w:p>
        </w:tc>
      </w:tr>
      <w:tr w:rsidR="00744083" w:rsidRPr="00055948" w14:paraId="02DBD0D3" w14:textId="77777777" w:rsidTr="00932494">
        <w:trPr>
          <w:gridAfter w:val="1"/>
          <w:wAfter w:w="42" w:type="pct"/>
        </w:trPr>
        <w:tc>
          <w:tcPr>
            <w:tcW w:w="1771" w:type="pct"/>
            <w:shd w:val="clear" w:color="auto" w:fill="auto"/>
          </w:tcPr>
          <w:p w14:paraId="42FA3E1E" w14:textId="77777777" w:rsidR="00744083" w:rsidRPr="00932494" w:rsidRDefault="00744083" w:rsidP="0084050B">
            <w:pPr>
              <w:spacing w:after="0" w:line="240" w:lineRule="auto"/>
              <w:rPr>
                <w:rFonts w:eastAsia="Calibri" w:cstheme="minorHAnsi"/>
                <w:sz w:val="19"/>
                <w:szCs w:val="19"/>
                <w:u w:val="single"/>
              </w:rPr>
            </w:pPr>
            <w:r w:rsidRPr="00932494">
              <w:rPr>
                <w:rFonts w:eastAsia="Calibri" w:cstheme="minorHAnsi"/>
                <w:sz w:val="19"/>
                <w:szCs w:val="19"/>
                <w:u w:val="single"/>
              </w:rPr>
              <w:t>Chemistry – Electrolysis</w:t>
            </w:r>
          </w:p>
          <w:p w14:paraId="152DCE08" w14:textId="682E737B" w:rsidR="00744083" w:rsidRPr="00932494" w:rsidRDefault="00744083" w:rsidP="000B6878">
            <w:pPr>
              <w:pStyle w:val="ListParagraph"/>
              <w:numPr>
                <w:ilvl w:val="0"/>
                <w:numId w:val="6"/>
              </w:numPr>
              <w:rPr>
                <w:rFonts w:cstheme="minorHAnsi"/>
                <w:sz w:val="19"/>
                <w:szCs w:val="19"/>
              </w:rPr>
            </w:pPr>
            <w:r w:rsidRPr="00932494">
              <w:rPr>
                <w:rFonts w:cstheme="minorHAnsi"/>
                <w:sz w:val="19"/>
                <w:szCs w:val="19"/>
              </w:rPr>
              <w:t>What happens in Electrolysis</w:t>
            </w:r>
            <w:r w:rsidR="00166ACE">
              <w:rPr>
                <w:rFonts w:cstheme="minorHAnsi"/>
                <w:sz w:val="19"/>
                <w:szCs w:val="19"/>
              </w:rPr>
              <w:t>.</w:t>
            </w:r>
          </w:p>
          <w:p w14:paraId="1945C72D" w14:textId="59112E2B" w:rsidR="00744083" w:rsidRPr="00932494" w:rsidRDefault="00744083" w:rsidP="000B6878">
            <w:pPr>
              <w:pStyle w:val="ListParagraph"/>
              <w:numPr>
                <w:ilvl w:val="0"/>
                <w:numId w:val="6"/>
              </w:numPr>
              <w:rPr>
                <w:rFonts w:cstheme="minorHAnsi"/>
                <w:sz w:val="19"/>
                <w:szCs w:val="19"/>
              </w:rPr>
            </w:pPr>
            <w:r w:rsidRPr="00932494">
              <w:rPr>
                <w:rFonts w:cstheme="minorHAnsi"/>
                <w:sz w:val="19"/>
                <w:szCs w:val="19"/>
              </w:rPr>
              <w:t>The type of substances that can be electrolysed</w:t>
            </w:r>
            <w:r w:rsidR="00166ACE">
              <w:rPr>
                <w:rFonts w:cstheme="minorHAnsi"/>
                <w:sz w:val="19"/>
                <w:szCs w:val="19"/>
              </w:rPr>
              <w:t>.</w:t>
            </w:r>
          </w:p>
          <w:p w14:paraId="24F6BAA7" w14:textId="03250476" w:rsidR="00744083" w:rsidRPr="00932494" w:rsidRDefault="00744083" w:rsidP="000B6878">
            <w:pPr>
              <w:pStyle w:val="ListParagraph"/>
              <w:numPr>
                <w:ilvl w:val="0"/>
                <w:numId w:val="6"/>
              </w:numPr>
              <w:rPr>
                <w:rFonts w:cstheme="minorHAnsi"/>
                <w:sz w:val="19"/>
                <w:szCs w:val="19"/>
              </w:rPr>
            </w:pPr>
            <w:r w:rsidRPr="00932494">
              <w:rPr>
                <w:rFonts w:cstheme="minorHAnsi"/>
                <w:sz w:val="19"/>
                <w:szCs w:val="19"/>
              </w:rPr>
              <w:t>What happens to the ions in electrolysis</w:t>
            </w:r>
            <w:r w:rsidR="00166ACE">
              <w:rPr>
                <w:rFonts w:cstheme="minorHAnsi"/>
                <w:sz w:val="19"/>
                <w:szCs w:val="19"/>
              </w:rPr>
              <w:t>.</w:t>
            </w:r>
          </w:p>
          <w:p w14:paraId="28636014" w14:textId="3E28D85E" w:rsidR="00744083" w:rsidRPr="00932494" w:rsidRDefault="00744083" w:rsidP="000B6878">
            <w:pPr>
              <w:pStyle w:val="ListParagraph"/>
              <w:numPr>
                <w:ilvl w:val="0"/>
                <w:numId w:val="6"/>
              </w:numPr>
              <w:rPr>
                <w:rFonts w:cstheme="minorHAnsi"/>
                <w:sz w:val="19"/>
                <w:szCs w:val="19"/>
              </w:rPr>
            </w:pPr>
            <w:r w:rsidRPr="00932494">
              <w:rPr>
                <w:rFonts w:cstheme="minorHAnsi"/>
                <w:sz w:val="19"/>
                <w:szCs w:val="19"/>
              </w:rPr>
              <w:t>How Aluminium is extracted</w:t>
            </w:r>
            <w:r w:rsidR="00166ACE">
              <w:rPr>
                <w:rFonts w:cstheme="minorHAnsi"/>
                <w:sz w:val="19"/>
                <w:szCs w:val="19"/>
              </w:rPr>
              <w:t>.</w:t>
            </w:r>
          </w:p>
          <w:p w14:paraId="076996B7" w14:textId="40015C27" w:rsidR="00744083" w:rsidRPr="00932494" w:rsidRDefault="00744083" w:rsidP="000B6878">
            <w:pPr>
              <w:pStyle w:val="ListParagraph"/>
              <w:numPr>
                <w:ilvl w:val="0"/>
                <w:numId w:val="6"/>
              </w:numPr>
              <w:rPr>
                <w:rFonts w:cstheme="minorHAnsi"/>
                <w:sz w:val="19"/>
                <w:szCs w:val="19"/>
              </w:rPr>
            </w:pPr>
            <w:r w:rsidRPr="00932494">
              <w:rPr>
                <w:rFonts w:cstheme="minorHAnsi"/>
                <w:sz w:val="19"/>
                <w:szCs w:val="19"/>
              </w:rPr>
              <w:t>The rules governing the electrolysis of aqueous solutions</w:t>
            </w:r>
            <w:r w:rsidR="00166ACE">
              <w:rPr>
                <w:rFonts w:cstheme="minorHAnsi"/>
                <w:sz w:val="19"/>
                <w:szCs w:val="19"/>
              </w:rPr>
              <w:t>.</w:t>
            </w:r>
          </w:p>
        </w:tc>
        <w:tc>
          <w:tcPr>
            <w:tcW w:w="1770" w:type="pct"/>
            <w:shd w:val="clear" w:color="auto" w:fill="auto"/>
          </w:tcPr>
          <w:p w14:paraId="78C7ADD6" w14:textId="77777777" w:rsidR="00744083" w:rsidRPr="00932494" w:rsidRDefault="00744083" w:rsidP="0084050B">
            <w:pPr>
              <w:spacing w:after="0" w:line="240" w:lineRule="auto"/>
              <w:contextualSpacing/>
              <w:rPr>
                <w:rFonts w:eastAsia="Calibri" w:cstheme="minorHAnsi"/>
                <w:sz w:val="19"/>
                <w:szCs w:val="19"/>
              </w:rPr>
            </w:pPr>
          </w:p>
          <w:p w14:paraId="1F64F643" w14:textId="77777777" w:rsidR="00744083" w:rsidRPr="00932494" w:rsidRDefault="00744083" w:rsidP="0084050B">
            <w:pPr>
              <w:spacing w:after="0" w:line="240" w:lineRule="auto"/>
              <w:contextualSpacing/>
              <w:rPr>
                <w:rFonts w:eastAsia="Calibri" w:cstheme="minorHAnsi"/>
                <w:sz w:val="19"/>
                <w:szCs w:val="19"/>
              </w:rPr>
            </w:pPr>
            <w:proofErr w:type="spellStart"/>
            <w:r w:rsidRPr="00932494">
              <w:rPr>
                <w:rFonts w:eastAsia="Calibri" w:cstheme="minorHAnsi"/>
                <w:sz w:val="19"/>
                <w:szCs w:val="19"/>
                <w:u w:val="single"/>
              </w:rPr>
              <w:t>Kerboodle</w:t>
            </w:r>
            <w:proofErr w:type="spellEnd"/>
            <w:r w:rsidRPr="00932494">
              <w:rPr>
                <w:rFonts w:eastAsia="Calibri" w:cstheme="minorHAnsi"/>
                <w:sz w:val="19"/>
                <w:szCs w:val="19"/>
              </w:rPr>
              <w:t xml:space="preserve"> Digital book</w:t>
            </w:r>
          </w:p>
          <w:p w14:paraId="7F482434" w14:textId="77777777" w:rsidR="00744083" w:rsidRPr="00932494" w:rsidRDefault="00744083" w:rsidP="0084050B">
            <w:pPr>
              <w:spacing w:after="0" w:line="240" w:lineRule="auto"/>
              <w:contextualSpacing/>
              <w:rPr>
                <w:rFonts w:eastAsia="Calibri" w:cstheme="minorHAnsi"/>
                <w:sz w:val="19"/>
                <w:szCs w:val="19"/>
              </w:rPr>
            </w:pPr>
            <w:r w:rsidRPr="00932494">
              <w:rPr>
                <w:rFonts w:eastAsia="Calibri" w:cstheme="minorHAnsi"/>
                <w:sz w:val="19"/>
                <w:szCs w:val="19"/>
              </w:rPr>
              <w:t>Chemistry for combined science – Unit C6 Electrolysis</w:t>
            </w:r>
          </w:p>
          <w:p w14:paraId="0DA1E41E" w14:textId="77777777" w:rsidR="00744083" w:rsidRPr="00932494" w:rsidRDefault="00744083" w:rsidP="0084050B">
            <w:pPr>
              <w:spacing w:after="0" w:line="240" w:lineRule="auto"/>
              <w:contextualSpacing/>
              <w:rPr>
                <w:rFonts w:eastAsia="Calibri" w:cstheme="minorHAnsi"/>
                <w:sz w:val="19"/>
                <w:szCs w:val="19"/>
              </w:rPr>
            </w:pPr>
            <w:r w:rsidRPr="00932494">
              <w:rPr>
                <w:rFonts w:eastAsia="Calibri" w:cstheme="minorHAnsi"/>
                <w:sz w:val="19"/>
                <w:szCs w:val="19"/>
              </w:rPr>
              <w:t>Pg86 to pg95</w:t>
            </w:r>
          </w:p>
          <w:p w14:paraId="16B904E1" w14:textId="77777777" w:rsidR="00744083" w:rsidRPr="00932494" w:rsidRDefault="00744083" w:rsidP="0084050B">
            <w:pPr>
              <w:spacing w:after="0" w:line="240" w:lineRule="auto"/>
              <w:contextualSpacing/>
              <w:rPr>
                <w:rFonts w:eastAsia="Calibri" w:cstheme="minorHAnsi"/>
                <w:sz w:val="19"/>
                <w:szCs w:val="19"/>
              </w:rPr>
            </w:pPr>
            <w:r w:rsidRPr="00932494">
              <w:rPr>
                <w:rFonts w:eastAsia="Calibri" w:cstheme="minorHAnsi"/>
                <w:sz w:val="19"/>
                <w:szCs w:val="19"/>
                <w:u w:val="single"/>
              </w:rPr>
              <w:t>Seneca learning</w:t>
            </w:r>
            <w:r w:rsidRPr="00932494">
              <w:rPr>
                <w:rFonts w:eastAsia="Calibri" w:cstheme="minorHAnsi"/>
                <w:sz w:val="19"/>
                <w:szCs w:val="19"/>
              </w:rPr>
              <w:t xml:space="preserve"> – Combined Science Chemistry (H or F): AQA GCSE Unit 4.4 Electrolysis. 4.4.1 to 4.4.5 </w:t>
            </w:r>
          </w:p>
          <w:p w14:paraId="52FCE522" w14:textId="77777777" w:rsidR="00744083" w:rsidRPr="00932494" w:rsidRDefault="00744083" w:rsidP="0084050B">
            <w:pPr>
              <w:spacing w:after="0" w:line="240" w:lineRule="auto"/>
              <w:contextualSpacing/>
              <w:rPr>
                <w:rFonts w:eastAsia="Calibri" w:cstheme="minorHAnsi"/>
                <w:sz w:val="19"/>
                <w:szCs w:val="19"/>
              </w:rPr>
            </w:pPr>
            <w:r w:rsidRPr="00932494">
              <w:rPr>
                <w:rFonts w:eastAsia="Calibri" w:cstheme="minorHAnsi"/>
                <w:sz w:val="19"/>
                <w:szCs w:val="19"/>
                <w:u w:val="single"/>
              </w:rPr>
              <w:t xml:space="preserve">GCSE POD - </w:t>
            </w:r>
            <w:r w:rsidRPr="00932494">
              <w:rPr>
                <w:rFonts w:eastAsia="Calibri" w:cstheme="minorHAnsi"/>
                <w:sz w:val="19"/>
                <w:szCs w:val="19"/>
              </w:rPr>
              <w:t>Combined Science, Chemical Changes, 5.4.3 Electrolysis</w:t>
            </w:r>
          </w:p>
          <w:p w14:paraId="4AEF286F" w14:textId="77777777" w:rsidR="00744083" w:rsidRPr="00932494" w:rsidRDefault="00744083" w:rsidP="0084050B">
            <w:pPr>
              <w:spacing w:after="0" w:line="240" w:lineRule="auto"/>
              <w:contextualSpacing/>
              <w:rPr>
                <w:rFonts w:eastAsia="Calibri" w:cstheme="minorHAnsi"/>
                <w:sz w:val="19"/>
                <w:szCs w:val="19"/>
              </w:rPr>
            </w:pPr>
          </w:p>
        </w:tc>
        <w:tc>
          <w:tcPr>
            <w:tcW w:w="1416" w:type="pct"/>
            <w:shd w:val="clear" w:color="auto" w:fill="auto"/>
          </w:tcPr>
          <w:p w14:paraId="53EF176B" w14:textId="77777777" w:rsidR="00744083" w:rsidRPr="00932494" w:rsidRDefault="00744083" w:rsidP="000B6878">
            <w:pPr>
              <w:pStyle w:val="ListParagraph"/>
              <w:numPr>
                <w:ilvl w:val="0"/>
                <w:numId w:val="10"/>
              </w:numPr>
              <w:spacing w:line="240" w:lineRule="auto"/>
              <w:rPr>
                <w:rFonts w:cstheme="minorHAnsi"/>
                <w:color w:val="00B050"/>
                <w:sz w:val="19"/>
                <w:szCs w:val="19"/>
              </w:rPr>
            </w:pPr>
            <w:r w:rsidRPr="00932494">
              <w:rPr>
                <w:rFonts w:cstheme="minorHAnsi"/>
                <w:color w:val="00B050"/>
                <w:sz w:val="19"/>
                <w:szCs w:val="19"/>
              </w:rPr>
              <w:t>Collins AQA Combined Science trilogy revision guide pg118</w:t>
            </w:r>
          </w:p>
          <w:p w14:paraId="16624FB2" w14:textId="77777777" w:rsidR="00744083" w:rsidRPr="00932494" w:rsidRDefault="00744083" w:rsidP="000B6878">
            <w:pPr>
              <w:pStyle w:val="ListParagraph"/>
              <w:numPr>
                <w:ilvl w:val="0"/>
                <w:numId w:val="10"/>
              </w:numPr>
              <w:spacing w:line="240" w:lineRule="auto"/>
              <w:rPr>
                <w:rFonts w:cstheme="minorHAnsi"/>
                <w:color w:val="FF0000"/>
                <w:sz w:val="19"/>
                <w:szCs w:val="19"/>
              </w:rPr>
            </w:pPr>
            <w:r w:rsidRPr="00932494">
              <w:rPr>
                <w:rFonts w:cstheme="minorHAnsi"/>
                <w:color w:val="FF0000"/>
                <w:sz w:val="19"/>
                <w:szCs w:val="19"/>
              </w:rPr>
              <w:t xml:space="preserve">CGP – GCSE Combined Science Exam practice – Foundation </w:t>
            </w:r>
            <w:proofErr w:type="spellStart"/>
            <w:r w:rsidRPr="00932494">
              <w:rPr>
                <w:rFonts w:cstheme="minorHAnsi"/>
                <w:color w:val="FF0000"/>
                <w:sz w:val="19"/>
                <w:szCs w:val="19"/>
              </w:rPr>
              <w:t>pg</w:t>
            </w:r>
            <w:proofErr w:type="spellEnd"/>
            <w:r w:rsidRPr="00932494">
              <w:rPr>
                <w:rFonts w:cstheme="minorHAnsi"/>
                <w:color w:val="FF0000"/>
                <w:sz w:val="19"/>
                <w:szCs w:val="19"/>
              </w:rPr>
              <w:t xml:space="preserve"> 117</w:t>
            </w:r>
          </w:p>
          <w:p w14:paraId="549821C0" w14:textId="77777777" w:rsidR="00744083" w:rsidRPr="00932494" w:rsidRDefault="00744083" w:rsidP="000B6878">
            <w:pPr>
              <w:pStyle w:val="ListParagraph"/>
              <w:numPr>
                <w:ilvl w:val="0"/>
                <w:numId w:val="10"/>
              </w:numPr>
              <w:spacing w:line="240" w:lineRule="auto"/>
              <w:rPr>
                <w:rFonts w:cstheme="minorHAnsi"/>
                <w:color w:val="4472C4" w:themeColor="accent1"/>
                <w:sz w:val="19"/>
                <w:szCs w:val="19"/>
              </w:rPr>
            </w:pPr>
            <w:r w:rsidRPr="00932494">
              <w:rPr>
                <w:rFonts w:cstheme="minorHAnsi"/>
                <w:color w:val="4472C4" w:themeColor="accent1"/>
                <w:sz w:val="19"/>
                <w:szCs w:val="19"/>
              </w:rPr>
              <w:t xml:space="preserve">CGP – GCSE Combined Science Exam practice – Higher </w:t>
            </w:r>
            <w:proofErr w:type="spellStart"/>
            <w:r w:rsidRPr="00932494">
              <w:rPr>
                <w:rFonts w:cstheme="minorHAnsi"/>
                <w:color w:val="4472C4" w:themeColor="accent1"/>
                <w:sz w:val="19"/>
                <w:szCs w:val="19"/>
              </w:rPr>
              <w:t>pg</w:t>
            </w:r>
            <w:proofErr w:type="spellEnd"/>
            <w:r w:rsidRPr="00932494">
              <w:rPr>
                <w:rFonts w:cstheme="minorHAnsi"/>
                <w:color w:val="4472C4" w:themeColor="accent1"/>
                <w:sz w:val="19"/>
                <w:szCs w:val="19"/>
              </w:rPr>
              <w:t xml:space="preserve"> 138</w:t>
            </w:r>
          </w:p>
          <w:p w14:paraId="6B53A487" w14:textId="77777777" w:rsidR="00744083" w:rsidRPr="00932494" w:rsidRDefault="00744083" w:rsidP="000B6878">
            <w:pPr>
              <w:pStyle w:val="ListParagraph"/>
              <w:numPr>
                <w:ilvl w:val="0"/>
                <w:numId w:val="10"/>
              </w:numPr>
              <w:rPr>
                <w:rFonts w:cstheme="minorHAnsi"/>
                <w:sz w:val="19"/>
                <w:szCs w:val="19"/>
              </w:rPr>
            </w:pPr>
            <w:r w:rsidRPr="00932494">
              <w:rPr>
                <w:rFonts w:cstheme="minorHAnsi"/>
                <w:color w:val="C00000"/>
                <w:sz w:val="19"/>
                <w:szCs w:val="19"/>
              </w:rPr>
              <w:t>CGP – GCSE Combined Science revision guide pg135 and 136</w:t>
            </w:r>
          </w:p>
        </w:tc>
      </w:tr>
      <w:tr w:rsidR="00744083" w:rsidRPr="00055948" w14:paraId="28912B18" w14:textId="77777777" w:rsidTr="00932494">
        <w:trPr>
          <w:trHeight w:val="626"/>
        </w:trPr>
        <w:tc>
          <w:tcPr>
            <w:tcW w:w="5000" w:type="pct"/>
            <w:gridSpan w:val="4"/>
            <w:shd w:val="clear" w:color="auto" w:fill="auto"/>
          </w:tcPr>
          <w:p w14:paraId="45E6D2D8" w14:textId="77777777" w:rsidR="00744083" w:rsidRPr="00DE6F6F" w:rsidRDefault="00744083" w:rsidP="0084050B">
            <w:pPr>
              <w:spacing w:after="0" w:line="240" w:lineRule="auto"/>
              <w:rPr>
                <w:rFonts w:ascii="Calibri" w:eastAsia="Calibri" w:hAnsi="Calibri" w:cs="Times New Roman"/>
                <w:b/>
                <w:sz w:val="18"/>
                <w:szCs w:val="18"/>
              </w:rPr>
            </w:pPr>
            <w:r w:rsidRPr="00DE6F6F">
              <w:rPr>
                <w:rFonts w:ascii="Calibri" w:eastAsia="Calibri" w:hAnsi="Calibri" w:cs="Times New Roman"/>
                <w:b/>
                <w:sz w:val="18"/>
                <w:szCs w:val="18"/>
              </w:rPr>
              <w:t>Additional Resources:</w:t>
            </w:r>
          </w:p>
          <w:p w14:paraId="4333780C" w14:textId="77777777" w:rsidR="00744083" w:rsidRPr="00DE6F6F" w:rsidRDefault="00912FDC" w:rsidP="0084050B">
            <w:pPr>
              <w:rPr>
                <w:sz w:val="18"/>
                <w:szCs w:val="18"/>
              </w:rPr>
            </w:pPr>
            <w:hyperlink r:id="rId30" w:history="1">
              <w:r w:rsidR="00744083" w:rsidRPr="00DE6F6F">
                <w:rPr>
                  <w:rStyle w:val="Hyperlink"/>
                  <w:sz w:val="18"/>
                  <w:szCs w:val="18"/>
                </w:rPr>
                <w:t>https://www.bbc.co.uk/bitesize/</w:t>
              </w:r>
            </w:hyperlink>
            <w:r w:rsidR="00744083" w:rsidRPr="00DE6F6F">
              <w:rPr>
                <w:sz w:val="18"/>
                <w:szCs w:val="18"/>
              </w:rPr>
              <w:t xml:space="preserve">        </w:t>
            </w:r>
            <w:hyperlink r:id="rId31" w:history="1">
              <w:r w:rsidR="00744083" w:rsidRPr="00DE6F6F">
                <w:rPr>
                  <w:rStyle w:val="Hyperlink"/>
                  <w:sz w:val="18"/>
                  <w:szCs w:val="18"/>
                </w:rPr>
                <w:t>https://www.thenational.academy/</w:t>
              </w:r>
            </w:hyperlink>
            <w:r w:rsidR="00744083" w:rsidRPr="00DE6F6F">
              <w:rPr>
                <w:sz w:val="18"/>
                <w:szCs w:val="18"/>
              </w:rPr>
              <w:t xml:space="preserve">      </w:t>
            </w:r>
            <w:hyperlink r:id="rId32" w:history="1">
              <w:r w:rsidR="00744083" w:rsidRPr="00DE6F6F">
                <w:rPr>
                  <w:rStyle w:val="Hyperlink"/>
                  <w:sz w:val="18"/>
                  <w:szCs w:val="18"/>
                </w:rPr>
                <w:t>https://www.freesciencelessons.co.uk/</w:t>
              </w:r>
            </w:hyperlink>
            <w:r w:rsidR="00744083" w:rsidRPr="00DE6F6F">
              <w:rPr>
                <w:sz w:val="18"/>
                <w:szCs w:val="18"/>
              </w:rPr>
              <w:t xml:space="preserve">  </w:t>
            </w:r>
            <w:hyperlink r:id="rId33" w:history="1">
              <w:r w:rsidR="00744083" w:rsidRPr="00DE6F6F">
                <w:rPr>
                  <w:rStyle w:val="Hyperlink"/>
                  <w:sz w:val="18"/>
                  <w:szCs w:val="18"/>
                </w:rPr>
                <w:t>https://www.youtube.com/channel/UCBgvmal8AR4QIK2e0EfJwaA</w:t>
              </w:r>
            </w:hyperlink>
          </w:p>
        </w:tc>
      </w:tr>
    </w:tbl>
    <w:p w14:paraId="00B9407E" w14:textId="73BBF20E" w:rsidR="00744083" w:rsidRDefault="000625E6" w:rsidP="00055948">
      <w:pPr>
        <w:tabs>
          <w:tab w:val="left" w:pos="1020"/>
        </w:tabs>
      </w:pPr>
      <w:r>
        <w:rPr>
          <w:noProof/>
        </w:rPr>
        <w:lastRenderedPageBreak/>
        <w:drawing>
          <wp:anchor distT="0" distB="0" distL="114300" distR="114300" simplePos="0" relativeHeight="251667456" behindDoc="1" locked="0" layoutInCell="1" allowOverlap="1" wp14:anchorId="27CEE94A" wp14:editId="4EA8E0F8">
            <wp:simplePos x="0" y="0"/>
            <wp:positionH relativeFrom="margin">
              <wp:align>left</wp:align>
            </wp:positionH>
            <wp:positionV relativeFrom="paragraph">
              <wp:posOffset>286385</wp:posOffset>
            </wp:positionV>
            <wp:extent cx="838200" cy="990600"/>
            <wp:effectExtent l="0" t="0" r="0" b="0"/>
            <wp:wrapTight wrapText="bothSides">
              <wp:wrapPolygon edited="0">
                <wp:start x="0" y="0"/>
                <wp:lineTo x="0" y="21185"/>
                <wp:lineTo x="21109" y="21185"/>
                <wp:lineTo x="21109" y="0"/>
                <wp:lineTo x="0" y="0"/>
              </wp:wrapPolygon>
            </wp:wrapTight>
            <wp:docPr id="9" name="Picture 9"/>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838200" cy="990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508E61" w14:textId="48E0D0ED" w:rsidR="00744083" w:rsidRDefault="00E262F6" w:rsidP="00744083">
      <w:r>
        <w:rPr>
          <w:noProof/>
        </w:rPr>
        <mc:AlternateContent>
          <mc:Choice Requires="wps">
            <w:drawing>
              <wp:anchor distT="45720" distB="45720" distL="114300" distR="114300" simplePos="0" relativeHeight="251666432" behindDoc="1" locked="0" layoutInCell="1" allowOverlap="1" wp14:anchorId="58038DC3" wp14:editId="6617BEA0">
                <wp:simplePos x="0" y="0"/>
                <wp:positionH relativeFrom="column">
                  <wp:posOffset>1924050</wp:posOffset>
                </wp:positionH>
                <wp:positionV relativeFrom="paragraph">
                  <wp:posOffset>19685</wp:posOffset>
                </wp:positionV>
                <wp:extent cx="5092700" cy="1114425"/>
                <wp:effectExtent l="0" t="0" r="12700" b="28575"/>
                <wp:wrapTight wrapText="bothSides">
                  <wp:wrapPolygon edited="0">
                    <wp:start x="0" y="0"/>
                    <wp:lineTo x="0" y="21785"/>
                    <wp:lineTo x="21573" y="21785"/>
                    <wp:lineTo x="21573" y="0"/>
                    <wp:lineTo x="0" y="0"/>
                  </wp:wrapPolygon>
                </wp:wrapTight>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2700" cy="1114425"/>
                        </a:xfrm>
                        <a:prstGeom prst="rect">
                          <a:avLst/>
                        </a:prstGeom>
                        <a:solidFill>
                          <a:srgbClr val="FFFFFF"/>
                        </a:solidFill>
                        <a:ln w="9525">
                          <a:solidFill>
                            <a:srgbClr val="000000"/>
                          </a:solidFill>
                          <a:miter lim="800000"/>
                          <a:headEnd/>
                          <a:tailEnd/>
                        </a:ln>
                      </wps:spPr>
                      <wps:txbx>
                        <w:txbxContent>
                          <w:p w14:paraId="53F7C7DF" w14:textId="29B8833D" w:rsidR="00CC431D" w:rsidRPr="0064150C" w:rsidRDefault="00CC431D" w:rsidP="000625E6">
                            <w:pPr>
                              <w:jc w:val="center"/>
                              <w:rPr>
                                <w:rFonts w:ascii="Arial" w:hAnsi="Arial" w:cs="Arial"/>
                                <w:b/>
                                <w:sz w:val="32"/>
                                <w:szCs w:val="32"/>
                                <w:u w:val="single"/>
                              </w:rPr>
                            </w:pPr>
                            <w:r w:rsidRPr="0064150C">
                              <w:rPr>
                                <w:rFonts w:ascii="Arial" w:hAnsi="Arial" w:cs="Arial"/>
                                <w:b/>
                                <w:sz w:val="32"/>
                                <w:szCs w:val="32"/>
                                <w:u w:val="single"/>
                              </w:rPr>
                              <w:t>Half Termly Overview</w:t>
                            </w:r>
                            <w:r>
                              <w:rPr>
                                <w:rFonts w:ascii="Arial" w:hAnsi="Arial" w:cs="Arial"/>
                                <w:b/>
                                <w:sz w:val="32"/>
                                <w:szCs w:val="32"/>
                                <w:u w:val="single"/>
                              </w:rPr>
                              <w:t xml:space="preserve"> 2/11/20 - 18/12/20</w:t>
                            </w:r>
                          </w:p>
                          <w:p w14:paraId="7C16D9B0" w14:textId="77777777" w:rsidR="00CC431D" w:rsidRDefault="00CC431D" w:rsidP="00744083">
                            <w:pPr>
                              <w:jc w:val="center"/>
                              <w:rPr>
                                <w:rFonts w:ascii="Arial" w:hAnsi="Arial" w:cs="Arial"/>
                                <w:b/>
                                <w:sz w:val="32"/>
                                <w:szCs w:val="32"/>
                                <w:u w:val="single"/>
                              </w:rPr>
                            </w:pPr>
                            <w:r w:rsidRPr="0064150C">
                              <w:rPr>
                                <w:rFonts w:ascii="Arial" w:hAnsi="Arial" w:cs="Arial"/>
                                <w:b/>
                                <w:sz w:val="32"/>
                                <w:szCs w:val="32"/>
                                <w:u w:val="single"/>
                              </w:rPr>
                              <w:t>Yea</w:t>
                            </w:r>
                            <w:r>
                              <w:rPr>
                                <w:rFonts w:ascii="Arial" w:hAnsi="Arial" w:cs="Arial"/>
                                <w:b/>
                                <w:sz w:val="32"/>
                                <w:szCs w:val="32"/>
                                <w:u w:val="single"/>
                              </w:rPr>
                              <w:t xml:space="preserve">r 10 </w:t>
                            </w:r>
                          </w:p>
                          <w:p w14:paraId="41D7C3C0" w14:textId="1C3A1A7C" w:rsidR="00CC431D" w:rsidRPr="009E7CFA" w:rsidRDefault="00CC431D" w:rsidP="00744083">
                            <w:pPr>
                              <w:jc w:val="center"/>
                              <w:rPr>
                                <w:rFonts w:ascii="Arial" w:hAnsi="Arial" w:cs="Arial"/>
                                <w:b/>
                                <w:sz w:val="32"/>
                                <w:szCs w:val="32"/>
                                <w:u w:val="single"/>
                              </w:rPr>
                            </w:pPr>
                            <w:r>
                              <w:rPr>
                                <w:rFonts w:ascii="Arial" w:hAnsi="Arial" w:cs="Arial"/>
                                <w:b/>
                                <w:sz w:val="32"/>
                                <w:szCs w:val="32"/>
                                <w:u w:val="single"/>
                              </w:rPr>
                              <w:t>French</w:t>
                            </w:r>
                          </w:p>
                          <w:p w14:paraId="0D7D662F" w14:textId="77777777" w:rsidR="00CC431D" w:rsidRPr="00983763" w:rsidRDefault="00CC431D" w:rsidP="00744083">
                            <w:pPr>
                              <w:rPr>
                                <w:rFonts w:ascii="Arial" w:hAnsi="Arial" w:cs="Arial"/>
                                <w:b/>
                                <w:sz w:val="32"/>
                                <w:szCs w:val="32"/>
                                <w:u w:val="single"/>
                              </w:rPr>
                            </w:pPr>
                          </w:p>
                          <w:p w14:paraId="1EC5CCDA" w14:textId="77777777" w:rsidR="00CC431D" w:rsidRPr="00983763" w:rsidRDefault="00CC431D" w:rsidP="00744083">
                            <w:pPr>
                              <w:rPr>
                                <w:rFonts w:ascii="Arial" w:hAnsi="Arial" w:cs="Arial"/>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038DC3" id="_x0000_s1030" type="#_x0000_t202" style="position:absolute;margin-left:151.5pt;margin-top:1.55pt;width:401pt;height:87.75pt;z-index:-2516500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">
                <v:textbox>
                  <w:txbxContent>
                    <w:p w14:paraId="53F7C7DF" w14:textId="29B8833D" w:rsidR="00CC431D" w:rsidRPr="0064150C" w:rsidRDefault="00CC431D" w:rsidP="000625E6">
                      <w:pPr>
                        <w:jc w:val="center"/>
                        <w:rPr>
                          <w:rFonts w:ascii="Arial" w:hAnsi="Arial" w:cs="Arial"/>
                          <w:b/>
                          <w:sz w:val="32"/>
                          <w:szCs w:val="32"/>
                          <w:u w:val="single"/>
                        </w:rPr>
                      </w:pPr>
                      <w:r w:rsidRPr="0064150C">
                        <w:rPr>
                          <w:rFonts w:ascii="Arial" w:hAnsi="Arial" w:cs="Arial"/>
                          <w:b/>
                          <w:sz w:val="32"/>
                          <w:szCs w:val="32"/>
                          <w:u w:val="single"/>
                        </w:rPr>
                        <w:t>Half Termly Overview</w:t>
                      </w:r>
                      <w:r>
                        <w:rPr>
                          <w:rFonts w:ascii="Arial" w:hAnsi="Arial" w:cs="Arial"/>
                          <w:b/>
                          <w:sz w:val="32"/>
                          <w:szCs w:val="32"/>
                          <w:u w:val="single"/>
                        </w:rPr>
                        <w:t xml:space="preserve"> 2/11/20 - 18/12/20</w:t>
                      </w:r>
                    </w:p>
                    <w:p w14:paraId="7C16D9B0" w14:textId="77777777" w:rsidR="00CC431D" w:rsidRDefault="00CC431D" w:rsidP="00744083">
                      <w:pPr>
                        <w:jc w:val="center"/>
                        <w:rPr>
                          <w:rFonts w:ascii="Arial" w:hAnsi="Arial" w:cs="Arial"/>
                          <w:b/>
                          <w:sz w:val="32"/>
                          <w:szCs w:val="32"/>
                          <w:u w:val="single"/>
                        </w:rPr>
                      </w:pPr>
                      <w:r w:rsidRPr="0064150C">
                        <w:rPr>
                          <w:rFonts w:ascii="Arial" w:hAnsi="Arial" w:cs="Arial"/>
                          <w:b/>
                          <w:sz w:val="32"/>
                          <w:szCs w:val="32"/>
                          <w:u w:val="single"/>
                        </w:rPr>
                        <w:t>Yea</w:t>
                      </w:r>
                      <w:r>
                        <w:rPr>
                          <w:rFonts w:ascii="Arial" w:hAnsi="Arial" w:cs="Arial"/>
                          <w:b/>
                          <w:sz w:val="32"/>
                          <w:szCs w:val="32"/>
                          <w:u w:val="single"/>
                        </w:rPr>
                        <w:t xml:space="preserve">r 10 </w:t>
                      </w:r>
                    </w:p>
                    <w:p w14:paraId="41D7C3C0" w14:textId="1C3A1A7C" w:rsidR="00CC431D" w:rsidRPr="009E7CFA" w:rsidRDefault="00CC431D" w:rsidP="00744083">
                      <w:pPr>
                        <w:jc w:val="center"/>
                        <w:rPr>
                          <w:rFonts w:ascii="Arial" w:hAnsi="Arial" w:cs="Arial"/>
                          <w:b/>
                          <w:sz w:val="32"/>
                          <w:szCs w:val="32"/>
                          <w:u w:val="single"/>
                        </w:rPr>
                      </w:pPr>
                      <w:r>
                        <w:rPr>
                          <w:rFonts w:ascii="Arial" w:hAnsi="Arial" w:cs="Arial"/>
                          <w:b/>
                          <w:sz w:val="32"/>
                          <w:szCs w:val="32"/>
                          <w:u w:val="single"/>
                        </w:rPr>
                        <w:t>French</w:t>
                      </w:r>
                    </w:p>
                    <w:p w14:paraId="0D7D662F" w14:textId="77777777" w:rsidR="00CC431D" w:rsidRPr="00983763" w:rsidRDefault="00CC431D" w:rsidP="00744083">
                      <w:pPr>
                        <w:rPr>
                          <w:rFonts w:ascii="Arial" w:hAnsi="Arial" w:cs="Arial"/>
                          <w:b/>
                          <w:sz w:val="32"/>
                          <w:szCs w:val="32"/>
                          <w:u w:val="single"/>
                        </w:rPr>
                      </w:pPr>
                    </w:p>
                    <w:p w14:paraId="1EC5CCDA" w14:textId="77777777" w:rsidR="00CC431D" w:rsidRPr="00983763" w:rsidRDefault="00CC431D" w:rsidP="00744083">
                      <w:pPr>
                        <w:rPr>
                          <w:rFonts w:ascii="Arial" w:hAnsi="Arial" w:cs="Arial"/>
                          <w:sz w:val="32"/>
                          <w:szCs w:val="32"/>
                        </w:rPr>
                      </w:pPr>
                    </w:p>
                  </w:txbxContent>
                </v:textbox>
                <w10:wrap type="tight"/>
              </v:shape>
            </w:pict>
          </mc:Fallback>
        </mc:AlternateContent>
      </w:r>
    </w:p>
    <w:p w14:paraId="1E72E825" w14:textId="77777777" w:rsidR="00744083" w:rsidRDefault="00744083" w:rsidP="00744083">
      <w:pPr>
        <w:jc w:val="both"/>
      </w:pPr>
    </w:p>
    <w:p w14:paraId="3940A32A" w14:textId="5EEB85D3" w:rsidR="00744083" w:rsidRDefault="00744083" w:rsidP="00744083">
      <w:pPr>
        <w:jc w:val="both"/>
      </w:pPr>
    </w:p>
    <w:p w14:paraId="0C79DDBA" w14:textId="3A3BD587" w:rsidR="00E262F6" w:rsidRDefault="00E262F6" w:rsidP="00744083">
      <w:pPr>
        <w:jc w:val="both"/>
      </w:pPr>
    </w:p>
    <w:p w14:paraId="247B7549" w14:textId="77777777" w:rsidR="00E262F6" w:rsidRDefault="00E262F6" w:rsidP="00744083">
      <w:pPr>
        <w:jc w:val="both"/>
      </w:pPr>
    </w:p>
    <w:tbl>
      <w:tblPr>
        <w:tblW w:w="5739"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71"/>
        <w:gridCol w:w="9004"/>
        <w:gridCol w:w="1835"/>
      </w:tblGrid>
      <w:tr w:rsidR="00E262F6" w:rsidRPr="00055948" w14:paraId="720DEB67" w14:textId="77777777" w:rsidTr="00E262F6">
        <w:trPr>
          <w:trHeight w:val="385"/>
        </w:trPr>
        <w:tc>
          <w:tcPr>
            <w:tcW w:w="1615" w:type="pct"/>
            <w:shd w:val="clear" w:color="auto" w:fill="auto"/>
          </w:tcPr>
          <w:p w14:paraId="7FC06649" w14:textId="77777777" w:rsidR="00744083" w:rsidRPr="00E262F6" w:rsidRDefault="00744083" w:rsidP="0084050B">
            <w:pPr>
              <w:spacing w:after="0" w:line="240" w:lineRule="auto"/>
              <w:jc w:val="center"/>
              <w:rPr>
                <w:rFonts w:eastAsia="Calibri" w:cstheme="minorHAnsi"/>
                <w:b/>
                <w:bCs/>
                <w:sz w:val="24"/>
                <w:szCs w:val="24"/>
              </w:rPr>
            </w:pPr>
            <w:r w:rsidRPr="00E262F6">
              <w:rPr>
                <w:rFonts w:eastAsia="Calibri" w:cstheme="minorHAnsi"/>
                <w:b/>
                <w:bCs/>
                <w:sz w:val="24"/>
                <w:szCs w:val="24"/>
              </w:rPr>
              <w:t>You will learn</w:t>
            </w:r>
          </w:p>
        </w:tc>
        <w:tc>
          <w:tcPr>
            <w:tcW w:w="2812" w:type="pct"/>
            <w:shd w:val="clear" w:color="auto" w:fill="auto"/>
          </w:tcPr>
          <w:p w14:paraId="1320EB2B" w14:textId="77777777" w:rsidR="00744083" w:rsidRPr="00E262F6" w:rsidRDefault="00744083" w:rsidP="0084050B">
            <w:pPr>
              <w:spacing w:after="0" w:line="240" w:lineRule="auto"/>
              <w:jc w:val="center"/>
              <w:rPr>
                <w:rFonts w:eastAsia="Calibri" w:cstheme="minorHAnsi"/>
                <w:b/>
                <w:bCs/>
                <w:sz w:val="24"/>
                <w:szCs w:val="24"/>
              </w:rPr>
            </w:pPr>
            <w:r w:rsidRPr="00E262F6">
              <w:rPr>
                <w:rFonts w:eastAsia="Calibri" w:cstheme="minorHAnsi"/>
                <w:b/>
                <w:bCs/>
                <w:sz w:val="24"/>
                <w:szCs w:val="24"/>
              </w:rPr>
              <w:t>Online Resources</w:t>
            </w:r>
          </w:p>
        </w:tc>
        <w:tc>
          <w:tcPr>
            <w:tcW w:w="573" w:type="pct"/>
            <w:shd w:val="clear" w:color="auto" w:fill="auto"/>
          </w:tcPr>
          <w:p w14:paraId="70EA92C8" w14:textId="6DEA85CC" w:rsidR="00744083" w:rsidRPr="00E262F6" w:rsidRDefault="00CE1FDF" w:rsidP="0084050B">
            <w:pPr>
              <w:spacing w:after="0" w:line="240" w:lineRule="auto"/>
              <w:jc w:val="center"/>
              <w:rPr>
                <w:rFonts w:eastAsia="Calibri" w:cstheme="minorHAnsi"/>
                <w:b/>
                <w:bCs/>
                <w:sz w:val="20"/>
                <w:szCs w:val="20"/>
              </w:rPr>
            </w:pPr>
            <w:r w:rsidRPr="00932494">
              <w:rPr>
                <w:rFonts w:ascii="Calibri" w:eastAsia="Calibri" w:hAnsi="Calibri" w:cs="Times New Roman"/>
                <w:b/>
                <w:bCs/>
                <w:sz w:val="24"/>
                <w:szCs w:val="24"/>
              </w:rPr>
              <w:t>Teaching Resources/Links</w:t>
            </w:r>
          </w:p>
        </w:tc>
      </w:tr>
      <w:tr w:rsidR="00E262F6" w:rsidRPr="00055948" w14:paraId="10FEDC89" w14:textId="77777777" w:rsidTr="00E262F6">
        <w:tc>
          <w:tcPr>
            <w:tcW w:w="1615" w:type="pct"/>
            <w:shd w:val="clear" w:color="auto" w:fill="auto"/>
          </w:tcPr>
          <w:p w14:paraId="1B0CCC3A" w14:textId="77777777" w:rsidR="00744083" w:rsidRPr="00E262F6" w:rsidRDefault="00744083" w:rsidP="0084050B">
            <w:pPr>
              <w:spacing w:after="0" w:line="240" w:lineRule="auto"/>
              <w:rPr>
                <w:rFonts w:eastAsia="Calibri" w:cstheme="minorHAnsi"/>
                <w:b/>
                <w:bCs/>
                <w:sz w:val="20"/>
                <w:szCs w:val="20"/>
              </w:rPr>
            </w:pPr>
            <w:r w:rsidRPr="00E262F6">
              <w:rPr>
                <w:rFonts w:eastAsia="Calibri" w:cstheme="minorHAnsi"/>
                <w:b/>
                <w:bCs/>
                <w:sz w:val="20"/>
                <w:szCs w:val="20"/>
              </w:rPr>
              <w:t xml:space="preserve">House and Home </w:t>
            </w:r>
          </w:p>
          <w:p w14:paraId="55037FA5" w14:textId="711281AC" w:rsidR="00744083" w:rsidRDefault="00744083" w:rsidP="0084050B">
            <w:pPr>
              <w:spacing w:after="0" w:line="240" w:lineRule="auto"/>
              <w:rPr>
                <w:rFonts w:eastAsia="Calibri" w:cstheme="minorHAnsi"/>
                <w:sz w:val="20"/>
                <w:szCs w:val="20"/>
              </w:rPr>
            </w:pPr>
            <w:r w:rsidRPr="00E262F6">
              <w:rPr>
                <w:rFonts w:eastAsia="Calibri" w:cstheme="minorHAnsi"/>
                <w:sz w:val="20"/>
                <w:szCs w:val="20"/>
              </w:rPr>
              <w:t xml:space="preserve">You will start this half term by continuing to look at the topic of House and Home within Theme 2. You will learn how to say what type of house you live in and recognise different types of accommodation. You will also learn how to talk about your home which will include descriptions of rooms in a house and the items in different rooms. </w:t>
            </w:r>
          </w:p>
          <w:p w14:paraId="6E059A65" w14:textId="77777777" w:rsidR="00E262F6" w:rsidRPr="00E262F6" w:rsidRDefault="00E262F6" w:rsidP="0084050B">
            <w:pPr>
              <w:spacing w:after="0" w:line="240" w:lineRule="auto"/>
              <w:rPr>
                <w:rFonts w:eastAsia="Calibri" w:cstheme="minorHAnsi"/>
                <w:sz w:val="20"/>
                <w:szCs w:val="20"/>
              </w:rPr>
            </w:pPr>
          </w:p>
          <w:p w14:paraId="0244CE16" w14:textId="77777777" w:rsidR="00744083" w:rsidRPr="00E262F6" w:rsidRDefault="00744083" w:rsidP="0084050B">
            <w:pPr>
              <w:spacing w:after="0" w:line="240" w:lineRule="auto"/>
              <w:rPr>
                <w:rFonts w:eastAsia="Calibri" w:cstheme="minorHAnsi"/>
                <w:b/>
                <w:bCs/>
                <w:sz w:val="20"/>
                <w:szCs w:val="20"/>
              </w:rPr>
            </w:pPr>
            <w:r w:rsidRPr="00E262F6">
              <w:rPr>
                <w:rFonts w:eastAsia="Calibri" w:cstheme="minorHAnsi"/>
                <w:b/>
                <w:bCs/>
                <w:sz w:val="20"/>
                <w:szCs w:val="20"/>
              </w:rPr>
              <w:t xml:space="preserve">Town </w:t>
            </w:r>
          </w:p>
          <w:p w14:paraId="3EAA16C4" w14:textId="77777777" w:rsidR="00E262F6" w:rsidRDefault="00744083" w:rsidP="0084050B">
            <w:pPr>
              <w:spacing w:after="0" w:line="240" w:lineRule="auto"/>
              <w:rPr>
                <w:rFonts w:eastAsia="Comic Sans MS" w:cstheme="minorHAnsi"/>
                <w:color w:val="000000" w:themeColor="text1"/>
                <w:sz w:val="20"/>
                <w:szCs w:val="20"/>
              </w:rPr>
            </w:pPr>
            <w:r w:rsidRPr="00E262F6">
              <w:rPr>
                <w:rFonts w:eastAsia="Calibri" w:cstheme="minorHAnsi"/>
                <w:sz w:val="20"/>
                <w:szCs w:val="20"/>
              </w:rPr>
              <w:t>You will also begin to look at the topic of town. Within this topic, you will recognise the vocabulary for different places in a town and you will be able to say what you have and do not have in your area. You will consider the advantages and disadvantages of where you live and give your opinion on your town. You will also revise the future tense by discussing where you will live when you are older.</w:t>
            </w:r>
            <w:r w:rsidR="00E262F6" w:rsidRPr="00E262F6">
              <w:rPr>
                <w:rFonts w:eastAsia="Comic Sans MS" w:cstheme="minorHAnsi"/>
                <w:color w:val="000000" w:themeColor="text1"/>
                <w:sz w:val="20"/>
                <w:szCs w:val="20"/>
              </w:rPr>
              <w:t xml:space="preserve"> </w:t>
            </w:r>
          </w:p>
          <w:p w14:paraId="6EB6F65A" w14:textId="77777777" w:rsidR="00E262F6" w:rsidRDefault="00E262F6" w:rsidP="0084050B">
            <w:pPr>
              <w:spacing w:after="0" w:line="240" w:lineRule="auto"/>
              <w:rPr>
                <w:rFonts w:eastAsia="Comic Sans MS" w:cstheme="minorHAnsi"/>
                <w:color w:val="000000" w:themeColor="text1"/>
                <w:sz w:val="20"/>
                <w:szCs w:val="20"/>
              </w:rPr>
            </w:pPr>
          </w:p>
          <w:p w14:paraId="24A2E01C" w14:textId="1E383E33" w:rsidR="00744083" w:rsidRPr="00E262F6" w:rsidRDefault="00E262F6" w:rsidP="0084050B">
            <w:pPr>
              <w:spacing w:after="0" w:line="240" w:lineRule="auto"/>
              <w:rPr>
                <w:rFonts w:eastAsia="Calibri" w:cstheme="minorHAnsi"/>
                <w:sz w:val="20"/>
                <w:szCs w:val="20"/>
              </w:rPr>
            </w:pPr>
            <w:r w:rsidRPr="00E262F6">
              <w:rPr>
                <w:rFonts w:eastAsia="Comic Sans MS" w:cstheme="minorHAnsi"/>
                <w:color w:val="000000" w:themeColor="text1"/>
                <w:sz w:val="20"/>
                <w:szCs w:val="20"/>
              </w:rPr>
              <w:t xml:space="preserve">(Log on to </w:t>
            </w:r>
            <w:proofErr w:type="spellStart"/>
            <w:r w:rsidRPr="00E262F6">
              <w:rPr>
                <w:rFonts w:eastAsia="Comic Sans MS" w:cstheme="minorHAnsi"/>
                <w:color w:val="000000" w:themeColor="text1"/>
                <w:sz w:val="20"/>
                <w:szCs w:val="20"/>
              </w:rPr>
              <w:t>linguascope</w:t>
            </w:r>
            <w:proofErr w:type="spellEnd"/>
            <w:r w:rsidRPr="00E262F6">
              <w:rPr>
                <w:rFonts w:eastAsia="Comic Sans MS" w:cstheme="minorHAnsi"/>
                <w:color w:val="000000" w:themeColor="text1"/>
                <w:sz w:val="20"/>
                <w:szCs w:val="20"/>
              </w:rPr>
              <w:t xml:space="preserve"> – log in – </w:t>
            </w:r>
            <w:proofErr w:type="gramStart"/>
            <w:r w:rsidRPr="00E262F6">
              <w:rPr>
                <w:rFonts w:eastAsia="Comic Sans MS" w:cstheme="minorHAnsi"/>
                <w:color w:val="000000" w:themeColor="text1"/>
                <w:sz w:val="20"/>
                <w:szCs w:val="20"/>
              </w:rPr>
              <w:t>unity  password</w:t>
            </w:r>
            <w:proofErr w:type="gramEnd"/>
            <w:r w:rsidRPr="00E262F6">
              <w:rPr>
                <w:rFonts w:eastAsia="Comic Sans MS" w:cstheme="minorHAnsi"/>
                <w:color w:val="000000" w:themeColor="text1"/>
                <w:sz w:val="20"/>
                <w:szCs w:val="20"/>
              </w:rPr>
              <w:t>-time4langs)</w:t>
            </w:r>
          </w:p>
        </w:tc>
        <w:tc>
          <w:tcPr>
            <w:tcW w:w="2812" w:type="pct"/>
            <w:shd w:val="clear" w:color="auto" w:fill="auto"/>
          </w:tcPr>
          <w:p w14:paraId="177C5BE8" w14:textId="77777777" w:rsidR="00744083" w:rsidRPr="00E262F6" w:rsidRDefault="00744083" w:rsidP="0084050B">
            <w:pPr>
              <w:spacing w:after="0" w:line="240" w:lineRule="auto"/>
              <w:rPr>
                <w:rFonts w:eastAsia="Calibri" w:cstheme="minorHAnsi"/>
                <w:b/>
                <w:sz w:val="20"/>
                <w:szCs w:val="20"/>
                <w:u w:val="single"/>
              </w:rPr>
            </w:pPr>
            <w:r w:rsidRPr="00E262F6">
              <w:rPr>
                <w:rFonts w:eastAsia="Calibri" w:cstheme="minorHAnsi"/>
                <w:b/>
                <w:sz w:val="20"/>
                <w:szCs w:val="20"/>
                <w:u w:val="single"/>
              </w:rPr>
              <w:t>House and Home</w:t>
            </w:r>
          </w:p>
          <w:p w14:paraId="18DE9393" w14:textId="77777777" w:rsidR="00744083" w:rsidRPr="00E262F6" w:rsidRDefault="00912FDC" w:rsidP="0084050B">
            <w:pPr>
              <w:pStyle w:val="paragraph"/>
              <w:spacing w:before="0" w:beforeAutospacing="0" w:after="0" w:afterAutospacing="0"/>
              <w:textAlignment w:val="baseline"/>
              <w:rPr>
                <w:rFonts w:asciiTheme="minorHAnsi" w:hAnsiTheme="minorHAnsi" w:cstheme="minorHAnsi"/>
                <w:sz w:val="18"/>
                <w:szCs w:val="18"/>
              </w:rPr>
            </w:pPr>
            <w:hyperlink r:id="rId35" w:tgtFrame="_blank" w:history="1">
              <w:r w:rsidR="00744083" w:rsidRPr="00E262F6">
                <w:rPr>
                  <w:rStyle w:val="normaltextrun"/>
                  <w:rFonts w:asciiTheme="minorHAnsi" w:hAnsiTheme="minorHAnsi" w:cstheme="minorHAnsi"/>
                  <w:color w:val="0000FF"/>
                  <w:sz w:val="20"/>
                  <w:szCs w:val="20"/>
                  <w:u w:val="single"/>
                </w:rPr>
                <w:t>https://members.gcsepod.com/shared/podcasts/title/13584/81479</w:t>
              </w:r>
            </w:hyperlink>
            <w:r w:rsidR="00744083" w:rsidRPr="00E262F6">
              <w:rPr>
                <w:rStyle w:val="eop"/>
                <w:rFonts w:asciiTheme="minorHAnsi" w:hAnsiTheme="minorHAnsi" w:cstheme="minorHAnsi"/>
                <w:sz w:val="20"/>
                <w:szCs w:val="20"/>
              </w:rPr>
              <w:t> </w:t>
            </w:r>
          </w:p>
          <w:p w14:paraId="2DD01C09" w14:textId="77777777" w:rsidR="00744083" w:rsidRPr="00E262F6" w:rsidRDefault="00912FDC" w:rsidP="0084050B">
            <w:pPr>
              <w:pStyle w:val="paragraph"/>
              <w:spacing w:before="0" w:beforeAutospacing="0" w:after="0" w:afterAutospacing="0"/>
              <w:textAlignment w:val="baseline"/>
              <w:rPr>
                <w:rFonts w:asciiTheme="minorHAnsi" w:hAnsiTheme="minorHAnsi" w:cstheme="minorHAnsi"/>
                <w:sz w:val="18"/>
                <w:szCs w:val="18"/>
              </w:rPr>
            </w:pPr>
            <w:hyperlink r:id="rId36" w:tgtFrame="_blank" w:history="1">
              <w:r w:rsidR="00744083" w:rsidRPr="00E262F6">
                <w:rPr>
                  <w:rStyle w:val="normaltextrun"/>
                  <w:rFonts w:asciiTheme="minorHAnsi" w:hAnsiTheme="minorHAnsi" w:cstheme="minorHAnsi"/>
                  <w:color w:val="0000FF"/>
                  <w:sz w:val="20"/>
                  <w:szCs w:val="20"/>
                  <w:u w:val="single"/>
                </w:rPr>
                <w:t>https://www.bbc.co.uk/bitesize/topics/zk92fg8</w:t>
              </w:r>
            </w:hyperlink>
            <w:r w:rsidR="00744083" w:rsidRPr="00E262F6">
              <w:rPr>
                <w:rStyle w:val="eop"/>
                <w:rFonts w:asciiTheme="minorHAnsi" w:hAnsiTheme="minorHAnsi" w:cstheme="minorHAnsi"/>
                <w:sz w:val="20"/>
                <w:szCs w:val="20"/>
              </w:rPr>
              <w:t> </w:t>
            </w:r>
          </w:p>
          <w:p w14:paraId="23D05080" w14:textId="77777777" w:rsidR="00744083" w:rsidRPr="00E262F6" w:rsidRDefault="00912FDC" w:rsidP="0084050B">
            <w:pPr>
              <w:pStyle w:val="paragraph"/>
              <w:spacing w:before="0" w:beforeAutospacing="0" w:after="0" w:afterAutospacing="0"/>
              <w:textAlignment w:val="baseline"/>
              <w:rPr>
                <w:rFonts w:asciiTheme="minorHAnsi" w:hAnsiTheme="minorHAnsi" w:cstheme="minorHAnsi"/>
                <w:sz w:val="18"/>
                <w:szCs w:val="18"/>
              </w:rPr>
            </w:pPr>
            <w:hyperlink r:id="rId37" w:tgtFrame="_blank" w:history="1">
              <w:r w:rsidR="00744083" w:rsidRPr="00E262F6">
                <w:rPr>
                  <w:rStyle w:val="normaltextrun"/>
                  <w:rFonts w:asciiTheme="minorHAnsi" w:hAnsiTheme="minorHAnsi" w:cstheme="minorHAnsi"/>
                  <w:color w:val="0000FF"/>
                  <w:sz w:val="20"/>
                  <w:szCs w:val="20"/>
                  <w:u w:val="single"/>
                </w:rPr>
                <w:t>https://quizlet.com/506434298/ma-chambre-flash-cards/</w:t>
              </w:r>
            </w:hyperlink>
            <w:r w:rsidR="00744083" w:rsidRPr="00E262F6">
              <w:rPr>
                <w:rStyle w:val="eop"/>
                <w:rFonts w:asciiTheme="minorHAnsi" w:hAnsiTheme="minorHAnsi" w:cstheme="minorHAnsi"/>
                <w:sz w:val="20"/>
                <w:szCs w:val="20"/>
              </w:rPr>
              <w:t> </w:t>
            </w:r>
          </w:p>
          <w:p w14:paraId="09AD0011" w14:textId="77777777" w:rsidR="00744083" w:rsidRPr="00E262F6" w:rsidRDefault="00912FDC" w:rsidP="0084050B">
            <w:pPr>
              <w:pStyle w:val="paragraph"/>
              <w:spacing w:before="0" w:beforeAutospacing="0" w:after="0" w:afterAutospacing="0"/>
              <w:textAlignment w:val="baseline"/>
              <w:rPr>
                <w:rFonts w:asciiTheme="minorHAnsi" w:hAnsiTheme="minorHAnsi" w:cstheme="minorHAnsi"/>
                <w:sz w:val="18"/>
                <w:szCs w:val="18"/>
              </w:rPr>
            </w:pPr>
            <w:hyperlink r:id="rId38" w:tgtFrame="_blank" w:history="1">
              <w:r w:rsidR="00744083" w:rsidRPr="00E262F6">
                <w:rPr>
                  <w:rStyle w:val="normaltextrun"/>
                  <w:rFonts w:asciiTheme="minorHAnsi" w:hAnsiTheme="minorHAnsi" w:cstheme="minorHAnsi"/>
                  <w:color w:val="0000FF"/>
                  <w:sz w:val="20"/>
                  <w:szCs w:val="20"/>
                  <w:u w:val="single"/>
                </w:rPr>
                <w:t>https://quizlet.com/185913735/ma-maison-flash-cards/</w:t>
              </w:r>
            </w:hyperlink>
            <w:r w:rsidR="00744083" w:rsidRPr="00E262F6">
              <w:rPr>
                <w:rStyle w:val="eop"/>
                <w:rFonts w:asciiTheme="minorHAnsi" w:hAnsiTheme="minorHAnsi" w:cstheme="minorHAnsi"/>
                <w:sz w:val="20"/>
                <w:szCs w:val="20"/>
              </w:rPr>
              <w:t> </w:t>
            </w:r>
          </w:p>
          <w:p w14:paraId="4CE83D2E" w14:textId="77777777" w:rsidR="00744083" w:rsidRPr="00E262F6" w:rsidRDefault="00912FDC" w:rsidP="0084050B">
            <w:pPr>
              <w:pStyle w:val="paragraph"/>
              <w:spacing w:before="0" w:beforeAutospacing="0" w:after="0" w:afterAutospacing="0"/>
              <w:textAlignment w:val="baseline"/>
              <w:rPr>
                <w:rFonts w:asciiTheme="minorHAnsi" w:hAnsiTheme="minorHAnsi" w:cstheme="minorHAnsi"/>
                <w:sz w:val="18"/>
                <w:szCs w:val="18"/>
              </w:rPr>
            </w:pPr>
            <w:hyperlink r:id="rId39" w:tgtFrame="_blank" w:history="1">
              <w:r w:rsidR="00744083" w:rsidRPr="00E262F6">
                <w:rPr>
                  <w:rStyle w:val="normaltextrun"/>
                  <w:rFonts w:asciiTheme="minorHAnsi" w:hAnsiTheme="minorHAnsi" w:cstheme="minorHAnsi"/>
                  <w:color w:val="0000FF"/>
                  <w:sz w:val="20"/>
                  <w:szCs w:val="20"/>
                  <w:u w:val="single"/>
                </w:rPr>
                <w:t>https://members.gcsepod.com/shared/podcasts/title/11822/72997</w:t>
              </w:r>
            </w:hyperlink>
            <w:r w:rsidR="00744083" w:rsidRPr="00E262F6">
              <w:rPr>
                <w:rStyle w:val="eop"/>
                <w:rFonts w:asciiTheme="minorHAnsi" w:hAnsiTheme="minorHAnsi" w:cstheme="minorHAnsi"/>
                <w:sz w:val="20"/>
                <w:szCs w:val="20"/>
              </w:rPr>
              <w:t> </w:t>
            </w:r>
          </w:p>
          <w:p w14:paraId="047FDF9D" w14:textId="77777777" w:rsidR="00744083" w:rsidRPr="00E262F6" w:rsidRDefault="00912FDC" w:rsidP="0084050B">
            <w:pPr>
              <w:pStyle w:val="paragraph"/>
              <w:spacing w:before="0" w:beforeAutospacing="0" w:after="0" w:afterAutospacing="0"/>
              <w:textAlignment w:val="baseline"/>
              <w:rPr>
                <w:rFonts w:asciiTheme="minorHAnsi" w:hAnsiTheme="minorHAnsi" w:cstheme="minorHAnsi"/>
                <w:sz w:val="18"/>
                <w:szCs w:val="18"/>
              </w:rPr>
            </w:pPr>
            <w:hyperlink r:id="rId40" w:tgtFrame="_blank" w:history="1">
              <w:r w:rsidR="00744083" w:rsidRPr="00E262F6">
                <w:rPr>
                  <w:rStyle w:val="normaltextrun"/>
                  <w:rFonts w:asciiTheme="minorHAnsi" w:hAnsiTheme="minorHAnsi" w:cstheme="minorHAnsi"/>
                  <w:color w:val="0000FF"/>
                  <w:sz w:val="20"/>
                  <w:szCs w:val="20"/>
                  <w:u w:val="single"/>
                </w:rPr>
                <w:t>https://www.linguascope.com/secure/students/beginner/topic.php?language=french&amp;topic=house</w:t>
              </w:r>
            </w:hyperlink>
            <w:r w:rsidR="00744083" w:rsidRPr="00E262F6">
              <w:rPr>
                <w:rStyle w:val="eop"/>
                <w:rFonts w:asciiTheme="minorHAnsi" w:hAnsiTheme="minorHAnsi" w:cstheme="minorHAnsi"/>
                <w:sz w:val="20"/>
                <w:szCs w:val="20"/>
              </w:rPr>
              <w:t> </w:t>
            </w:r>
          </w:p>
          <w:p w14:paraId="38B22B9B" w14:textId="77777777" w:rsidR="00744083" w:rsidRPr="00E262F6" w:rsidRDefault="00912FDC" w:rsidP="0084050B">
            <w:pPr>
              <w:pStyle w:val="paragraph"/>
              <w:spacing w:before="0" w:beforeAutospacing="0" w:after="0" w:afterAutospacing="0"/>
              <w:textAlignment w:val="baseline"/>
              <w:rPr>
                <w:rFonts w:asciiTheme="minorHAnsi" w:hAnsiTheme="minorHAnsi" w:cstheme="minorHAnsi"/>
                <w:sz w:val="18"/>
                <w:szCs w:val="18"/>
              </w:rPr>
            </w:pPr>
            <w:hyperlink r:id="rId41">
              <w:r w:rsidR="00744083" w:rsidRPr="00E262F6">
                <w:rPr>
                  <w:rStyle w:val="Hyperlink"/>
                  <w:rFonts w:asciiTheme="minorHAnsi" w:hAnsiTheme="minorHAnsi" w:cstheme="minorHAnsi"/>
                  <w:sz w:val="20"/>
                  <w:szCs w:val="20"/>
                </w:rPr>
                <w:t>https://www.linguascope.com/secure/students/beginner/topic.php?language=french&amp;topic=bedroom </w:t>
              </w:r>
            </w:hyperlink>
          </w:p>
          <w:p w14:paraId="263F9B2C" w14:textId="77777777" w:rsidR="00744083" w:rsidRPr="00E262F6" w:rsidRDefault="00912FDC" w:rsidP="0084050B">
            <w:pPr>
              <w:pStyle w:val="paragraph"/>
              <w:spacing w:before="0" w:beforeAutospacing="0" w:after="0" w:afterAutospacing="0"/>
              <w:rPr>
                <w:rFonts w:asciiTheme="minorHAnsi" w:eastAsia="Comic Sans MS" w:hAnsiTheme="minorHAnsi" w:cstheme="minorHAnsi"/>
                <w:sz w:val="22"/>
                <w:szCs w:val="22"/>
              </w:rPr>
            </w:pPr>
            <w:hyperlink r:id="rId42">
              <w:r w:rsidR="00744083" w:rsidRPr="00E262F6">
                <w:rPr>
                  <w:rStyle w:val="Hyperlink"/>
                  <w:rFonts w:asciiTheme="minorHAnsi" w:eastAsia="Comic Sans MS" w:hAnsiTheme="minorHAnsi" w:cstheme="minorHAnsi"/>
                  <w:sz w:val="22"/>
                  <w:szCs w:val="22"/>
                </w:rPr>
                <w:t>https://www.linguascope.com/secure/students/intermediate/topic.php?language=french&amp;topic=house</w:t>
              </w:r>
            </w:hyperlink>
          </w:p>
          <w:p w14:paraId="7130B3DC" w14:textId="77777777" w:rsidR="00744083" w:rsidRPr="00E262F6" w:rsidRDefault="00744083" w:rsidP="0084050B">
            <w:pPr>
              <w:pStyle w:val="paragraph"/>
              <w:spacing w:before="0" w:beforeAutospacing="0" w:after="0" w:afterAutospacing="0"/>
              <w:rPr>
                <w:rFonts w:asciiTheme="minorHAnsi" w:eastAsia="Comic Sans MS" w:hAnsiTheme="minorHAnsi" w:cstheme="minorHAnsi"/>
                <w:sz w:val="22"/>
                <w:szCs w:val="22"/>
              </w:rPr>
            </w:pPr>
          </w:p>
          <w:p w14:paraId="7470E6B2" w14:textId="77777777" w:rsidR="00744083" w:rsidRPr="00E262F6" w:rsidRDefault="00744083" w:rsidP="0084050B">
            <w:pPr>
              <w:spacing w:after="0" w:line="240" w:lineRule="auto"/>
              <w:rPr>
                <w:rStyle w:val="Hyperlink"/>
                <w:rFonts w:eastAsia="Comic Sans MS" w:cstheme="minorHAnsi"/>
              </w:rPr>
            </w:pPr>
          </w:p>
          <w:p w14:paraId="2A4F2A89" w14:textId="77777777" w:rsidR="00744083" w:rsidRPr="00E262F6" w:rsidRDefault="00744083" w:rsidP="0084050B">
            <w:pPr>
              <w:spacing w:after="0" w:line="240" w:lineRule="auto"/>
              <w:rPr>
                <w:rStyle w:val="Hyperlink"/>
                <w:rFonts w:cstheme="minorHAnsi"/>
                <w:sz w:val="20"/>
                <w:szCs w:val="20"/>
              </w:rPr>
            </w:pPr>
          </w:p>
          <w:p w14:paraId="3A1F8497" w14:textId="77777777" w:rsidR="00744083" w:rsidRPr="00E262F6" w:rsidRDefault="00744083" w:rsidP="0084050B">
            <w:pPr>
              <w:spacing w:after="0" w:line="240" w:lineRule="auto"/>
              <w:rPr>
                <w:rFonts w:cstheme="minorHAnsi"/>
                <w:b/>
                <w:bCs/>
                <w:sz w:val="20"/>
                <w:szCs w:val="20"/>
                <w:u w:val="single"/>
              </w:rPr>
            </w:pPr>
            <w:r w:rsidRPr="00E262F6">
              <w:rPr>
                <w:rFonts w:cstheme="minorHAnsi"/>
                <w:b/>
                <w:bCs/>
                <w:sz w:val="20"/>
                <w:szCs w:val="20"/>
                <w:u w:val="single"/>
              </w:rPr>
              <w:t>Town</w:t>
            </w:r>
          </w:p>
          <w:p w14:paraId="662E5EE2" w14:textId="77777777" w:rsidR="00744083" w:rsidRPr="00E262F6" w:rsidRDefault="00912FDC" w:rsidP="0084050B">
            <w:pPr>
              <w:spacing w:after="0" w:line="240" w:lineRule="auto"/>
              <w:rPr>
                <w:rFonts w:cstheme="minorHAnsi"/>
                <w:sz w:val="20"/>
                <w:szCs w:val="20"/>
                <w:u w:val="single"/>
              </w:rPr>
            </w:pPr>
            <w:hyperlink r:id="rId43" w:history="1">
              <w:r w:rsidR="00744083" w:rsidRPr="00E262F6">
                <w:rPr>
                  <w:rStyle w:val="Hyperlink"/>
                  <w:rFonts w:cstheme="minorHAnsi"/>
                  <w:sz w:val="20"/>
                  <w:szCs w:val="20"/>
                </w:rPr>
                <w:t>https://www.bbc.co.uk/bitesize/guides/z6y4mfr/revision/2</w:t>
              </w:r>
            </w:hyperlink>
          </w:p>
          <w:p w14:paraId="1BFAEFA0" w14:textId="77777777" w:rsidR="00744083" w:rsidRPr="00E262F6" w:rsidRDefault="00912FDC" w:rsidP="0084050B">
            <w:pPr>
              <w:spacing w:after="0" w:line="240" w:lineRule="auto"/>
              <w:rPr>
                <w:rFonts w:cstheme="minorHAnsi"/>
                <w:sz w:val="20"/>
                <w:szCs w:val="20"/>
                <w:u w:val="single"/>
              </w:rPr>
            </w:pPr>
            <w:hyperlink r:id="rId44" w:history="1">
              <w:r w:rsidR="00744083" w:rsidRPr="00E262F6">
                <w:rPr>
                  <w:rStyle w:val="Hyperlink"/>
                  <w:rFonts w:cstheme="minorHAnsi"/>
                  <w:sz w:val="20"/>
                  <w:szCs w:val="20"/>
                </w:rPr>
                <w:t>https://www.linguascope.com/secure/students/intermediate/topic.php?language=french&amp;topic=local</w:t>
              </w:r>
            </w:hyperlink>
          </w:p>
          <w:p w14:paraId="04C799B5" w14:textId="77777777" w:rsidR="00744083" w:rsidRPr="00E262F6" w:rsidRDefault="00912FDC" w:rsidP="0084050B">
            <w:pPr>
              <w:spacing w:after="0" w:line="240" w:lineRule="auto"/>
              <w:rPr>
                <w:rFonts w:cstheme="minorHAnsi"/>
                <w:sz w:val="20"/>
                <w:szCs w:val="20"/>
                <w:u w:val="single"/>
              </w:rPr>
            </w:pPr>
            <w:hyperlink r:id="rId45" w:history="1">
              <w:r w:rsidR="00744083" w:rsidRPr="00E262F6">
                <w:rPr>
                  <w:rStyle w:val="Hyperlink"/>
                  <w:rFonts w:cstheme="minorHAnsi"/>
                  <w:sz w:val="20"/>
                  <w:szCs w:val="20"/>
                </w:rPr>
                <w:t>https://www.youtube.com/watch?v=D0DxwPIqCss</w:t>
              </w:r>
            </w:hyperlink>
          </w:p>
          <w:p w14:paraId="78605A4A" w14:textId="77777777" w:rsidR="00744083" w:rsidRPr="00E262F6" w:rsidRDefault="00912FDC" w:rsidP="0084050B">
            <w:pPr>
              <w:spacing w:after="0" w:line="240" w:lineRule="auto"/>
              <w:rPr>
                <w:rFonts w:cstheme="minorHAnsi"/>
                <w:sz w:val="20"/>
                <w:szCs w:val="20"/>
                <w:u w:val="single"/>
              </w:rPr>
            </w:pPr>
            <w:hyperlink r:id="rId46" w:history="1">
              <w:r w:rsidR="00744083" w:rsidRPr="00E262F6">
                <w:rPr>
                  <w:rStyle w:val="Hyperlink"/>
                  <w:rFonts w:cstheme="minorHAnsi"/>
                  <w:sz w:val="20"/>
                  <w:szCs w:val="20"/>
                </w:rPr>
                <w:t>https://www.languagesonline.org.uk/French/FrenchVocab/En_Ville/Index.htm</w:t>
              </w:r>
            </w:hyperlink>
          </w:p>
          <w:p w14:paraId="2374C92A" w14:textId="77777777" w:rsidR="00744083" w:rsidRPr="00E262F6" w:rsidRDefault="00912FDC" w:rsidP="0084050B">
            <w:pPr>
              <w:spacing w:after="0" w:line="240" w:lineRule="auto"/>
              <w:rPr>
                <w:rFonts w:cstheme="minorHAnsi"/>
                <w:sz w:val="20"/>
                <w:szCs w:val="20"/>
                <w:u w:val="single"/>
              </w:rPr>
            </w:pPr>
            <w:hyperlink r:id="rId47" w:history="1">
              <w:r w:rsidR="00744083" w:rsidRPr="00E262F6">
                <w:rPr>
                  <w:rStyle w:val="Hyperlink"/>
                  <w:rFonts w:cstheme="minorHAnsi"/>
                  <w:sz w:val="20"/>
                  <w:szCs w:val="20"/>
                </w:rPr>
                <w:t>https://www.languagesonline.org.uk/French/ET2/U1/Shops/Index.htm</w:t>
              </w:r>
            </w:hyperlink>
          </w:p>
          <w:p w14:paraId="52560289" w14:textId="77777777" w:rsidR="00744083" w:rsidRPr="00E262F6" w:rsidRDefault="00912FDC" w:rsidP="0084050B">
            <w:pPr>
              <w:spacing w:after="0" w:line="240" w:lineRule="auto"/>
              <w:rPr>
                <w:rFonts w:cstheme="minorHAnsi"/>
                <w:sz w:val="20"/>
                <w:szCs w:val="20"/>
                <w:u w:val="single"/>
              </w:rPr>
            </w:pPr>
            <w:hyperlink r:id="rId48">
              <w:r w:rsidR="00744083" w:rsidRPr="00E262F6">
                <w:rPr>
                  <w:rStyle w:val="Hyperlink"/>
                  <w:rFonts w:cstheme="minorHAnsi"/>
                  <w:sz w:val="20"/>
                  <w:szCs w:val="20"/>
                </w:rPr>
                <w:t>https://quizlet.com/gb/505966227/french-adjectives-town-flash-cards/</w:t>
              </w:r>
            </w:hyperlink>
          </w:p>
          <w:p w14:paraId="48AC170A" w14:textId="218B9F69" w:rsidR="00744083" w:rsidRPr="00E262F6" w:rsidRDefault="00912FDC" w:rsidP="0084050B">
            <w:pPr>
              <w:spacing w:after="0" w:line="240" w:lineRule="auto"/>
              <w:rPr>
                <w:rFonts w:cstheme="minorHAnsi"/>
              </w:rPr>
            </w:pPr>
            <w:hyperlink r:id="rId49">
              <w:r w:rsidR="00744083" w:rsidRPr="00E262F6">
                <w:rPr>
                  <w:rStyle w:val="Hyperlink"/>
                  <w:rFonts w:eastAsia="Comic Sans MS" w:cstheme="minorHAnsi"/>
                  <w:sz w:val="20"/>
                  <w:szCs w:val="20"/>
                </w:rPr>
                <w:t>https://www.linguascope.com/secure/students/intermediate/topic.php?language=french&amp;topic=local</w:t>
              </w:r>
            </w:hyperlink>
            <w:r w:rsidR="00744083" w:rsidRPr="00E262F6">
              <w:rPr>
                <w:rFonts w:eastAsia="Comic Sans MS" w:cstheme="minorHAnsi"/>
                <w:sz w:val="20"/>
                <w:szCs w:val="20"/>
              </w:rPr>
              <w:t xml:space="preserve"> </w:t>
            </w:r>
          </w:p>
          <w:p w14:paraId="0CFCA93C" w14:textId="77777777" w:rsidR="00744083" w:rsidRPr="00E262F6" w:rsidRDefault="00744083" w:rsidP="0084050B">
            <w:pPr>
              <w:spacing w:after="0" w:line="240" w:lineRule="auto"/>
              <w:rPr>
                <w:rFonts w:cstheme="minorHAnsi"/>
                <w:b/>
                <w:bCs/>
                <w:u w:val="single"/>
              </w:rPr>
            </w:pPr>
          </w:p>
        </w:tc>
        <w:tc>
          <w:tcPr>
            <w:tcW w:w="573" w:type="pct"/>
            <w:shd w:val="clear" w:color="auto" w:fill="auto"/>
          </w:tcPr>
          <w:p w14:paraId="53F52B07" w14:textId="77777777" w:rsidR="00744083" w:rsidRPr="00E262F6" w:rsidRDefault="00744083" w:rsidP="0084050B">
            <w:pPr>
              <w:rPr>
                <w:rFonts w:cstheme="minorHAnsi"/>
                <w:sz w:val="20"/>
                <w:szCs w:val="20"/>
              </w:rPr>
            </w:pPr>
            <w:r w:rsidRPr="00E262F6">
              <w:rPr>
                <w:rFonts w:cstheme="minorHAnsi"/>
                <w:sz w:val="20"/>
                <w:szCs w:val="20"/>
              </w:rPr>
              <w:t>Work pack available upon request from the MFL Office.</w:t>
            </w:r>
          </w:p>
          <w:p w14:paraId="7F808946" w14:textId="77777777" w:rsidR="00744083" w:rsidRPr="00E262F6" w:rsidRDefault="00744083" w:rsidP="0084050B">
            <w:pPr>
              <w:rPr>
                <w:rFonts w:cstheme="minorHAnsi"/>
                <w:sz w:val="20"/>
                <w:szCs w:val="20"/>
              </w:rPr>
            </w:pPr>
          </w:p>
          <w:p w14:paraId="011F4B8D" w14:textId="77777777" w:rsidR="00744083" w:rsidRPr="00E262F6" w:rsidRDefault="00744083" w:rsidP="0084050B">
            <w:pPr>
              <w:rPr>
                <w:rFonts w:cstheme="minorHAnsi"/>
                <w:sz w:val="20"/>
                <w:szCs w:val="20"/>
              </w:rPr>
            </w:pPr>
          </w:p>
          <w:p w14:paraId="28A22349" w14:textId="77777777" w:rsidR="00744083" w:rsidRPr="00E262F6" w:rsidRDefault="00744083" w:rsidP="0084050B">
            <w:pPr>
              <w:rPr>
                <w:rFonts w:cstheme="minorHAnsi"/>
                <w:sz w:val="20"/>
                <w:szCs w:val="20"/>
              </w:rPr>
            </w:pPr>
          </w:p>
          <w:p w14:paraId="6F3070CC" w14:textId="77777777" w:rsidR="00744083" w:rsidRPr="00E262F6" w:rsidRDefault="00744083" w:rsidP="0084050B">
            <w:pPr>
              <w:rPr>
                <w:rFonts w:cstheme="minorHAnsi"/>
                <w:sz w:val="20"/>
                <w:szCs w:val="20"/>
              </w:rPr>
            </w:pPr>
          </w:p>
          <w:p w14:paraId="3064402D" w14:textId="77777777" w:rsidR="00744083" w:rsidRPr="00E262F6" w:rsidRDefault="00744083" w:rsidP="0084050B">
            <w:pPr>
              <w:rPr>
                <w:rFonts w:cstheme="minorHAnsi"/>
                <w:sz w:val="20"/>
                <w:szCs w:val="20"/>
              </w:rPr>
            </w:pPr>
          </w:p>
        </w:tc>
      </w:tr>
      <w:tr w:rsidR="00744083" w:rsidRPr="00055948" w14:paraId="72E7204C" w14:textId="77777777" w:rsidTr="00E262F6">
        <w:trPr>
          <w:trHeight w:val="616"/>
        </w:trPr>
        <w:tc>
          <w:tcPr>
            <w:tcW w:w="5000" w:type="pct"/>
            <w:gridSpan w:val="3"/>
            <w:shd w:val="clear" w:color="auto" w:fill="auto"/>
          </w:tcPr>
          <w:p w14:paraId="1C5F339C" w14:textId="77777777" w:rsidR="00744083" w:rsidRPr="00E262F6" w:rsidRDefault="00744083" w:rsidP="0084050B">
            <w:pPr>
              <w:spacing w:after="0" w:line="240" w:lineRule="auto"/>
              <w:rPr>
                <w:rFonts w:eastAsia="Calibri" w:cstheme="minorHAnsi"/>
                <w:b/>
              </w:rPr>
            </w:pPr>
            <w:r w:rsidRPr="00E262F6">
              <w:rPr>
                <w:rFonts w:eastAsia="Calibri" w:cstheme="minorHAnsi"/>
                <w:b/>
              </w:rPr>
              <w:t>Additional Resources:</w:t>
            </w:r>
          </w:p>
          <w:p w14:paraId="0B4BB839" w14:textId="77777777" w:rsidR="00744083" w:rsidRPr="00E262F6" w:rsidRDefault="00744083" w:rsidP="000B6878">
            <w:pPr>
              <w:pStyle w:val="ListParagraph"/>
              <w:numPr>
                <w:ilvl w:val="0"/>
                <w:numId w:val="28"/>
              </w:numPr>
              <w:rPr>
                <w:rFonts w:cstheme="minorHAnsi"/>
              </w:rPr>
            </w:pPr>
            <w:r w:rsidRPr="00E262F6">
              <w:rPr>
                <w:rFonts w:cstheme="minorHAnsi"/>
              </w:rPr>
              <w:t>Power points on House and Home and Town available upon request from the MFL Office.</w:t>
            </w:r>
          </w:p>
        </w:tc>
      </w:tr>
    </w:tbl>
    <w:p w14:paraId="7ACE2161" w14:textId="7D942EB9" w:rsidR="00744083" w:rsidRDefault="00744083" w:rsidP="00055948">
      <w:pPr>
        <w:tabs>
          <w:tab w:val="left" w:pos="1020"/>
        </w:tabs>
      </w:pPr>
    </w:p>
    <w:p w14:paraId="2B8131FD" w14:textId="10895D85" w:rsidR="00744083" w:rsidRDefault="00744083" w:rsidP="00055948">
      <w:pPr>
        <w:tabs>
          <w:tab w:val="left" w:pos="1020"/>
        </w:tabs>
      </w:pPr>
    </w:p>
    <w:p w14:paraId="00D55F8F" w14:textId="14BF92D2" w:rsidR="00744083" w:rsidRDefault="00744083" w:rsidP="00055948">
      <w:pPr>
        <w:tabs>
          <w:tab w:val="left" w:pos="1020"/>
        </w:tabs>
      </w:pPr>
    </w:p>
    <w:p w14:paraId="5ED3AE8F" w14:textId="660AA506" w:rsidR="00744083" w:rsidRDefault="00E262F6" w:rsidP="00744083">
      <w:r>
        <w:rPr>
          <w:noProof/>
        </w:rPr>
        <w:lastRenderedPageBreak/>
        <mc:AlternateContent>
          <mc:Choice Requires="wps">
            <w:drawing>
              <wp:anchor distT="45720" distB="45720" distL="114300" distR="114300" simplePos="0" relativeHeight="251669504" behindDoc="1" locked="0" layoutInCell="1" allowOverlap="1" wp14:anchorId="1E7B37A4" wp14:editId="6AADBBFF">
                <wp:simplePos x="0" y="0"/>
                <wp:positionH relativeFrom="column">
                  <wp:posOffset>1924050</wp:posOffset>
                </wp:positionH>
                <wp:positionV relativeFrom="paragraph">
                  <wp:posOffset>19685</wp:posOffset>
                </wp:positionV>
                <wp:extent cx="5092700" cy="1076325"/>
                <wp:effectExtent l="0" t="0" r="12700" b="28575"/>
                <wp:wrapTight wrapText="bothSides">
                  <wp:wrapPolygon edited="0">
                    <wp:start x="0" y="0"/>
                    <wp:lineTo x="0" y="21791"/>
                    <wp:lineTo x="21573" y="21791"/>
                    <wp:lineTo x="21573" y="0"/>
                    <wp:lineTo x="0" y="0"/>
                  </wp:wrapPolygon>
                </wp:wrapTight>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2700" cy="1076325"/>
                        </a:xfrm>
                        <a:prstGeom prst="rect">
                          <a:avLst/>
                        </a:prstGeom>
                        <a:solidFill>
                          <a:srgbClr val="FFFFFF"/>
                        </a:solidFill>
                        <a:ln w="9525">
                          <a:solidFill>
                            <a:srgbClr val="000000"/>
                          </a:solidFill>
                          <a:miter lim="800000"/>
                          <a:headEnd/>
                          <a:tailEnd/>
                        </a:ln>
                      </wps:spPr>
                      <wps:txbx>
                        <w:txbxContent>
                          <w:p w14:paraId="797B7227" w14:textId="5E06D632" w:rsidR="00CC431D" w:rsidRPr="0064150C" w:rsidRDefault="00CC431D" w:rsidP="000625E6">
                            <w:pPr>
                              <w:jc w:val="center"/>
                              <w:rPr>
                                <w:rFonts w:ascii="Arial" w:hAnsi="Arial" w:cs="Arial"/>
                                <w:b/>
                                <w:sz w:val="32"/>
                                <w:szCs w:val="32"/>
                                <w:u w:val="single"/>
                              </w:rPr>
                            </w:pPr>
                            <w:r w:rsidRPr="0064150C">
                              <w:rPr>
                                <w:rFonts w:ascii="Arial" w:hAnsi="Arial" w:cs="Arial"/>
                                <w:b/>
                                <w:sz w:val="32"/>
                                <w:szCs w:val="32"/>
                                <w:u w:val="single"/>
                              </w:rPr>
                              <w:t>Half Termly Overview</w:t>
                            </w:r>
                            <w:r>
                              <w:rPr>
                                <w:rFonts w:ascii="Arial" w:hAnsi="Arial" w:cs="Arial"/>
                                <w:b/>
                                <w:sz w:val="32"/>
                                <w:szCs w:val="32"/>
                                <w:u w:val="single"/>
                              </w:rPr>
                              <w:t xml:space="preserve"> 2/11/20 - 18/12/20</w:t>
                            </w:r>
                          </w:p>
                          <w:p w14:paraId="10D2664F" w14:textId="77777777" w:rsidR="00CC431D" w:rsidRDefault="00CC431D" w:rsidP="00744083">
                            <w:pPr>
                              <w:jc w:val="center"/>
                              <w:rPr>
                                <w:rFonts w:ascii="Arial" w:hAnsi="Arial" w:cs="Arial"/>
                                <w:b/>
                                <w:sz w:val="32"/>
                                <w:szCs w:val="32"/>
                                <w:u w:val="single"/>
                              </w:rPr>
                            </w:pPr>
                            <w:r w:rsidRPr="0064150C">
                              <w:rPr>
                                <w:rFonts w:ascii="Arial" w:hAnsi="Arial" w:cs="Arial"/>
                                <w:b/>
                                <w:sz w:val="32"/>
                                <w:szCs w:val="32"/>
                                <w:u w:val="single"/>
                              </w:rPr>
                              <w:t>Yea</w:t>
                            </w:r>
                            <w:r>
                              <w:rPr>
                                <w:rFonts w:ascii="Arial" w:hAnsi="Arial" w:cs="Arial"/>
                                <w:b/>
                                <w:sz w:val="32"/>
                                <w:szCs w:val="32"/>
                                <w:u w:val="single"/>
                              </w:rPr>
                              <w:t xml:space="preserve">r 10 </w:t>
                            </w:r>
                          </w:p>
                          <w:p w14:paraId="12E3363B" w14:textId="4169BF08" w:rsidR="00CC431D" w:rsidRPr="009E7CFA" w:rsidRDefault="00CC431D" w:rsidP="00744083">
                            <w:pPr>
                              <w:jc w:val="center"/>
                              <w:rPr>
                                <w:rFonts w:ascii="Arial" w:hAnsi="Arial" w:cs="Arial"/>
                                <w:b/>
                                <w:sz w:val="32"/>
                                <w:szCs w:val="32"/>
                                <w:u w:val="single"/>
                              </w:rPr>
                            </w:pPr>
                            <w:r>
                              <w:rPr>
                                <w:rFonts w:ascii="Arial" w:hAnsi="Arial" w:cs="Arial"/>
                                <w:b/>
                                <w:sz w:val="32"/>
                                <w:szCs w:val="32"/>
                                <w:u w:val="single"/>
                              </w:rPr>
                              <w:t>German</w:t>
                            </w:r>
                          </w:p>
                          <w:p w14:paraId="31A43131" w14:textId="77777777" w:rsidR="00CC431D" w:rsidRPr="00983763" w:rsidRDefault="00CC431D" w:rsidP="00744083">
                            <w:pPr>
                              <w:rPr>
                                <w:rFonts w:ascii="Arial" w:hAnsi="Arial" w:cs="Arial"/>
                                <w:b/>
                                <w:sz w:val="32"/>
                                <w:szCs w:val="32"/>
                                <w:u w:val="single"/>
                              </w:rPr>
                            </w:pPr>
                          </w:p>
                          <w:p w14:paraId="02FFE608" w14:textId="77777777" w:rsidR="00CC431D" w:rsidRPr="00983763" w:rsidRDefault="00CC431D" w:rsidP="00744083">
                            <w:pPr>
                              <w:rPr>
                                <w:rFonts w:ascii="Arial" w:hAnsi="Arial" w:cs="Arial"/>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7B37A4" id="_x0000_s1031" type="#_x0000_t202" style="position:absolute;margin-left:151.5pt;margin-top:1.55pt;width:401pt;height:84.75pt;z-index:-2516469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">
                <v:textbox>
                  <w:txbxContent>
                    <w:p w14:paraId="797B7227" w14:textId="5E06D632" w:rsidR="00CC431D" w:rsidRPr="0064150C" w:rsidRDefault="00CC431D" w:rsidP="000625E6">
                      <w:pPr>
                        <w:jc w:val="center"/>
                        <w:rPr>
                          <w:rFonts w:ascii="Arial" w:hAnsi="Arial" w:cs="Arial"/>
                          <w:b/>
                          <w:sz w:val="32"/>
                          <w:szCs w:val="32"/>
                          <w:u w:val="single"/>
                        </w:rPr>
                      </w:pPr>
                      <w:r w:rsidRPr="0064150C">
                        <w:rPr>
                          <w:rFonts w:ascii="Arial" w:hAnsi="Arial" w:cs="Arial"/>
                          <w:b/>
                          <w:sz w:val="32"/>
                          <w:szCs w:val="32"/>
                          <w:u w:val="single"/>
                        </w:rPr>
                        <w:t>Half Termly Overview</w:t>
                      </w:r>
                      <w:r>
                        <w:rPr>
                          <w:rFonts w:ascii="Arial" w:hAnsi="Arial" w:cs="Arial"/>
                          <w:b/>
                          <w:sz w:val="32"/>
                          <w:szCs w:val="32"/>
                          <w:u w:val="single"/>
                        </w:rPr>
                        <w:t xml:space="preserve"> 2/11/20 - 18/12/20</w:t>
                      </w:r>
                    </w:p>
                    <w:p w14:paraId="10D2664F" w14:textId="77777777" w:rsidR="00CC431D" w:rsidRDefault="00CC431D" w:rsidP="00744083">
                      <w:pPr>
                        <w:jc w:val="center"/>
                        <w:rPr>
                          <w:rFonts w:ascii="Arial" w:hAnsi="Arial" w:cs="Arial"/>
                          <w:b/>
                          <w:sz w:val="32"/>
                          <w:szCs w:val="32"/>
                          <w:u w:val="single"/>
                        </w:rPr>
                      </w:pPr>
                      <w:r w:rsidRPr="0064150C">
                        <w:rPr>
                          <w:rFonts w:ascii="Arial" w:hAnsi="Arial" w:cs="Arial"/>
                          <w:b/>
                          <w:sz w:val="32"/>
                          <w:szCs w:val="32"/>
                          <w:u w:val="single"/>
                        </w:rPr>
                        <w:t>Yea</w:t>
                      </w:r>
                      <w:r>
                        <w:rPr>
                          <w:rFonts w:ascii="Arial" w:hAnsi="Arial" w:cs="Arial"/>
                          <w:b/>
                          <w:sz w:val="32"/>
                          <w:szCs w:val="32"/>
                          <w:u w:val="single"/>
                        </w:rPr>
                        <w:t xml:space="preserve">r 10 </w:t>
                      </w:r>
                    </w:p>
                    <w:p w14:paraId="12E3363B" w14:textId="4169BF08" w:rsidR="00CC431D" w:rsidRPr="009E7CFA" w:rsidRDefault="00CC431D" w:rsidP="00744083">
                      <w:pPr>
                        <w:jc w:val="center"/>
                        <w:rPr>
                          <w:rFonts w:ascii="Arial" w:hAnsi="Arial" w:cs="Arial"/>
                          <w:b/>
                          <w:sz w:val="32"/>
                          <w:szCs w:val="32"/>
                          <w:u w:val="single"/>
                        </w:rPr>
                      </w:pPr>
                      <w:r>
                        <w:rPr>
                          <w:rFonts w:ascii="Arial" w:hAnsi="Arial" w:cs="Arial"/>
                          <w:b/>
                          <w:sz w:val="32"/>
                          <w:szCs w:val="32"/>
                          <w:u w:val="single"/>
                        </w:rPr>
                        <w:t>German</w:t>
                      </w:r>
                    </w:p>
                    <w:p w14:paraId="31A43131" w14:textId="77777777" w:rsidR="00CC431D" w:rsidRPr="00983763" w:rsidRDefault="00CC431D" w:rsidP="00744083">
                      <w:pPr>
                        <w:rPr>
                          <w:rFonts w:ascii="Arial" w:hAnsi="Arial" w:cs="Arial"/>
                          <w:b/>
                          <w:sz w:val="32"/>
                          <w:szCs w:val="32"/>
                          <w:u w:val="single"/>
                        </w:rPr>
                      </w:pPr>
                    </w:p>
                    <w:p w14:paraId="02FFE608" w14:textId="77777777" w:rsidR="00CC431D" w:rsidRPr="00983763" w:rsidRDefault="00CC431D" w:rsidP="00744083">
                      <w:pPr>
                        <w:rPr>
                          <w:rFonts w:ascii="Arial" w:hAnsi="Arial" w:cs="Arial"/>
                          <w:sz w:val="32"/>
                          <w:szCs w:val="32"/>
                        </w:rPr>
                      </w:pPr>
                    </w:p>
                  </w:txbxContent>
                </v:textbox>
                <w10:wrap type="tight"/>
              </v:shape>
            </w:pict>
          </mc:Fallback>
        </mc:AlternateContent>
      </w:r>
      <w:r w:rsidR="00744083">
        <w:rPr>
          <w:noProof/>
        </w:rPr>
        <w:drawing>
          <wp:anchor distT="0" distB="0" distL="114300" distR="114300" simplePos="0" relativeHeight="251670528" behindDoc="1" locked="0" layoutInCell="1" allowOverlap="1" wp14:anchorId="49295EE6" wp14:editId="44E5531E">
            <wp:simplePos x="0" y="0"/>
            <wp:positionH relativeFrom="margin">
              <wp:align>left</wp:align>
            </wp:positionH>
            <wp:positionV relativeFrom="paragraph">
              <wp:posOffset>0</wp:posOffset>
            </wp:positionV>
            <wp:extent cx="881380" cy="963930"/>
            <wp:effectExtent l="0" t="0" r="0" b="7620"/>
            <wp:wrapTight wrapText="bothSides">
              <wp:wrapPolygon edited="0">
                <wp:start x="0" y="0"/>
                <wp:lineTo x="0" y="21344"/>
                <wp:lineTo x="21009" y="21344"/>
                <wp:lineTo x="21009" y="0"/>
                <wp:lineTo x="0" y="0"/>
              </wp:wrapPolygon>
            </wp:wrapTight>
            <wp:docPr id="13" name="Picture 13"/>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1380" cy="9639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DC8132" w14:textId="77777777" w:rsidR="00744083" w:rsidRDefault="00744083" w:rsidP="00744083">
      <w:pPr>
        <w:jc w:val="both"/>
      </w:pPr>
    </w:p>
    <w:p w14:paraId="1B554A36" w14:textId="77777777" w:rsidR="00744083" w:rsidRDefault="00744083" w:rsidP="00744083">
      <w:pPr>
        <w:jc w:val="both"/>
      </w:pPr>
    </w:p>
    <w:p w14:paraId="320CB496" w14:textId="77777777" w:rsidR="00744083" w:rsidRDefault="00744083" w:rsidP="00744083">
      <w:pPr>
        <w:jc w:val="both"/>
      </w:pPr>
    </w:p>
    <w:tbl>
      <w:tblPr>
        <w:tblW w:w="5689"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9"/>
        <w:gridCol w:w="5669"/>
        <w:gridCol w:w="4532"/>
      </w:tblGrid>
      <w:tr w:rsidR="00E262F6" w:rsidRPr="00055948" w14:paraId="1C266832" w14:textId="77777777" w:rsidTr="00E262F6">
        <w:trPr>
          <w:trHeight w:val="385"/>
        </w:trPr>
        <w:tc>
          <w:tcPr>
            <w:tcW w:w="1786" w:type="pct"/>
            <w:shd w:val="clear" w:color="auto" w:fill="auto"/>
          </w:tcPr>
          <w:p w14:paraId="2C78B676" w14:textId="77777777" w:rsidR="00744083" w:rsidRPr="00055948" w:rsidRDefault="00744083" w:rsidP="0084050B">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You will learn</w:t>
            </w:r>
          </w:p>
        </w:tc>
        <w:tc>
          <w:tcPr>
            <w:tcW w:w="1786" w:type="pct"/>
            <w:shd w:val="clear" w:color="auto" w:fill="auto"/>
          </w:tcPr>
          <w:p w14:paraId="2DFC89C9" w14:textId="77777777" w:rsidR="00744083" w:rsidRPr="00055948" w:rsidRDefault="00744083" w:rsidP="0084050B">
            <w:pPr>
              <w:spacing w:after="0" w:line="240" w:lineRule="auto"/>
              <w:jc w:val="center"/>
              <w:rPr>
                <w:rFonts w:ascii="Calibri" w:eastAsia="Calibri" w:hAnsi="Calibri" w:cs="Times New Roman"/>
                <w:b/>
                <w:bCs/>
                <w:sz w:val="24"/>
                <w:szCs w:val="24"/>
              </w:rPr>
            </w:pPr>
            <w:r w:rsidRPr="00055948">
              <w:rPr>
                <w:rFonts w:ascii="Calibri" w:eastAsia="Calibri" w:hAnsi="Calibri" w:cs="Times New Roman"/>
                <w:b/>
                <w:bCs/>
                <w:sz w:val="24"/>
                <w:szCs w:val="24"/>
              </w:rPr>
              <w:t>Online Resources</w:t>
            </w:r>
          </w:p>
        </w:tc>
        <w:tc>
          <w:tcPr>
            <w:tcW w:w="1429" w:type="pct"/>
            <w:shd w:val="clear" w:color="auto" w:fill="auto"/>
          </w:tcPr>
          <w:p w14:paraId="4C3EB158" w14:textId="1D6DCB81" w:rsidR="00744083" w:rsidRPr="00055948" w:rsidRDefault="00CE1FDF" w:rsidP="0084050B">
            <w:pPr>
              <w:spacing w:after="0" w:line="240" w:lineRule="auto"/>
              <w:jc w:val="center"/>
              <w:rPr>
                <w:rFonts w:ascii="Calibri" w:eastAsia="Calibri" w:hAnsi="Calibri" w:cs="Times New Roman"/>
                <w:b/>
                <w:bCs/>
                <w:sz w:val="24"/>
                <w:szCs w:val="24"/>
              </w:rPr>
            </w:pPr>
            <w:r w:rsidRPr="00932494">
              <w:rPr>
                <w:rFonts w:ascii="Calibri" w:eastAsia="Calibri" w:hAnsi="Calibri" w:cs="Times New Roman"/>
                <w:b/>
                <w:bCs/>
                <w:sz w:val="24"/>
                <w:szCs w:val="24"/>
              </w:rPr>
              <w:t>Teaching Resources / Links</w:t>
            </w:r>
          </w:p>
        </w:tc>
      </w:tr>
      <w:tr w:rsidR="00E262F6" w:rsidRPr="00055948" w14:paraId="56827E92" w14:textId="77777777" w:rsidTr="00E262F6">
        <w:tc>
          <w:tcPr>
            <w:tcW w:w="1786" w:type="pct"/>
            <w:shd w:val="clear" w:color="auto" w:fill="auto"/>
          </w:tcPr>
          <w:p w14:paraId="0877F6DF" w14:textId="77777777" w:rsidR="00744083" w:rsidRPr="00E262F6" w:rsidRDefault="00744083" w:rsidP="0084050B">
            <w:pPr>
              <w:spacing w:after="0" w:line="240" w:lineRule="auto"/>
              <w:rPr>
                <w:rFonts w:eastAsia="Calibri" w:cstheme="minorHAnsi"/>
                <w:b/>
                <w:bCs/>
              </w:rPr>
            </w:pPr>
            <w:r w:rsidRPr="00E262F6">
              <w:rPr>
                <w:rFonts w:eastAsia="Calibri" w:cstheme="minorHAnsi"/>
                <w:b/>
                <w:bCs/>
              </w:rPr>
              <w:t xml:space="preserve">House and Home </w:t>
            </w:r>
          </w:p>
          <w:p w14:paraId="7D467F08" w14:textId="77777777" w:rsidR="00744083" w:rsidRPr="00E262F6" w:rsidRDefault="00744083" w:rsidP="0084050B">
            <w:pPr>
              <w:spacing w:after="0" w:line="240" w:lineRule="auto"/>
              <w:rPr>
                <w:rFonts w:eastAsia="Calibri" w:cstheme="minorHAnsi"/>
              </w:rPr>
            </w:pPr>
            <w:r w:rsidRPr="00E262F6">
              <w:rPr>
                <w:rFonts w:eastAsia="Calibri" w:cstheme="minorHAnsi"/>
              </w:rPr>
              <w:t xml:space="preserve">You will start this half term by continuing to look at the topic of House and Home within Theme 2. You will learn how to say what type of house you live in and recognise different types of accommodation. You will also learn how to talk about your home which will include descriptions of rooms in a house and the items in different rooms. </w:t>
            </w:r>
          </w:p>
          <w:p w14:paraId="148454B0" w14:textId="77777777" w:rsidR="00744083" w:rsidRPr="00E262F6" w:rsidRDefault="00744083" w:rsidP="0084050B">
            <w:pPr>
              <w:spacing w:after="0" w:line="240" w:lineRule="auto"/>
              <w:rPr>
                <w:rFonts w:eastAsia="Calibri" w:cstheme="minorHAnsi"/>
              </w:rPr>
            </w:pPr>
          </w:p>
          <w:p w14:paraId="33B1A44D" w14:textId="77777777" w:rsidR="00744083" w:rsidRPr="00E262F6" w:rsidRDefault="00744083" w:rsidP="0084050B">
            <w:pPr>
              <w:spacing w:after="0" w:line="240" w:lineRule="auto"/>
              <w:rPr>
                <w:rFonts w:eastAsia="Calibri" w:cstheme="minorHAnsi"/>
                <w:b/>
                <w:bCs/>
              </w:rPr>
            </w:pPr>
            <w:r w:rsidRPr="00E262F6">
              <w:rPr>
                <w:rFonts w:eastAsia="Calibri" w:cstheme="minorHAnsi"/>
                <w:b/>
                <w:bCs/>
              </w:rPr>
              <w:t xml:space="preserve">Town </w:t>
            </w:r>
          </w:p>
          <w:p w14:paraId="40F8F8F0" w14:textId="77777777" w:rsidR="00744083" w:rsidRPr="00E262F6" w:rsidRDefault="00744083" w:rsidP="0084050B">
            <w:pPr>
              <w:spacing w:after="0" w:line="240" w:lineRule="auto"/>
              <w:rPr>
                <w:rFonts w:eastAsia="Calibri" w:cstheme="minorHAnsi"/>
              </w:rPr>
            </w:pPr>
            <w:r w:rsidRPr="00E262F6">
              <w:rPr>
                <w:rFonts w:eastAsia="Calibri" w:cstheme="minorHAnsi"/>
              </w:rPr>
              <w:t>You will also begin to look at the topic of town. Within this topic, you will recognise the vocabulary for different places in a town and you will be able to say what you have and do not have in your area. You will consider the advantages and disadvantages of where you live and give your opinion on your town. You will also revise the future tense by discussing where you will live when you are older.</w:t>
            </w:r>
          </w:p>
        </w:tc>
        <w:tc>
          <w:tcPr>
            <w:tcW w:w="1786" w:type="pct"/>
            <w:shd w:val="clear" w:color="auto" w:fill="auto"/>
          </w:tcPr>
          <w:p w14:paraId="2A72D64C" w14:textId="77777777" w:rsidR="00744083" w:rsidRPr="00E262F6" w:rsidRDefault="00744083" w:rsidP="0084050B">
            <w:pPr>
              <w:spacing w:after="0" w:line="240" w:lineRule="auto"/>
              <w:contextualSpacing/>
              <w:rPr>
                <w:rFonts w:eastAsia="Calibri" w:cstheme="minorHAnsi"/>
              </w:rPr>
            </w:pPr>
          </w:p>
          <w:p w14:paraId="1293E38D" w14:textId="77777777" w:rsidR="00744083" w:rsidRPr="00E262F6" w:rsidRDefault="00744083" w:rsidP="0084050B">
            <w:pPr>
              <w:spacing w:after="0" w:line="240" w:lineRule="auto"/>
              <w:rPr>
                <w:rFonts w:eastAsia="Calibri" w:cstheme="minorHAnsi"/>
                <w:b/>
              </w:rPr>
            </w:pPr>
            <w:r w:rsidRPr="00E262F6">
              <w:rPr>
                <w:rFonts w:eastAsia="Calibri" w:cstheme="minorHAnsi"/>
                <w:b/>
                <w:u w:val="single"/>
              </w:rPr>
              <w:t>House and Home</w:t>
            </w:r>
          </w:p>
          <w:p w14:paraId="4E8D45B4" w14:textId="77777777" w:rsidR="00744083" w:rsidRPr="00E262F6" w:rsidRDefault="00912FDC" w:rsidP="0084050B">
            <w:pPr>
              <w:spacing w:after="0" w:line="240" w:lineRule="auto"/>
              <w:rPr>
                <w:rFonts w:cstheme="minorHAnsi"/>
              </w:rPr>
            </w:pPr>
            <w:hyperlink r:id="rId50">
              <w:r w:rsidR="00744083" w:rsidRPr="00E262F6">
                <w:rPr>
                  <w:rStyle w:val="Hyperlink"/>
                  <w:rFonts w:eastAsia="Calibri" w:cstheme="minorHAnsi"/>
                </w:rPr>
                <w:t>https://www.bbc.co.uk/bitesize/guides/zqs8qty/revision/2</w:t>
              </w:r>
            </w:hyperlink>
          </w:p>
          <w:p w14:paraId="1CB7EE0C" w14:textId="77777777" w:rsidR="00744083" w:rsidRPr="00E262F6" w:rsidRDefault="00912FDC" w:rsidP="0084050B">
            <w:pPr>
              <w:spacing w:after="0" w:line="240" w:lineRule="auto"/>
              <w:rPr>
                <w:rFonts w:cstheme="minorHAnsi"/>
              </w:rPr>
            </w:pPr>
            <w:hyperlink r:id="rId51">
              <w:r w:rsidR="00744083" w:rsidRPr="00E262F6">
                <w:rPr>
                  <w:rStyle w:val="Hyperlink"/>
                  <w:rFonts w:eastAsia="Calibri" w:cstheme="minorHAnsi"/>
                </w:rPr>
                <w:t>https://www.bbc.co.uk/bitesize/guides/zqs8qty/revision/1</w:t>
              </w:r>
            </w:hyperlink>
          </w:p>
          <w:p w14:paraId="57340C2A" w14:textId="77777777" w:rsidR="00744083" w:rsidRPr="00E262F6" w:rsidRDefault="00912FDC" w:rsidP="0084050B">
            <w:pPr>
              <w:spacing w:after="0" w:line="240" w:lineRule="auto"/>
              <w:rPr>
                <w:rFonts w:cstheme="minorHAnsi"/>
              </w:rPr>
            </w:pPr>
            <w:hyperlink r:id="rId52">
              <w:r w:rsidR="00744083" w:rsidRPr="00E262F6">
                <w:rPr>
                  <w:rStyle w:val="Hyperlink"/>
                  <w:rFonts w:eastAsia="Calibri" w:cstheme="minorHAnsi"/>
                </w:rPr>
                <w:t>https://www.bbc.co.uk/bitesize/guides/zqs8qty/revision/3</w:t>
              </w:r>
            </w:hyperlink>
          </w:p>
          <w:p w14:paraId="02C37DE1" w14:textId="77777777" w:rsidR="00744083" w:rsidRPr="00E262F6" w:rsidRDefault="00912FDC" w:rsidP="0084050B">
            <w:pPr>
              <w:spacing w:after="0" w:line="240" w:lineRule="auto"/>
              <w:rPr>
                <w:rFonts w:cstheme="minorHAnsi"/>
              </w:rPr>
            </w:pPr>
            <w:hyperlink r:id="rId53">
              <w:r w:rsidR="00744083" w:rsidRPr="00E262F6">
                <w:rPr>
                  <w:rStyle w:val="Hyperlink"/>
                  <w:rFonts w:eastAsia="Calibri" w:cstheme="minorHAnsi"/>
                </w:rPr>
                <w:t>https://www.bbc.co.uk/bitesize/guides/zqs8qty/revision/4</w:t>
              </w:r>
            </w:hyperlink>
          </w:p>
          <w:p w14:paraId="20C0D351" w14:textId="77777777" w:rsidR="00744083" w:rsidRPr="00E262F6" w:rsidRDefault="00912FDC" w:rsidP="0084050B">
            <w:pPr>
              <w:spacing w:after="0" w:line="240" w:lineRule="auto"/>
              <w:rPr>
                <w:rFonts w:cstheme="minorHAnsi"/>
              </w:rPr>
            </w:pPr>
            <w:hyperlink r:id="rId54">
              <w:r w:rsidR="00744083" w:rsidRPr="00E262F6">
                <w:rPr>
                  <w:rStyle w:val="Hyperlink"/>
                  <w:rFonts w:eastAsia="Calibri" w:cstheme="minorHAnsi"/>
                </w:rPr>
                <w:t>https://www.bbc.co.uk/bitesize/guides/zqs8qty/revision/5</w:t>
              </w:r>
            </w:hyperlink>
          </w:p>
          <w:p w14:paraId="20779535" w14:textId="77777777" w:rsidR="00744083" w:rsidRPr="00E262F6" w:rsidRDefault="00912FDC" w:rsidP="0084050B">
            <w:pPr>
              <w:spacing w:after="0" w:line="240" w:lineRule="auto"/>
              <w:rPr>
                <w:rStyle w:val="Hyperlink"/>
                <w:rFonts w:eastAsia="Calibri" w:cstheme="minorHAnsi"/>
              </w:rPr>
            </w:pPr>
            <w:hyperlink r:id="rId55">
              <w:r w:rsidR="00744083" w:rsidRPr="00E262F6">
                <w:rPr>
                  <w:rStyle w:val="Hyperlink"/>
                  <w:rFonts w:eastAsia="Calibri" w:cstheme="minorHAnsi"/>
                </w:rPr>
                <w:t>https://quizlet.com/36469480/aqa-gcse-german-house-home-flash-cards/</w:t>
              </w:r>
            </w:hyperlink>
          </w:p>
          <w:p w14:paraId="26A3E760" w14:textId="77777777" w:rsidR="00744083" w:rsidRPr="00E262F6" w:rsidRDefault="00912FDC" w:rsidP="0084050B">
            <w:pPr>
              <w:spacing w:after="0" w:line="240" w:lineRule="auto"/>
              <w:rPr>
                <w:rStyle w:val="Hyperlink"/>
                <w:rFonts w:eastAsia="Calibri" w:cstheme="minorHAnsi"/>
              </w:rPr>
            </w:pPr>
            <w:hyperlink r:id="rId56">
              <w:r w:rsidR="00744083" w:rsidRPr="00E262F6">
                <w:rPr>
                  <w:rStyle w:val="Hyperlink"/>
                  <w:rFonts w:eastAsia="Calibri" w:cstheme="minorHAnsi"/>
                </w:rPr>
                <w:t>https://quizlet.com/137400493/german-house-and-home-flash-cards/</w:t>
              </w:r>
            </w:hyperlink>
          </w:p>
          <w:p w14:paraId="78F00E89" w14:textId="77777777" w:rsidR="00744083" w:rsidRPr="00E262F6" w:rsidRDefault="00744083" w:rsidP="0084050B">
            <w:pPr>
              <w:spacing w:after="0" w:line="240" w:lineRule="auto"/>
              <w:rPr>
                <w:rStyle w:val="Hyperlink"/>
                <w:rFonts w:cstheme="minorHAnsi"/>
              </w:rPr>
            </w:pPr>
          </w:p>
          <w:p w14:paraId="2C6A949B" w14:textId="77777777" w:rsidR="00744083" w:rsidRPr="00E262F6" w:rsidRDefault="00744083" w:rsidP="0084050B">
            <w:pPr>
              <w:spacing w:after="0" w:line="240" w:lineRule="auto"/>
              <w:rPr>
                <w:rFonts w:cstheme="minorHAnsi"/>
                <w:b/>
                <w:bCs/>
                <w:u w:val="single"/>
              </w:rPr>
            </w:pPr>
            <w:r w:rsidRPr="00E262F6">
              <w:rPr>
                <w:rFonts w:cstheme="minorHAnsi"/>
                <w:b/>
                <w:bCs/>
                <w:u w:val="single"/>
              </w:rPr>
              <w:t>Town</w:t>
            </w:r>
          </w:p>
          <w:p w14:paraId="0FD3DB73" w14:textId="77777777" w:rsidR="00744083" w:rsidRPr="00E262F6" w:rsidRDefault="00912FDC" w:rsidP="0084050B">
            <w:pPr>
              <w:spacing w:after="0" w:line="240" w:lineRule="auto"/>
              <w:rPr>
                <w:rFonts w:cstheme="minorHAnsi"/>
                <w:color w:val="0070C0"/>
                <w:u w:val="single"/>
              </w:rPr>
            </w:pPr>
            <w:hyperlink r:id="rId57" w:history="1">
              <w:r w:rsidR="00744083" w:rsidRPr="00E262F6">
                <w:rPr>
                  <w:rStyle w:val="Hyperlink"/>
                  <w:rFonts w:cstheme="minorHAnsi"/>
                  <w:color w:val="0070C0"/>
                </w:rPr>
                <w:t>https://www.bbc.co.uk/bitesize/guides/zw23cwx/revision/2</w:t>
              </w:r>
            </w:hyperlink>
          </w:p>
          <w:p w14:paraId="4D9675C9" w14:textId="77777777" w:rsidR="00744083" w:rsidRPr="00E262F6" w:rsidRDefault="00912FDC" w:rsidP="0084050B">
            <w:pPr>
              <w:spacing w:after="0" w:line="240" w:lineRule="auto"/>
              <w:rPr>
                <w:rFonts w:cstheme="minorHAnsi"/>
                <w:color w:val="0070C0"/>
                <w:u w:val="single"/>
              </w:rPr>
            </w:pPr>
            <w:hyperlink r:id="rId58" w:history="1">
              <w:r w:rsidR="00744083" w:rsidRPr="00E262F6">
                <w:rPr>
                  <w:rStyle w:val="Hyperlink"/>
                  <w:rFonts w:cstheme="minorHAnsi"/>
                  <w:color w:val="0070C0"/>
                </w:rPr>
                <w:t>https://www.bbc.co.uk/bitesize/guides/zw23cwx/revision/3</w:t>
              </w:r>
            </w:hyperlink>
          </w:p>
          <w:p w14:paraId="203183E7" w14:textId="77777777" w:rsidR="00744083" w:rsidRPr="00E262F6" w:rsidRDefault="00912FDC" w:rsidP="0084050B">
            <w:pPr>
              <w:spacing w:after="0" w:line="240" w:lineRule="auto"/>
              <w:rPr>
                <w:rFonts w:cstheme="minorHAnsi"/>
                <w:color w:val="0070C0"/>
                <w:u w:val="single"/>
              </w:rPr>
            </w:pPr>
            <w:hyperlink r:id="rId59" w:history="1">
              <w:r w:rsidR="00744083" w:rsidRPr="00E262F6">
                <w:rPr>
                  <w:rStyle w:val="Hyperlink"/>
                  <w:rFonts w:cstheme="minorHAnsi"/>
                  <w:color w:val="0070C0"/>
                </w:rPr>
                <w:t>https://quizlet.com/gb/514704909/places-in-town-german-flash-cards/</w:t>
              </w:r>
            </w:hyperlink>
          </w:p>
          <w:p w14:paraId="269DED44" w14:textId="77777777" w:rsidR="00744083" w:rsidRPr="00E262F6" w:rsidRDefault="00912FDC" w:rsidP="0084050B">
            <w:pPr>
              <w:spacing w:after="0" w:line="240" w:lineRule="auto"/>
              <w:rPr>
                <w:rFonts w:cstheme="minorHAnsi"/>
                <w:color w:val="0070C0"/>
                <w:u w:val="single"/>
              </w:rPr>
            </w:pPr>
            <w:hyperlink r:id="rId60" w:history="1">
              <w:r w:rsidR="00744083" w:rsidRPr="00E262F6">
                <w:rPr>
                  <w:rStyle w:val="Hyperlink"/>
                  <w:rFonts w:cstheme="minorHAnsi"/>
                  <w:color w:val="0070C0"/>
                </w:rPr>
                <w:t>https://quizlet.com/28518296/stadt-adjektive-flash-cards/</w:t>
              </w:r>
            </w:hyperlink>
          </w:p>
          <w:p w14:paraId="13A413F6" w14:textId="77777777" w:rsidR="00744083" w:rsidRPr="00E262F6" w:rsidRDefault="00912FDC" w:rsidP="0084050B">
            <w:pPr>
              <w:spacing w:after="0" w:line="240" w:lineRule="auto"/>
              <w:rPr>
                <w:rFonts w:cstheme="minorHAnsi"/>
                <w:color w:val="0070C0"/>
                <w:u w:val="single"/>
              </w:rPr>
            </w:pPr>
            <w:hyperlink r:id="rId61" w:history="1">
              <w:r w:rsidR="00744083" w:rsidRPr="00E262F6">
                <w:rPr>
                  <w:rStyle w:val="Hyperlink"/>
                  <w:rFonts w:cstheme="minorHAnsi"/>
                  <w:color w:val="0070C0"/>
                </w:rPr>
                <w:t>https://quizlet.com/gb/240339208/german-town-advantages-and-disadvantages-flash-cards/</w:t>
              </w:r>
            </w:hyperlink>
          </w:p>
          <w:p w14:paraId="189E7812" w14:textId="77777777" w:rsidR="00744083" w:rsidRPr="00E262F6" w:rsidRDefault="00912FDC" w:rsidP="0084050B">
            <w:pPr>
              <w:spacing w:after="0" w:line="240" w:lineRule="auto"/>
              <w:rPr>
                <w:rFonts w:cstheme="minorHAnsi"/>
                <w:color w:val="0070C0"/>
                <w:u w:val="single"/>
              </w:rPr>
            </w:pPr>
            <w:hyperlink r:id="rId62" w:history="1">
              <w:r w:rsidR="00744083" w:rsidRPr="00E262F6">
                <w:rPr>
                  <w:rStyle w:val="Hyperlink"/>
                  <w:rFonts w:cstheme="minorHAnsi"/>
                  <w:color w:val="0070C0"/>
                </w:rPr>
                <w:t>https://www.bbc.co.uk/bitesize/guides/zqfd7hv/revision/6</w:t>
              </w:r>
            </w:hyperlink>
          </w:p>
          <w:p w14:paraId="12710AC1" w14:textId="77777777" w:rsidR="00744083" w:rsidRPr="00E262F6" w:rsidRDefault="00744083" w:rsidP="0084050B">
            <w:pPr>
              <w:spacing w:after="0" w:line="240" w:lineRule="auto"/>
              <w:rPr>
                <w:rFonts w:cstheme="minorHAnsi"/>
                <w:b/>
                <w:bCs/>
                <w:u w:val="single"/>
              </w:rPr>
            </w:pPr>
            <w:r w:rsidRPr="00E262F6">
              <w:rPr>
                <w:rFonts w:cstheme="minorHAnsi"/>
                <w:color w:val="0070C0"/>
                <w:u w:val="single"/>
              </w:rPr>
              <w:t>https://www.bbc.co.uk/bitesize/guides/zqfd7hv/revision/10</w:t>
            </w:r>
          </w:p>
        </w:tc>
        <w:tc>
          <w:tcPr>
            <w:tcW w:w="1429" w:type="pct"/>
            <w:shd w:val="clear" w:color="auto" w:fill="auto"/>
          </w:tcPr>
          <w:p w14:paraId="15B65B24" w14:textId="77777777" w:rsidR="00744083" w:rsidRPr="00E262F6" w:rsidRDefault="00744083" w:rsidP="0084050B">
            <w:pPr>
              <w:rPr>
                <w:rFonts w:cstheme="minorHAnsi"/>
              </w:rPr>
            </w:pPr>
          </w:p>
          <w:p w14:paraId="0FD3436E" w14:textId="77777777" w:rsidR="00744083" w:rsidRPr="00E262F6" w:rsidRDefault="00744083" w:rsidP="0084050B">
            <w:pPr>
              <w:rPr>
                <w:rFonts w:cstheme="minorHAnsi"/>
              </w:rPr>
            </w:pPr>
            <w:r w:rsidRPr="00E262F6">
              <w:rPr>
                <w:rFonts w:cstheme="minorHAnsi"/>
              </w:rPr>
              <w:t>Work pack available upon request from the MFL Office.</w:t>
            </w:r>
          </w:p>
          <w:p w14:paraId="36CE9426" w14:textId="77777777" w:rsidR="00744083" w:rsidRPr="00E262F6" w:rsidRDefault="00744083" w:rsidP="0084050B">
            <w:pPr>
              <w:rPr>
                <w:rFonts w:cstheme="minorHAnsi"/>
              </w:rPr>
            </w:pPr>
          </w:p>
          <w:p w14:paraId="2E1650B2" w14:textId="77777777" w:rsidR="00744083" w:rsidRPr="00E262F6" w:rsidRDefault="00744083" w:rsidP="0084050B">
            <w:pPr>
              <w:rPr>
                <w:rFonts w:cstheme="minorHAnsi"/>
              </w:rPr>
            </w:pPr>
          </w:p>
          <w:p w14:paraId="29227CCE" w14:textId="77777777" w:rsidR="00744083" w:rsidRPr="00E262F6" w:rsidRDefault="00744083" w:rsidP="0084050B">
            <w:pPr>
              <w:rPr>
                <w:rFonts w:cstheme="minorHAnsi"/>
              </w:rPr>
            </w:pPr>
          </w:p>
          <w:p w14:paraId="2B1AB0E5" w14:textId="77777777" w:rsidR="00744083" w:rsidRPr="00E262F6" w:rsidRDefault="00744083" w:rsidP="0084050B">
            <w:pPr>
              <w:rPr>
                <w:rFonts w:cstheme="minorHAnsi"/>
              </w:rPr>
            </w:pPr>
          </w:p>
          <w:p w14:paraId="3A0114AA" w14:textId="77777777" w:rsidR="00744083" w:rsidRPr="00E262F6" w:rsidRDefault="00744083" w:rsidP="0084050B">
            <w:pPr>
              <w:rPr>
                <w:rFonts w:cstheme="minorHAnsi"/>
              </w:rPr>
            </w:pPr>
          </w:p>
        </w:tc>
      </w:tr>
      <w:tr w:rsidR="00744083" w:rsidRPr="00055948" w14:paraId="5EB415DD" w14:textId="77777777" w:rsidTr="00E262F6">
        <w:tc>
          <w:tcPr>
            <w:tcW w:w="5000" w:type="pct"/>
            <w:gridSpan w:val="3"/>
            <w:shd w:val="clear" w:color="auto" w:fill="auto"/>
          </w:tcPr>
          <w:p w14:paraId="673E8572" w14:textId="77777777" w:rsidR="00744083" w:rsidRPr="00E262F6" w:rsidRDefault="00744083" w:rsidP="0084050B">
            <w:pPr>
              <w:spacing w:after="0" w:line="240" w:lineRule="auto"/>
              <w:rPr>
                <w:rFonts w:eastAsia="Calibri" w:cstheme="minorHAnsi"/>
                <w:b/>
              </w:rPr>
            </w:pPr>
            <w:r w:rsidRPr="00E262F6">
              <w:rPr>
                <w:rFonts w:eastAsia="Calibri" w:cstheme="minorHAnsi"/>
                <w:b/>
              </w:rPr>
              <w:t>Additional Resources:</w:t>
            </w:r>
          </w:p>
          <w:p w14:paraId="64926185" w14:textId="77777777" w:rsidR="00744083" w:rsidRPr="00E262F6" w:rsidRDefault="00744083" w:rsidP="000B6878">
            <w:pPr>
              <w:pStyle w:val="ListParagraph"/>
              <w:numPr>
                <w:ilvl w:val="0"/>
                <w:numId w:val="28"/>
              </w:numPr>
              <w:rPr>
                <w:rFonts w:cstheme="minorHAnsi"/>
              </w:rPr>
            </w:pPr>
            <w:r w:rsidRPr="00E262F6">
              <w:rPr>
                <w:rFonts w:cstheme="minorHAnsi"/>
              </w:rPr>
              <w:t>Power points on House and Home and town available upon request from the MFL Office.</w:t>
            </w:r>
          </w:p>
        </w:tc>
      </w:tr>
    </w:tbl>
    <w:p w14:paraId="3DB7A45D" w14:textId="77777777" w:rsidR="00744083" w:rsidRDefault="00744083" w:rsidP="00744083"/>
    <w:p w14:paraId="147039AA" w14:textId="64F59C97" w:rsidR="00744083" w:rsidRDefault="00744083" w:rsidP="00055948">
      <w:pPr>
        <w:tabs>
          <w:tab w:val="left" w:pos="1020"/>
        </w:tabs>
      </w:pPr>
    </w:p>
    <w:p w14:paraId="3D854963" w14:textId="3D5D3075" w:rsidR="00744083" w:rsidRDefault="00744083" w:rsidP="00055948">
      <w:pPr>
        <w:tabs>
          <w:tab w:val="left" w:pos="1020"/>
        </w:tabs>
      </w:pPr>
    </w:p>
    <w:p w14:paraId="19270768" w14:textId="2218C7D5" w:rsidR="00744083" w:rsidRDefault="00E262F6" w:rsidP="00744083">
      <w:r>
        <w:rPr>
          <w:noProof/>
        </w:rPr>
        <w:lastRenderedPageBreak/>
        <mc:AlternateContent>
          <mc:Choice Requires="wps">
            <w:drawing>
              <wp:anchor distT="45720" distB="45720" distL="114300" distR="114300" simplePos="0" relativeHeight="251672576" behindDoc="1" locked="0" layoutInCell="1" allowOverlap="1" wp14:anchorId="3E1BD51B" wp14:editId="43A0E266">
                <wp:simplePos x="0" y="0"/>
                <wp:positionH relativeFrom="column">
                  <wp:posOffset>1924050</wp:posOffset>
                </wp:positionH>
                <wp:positionV relativeFrom="paragraph">
                  <wp:posOffset>19685</wp:posOffset>
                </wp:positionV>
                <wp:extent cx="5092700" cy="1085850"/>
                <wp:effectExtent l="0" t="0" r="12700" b="19050"/>
                <wp:wrapTight wrapText="bothSides">
                  <wp:wrapPolygon edited="0">
                    <wp:start x="0" y="0"/>
                    <wp:lineTo x="0" y="21600"/>
                    <wp:lineTo x="21573" y="21600"/>
                    <wp:lineTo x="21573" y="0"/>
                    <wp:lineTo x="0" y="0"/>
                  </wp:wrapPolygon>
                </wp:wrapTight>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2700" cy="1085850"/>
                        </a:xfrm>
                        <a:prstGeom prst="rect">
                          <a:avLst/>
                        </a:prstGeom>
                        <a:solidFill>
                          <a:srgbClr val="FFFFFF"/>
                        </a:solidFill>
                        <a:ln w="9525">
                          <a:solidFill>
                            <a:srgbClr val="000000"/>
                          </a:solidFill>
                          <a:miter lim="800000"/>
                          <a:headEnd/>
                          <a:tailEnd/>
                        </a:ln>
                      </wps:spPr>
                      <wps:txbx>
                        <w:txbxContent>
                          <w:p w14:paraId="141F04D4" w14:textId="2C80A99A" w:rsidR="00CC431D" w:rsidRPr="0064150C" w:rsidRDefault="00CC431D" w:rsidP="000625E6">
                            <w:pPr>
                              <w:jc w:val="center"/>
                              <w:rPr>
                                <w:rFonts w:ascii="Arial" w:hAnsi="Arial" w:cs="Arial"/>
                                <w:b/>
                                <w:sz w:val="32"/>
                                <w:szCs w:val="32"/>
                                <w:u w:val="single"/>
                              </w:rPr>
                            </w:pPr>
                            <w:r w:rsidRPr="0064150C">
                              <w:rPr>
                                <w:rFonts w:ascii="Arial" w:hAnsi="Arial" w:cs="Arial"/>
                                <w:b/>
                                <w:sz w:val="32"/>
                                <w:szCs w:val="32"/>
                                <w:u w:val="single"/>
                              </w:rPr>
                              <w:t>Half Termly Overview</w:t>
                            </w:r>
                            <w:r>
                              <w:rPr>
                                <w:rFonts w:ascii="Arial" w:hAnsi="Arial" w:cs="Arial"/>
                                <w:b/>
                                <w:sz w:val="32"/>
                                <w:szCs w:val="32"/>
                                <w:u w:val="single"/>
                              </w:rPr>
                              <w:t xml:space="preserve"> 2/11/20 - 18/12/20</w:t>
                            </w:r>
                          </w:p>
                          <w:p w14:paraId="6653D0A0" w14:textId="77777777" w:rsidR="00CC431D" w:rsidRDefault="00CC431D" w:rsidP="00744083">
                            <w:pPr>
                              <w:jc w:val="center"/>
                              <w:rPr>
                                <w:rFonts w:ascii="Arial" w:hAnsi="Arial" w:cs="Arial"/>
                                <w:b/>
                                <w:sz w:val="32"/>
                                <w:szCs w:val="32"/>
                                <w:u w:val="single"/>
                              </w:rPr>
                            </w:pPr>
                            <w:r w:rsidRPr="0064150C">
                              <w:rPr>
                                <w:rFonts w:ascii="Arial" w:hAnsi="Arial" w:cs="Arial"/>
                                <w:b/>
                                <w:sz w:val="32"/>
                                <w:szCs w:val="32"/>
                                <w:u w:val="single"/>
                              </w:rPr>
                              <w:t>Yea</w:t>
                            </w:r>
                            <w:r>
                              <w:rPr>
                                <w:rFonts w:ascii="Arial" w:hAnsi="Arial" w:cs="Arial"/>
                                <w:b/>
                                <w:sz w:val="32"/>
                                <w:szCs w:val="32"/>
                                <w:u w:val="single"/>
                              </w:rPr>
                              <w:t>r 10</w:t>
                            </w:r>
                          </w:p>
                          <w:p w14:paraId="48C007DD" w14:textId="257DCDFB" w:rsidR="00CC431D" w:rsidRPr="009E7CFA" w:rsidRDefault="00CC431D" w:rsidP="00744083">
                            <w:pPr>
                              <w:jc w:val="center"/>
                              <w:rPr>
                                <w:rFonts w:ascii="Arial" w:hAnsi="Arial" w:cs="Arial"/>
                                <w:b/>
                                <w:sz w:val="32"/>
                                <w:szCs w:val="32"/>
                                <w:u w:val="single"/>
                              </w:rPr>
                            </w:pPr>
                            <w:r>
                              <w:rPr>
                                <w:rFonts w:ascii="Arial" w:hAnsi="Arial" w:cs="Arial"/>
                                <w:b/>
                                <w:sz w:val="32"/>
                                <w:szCs w:val="32"/>
                                <w:u w:val="single"/>
                              </w:rPr>
                              <w:t>Spanish</w:t>
                            </w:r>
                          </w:p>
                          <w:p w14:paraId="09FA817B" w14:textId="77777777" w:rsidR="00CC431D" w:rsidRPr="00983763" w:rsidRDefault="00CC431D" w:rsidP="00744083">
                            <w:pPr>
                              <w:rPr>
                                <w:rFonts w:ascii="Arial" w:hAnsi="Arial" w:cs="Arial"/>
                                <w:b/>
                                <w:sz w:val="32"/>
                                <w:szCs w:val="32"/>
                                <w:u w:val="single"/>
                              </w:rPr>
                            </w:pPr>
                          </w:p>
                          <w:p w14:paraId="6A45F724" w14:textId="77777777" w:rsidR="00CC431D" w:rsidRPr="00983763" w:rsidRDefault="00CC431D" w:rsidP="00744083">
                            <w:pPr>
                              <w:rPr>
                                <w:rFonts w:ascii="Arial" w:hAnsi="Arial" w:cs="Arial"/>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1BD51B" id="_x0000_s1032" type="#_x0000_t202" style="position:absolute;margin-left:151.5pt;margin-top:1.55pt;width:401pt;height:85.5pt;z-index:-2516439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">
                <v:textbox>
                  <w:txbxContent>
                    <w:p w14:paraId="141F04D4" w14:textId="2C80A99A" w:rsidR="00CC431D" w:rsidRPr="0064150C" w:rsidRDefault="00CC431D" w:rsidP="000625E6">
                      <w:pPr>
                        <w:jc w:val="center"/>
                        <w:rPr>
                          <w:rFonts w:ascii="Arial" w:hAnsi="Arial" w:cs="Arial"/>
                          <w:b/>
                          <w:sz w:val="32"/>
                          <w:szCs w:val="32"/>
                          <w:u w:val="single"/>
                        </w:rPr>
                      </w:pPr>
                      <w:r w:rsidRPr="0064150C">
                        <w:rPr>
                          <w:rFonts w:ascii="Arial" w:hAnsi="Arial" w:cs="Arial"/>
                          <w:b/>
                          <w:sz w:val="32"/>
                          <w:szCs w:val="32"/>
                          <w:u w:val="single"/>
                        </w:rPr>
                        <w:t>Half Termly Overview</w:t>
                      </w:r>
                      <w:r>
                        <w:rPr>
                          <w:rFonts w:ascii="Arial" w:hAnsi="Arial" w:cs="Arial"/>
                          <w:b/>
                          <w:sz w:val="32"/>
                          <w:szCs w:val="32"/>
                          <w:u w:val="single"/>
                        </w:rPr>
                        <w:t xml:space="preserve"> 2/11/20 - 18/12/20</w:t>
                      </w:r>
                    </w:p>
                    <w:p w14:paraId="6653D0A0" w14:textId="77777777" w:rsidR="00CC431D" w:rsidRDefault="00CC431D" w:rsidP="00744083">
                      <w:pPr>
                        <w:jc w:val="center"/>
                        <w:rPr>
                          <w:rFonts w:ascii="Arial" w:hAnsi="Arial" w:cs="Arial"/>
                          <w:b/>
                          <w:sz w:val="32"/>
                          <w:szCs w:val="32"/>
                          <w:u w:val="single"/>
                        </w:rPr>
                      </w:pPr>
                      <w:r w:rsidRPr="0064150C">
                        <w:rPr>
                          <w:rFonts w:ascii="Arial" w:hAnsi="Arial" w:cs="Arial"/>
                          <w:b/>
                          <w:sz w:val="32"/>
                          <w:szCs w:val="32"/>
                          <w:u w:val="single"/>
                        </w:rPr>
                        <w:t>Yea</w:t>
                      </w:r>
                      <w:r>
                        <w:rPr>
                          <w:rFonts w:ascii="Arial" w:hAnsi="Arial" w:cs="Arial"/>
                          <w:b/>
                          <w:sz w:val="32"/>
                          <w:szCs w:val="32"/>
                          <w:u w:val="single"/>
                        </w:rPr>
                        <w:t>r 10</w:t>
                      </w:r>
                    </w:p>
                    <w:p w14:paraId="48C007DD" w14:textId="257DCDFB" w:rsidR="00CC431D" w:rsidRPr="009E7CFA" w:rsidRDefault="00CC431D" w:rsidP="00744083">
                      <w:pPr>
                        <w:jc w:val="center"/>
                        <w:rPr>
                          <w:rFonts w:ascii="Arial" w:hAnsi="Arial" w:cs="Arial"/>
                          <w:b/>
                          <w:sz w:val="32"/>
                          <w:szCs w:val="32"/>
                          <w:u w:val="single"/>
                        </w:rPr>
                      </w:pPr>
                      <w:r>
                        <w:rPr>
                          <w:rFonts w:ascii="Arial" w:hAnsi="Arial" w:cs="Arial"/>
                          <w:b/>
                          <w:sz w:val="32"/>
                          <w:szCs w:val="32"/>
                          <w:u w:val="single"/>
                        </w:rPr>
                        <w:t>Spanish</w:t>
                      </w:r>
                    </w:p>
                    <w:p w14:paraId="09FA817B" w14:textId="77777777" w:rsidR="00CC431D" w:rsidRPr="00983763" w:rsidRDefault="00CC431D" w:rsidP="00744083">
                      <w:pPr>
                        <w:rPr>
                          <w:rFonts w:ascii="Arial" w:hAnsi="Arial" w:cs="Arial"/>
                          <w:b/>
                          <w:sz w:val="32"/>
                          <w:szCs w:val="32"/>
                          <w:u w:val="single"/>
                        </w:rPr>
                      </w:pPr>
                    </w:p>
                    <w:p w14:paraId="6A45F724" w14:textId="77777777" w:rsidR="00CC431D" w:rsidRPr="00983763" w:rsidRDefault="00CC431D" w:rsidP="00744083">
                      <w:pPr>
                        <w:rPr>
                          <w:rFonts w:ascii="Arial" w:hAnsi="Arial" w:cs="Arial"/>
                          <w:sz w:val="32"/>
                          <w:szCs w:val="32"/>
                        </w:rPr>
                      </w:pPr>
                    </w:p>
                  </w:txbxContent>
                </v:textbox>
                <w10:wrap type="tight"/>
              </v:shape>
            </w:pict>
          </mc:Fallback>
        </mc:AlternateContent>
      </w:r>
      <w:r w:rsidR="00744083">
        <w:rPr>
          <w:noProof/>
        </w:rPr>
        <w:drawing>
          <wp:anchor distT="0" distB="0" distL="114300" distR="114300" simplePos="0" relativeHeight="251673600" behindDoc="1" locked="0" layoutInCell="1" allowOverlap="1" wp14:anchorId="109A26BC" wp14:editId="403FE33B">
            <wp:simplePos x="0" y="0"/>
            <wp:positionH relativeFrom="margin">
              <wp:align>left</wp:align>
            </wp:positionH>
            <wp:positionV relativeFrom="paragraph">
              <wp:posOffset>0</wp:posOffset>
            </wp:positionV>
            <wp:extent cx="881380" cy="963930"/>
            <wp:effectExtent l="0" t="0" r="0" b="7620"/>
            <wp:wrapTight wrapText="bothSides">
              <wp:wrapPolygon edited="0">
                <wp:start x="0" y="0"/>
                <wp:lineTo x="0" y="21344"/>
                <wp:lineTo x="21009" y="21344"/>
                <wp:lineTo x="21009" y="0"/>
                <wp:lineTo x="0" y="0"/>
              </wp:wrapPolygon>
            </wp:wrapTight>
            <wp:docPr id="17" name="Picture 17"/>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1380" cy="9639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53E6C5" w14:textId="77777777" w:rsidR="00744083" w:rsidRDefault="00744083" w:rsidP="00744083">
      <w:pPr>
        <w:jc w:val="both"/>
      </w:pPr>
    </w:p>
    <w:p w14:paraId="72C8B9B4" w14:textId="2E5674FC" w:rsidR="00744083" w:rsidRDefault="00744083" w:rsidP="00744083">
      <w:pPr>
        <w:jc w:val="both"/>
      </w:pPr>
    </w:p>
    <w:p w14:paraId="45D2BBEB" w14:textId="77777777" w:rsidR="00744083" w:rsidRDefault="00744083" w:rsidP="00744083">
      <w:pPr>
        <w:jc w:val="both"/>
      </w:pPr>
    </w:p>
    <w:tbl>
      <w:tblPr>
        <w:tblW w:w="5689"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9"/>
        <w:gridCol w:w="5669"/>
        <w:gridCol w:w="4532"/>
      </w:tblGrid>
      <w:tr w:rsidR="00744083" w:rsidRPr="00055948" w14:paraId="715E7BFF" w14:textId="77777777" w:rsidTr="00E262F6">
        <w:trPr>
          <w:trHeight w:val="385"/>
        </w:trPr>
        <w:tc>
          <w:tcPr>
            <w:tcW w:w="1786" w:type="pct"/>
            <w:shd w:val="clear" w:color="auto" w:fill="auto"/>
          </w:tcPr>
          <w:p w14:paraId="198919B1" w14:textId="77777777" w:rsidR="00744083" w:rsidRPr="00E262F6" w:rsidRDefault="00744083" w:rsidP="0084050B">
            <w:pPr>
              <w:spacing w:after="0" w:line="240" w:lineRule="auto"/>
              <w:jc w:val="center"/>
              <w:rPr>
                <w:rFonts w:ascii="Calibri" w:eastAsia="Calibri" w:hAnsi="Calibri" w:cs="Times New Roman"/>
                <w:b/>
                <w:bCs/>
              </w:rPr>
            </w:pPr>
            <w:r w:rsidRPr="00E262F6">
              <w:rPr>
                <w:rFonts w:ascii="Calibri" w:eastAsia="Calibri" w:hAnsi="Calibri" w:cs="Times New Roman"/>
                <w:b/>
                <w:bCs/>
              </w:rPr>
              <w:t>You will learn</w:t>
            </w:r>
          </w:p>
        </w:tc>
        <w:tc>
          <w:tcPr>
            <w:tcW w:w="1786" w:type="pct"/>
            <w:shd w:val="clear" w:color="auto" w:fill="auto"/>
          </w:tcPr>
          <w:p w14:paraId="3BAB52F9" w14:textId="77777777" w:rsidR="00744083" w:rsidRPr="00E262F6" w:rsidRDefault="00744083" w:rsidP="0084050B">
            <w:pPr>
              <w:spacing w:after="0" w:line="240" w:lineRule="auto"/>
              <w:jc w:val="center"/>
              <w:rPr>
                <w:rFonts w:ascii="Calibri" w:eastAsia="Calibri" w:hAnsi="Calibri" w:cs="Times New Roman"/>
                <w:b/>
                <w:bCs/>
              </w:rPr>
            </w:pPr>
            <w:r w:rsidRPr="00E262F6">
              <w:rPr>
                <w:rFonts w:ascii="Calibri" w:eastAsia="Calibri" w:hAnsi="Calibri" w:cs="Times New Roman"/>
                <w:b/>
                <w:bCs/>
              </w:rPr>
              <w:t>Online Resources</w:t>
            </w:r>
          </w:p>
        </w:tc>
        <w:tc>
          <w:tcPr>
            <w:tcW w:w="1429" w:type="pct"/>
            <w:shd w:val="clear" w:color="auto" w:fill="auto"/>
          </w:tcPr>
          <w:p w14:paraId="369AF2B9" w14:textId="5567CD21" w:rsidR="00744083" w:rsidRPr="00055948" w:rsidRDefault="00CE1FDF" w:rsidP="0084050B">
            <w:pPr>
              <w:spacing w:after="0" w:line="240" w:lineRule="auto"/>
              <w:jc w:val="center"/>
              <w:rPr>
                <w:rFonts w:ascii="Calibri" w:eastAsia="Calibri" w:hAnsi="Calibri" w:cs="Times New Roman"/>
                <w:b/>
                <w:bCs/>
                <w:sz w:val="24"/>
                <w:szCs w:val="24"/>
              </w:rPr>
            </w:pPr>
            <w:r w:rsidRPr="00932494">
              <w:rPr>
                <w:rFonts w:ascii="Calibri" w:eastAsia="Calibri" w:hAnsi="Calibri" w:cs="Times New Roman"/>
                <w:b/>
                <w:bCs/>
                <w:sz w:val="24"/>
                <w:szCs w:val="24"/>
              </w:rPr>
              <w:t>Teaching Resources / Links</w:t>
            </w:r>
          </w:p>
        </w:tc>
      </w:tr>
      <w:tr w:rsidR="00744083" w:rsidRPr="00055948" w14:paraId="3271E02C" w14:textId="77777777" w:rsidTr="00E262F6">
        <w:tc>
          <w:tcPr>
            <w:tcW w:w="1786" w:type="pct"/>
            <w:shd w:val="clear" w:color="auto" w:fill="auto"/>
          </w:tcPr>
          <w:p w14:paraId="50C7C8D7" w14:textId="77777777" w:rsidR="00744083" w:rsidRPr="00E262F6" w:rsidRDefault="00744083" w:rsidP="0084050B">
            <w:pPr>
              <w:spacing w:after="0" w:line="240" w:lineRule="auto"/>
              <w:rPr>
                <w:rFonts w:eastAsia="Calibri" w:cstheme="minorHAnsi"/>
                <w:b/>
                <w:bCs/>
              </w:rPr>
            </w:pPr>
            <w:r w:rsidRPr="00E262F6">
              <w:rPr>
                <w:rFonts w:eastAsia="Calibri" w:cstheme="minorHAnsi"/>
                <w:b/>
                <w:bCs/>
              </w:rPr>
              <w:t xml:space="preserve">House and Home </w:t>
            </w:r>
          </w:p>
          <w:p w14:paraId="1B70CCD4" w14:textId="77777777" w:rsidR="00744083" w:rsidRPr="00E262F6" w:rsidRDefault="00744083" w:rsidP="0084050B">
            <w:pPr>
              <w:spacing w:after="0" w:line="240" w:lineRule="auto"/>
              <w:rPr>
                <w:rFonts w:eastAsia="Calibri" w:cstheme="minorHAnsi"/>
              </w:rPr>
            </w:pPr>
            <w:r w:rsidRPr="00E262F6">
              <w:rPr>
                <w:rFonts w:eastAsia="Calibri" w:cstheme="minorHAnsi"/>
              </w:rPr>
              <w:t xml:space="preserve">You will start this half term by continuing to look at the topic of House and Home within Theme 2. You will learn how to say what type of house you live in and recognise different types of accommodation. You will also learn how to talk about your home which will include descriptions of rooms in a house and the items in different rooms. </w:t>
            </w:r>
          </w:p>
          <w:p w14:paraId="516EA9FF" w14:textId="77777777" w:rsidR="00744083" w:rsidRPr="00E262F6" w:rsidRDefault="00744083" w:rsidP="0084050B">
            <w:pPr>
              <w:spacing w:after="0" w:line="240" w:lineRule="auto"/>
              <w:rPr>
                <w:rFonts w:eastAsia="Calibri" w:cstheme="minorHAnsi"/>
              </w:rPr>
            </w:pPr>
          </w:p>
          <w:p w14:paraId="1D7C7255" w14:textId="77777777" w:rsidR="00744083" w:rsidRPr="00E262F6" w:rsidRDefault="00744083" w:rsidP="0084050B">
            <w:pPr>
              <w:spacing w:after="0" w:line="240" w:lineRule="auto"/>
              <w:rPr>
                <w:rFonts w:eastAsia="Calibri" w:cstheme="minorHAnsi"/>
                <w:b/>
                <w:bCs/>
              </w:rPr>
            </w:pPr>
            <w:r w:rsidRPr="00E262F6">
              <w:rPr>
                <w:rFonts w:eastAsia="Calibri" w:cstheme="minorHAnsi"/>
                <w:b/>
                <w:bCs/>
              </w:rPr>
              <w:t xml:space="preserve">Town </w:t>
            </w:r>
          </w:p>
          <w:p w14:paraId="4A3AE06C" w14:textId="77777777" w:rsidR="00744083" w:rsidRPr="00E262F6" w:rsidRDefault="00744083" w:rsidP="0084050B">
            <w:pPr>
              <w:spacing w:after="0" w:line="240" w:lineRule="auto"/>
              <w:rPr>
                <w:rFonts w:eastAsia="Calibri" w:cstheme="minorHAnsi"/>
              </w:rPr>
            </w:pPr>
            <w:r w:rsidRPr="00E262F6">
              <w:rPr>
                <w:rFonts w:eastAsia="Calibri" w:cstheme="minorHAnsi"/>
              </w:rPr>
              <w:t>You will also begin to look at the topic of town. Within this topic, you will recognise the vocabulary for different places in a town and you will be able to say what you have and do not have in your area. You will consider the advantages and disadvantages of where you live and give your opinion on your town. You will also revise the future tense by discussing where you will live when you are older.</w:t>
            </w:r>
          </w:p>
        </w:tc>
        <w:tc>
          <w:tcPr>
            <w:tcW w:w="1786" w:type="pct"/>
            <w:shd w:val="clear" w:color="auto" w:fill="auto"/>
          </w:tcPr>
          <w:p w14:paraId="4FC07C41" w14:textId="77777777" w:rsidR="00744083" w:rsidRPr="00E262F6" w:rsidRDefault="00744083" w:rsidP="0084050B">
            <w:pPr>
              <w:spacing w:after="0" w:line="240" w:lineRule="auto"/>
              <w:contextualSpacing/>
              <w:rPr>
                <w:rFonts w:eastAsia="Calibri" w:cstheme="minorHAnsi"/>
              </w:rPr>
            </w:pPr>
          </w:p>
          <w:p w14:paraId="266BAE78" w14:textId="77777777" w:rsidR="00744083" w:rsidRPr="00E262F6" w:rsidRDefault="00744083" w:rsidP="0084050B">
            <w:pPr>
              <w:spacing w:after="0" w:line="240" w:lineRule="auto"/>
              <w:rPr>
                <w:rFonts w:eastAsia="Calibri" w:cstheme="minorHAnsi"/>
                <w:b/>
                <w:u w:val="single"/>
              </w:rPr>
            </w:pPr>
            <w:r w:rsidRPr="00E262F6">
              <w:rPr>
                <w:rFonts w:eastAsia="Calibri" w:cstheme="minorHAnsi"/>
                <w:b/>
                <w:bCs/>
                <w:u w:val="single"/>
              </w:rPr>
              <w:t>House and Home</w:t>
            </w:r>
          </w:p>
          <w:p w14:paraId="0C10F7CE" w14:textId="77777777" w:rsidR="00744083" w:rsidRPr="00E262F6" w:rsidRDefault="00912FDC" w:rsidP="0084050B">
            <w:pPr>
              <w:spacing w:after="0" w:line="240" w:lineRule="auto"/>
              <w:rPr>
                <w:rFonts w:cstheme="minorHAnsi"/>
              </w:rPr>
            </w:pPr>
            <w:hyperlink r:id="rId63">
              <w:r w:rsidR="00744083" w:rsidRPr="00E262F6">
                <w:rPr>
                  <w:rStyle w:val="Hyperlink"/>
                  <w:rFonts w:eastAsia="Comic Sans MS" w:cstheme="minorHAnsi"/>
                </w:rPr>
                <w:t>https://quizlet.com/291870726/spanish-home-flash-cards/</w:t>
              </w:r>
            </w:hyperlink>
          </w:p>
          <w:p w14:paraId="01FF54E2" w14:textId="77777777" w:rsidR="00744083" w:rsidRPr="00E262F6" w:rsidRDefault="00744083" w:rsidP="0084050B">
            <w:pPr>
              <w:spacing w:after="0" w:line="240" w:lineRule="auto"/>
              <w:rPr>
                <w:rFonts w:eastAsia="Calibri" w:cstheme="minorHAnsi"/>
                <w:b/>
                <w:bCs/>
                <w:u w:val="single"/>
              </w:rPr>
            </w:pPr>
          </w:p>
          <w:p w14:paraId="3B681AAC" w14:textId="77777777" w:rsidR="00744083" w:rsidRPr="00E262F6" w:rsidRDefault="00912FDC" w:rsidP="0084050B">
            <w:pPr>
              <w:spacing w:after="0" w:line="240" w:lineRule="auto"/>
              <w:rPr>
                <w:rFonts w:cstheme="minorHAnsi"/>
              </w:rPr>
            </w:pPr>
            <w:hyperlink r:id="rId64">
              <w:r w:rsidR="00744083" w:rsidRPr="00E262F6">
                <w:rPr>
                  <w:rStyle w:val="Hyperlink"/>
                  <w:rFonts w:eastAsia="Comic Sans MS" w:cstheme="minorHAnsi"/>
                </w:rPr>
                <w:t>https://quizlet.com/275816054/spanish-furniture-flash-cards/</w:t>
              </w:r>
            </w:hyperlink>
          </w:p>
          <w:p w14:paraId="23D417A6" w14:textId="77777777" w:rsidR="00744083" w:rsidRPr="00E262F6" w:rsidRDefault="00744083" w:rsidP="0084050B">
            <w:pPr>
              <w:spacing w:after="0" w:line="240" w:lineRule="auto"/>
              <w:rPr>
                <w:rFonts w:eastAsia="Comic Sans MS" w:cstheme="minorHAnsi"/>
              </w:rPr>
            </w:pPr>
          </w:p>
          <w:p w14:paraId="1A9BF9A6" w14:textId="77777777" w:rsidR="00744083" w:rsidRPr="00E262F6" w:rsidRDefault="00912FDC" w:rsidP="0084050B">
            <w:pPr>
              <w:spacing w:after="0" w:line="240" w:lineRule="auto"/>
              <w:rPr>
                <w:rFonts w:cstheme="minorHAnsi"/>
              </w:rPr>
            </w:pPr>
            <w:hyperlink r:id="rId65">
              <w:r w:rsidR="00744083" w:rsidRPr="00E262F6">
                <w:rPr>
                  <w:rStyle w:val="Hyperlink"/>
                  <w:rFonts w:eastAsia="Comic Sans MS" w:cstheme="minorHAnsi"/>
                </w:rPr>
                <w:t>https://quizlet.com/183212383/spanish-furniture-flash-cards/</w:t>
              </w:r>
            </w:hyperlink>
          </w:p>
          <w:p w14:paraId="6CC50D93" w14:textId="77777777" w:rsidR="00744083" w:rsidRPr="00E262F6" w:rsidRDefault="00744083" w:rsidP="0084050B">
            <w:pPr>
              <w:spacing w:after="0" w:line="240" w:lineRule="auto"/>
              <w:rPr>
                <w:rFonts w:eastAsia="Comic Sans MS" w:cstheme="minorHAnsi"/>
              </w:rPr>
            </w:pPr>
          </w:p>
          <w:p w14:paraId="5EA6AA0D" w14:textId="77777777" w:rsidR="00744083" w:rsidRPr="00E262F6" w:rsidRDefault="00912FDC" w:rsidP="0084050B">
            <w:pPr>
              <w:spacing w:after="0" w:line="240" w:lineRule="auto"/>
              <w:rPr>
                <w:rFonts w:cstheme="minorHAnsi"/>
              </w:rPr>
            </w:pPr>
            <w:hyperlink r:id="rId66">
              <w:r w:rsidR="00744083" w:rsidRPr="00E262F6">
                <w:rPr>
                  <w:rStyle w:val="Hyperlink"/>
                  <w:rFonts w:eastAsia="Comic Sans MS" w:cstheme="minorHAnsi"/>
                </w:rPr>
                <w:t>https://quizlet.com/404963245/ideal-house-flash-cards/</w:t>
              </w:r>
            </w:hyperlink>
          </w:p>
          <w:p w14:paraId="3AD6930F" w14:textId="77777777" w:rsidR="00744083" w:rsidRPr="00E262F6" w:rsidRDefault="00744083" w:rsidP="0084050B">
            <w:pPr>
              <w:spacing w:after="0" w:line="240" w:lineRule="auto"/>
              <w:rPr>
                <w:rFonts w:eastAsia="Comic Sans MS" w:cstheme="minorHAnsi"/>
              </w:rPr>
            </w:pPr>
          </w:p>
          <w:p w14:paraId="54D47439" w14:textId="77777777" w:rsidR="00744083" w:rsidRPr="00E262F6" w:rsidRDefault="00912FDC" w:rsidP="0084050B">
            <w:pPr>
              <w:spacing w:after="0" w:line="240" w:lineRule="auto"/>
              <w:rPr>
                <w:rFonts w:cstheme="minorHAnsi"/>
              </w:rPr>
            </w:pPr>
            <w:hyperlink r:id="rId67">
              <w:r w:rsidR="00744083" w:rsidRPr="00E262F6">
                <w:rPr>
                  <w:rStyle w:val="Hyperlink"/>
                  <w:rFonts w:eastAsia="Comic Sans MS" w:cstheme="minorHAnsi"/>
                </w:rPr>
                <w:t>https://www.bbc.co.uk/bitesize/guides/z6nhgwx/revision/1</w:t>
              </w:r>
            </w:hyperlink>
          </w:p>
          <w:p w14:paraId="757B9D60" w14:textId="77777777" w:rsidR="00744083" w:rsidRPr="00E262F6" w:rsidRDefault="00744083" w:rsidP="0084050B">
            <w:pPr>
              <w:spacing w:after="0" w:line="240" w:lineRule="auto"/>
              <w:rPr>
                <w:rFonts w:eastAsia="Comic Sans MS" w:cstheme="minorHAnsi"/>
              </w:rPr>
            </w:pPr>
          </w:p>
          <w:p w14:paraId="22515095" w14:textId="77777777" w:rsidR="00744083" w:rsidRPr="00E262F6" w:rsidRDefault="00744083" w:rsidP="0084050B">
            <w:pPr>
              <w:spacing w:after="0" w:line="240" w:lineRule="auto"/>
              <w:rPr>
                <w:rFonts w:cstheme="minorHAnsi"/>
                <w:b/>
                <w:bCs/>
                <w:u w:val="single"/>
              </w:rPr>
            </w:pPr>
            <w:r w:rsidRPr="00E262F6">
              <w:rPr>
                <w:rFonts w:cstheme="minorHAnsi"/>
                <w:b/>
                <w:bCs/>
                <w:u w:val="single"/>
              </w:rPr>
              <w:t>Town</w:t>
            </w:r>
          </w:p>
          <w:p w14:paraId="248D1C67" w14:textId="77777777" w:rsidR="00744083" w:rsidRPr="00E262F6" w:rsidRDefault="00912FDC" w:rsidP="0084050B">
            <w:pPr>
              <w:spacing w:after="0" w:line="240" w:lineRule="auto"/>
              <w:rPr>
                <w:rFonts w:cstheme="minorHAnsi"/>
              </w:rPr>
            </w:pPr>
            <w:hyperlink r:id="rId68">
              <w:r w:rsidR="00744083" w:rsidRPr="00E262F6">
                <w:rPr>
                  <w:rStyle w:val="Hyperlink"/>
                  <w:rFonts w:eastAsia="Comic Sans MS" w:cstheme="minorHAnsi"/>
                </w:rPr>
                <w:t>https://quizlet.com/265939858/spanish-places-in-town-spanish-places-around-town-flash-cards/</w:t>
              </w:r>
            </w:hyperlink>
          </w:p>
          <w:p w14:paraId="54875EB4" w14:textId="77777777" w:rsidR="00744083" w:rsidRPr="00E262F6" w:rsidRDefault="00744083" w:rsidP="0084050B">
            <w:pPr>
              <w:spacing w:after="0" w:line="240" w:lineRule="auto"/>
              <w:rPr>
                <w:rFonts w:eastAsia="Comic Sans MS" w:cstheme="minorHAnsi"/>
              </w:rPr>
            </w:pPr>
          </w:p>
          <w:p w14:paraId="6848FD93" w14:textId="77777777" w:rsidR="00744083" w:rsidRPr="00E262F6" w:rsidRDefault="00912FDC" w:rsidP="0084050B">
            <w:pPr>
              <w:spacing w:after="0" w:line="240" w:lineRule="auto"/>
              <w:rPr>
                <w:rFonts w:cstheme="minorHAnsi"/>
              </w:rPr>
            </w:pPr>
            <w:hyperlink r:id="rId69">
              <w:r w:rsidR="00744083" w:rsidRPr="00E262F6">
                <w:rPr>
                  <w:rStyle w:val="Hyperlink"/>
                  <w:rFonts w:eastAsia="Comic Sans MS" w:cstheme="minorHAnsi"/>
                </w:rPr>
                <w:t>https://quizlet.com/gb/506215906/adjectives-to-describe-town-flash-cards/</w:t>
              </w:r>
            </w:hyperlink>
          </w:p>
          <w:p w14:paraId="5334D69B" w14:textId="77777777" w:rsidR="00744083" w:rsidRPr="00E262F6" w:rsidRDefault="00744083" w:rsidP="0084050B">
            <w:pPr>
              <w:spacing w:after="0" w:line="240" w:lineRule="auto"/>
              <w:rPr>
                <w:rFonts w:eastAsia="Comic Sans MS" w:cstheme="minorHAnsi"/>
              </w:rPr>
            </w:pPr>
          </w:p>
          <w:p w14:paraId="2D19C8DC" w14:textId="77777777" w:rsidR="00744083" w:rsidRPr="00E262F6" w:rsidRDefault="00912FDC" w:rsidP="0084050B">
            <w:pPr>
              <w:spacing w:after="0" w:line="240" w:lineRule="auto"/>
              <w:rPr>
                <w:rFonts w:cstheme="minorHAnsi"/>
              </w:rPr>
            </w:pPr>
            <w:hyperlink r:id="rId70">
              <w:r w:rsidR="00744083" w:rsidRPr="00E262F6">
                <w:rPr>
                  <w:rStyle w:val="Hyperlink"/>
                  <w:rFonts w:eastAsia="Comic Sans MS" w:cstheme="minorHAnsi"/>
                </w:rPr>
                <w:t>https://www.bbc.co.uk/bitesize/guides/z789mfr/revision/1</w:t>
              </w:r>
            </w:hyperlink>
          </w:p>
          <w:p w14:paraId="513B5D83" w14:textId="77777777" w:rsidR="00744083" w:rsidRPr="00E262F6" w:rsidRDefault="00744083" w:rsidP="0084050B">
            <w:pPr>
              <w:spacing w:after="0" w:line="240" w:lineRule="auto"/>
              <w:rPr>
                <w:rFonts w:cstheme="minorHAnsi"/>
              </w:rPr>
            </w:pPr>
          </w:p>
        </w:tc>
        <w:tc>
          <w:tcPr>
            <w:tcW w:w="1429" w:type="pct"/>
            <w:shd w:val="clear" w:color="auto" w:fill="auto"/>
          </w:tcPr>
          <w:p w14:paraId="6D7F5044" w14:textId="77777777" w:rsidR="00744083" w:rsidRPr="00E262F6" w:rsidRDefault="00744083" w:rsidP="0084050B">
            <w:pPr>
              <w:rPr>
                <w:rFonts w:cstheme="minorHAnsi"/>
              </w:rPr>
            </w:pPr>
          </w:p>
          <w:p w14:paraId="48372D33" w14:textId="77777777" w:rsidR="00744083" w:rsidRPr="00E262F6" w:rsidRDefault="00744083" w:rsidP="0084050B">
            <w:pPr>
              <w:rPr>
                <w:rFonts w:cstheme="minorHAnsi"/>
              </w:rPr>
            </w:pPr>
            <w:r w:rsidRPr="00E262F6">
              <w:rPr>
                <w:rFonts w:cstheme="minorHAnsi"/>
              </w:rPr>
              <w:t>Work pack available upon request from the MFL Office.</w:t>
            </w:r>
          </w:p>
          <w:p w14:paraId="07CDD7F8" w14:textId="77777777" w:rsidR="00744083" w:rsidRPr="00E262F6" w:rsidRDefault="00744083" w:rsidP="0084050B">
            <w:pPr>
              <w:rPr>
                <w:rFonts w:cstheme="minorHAnsi"/>
              </w:rPr>
            </w:pPr>
          </w:p>
          <w:p w14:paraId="7EE301C8" w14:textId="77777777" w:rsidR="00744083" w:rsidRPr="00E262F6" w:rsidRDefault="00744083" w:rsidP="0084050B">
            <w:pPr>
              <w:rPr>
                <w:rFonts w:cstheme="minorHAnsi"/>
              </w:rPr>
            </w:pPr>
          </w:p>
          <w:p w14:paraId="65C85ACD" w14:textId="77777777" w:rsidR="00744083" w:rsidRPr="00E262F6" w:rsidRDefault="00744083" w:rsidP="0084050B">
            <w:pPr>
              <w:rPr>
                <w:rFonts w:cstheme="minorHAnsi"/>
              </w:rPr>
            </w:pPr>
          </w:p>
          <w:p w14:paraId="52506222" w14:textId="77777777" w:rsidR="00744083" w:rsidRPr="00E262F6" w:rsidRDefault="00744083" w:rsidP="0084050B">
            <w:pPr>
              <w:rPr>
                <w:rFonts w:cstheme="minorHAnsi"/>
              </w:rPr>
            </w:pPr>
          </w:p>
          <w:p w14:paraId="70D18F43" w14:textId="77777777" w:rsidR="00744083" w:rsidRPr="00E262F6" w:rsidRDefault="00744083" w:rsidP="0084050B">
            <w:pPr>
              <w:rPr>
                <w:rFonts w:cstheme="minorHAnsi"/>
              </w:rPr>
            </w:pPr>
          </w:p>
        </w:tc>
      </w:tr>
      <w:tr w:rsidR="00744083" w:rsidRPr="00055948" w14:paraId="3F7861B9" w14:textId="77777777" w:rsidTr="00E262F6">
        <w:tc>
          <w:tcPr>
            <w:tcW w:w="5000" w:type="pct"/>
            <w:gridSpan w:val="3"/>
            <w:shd w:val="clear" w:color="auto" w:fill="auto"/>
          </w:tcPr>
          <w:p w14:paraId="55B1C1F0" w14:textId="77777777" w:rsidR="00744083" w:rsidRPr="00E262F6" w:rsidRDefault="00744083" w:rsidP="0084050B">
            <w:pPr>
              <w:spacing w:after="0" w:line="240" w:lineRule="auto"/>
              <w:rPr>
                <w:rFonts w:eastAsia="Calibri" w:cstheme="minorHAnsi"/>
                <w:b/>
              </w:rPr>
            </w:pPr>
            <w:r w:rsidRPr="00E262F6">
              <w:rPr>
                <w:rFonts w:eastAsia="Calibri" w:cstheme="minorHAnsi"/>
                <w:b/>
              </w:rPr>
              <w:t>Additional Resources:</w:t>
            </w:r>
          </w:p>
          <w:p w14:paraId="1F69F8BE" w14:textId="77777777" w:rsidR="00744083" w:rsidRPr="00E262F6" w:rsidRDefault="00744083" w:rsidP="000B6878">
            <w:pPr>
              <w:pStyle w:val="ListParagraph"/>
              <w:numPr>
                <w:ilvl w:val="0"/>
                <w:numId w:val="28"/>
              </w:numPr>
              <w:rPr>
                <w:rFonts w:cstheme="minorHAnsi"/>
              </w:rPr>
            </w:pPr>
            <w:r w:rsidRPr="00E262F6">
              <w:rPr>
                <w:rFonts w:cstheme="minorHAnsi"/>
              </w:rPr>
              <w:t>Power points on House and Home and town available upon request from the MFL Office.</w:t>
            </w:r>
          </w:p>
        </w:tc>
      </w:tr>
    </w:tbl>
    <w:p w14:paraId="0849C1BD" w14:textId="77777777" w:rsidR="00744083" w:rsidRDefault="00744083" w:rsidP="00744083"/>
    <w:p w14:paraId="3B18DC02" w14:textId="752BEC4A" w:rsidR="00744083" w:rsidRDefault="00744083" w:rsidP="00055948">
      <w:pPr>
        <w:tabs>
          <w:tab w:val="left" w:pos="1020"/>
        </w:tabs>
      </w:pPr>
    </w:p>
    <w:p w14:paraId="3114DB7A" w14:textId="0834B642" w:rsidR="00565BF0" w:rsidRDefault="00565BF0" w:rsidP="00055948">
      <w:pPr>
        <w:tabs>
          <w:tab w:val="left" w:pos="1020"/>
        </w:tabs>
      </w:pPr>
    </w:p>
    <w:p w14:paraId="228F5565" w14:textId="77777777" w:rsidR="00565BF0" w:rsidRDefault="00565BF0" w:rsidP="00565BF0">
      <w:pPr>
        <w:jc w:val="both"/>
      </w:pPr>
      <w:r>
        <w:rPr>
          <w:noProof/>
        </w:rPr>
        <w:lastRenderedPageBreak/>
        <mc:AlternateContent>
          <mc:Choice Requires="wps">
            <w:drawing>
              <wp:anchor distT="45720" distB="45720" distL="114300" distR="114300" simplePos="0" relativeHeight="251675648" behindDoc="0" locked="0" layoutInCell="1" allowOverlap="1" wp14:anchorId="0C7148E9" wp14:editId="0354C81B">
                <wp:simplePos x="0" y="0"/>
                <wp:positionH relativeFrom="column">
                  <wp:posOffset>1924050</wp:posOffset>
                </wp:positionH>
                <wp:positionV relativeFrom="paragraph">
                  <wp:posOffset>635</wp:posOffset>
                </wp:positionV>
                <wp:extent cx="5092700" cy="1066800"/>
                <wp:effectExtent l="0" t="0" r="12700" b="1905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2700" cy="1066800"/>
                        </a:xfrm>
                        <a:prstGeom prst="rect">
                          <a:avLst/>
                        </a:prstGeom>
                        <a:solidFill>
                          <a:srgbClr val="FFFFFF"/>
                        </a:solidFill>
                        <a:ln w="9525">
                          <a:solidFill>
                            <a:srgbClr val="000000"/>
                          </a:solidFill>
                          <a:miter lim="800000"/>
                          <a:headEnd/>
                          <a:tailEnd/>
                        </a:ln>
                      </wps:spPr>
                      <wps:txbx>
                        <w:txbxContent>
                          <w:p w14:paraId="051A7749" w14:textId="2F351FB2" w:rsidR="00CC431D" w:rsidRPr="0064150C" w:rsidRDefault="00CC431D" w:rsidP="000625E6">
                            <w:pPr>
                              <w:jc w:val="center"/>
                              <w:rPr>
                                <w:rFonts w:ascii="Arial" w:hAnsi="Arial" w:cs="Arial"/>
                                <w:b/>
                                <w:sz w:val="32"/>
                                <w:szCs w:val="32"/>
                                <w:u w:val="single"/>
                              </w:rPr>
                            </w:pPr>
                            <w:r w:rsidRPr="0064150C">
                              <w:rPr>
                                <w:rFonts w:ascii="Arial" w:hAnsi="Arial" w:cs="Arial"/>
                                <w:b/>
                                <w:sz w:val="32"/>
                                <w:szCs w:val="32"/>
                                <w:u w:val="single"/>
                              </w:rPr>
                              <w:t>Half Termly Overview</w:t>
                            </w:r>
                            <w:r>
                              <w:rPr>
                                <w:rFonts w:ascii="Arial" w:hAnsi="Arial" w:cs="Arial"/>
                                <w:b/>
                                <w:sz w:val="32"/>
                                <w:szCs w:val="32"/>
                                <w:u w:val="single"/>
                              </w:rPr>
                              <w:t xml:space="preserve"> 2/11/20 - 18/12/20</w:t>
                            </w:r>
                          </w:p>
                          <w:p w14:paraId="7AAD0730" w14:textId="77777777" w:rsidR="00CC431D" w:rsidRDefault="00CC431D" w:rsidP="00565BF0">
                            <w:pPr>
                              <w:jc w:val="center"/>
                              <w:rPr>
                                <w:rFonts w:ascii="Arial" w:hAnsi="Arial" w:cs="Arial"/>
                                <w:b/>
                                <w:sz w:val="32"/>
                                <w:szCs w:val="32"/>
                                <w:u w:val="single"/>
                              </w:rPr>
                            </w:pPr>
                            <w:r w:rsidRPr="0064150C">
                              <w:rPr>
                                <w:rFonts w:ascii="Arial" w:hAnsi="Arial" w:cs="Arial"/>
                                <w:b/>
                                <w:sz w:val="32"/>
                                <w:szCs w:val="32"/>
                                <w:u w:val="single"/>
                              </w:rPr>
                              <w:t>Yea</w:t>
                            </w:r>
                            <w:r>
                              <w:rPr>
                                <w:rFonts w:ascii="Arial" w:hAnsi="Arial" w:cs="Arial"/>
                                <w:b/>
                                <w:sz w:val="32"/>
                                <w:szCs w:val="32"/>
                                <w:u w:val="single"/>
                              </w:rPr>
                              <w:t>r 10</w:t>
                            </w:r>
                          </w:p>
                          <w:p w14:paraId="5AF9A543" w14:textId="38777E0A" w:rsidR="00CC431D" w:rsidRDefault="00CC431D" w:rsidP="00565BF0">
                            <w:pPr>
                              <w:jc w:val="center"/>
                              <w:rPr>
                                <w:rFonts w:ascii="Arial" w:hAnsi="Arial" w:cs="Arial"/>
                                <w:b/>
                                <w:sz w:val="32"/>
                                <w:szCs w:val="32"/>
                                <w:u w:val="single"/>
                              </w:rPr>
                            </w:pPr>
                            <w:r>
                              <w:rPr>
                                <w:rFonts w:ascii="Arial" w:hAnsi="Arial" w:cs="Arial"/>
                                <w:b/>
                                <w:sz w:val="32"/>
                                <w:szCs w:val="32"/>
                                <w:u w:val="single"/>
                              </w:rPr>
                              <w:t>Computer Science</w:t>
                            </w:r>
                          </w:p>
                          <w:p w14:paraId="3645D9AD" w14:textId="77777777" w:rsidR="00CC431D" w:rsidRPr="00FB0733" w:rsidRDefault="00CC431D" w:rsidP="00565BF0">
                            <w:pPr>
                              <w:jc w:val="center"/>
                              <w:rPr>
                                <w:rFonts w:ascii="Arial" w:hAnsi="Arial" w:cs="Arial"/>
                                <w:b/>
                                <w:sz w:val="24"/>
                                <w:szCs w:val="24"/>
                                <w:u w:val="single"/>
                              </w:rPr>
                            </w:pPr>
                          </w:p>
                          <w:p w14:paraId="30BC8FA0" w14:textId="77777777" w:rsidR="00CC431D" w:rsidRPr="00983763" w:rsidRDefault="00CC431D" w:rsidP="00565BF0">
                            <w:pPr>
                              <w:rPr>
                                <w:rFonts w:ascii="Arial" w:hAnsi="Arial" w:cs="Arial"/>
                                <w:b/>
                                <w:sz w:val="32"/>
                                <w:szCs w:val="32"/>
                                <w:u w:val="single"/>
                              </w:rPr>
                            </w:pPr>
                          </w:p>
                          <w:p w14:paraId="4CDEB56E" w14:textId="77777777" w:rsidR="00CC431D" w:rsidRPr="00983763" w:rsidRDefault="00CC431D" w:rsidP="00565BF0">
                            <w:pPr>
                              <w:rPr>
                                <w:rFonts w:ascii="Arial" w:hAnsi="Arial" w:cs="Arial"/>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7148E9" id="_x0000_s1033" type="#_x0000_t202" style="position:absolute;left:0;text-align:left;margin-left:151.5pt;margin-top:.05pt;width:401pt;height:84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">
                <v:textbox>
                  <w:txbxContent>
                    <w:p w14:paraId="051A7749" w14:textId="2F351FB2" w:rsidR="00CC431D" w:rsidRPr="0064150C" w:rsidRDefault="00CC431D" w:rsidP="000625E6">
                      <w:pPr>
                        <w:jc w:val="center"/>
                        <w:rPr>
                          <w:rFonts w:ascii="Arial" w:hAnsi="Arial" w:cs="Arial"/>
                          <w:b/>
                          <w:sz w:val="32"/>
                          <w:szCs w:val="32"/>
                          <w:u w:val="single"/>
                        </w:rPr>
                      </w:pPr>
                      <w:r w:rsidRPr="0064150C">
                        <w:rPr>
                          <w:rFonts w:ascii="Arial" w:hAnsi="Arial" w:cs="Arial"/>
                          <w:b/>
                          <w:sz w:val="32"/>
                          <w:szCs w:val="32"/>
                          <w:u w:val="single"/>
                        </w:rPr>
                        <w:t>Half Termly Overview</w:t>
                      </w:r>
                      <w:r>
                        <w:rPr>
                          <w:rFonts w:ascii="Arial" w:hAnsi="Arial" w:cs="Arial"/>
                          <w:b/>
                          <w:sz w:val="32"/>
                          <w:szCs w:val="32"/>
                          <w:u w:val="single"/>
                        </w:rPr>
                        <w:t xml:space="preserve"> 2/11/20 - 18/12/20</w:t>
                      </w:r>
                    </w:p>
                    <w:p w14:paraId="7AAD0730" w14:textId="77777777" w:rsidR="00CC431D" w:rsidRDefault="00CC431D" w:rsidP="00565BF0">
                      <w:pPr>
                        <w:jc w:val="center"/>
                        <w:rPr>
                          <w:rFonts w:ascii="Arial" w:hAnsi="Arial" w:cs="Arial"/>
                          <w:b/>
                          <w:sz w:val="32"/>
                          <w:szCs w:val="32"/>
                          <w:u w:val="single"/>
                        </w:rPr>
                      </w:pPr>
                      <w:r w:rsidRPr="0064150C">
                        <w:rPr>
                          <w:rFonts w:ascii="Arial" w:hAnsi="Arial" w:cs="Arial"/>
                          <w:b/>
                          <w:sz w:val="32"/>
                          <w:szCs w:val="32"/>
                          <w:u w:val="single"/>
                        </w:rPr>
                        <w:t>Yea</w:t>
                      </w:r>
                      <w:r>
                        <w:rPr>
                          <w:rFonts w:ascii="Arial" w:hAnsi="Arial" w:cs="Arial"/>
                          <w:b/>
                          <w:sz w:val="32"/>
                          <w:szCs w:val="32"/>
                          <w:u w:val="single"/>
                        </w:rPr>
                        <w:t>r 10</w:t>
                      </w:r>
                    </w:p>
                    <w:p w14:paraId="5AF9A543" w14:textId="38777E0A" w:rsidR="00CC431D" w:rsidRDefault="00CC431D" w:rsidP="00565BF0">
                      <w:pPr>
                        <w:jc w:val="center"/>
                        <w:rPr>
                          <w:rFonts w:ascii="Arial" w:hAnsi="Arial" w:cs="Arial"/>
                          <w:b/>
                          <w:sz w:val="32"/>
                          <w:szCs w:val="32"/>
                          <w:u w:val="single"/>
                        </w:rPr>
                      </w:pPr>
                      <w:r>
                        <w:rPr>
                          <w:rFonts w:ascii="Arial" w:hAnsi="Arial" w:cs="Arial"/>
                          <w:b/>
                          <w:sz w:val="32"/>
                          <w:szCs w:val="32"/>
                          <w:u w:val="single"/>
                        </w:rPr>
                        <w:t>Computer Science</w:t>
                      </w:r>
                    </w:p>
                    <w:p w14:paraId="3645D9AD" w14:textId="77777777" w:rsidR="00CC431D" w:rsidRPr="00FB0733" w:rsidRDefault="00CC431D" w:rsidP="00565BF0">
                      <w:pPr>
                        <w:jc w:val="center"/>
                        <w:rPr>
                          <w:rFonts w:ascii="Arial" w:hAnsi="Arial" w:cs="Arial"/>
                          <w:b/>
                          <w:sz w:val="24"/>
                          <w:szCs w:val="24"/>
                          <w:u w:val="single"/>
                        </w:rPr>
                      </w:pPr>
                    </w:p>
                    <w:p w14:paraId="30BC8FA0" w14:textId="77777777" w:rsidR="00CC431D" w:rsidRPr="00983763" w:rsidRDefault="00CC431D" w:rsidP="00565BF0">
                      <w:pPr>
                        <w:rPr>
                          <w:rFonts w:ascii="Arial" w:hAnsi="Arial" w:cs="Arial"/>
                          <w:b/>
                          <w:sz w:val="32"/>
                          <w:szCs w:val="32"/>
                          <w:u w:val="single"/>
                        </w:rPr>
                      </w:pPr>
                    </w:p>
                    <w:p w14:paraId="4CDEB56E" w14:textId="77777777" w:rsidR="00CC431D" w:rsidRPr="00983763" w:rsidRDefault="00CC431D" w:rsidP="00565BF0">
                      <w:pPr>
                        <w:rPr>
                          <w:rFonts w:ascii="Arial" w:hAnsi="Arial" w:cs="Arial"/>
                          <w:sz w:val="32"/>
                          <w:szCs w:val="32"/>
                        </w:rPr>
                      </w:pPr>
                    </w:p>
                  </w:txbxContent>
                </v:textbox>
                <w10:wrap type="square"/>
              </v:shape>
            </w:pict>
          </mc:Fallback>
        </mc:AlternateContent>
      </w:r>
      <w:r>
        <w:rPr>
          <w:noProof/>
        </w:rPr>
        <w:drawing>
          <wp:inline distT="0" distB="0" distL="0" distR="0" wp14:anchorId="2AA6938D" wp14:editId="43DFB4C7">
            <wp:extent cx="881380" cy="904875"/>
            <wp:effectExtent l="0" t="0" r="0" b="9525"/>
            <wp:docPr id="19" name="Picture 19"/>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1380" cy="904875"/>
                    </a:xfrm>
                    <a:prstGeom prst="rect">
                      <a:avLst/>
                    </a:prstGeom>
                    <a:noFill/>
                    <a:ln>
                      <a:noFill/>
                    </a:ln>
                  </pic:spPr>
                </pic:pic>
              </a:graphicData>
            </a:graphic>
          </wp:inline>
        </w:drawing>
      </w:r>
    </w:p>
    <w:tbl>
      <w:tblPr>
        <w:tblW w:w="5739"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5"/>
        <w:gridCol w:w="6108"/>
        <w:gridCol w:w="4397"/>
      </w:tblGrid>
      <w:tr w:rsidR="00565BF0" w:rsidRPr="00055948" w14:paraId="4411F26C" w14:textId="77777777" w:rsidTr="00E262F6">
        <w:trPr>
          <w:trHeight w:val="385"/>
        </w:trPr>
        <w:tc>
          <w:tcPr>
            <w:tcW w:w="1771" w:type="pct"/>
            <w:shd w:val="clear" w:color="auto" w:fill="auto"/>
          </w:tcPr>
          <w:p w14:paraId="779D4301" w14:textId="77777777" w:rsidR="00565BF0" w:rsidRPr="00055948" w:rsidRDefault="00565BF0" w:rsidP="0084050B">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You will learn</w:t>
            </w:r>
          </w:p>
        </w:tc>
        <w:tc>
          <w:tcPr>
            <w:tcW w:w="1804" w:type="pct"/>
            <w:shd w:val="clear" w:color="auto" w:fill="auto"/>
          </w:tcPr>
          <w:p w14:paraId="672063A3" w14:textId="77777777" w:rsidR="00565BF0" w:rsidRPr="00055948" w:rsidRDefault="00565BF0" w:rsidP="0084050B">
            <w:pPr>
              <w:spacing w:after="0" w:line="240" w:lineRule="auto"/>
              <w:jc w:val="center"/>
              <w:rPr>
                <w:rFonts w:ascii="Calibri" w:eastAsia="Calibri" w:hAnsi="Calibri" w:cs="Times New Roman"/>
                <w:b/>
                <w:bCs/>
                <w:sz w:val="24"/>
                <w:szCs w:val="24"/>
              </w:rPr>
            </w:pPr>
            <w:r w:rsidRPr="00055948">
              <w:rPr>
                <w:rFonts w:ascii="Calibri" w:eastAsia="Calibri" w:hAnsi="Calibri" w:cs="Times New Roman"/>
                <w:b/>
                <w:bCs/>
                <w:sz w:val="24"/>
                <w:szCs w:val="24"/>
              </w:rPr>
              <w:t>Online Resources</w:t>
            </w:r>
          </w:p>
        </w:tc>
        <w:tc>
          <w:tcPr>
            <w:tcW w:w="1425" w:type="pct"/>
            <w:shd w:val="clear" w:color="auto" w:fill="auto"/>
          </w:tcPr>
          <w:p w14:paraId="609B622B" w14:textId="206056C3" w:rsidR="00565BF0" w:rsidRPr="00055948" w:rsidRDefault="00565BF0" w:rsidP="0084050B">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Teaching Resources</w:t>
            </w:r>
            <w:r w:rsidR="00E262F6">
              <w:rPr>
                <w:rFonts w:ascii="Calibri" w:eastAsia="Calibri" w:hAnsi="Calibri" w:cs="Times New Roman"/>
                <w:b/>
                <w:bCs/>
                <w:sz w:val="24"/>
                <w:szCs w:val="24"/>
              </w:rPr>
              <w:t>/</w:t>
            </w:r>
            <w:r>
              <w:rPr>
                <w:rFonts w:ascii="Calibri" w:eastAsia="Calibri" w:hAnsi="Calibri" w:cs="Times New Roman"/>
                <w:b/>
                <w:bCs/>
                <w:sz w:val="24"/>
                <w:szCs w:val="24"/>
              </w:rPr>
              <w:t>Links</w:t>
            </w:r>
          </w:p>
        </w:tc>
      </w:tr>
      <w:tr w:rsidR="00565BF0" w:rsidRPr="00055948" w14:paraId="55C4E4C1" w14:textId="77777777" w:rsidTr="00E262F6">
        <w:tc>
          <w:tcPr>
            <w:tcW w:w="1771" w:type="pct"/>
            <w:shd w:val="clear" w:color="auto" w:fill="auto"/>
          </w:tcPr>
          <w:p w14:paraId="7F8DFB29" w14:textId="77777777" w:rsidR="00565BF0" w:rsidRPr="00E262F6" w:rsidRDefault="00565BF0" w:rsidP="000B6878">
            <w:pPr>
              <w:pStyle w:val="ListParagraph"/>
              <w:numPr>
                <w:ilvl w:val="1"/>
                <w:numId w:val="11"/>
              </w:numPr>
              <w:spacing w:after="0" w:line="240" w:lineRule="auto"/>
              <w:rPr>
                <w:rFonts w:ascii="Calibri" w:eastAsia="Calibri" w:hAnsi="Calibri" w:cs="Times New Roman"/>
                <w:b/>
                <w:bCs/>
              </w:rPr>
            </w:pPr>
            <w:r w:rsidRPr="00E262F6">
              <w:rPr>
                <w:rFonts w:ascii="Calibri" w:eastAsia="Calibri" w:hAnsi="Calibri" w:cs="Times New Roman"/>
                <w:b/>
                <w:bCs/>
              </w:rPr>
              <w:t>Data Representation</w:t>
            </w:r>
          </w:p>
          <w:p w14:paraId="04E9639C" w14:textId="77777777" w:rsidR="00565BF0" w:rsidRPr="00E262F6" w:rsidRDefault="00565BF0" w:rsidP="0084050B">
            <w:pPr>
              <w:pStyle w:val="ListParagraph"/>
              <w:spacing w:after="0" w:line="240" w:lineRule="auto"/>
              <w:ind w:left="360"/>
              <w:rPr>
                <w:rFonts w:ascii="Calibri" w:eastAsia="Calibri" w:hAnsi="Calibri" w:cs="Times New Roman"/>
              </w:rPr>
            </w:pPr>
            <w:r w:rsidRPr="00E262F6">
              <w:rPr>
                <w:rFonts w:ascii="Calibri" w:eastAsia="Calibri" w:hAnsi="Calibri" w:cs="Times New Roman"/>
              </w:rPr>
              <w:t>Sound – how sound is represented by computers. How to work out the file size and explain how the sound quality affects the file size.</w:t>
            </w:r>
          </w:p>
          <w:p w14:paraId="089F1A23" w14:textId="77777777" w:rsidR="00565BF0" w:rsidRPr="00E262F6" w:rsidRDefault="00565BF0" w:rsidP="0084050B">
            <w:pPr>
              <w:pStyle w:val="ListParagraph"/>
              <w:spacing w:after="0" w:line="240" w:lineRule="auto"/>
              <w:ind w:left="360"/>
              <w:rPr>
                <w:rFonts w:ascii="Calibri" w:eastAsia="Calibri" w:hAnsi="Calibri" w:cs="Times New Roman"/>
              </w:rPr>
            </w:pPr>
            <w:r w:rsidRPr="00E262F6">
              <w:rPr>
                <w:rFonts w:ascii="Calibri" w:eastAsia="Calibri" w:hAnsi="Calibri" w:cs="Times New Roman"/>
              </w:rPr>
              <w:t>Compression – know how compression works, name the two types of compression and know the difference between them.</w:t>
            </w:r>
          </w:p>
          <w:p w14:paraId="5ABA689C" w14:textId="77777777" w:rsidR="00565BF0" w:rsidRPr="00E262F6" w:rsidRDefault="00565BF0" w:rsidP="0084050B">
            <w:pPr>
              <w:spacing w:after="0" w:line="240" w:lineRule="auto"/>
              <w:rPr>
                <w:rFonts w:ascii="Calibri" w:eastAsia="Calibri" w:hAnsi="Calibri" w:cs="Times New Roman"/>
              </w:rPr>
            </w:pPr>
          </w:p>
          <w:p w14:paraId="3C4C15D8" w14:textId="77777777" w:rsidR="00565BF0" w:rsidRPr="00E262F6" w:rsidRDefault="00565BF0" w:rsidP="000B6878">
            <w:pPr>
              <w:pStyle w:val="ListParagraph"/>
              <w:numPr>
                <w:ilvl w:val="1"/>
                <w:numId w:val="11"/>
              </w:numPr>
              <w:spacing w:after="0" w:line="240" w:lineRule="auto"/>
              <w:rPr>
                <w:rFonts w:ascii="Calibri" w:eastAsia="Calibri" w:hAnsi="Calibri" w:cs="Times New Roman"/>
                <w:b/>
                <w:bCs/>
              </w:rPr>
            </w:pPr>
            <w:r w:rsidRPr="00E262F6">
              <w:rPr>
                <w:rFonts w:ascii="Calibri" w:eastAsia="Calibri" w:hAnsi="Calibri" w:cs="Times New Roman"/>
                <w:b/>
                <w:bCs/>
              </w:rPr>
              <w:t>Networks Part 1</w:t>
            </w:r>
          </w:p>
          <w:p w14:paraId="4DEECBE5" w14:textId="77777777" w:rsidR="00565BF0" w:rsidRPr="00E262F6" w:rsidRDefault="00565BF0" w:rsidP="0084050B">
            <w:pPr>
              <w:pStyle w:val="ListParagraph"/>
              <w:spacing w:after="0" w:line="240" w:lineRule="auto"/>
              <w:ind w:left="360"/>
              <w:rPr>
                <w:rFonts w:ascii="Calibri" w:eastAsia="Calibri" w:hAnsi="Calibri" w:cs="Times New Roman"/>
              </w:rPr>
            </w:pPr>
            <w:r w:rsidRPr="00E262F6">
              <w:rPr>
                <w:rFonts w:ascii="Calibri" w:eastAsia="Calibri" w:hAnsi="Calibri" w:cs="Times New Roman"/>
              </w:rPr>
              <w:t>Networks – know the difference between a LAN and a WAN. Be able to explain how they are set and how they function.</w:t>
            </w:r>
          </w:p>
          <w:p w14:paraId="5D10F485" w14:textId="77777777" w:rsidR="00565BF0" w:rsidRPr="00E262F6" w:rsidRDefault="00565BF0" w:rsidP="0084050B">
            <w:pPr>
              <w:pStyle w:val="ListParagraph"/>
              <w:spacing w:after="0" w:line="240" w:lineRule="auto"/>
              <w:ind w:left="360"/>
              <w:rPr>
                <w:rFonts w:ascii="Calibri" w:eastAsia="Calibri" w:hAnsi="Calibri" w:cs="Times New Roman"/>
              </w:rPr>
            </w:pPr>
            <w:r w:rsidRPr="00E262F6">
              <w:rPr>
                <w:rFonts w:ascii="Calibri" w:eastAsia="Calibri" w:hAnsi="Calibri" w:cs="Times New Roman"/>
              </w:rPr>
              <w:t>Relationships – be able to explain how a client server relationship works and be able to explain how a peer to peer relationship works.</w:t>
            </w:r>
          </w:p>
          <w:p w14:paraId="6E817478" w14:textId="77777777" w:rsidR="00565BF0" w:rsidRPr="00E262F6" w:rsidRDefault="00565BF0" w:rsidP="0084050B">
            <w:pPr>
              <w:pStyle w:val="ListParagraph"/>
              <w:spacing w:after="0" w:line="240" w:lineRule="auto"/>
              <w:ind w:left="360"/>
              <w:rPr>
                <w:rFonts w:ascii="Calibri" w:eastAsia="Calibri" w:hAnsi="Calibri" w:cs="Times New Roman"/>
              </w:rPr>
            </w:pPr>
            <w:r w:rsidRPr="00E262F6">
              <w:rPr>
                <w:rFonts w:ascii="Calibri" w:eastAsia="Calibri" w:hAnsi="Calibri" w:cs="Times New Roman"/>
              </w:rPr>
              <w:t>Network Hardware - name a variety of hardware required to set up a network.</w:t>
            </w:r>
          </w:p>
          <w:p w14:paraId="775E1DD8" w14:textId="77777777" w:rsidR="00565BF0" w:rsidRPr="00E262F6" w:rsidRDefault="00565BF0" w:rsidP="0084050B">
            <w:pPr>
              <w:pStyle w:val="ListParagraph"/>
              <w:spacing w:after="0" w:line="240" w:lineRule="auto"/>
              <w:ind w:left="360"/>
              <w:rPr>
                <w:rFonts w:ascii="Calibri" w:eastAsia="Calibri" w:hAnsi="Calibri" w:cs="Times New Roman"/>
              </w:rPr>
            </w:pPr>
            <w:r w:rsidRPr="00E262F6">
              <w:rPr>
                <w:rFonts w:ascii="Calibri" w:eastAsia="Calibri" w:hAnsi="Calibri" w:cs="Times New Roman"/>
              </w:rPr>
              <w:t>Topologies – be able to explain and draw a star network and a mesh network.</w:t>
            </w:r>
          </w:p>
          <w:p w14:paraId="70ABEA37" w14:textId="77777777" w:rsidR="00565BF0" w:rsidRPr="00E262F6" w:rsidRDefault="00565BF0" w:rsidP="0084050B">
            <w:pPr>
              <w:pStyle w:val="ListParagraph"/>
              <w:spacing w:after="0" w:line="240" w:lineRule="auto"/>
              <w:ind w:left="360"/>
              <w:rPr>
                <w:rFonts w:ascii="Calibri" w:eastAsia="Calibri" w:hAnsi="Calibri" w:cs="Times New Roman"/>
              </w:rPr>
            </w:pPr>
          </w:p>
          <w:p w14:paraId="0E453ED6" w14:textId="77777777" w:rsidR="00565BF0" w:rsidRPr="00E262F6" w:rsidRDefault="00565BF0" w:rsidP="0084050B">
            <w:pPr>
              <w:spacing w:after="0" w:line="240" w:lineRule="auto"/>
              <w:rPr>
                <w:rFonts w:ascii="Calibri" w:eastAsia="Calibri" w:hAnsi="Calibri" w:cs="Times New Roman"/>
                <w:b/>
                <w:bCs/>
              </w:rPr>
            </w:pPr>
            <w:r w:rsidRPr="00E262F6">
              <w:rPr>
                <w:rFonts w:ascii="Calibri" w:eastAsia="Calibri" w:hAnsi="Calibri" w:cs="Times New Roman"/>
                <w:b/>
                <w:bCs/>
              </w:rPr>
              <w:t>2.2 Programming Techniques</w:t>
            </w:r>
          </w:p>
          <w:p w14:paraId="0551FAC3" w14:textId="54A407ED" w:rsidR="00565BF0" w:rsidRPr="00E262F6" w:rsidRDefault="00565BF0" w:rsidP="0084050B">
            <w:pPr>
              <w:spacing w:after="0" w:line="240" w:lineRule="auto"/>
              <w:rPr>
                <w:rFonts w:ascii="Calibri" w:eastAsia="Calibri" w:hAnsi="Calibri" w:cs="Times New Roman"/>
              </w:rPr>
            </w:pPr>
            <w:r w:rsidRPr="00E262F6">
              <w:rPr>
                <w:rFonts w:ascii="Calibri" w:eastAsia="Calibri" w:hAnsi="Calibri" w:cs="Times New Roman"/>
              </w:rPr>
              <w:t xml:space="preserve">       Iteration – be able to identify when a For loop is required and when a </w:t>
            </w:r>
            <w:r w:rsidR="00E262F6" w:rsidRPr="00E262F6">
              <w:rPr>
                <w:rFonts w:ascii="Calibri" w:eastAsia="Calibri" w:hAnsi="Calibri" w:cs="Times New Roman"/>
              </w:rPr>
              <w:t>w</w:t>
            </w:r>
            <w:r w:rsidRPr="00E262F6">
              <w:rPr>
                <w:rFonts w:ascii="Calibri" w:eastAsia="Calibri" w:hAnsi="Calibri" w:cs="Times New Roman"/>
              </w:rPr>
              <w:t>hile loop is required. Be able to write simple programs using iteration.</w:t>
            </w:r>
          </w:p>
          <w:p w14:paraId="6CFD0791" w14:textId="52887F4D" w:rsidR="00565BF0" w:rsidRPr="00E262F6" w:rsidRDefault="00565BF0" w:rsidP="0084050B">
            <w:pPr>
              <w:spacing w:after="0" w:line="240" w:lineRule="auto"/>
              <w:rPr>
                <w:rFonts w:ascii="Calibri" w:eastAsia="Calibri" w:hAnsi="Calibri" w:cs="Times New Roman"/>
              </w:rPr>
            </w:pPr>
            <w:r w:rsidRPr="00E262F6">
              <w:rPr>
                <w:rFonts w:ascii="Calibri" w:eastAsia="Calibri" w:hAnsi="Calibri" w:cs="Times New Roman"/>
              </w:rPr>
              <w:t xml:space="preserve">       Arrays – explain how an array is used in programming, use arrays to identify data from a list. Write programs using arrays and iteration.</w:t>
            </w:r>
          </w:p>
          <w:p w14:paraId="36E789CD" w14:textId="218BA086" w:rsidR="00565BF0" w:rsidRPr="00E262F6" w:rsidRDefault="00565BF0" w:rsidP="0084050B">
            <w:pPr>
              <w:spacing w:after="0" w:line="240" w:lineRule="auto"/>
              <w:rPr>
                <w:rFonts w:ascii="Calibri" w:eastAsia="Calibri" w:hAnsi="Calibri" w:cs="Times New Roman"/>
              </w:rPr>
            </w:pPr>
            <w:r w:rsidRPr="00E262F6">
              <w:rPr>
                <w:rFonts w:ascii="Calibri" w:eastAsia="Calibri" w:hAnsi="Calibri" w:cs="Times New Roman"/>
              </w:rPr>
              <w:t xml:space="preserve">       Text Files – know how to open, read, write and close text files in a program.</w:t>
            </w:r>
          </w:p>
          <w:p w14:paraId="333818DE" w14:textId="407F866E" w:rsidR="00565BF0" w:rsidRPr="00E262F6" w:rsidRDefault="00565BF0" w:rsidP="0084050B">
            <w:pPr>
              <w:spacing w:after="0" w:line="240" w:lineRule="auto"/>
              <w:rPr>
                <w:rFonts w:ascii="Calibri" w:eastAsia="Calibri" w:hAnsi="Calibri" w:cs="Times New Roman"/>
              </w:rPr>
            </w:pPr>
            <w:r w:rsidRPr="00E262F6">
              <w:rPr>
                <w:rFonts w:ascii="Calibri" w:eastAsia="Calibri" w:hAnsi="Calibri" w:cs="Times New Roman"/>
              </w:rPr>
              <w:t xml:space="preserve">       SQL – be able to SELECT, FROM, WHERE to search for data.</w:t>
            </w:r>
          </w:p>
        </w:tc>
        <w:tc>
          <w:tcPr>
            <w:tcW w:w="1804" w:type="pct"/>
            <w:shd w:val="clear" w:color="auto" w:fill="auto"/>
          </w:tcPr>
          <w:p w14:paraId="0A1EC58F" w14:textId="77777777" w:rsidR="00565BF0" w:rsidRPr="00E262F6" w:rsidRDefault="00565BF0" w:rsidP="0084050B">
            <w:pPr>
              <w:spacing w:after="0" w:line="240" w:lineRule="auto"/>
              <w:contextualSpacing/>
              <w:rPr>
                <w:rFonts w:ascii="Calibri" w:eastAsia="Calibri" w:hAnsi="Calibri" w:cs="Times New Roman"/>
                <w:iCs/>
              </w:rPr>
            </w:pPr>
            <w:r w:rsidRPr="00E262F6">
              <w:rPr>
                <w:rFonts w:ascii="Calibri" w:eastAsia="Calibri" w:hAnsi="Calibri" w:cs="Times New Roman"/>
                <w:iCs/>
              </w:rPr>
              <w:t>Office 365</w:t>
            </w:r>
          </w:p>
          <w:p w14:paraId="598DA84F" w14:textId="77777777" w:rsidR="00565BF0" w:rsidRPr="00E262F6" w:rsidRDefault="00912FDC" w:rsidP="0084050B">
            <w:pPr>
              <w:spacing w:after="0" w:line="240" w:lineRule="auto"/>
              <w:contextualSpacing/>
              <w:rPr>
                <w:rFonts w:ascii="Calibri" w:eastAsia="Calibri" w:hAnsi="Calibri" w:cs="Times New Roman"/>
                <w:iCs/>
              </w:rPr>
            </w:pPr>
            <w:hyperlink r:id="rId71" w:history="1">
              <w:r w:rsidR="00565BF0" w:rsidRPr="00E262F6">
                <w:rPr>
                  <w:rStyle w:val="Hyperlink"/>
                  <w:rFonts w:ascii="Calibri" w:eastAsia="Calibri" w:hAnsi="Calibri" w:cs="Times New Roman"/>
                  <w:iCs/>
                </w:rPr>
                <w:t>https://www.office.com/?auth=2</w:t>
              </w:r>
            </w:hyperlink>
          </w:p>
          <w:p w14:paraId="2A7EC2BB" w14:textId="77777777" w:rsidR="00565BF0" w:rsidRPr="00E262F6" w:rsidRDefault="00565BF0" w:rsidP="0084050B">
            <w:pPr>
              <w:spacing w:after="0" w:line="240" w:lineRule="auto"/>
              <w:contextualSpacing/>
              <w:rPr>
                <w:rFonts w:ascii="Calibri" w:eastAsia="Calibri" w:hAnsi="Calibri" w:cs="Times New Roman"/>
                <w:iCs/>
              </w:rPr>
            </w:pPr>
            <w:r w:rsidRPr="00E262F6">
              <w:rPr>
                <w:rFonts w:ascii="Calibri" w:eastAsia="Calibri" w:hAnsi="Calibri" w:cs="Times New Roman"/>
                <w:iCs/>
              </w:rPr>
              <w:t xml:space="preserve">Year 10 &gt; Content Library &gt; </w:t>
            </w:r>
          </w:p>
          <w:p w14:paraId="5C014637" w14:textId="77777777" w:rsidR="00565BF0" w:rsidRPr="00E262F6" w:rsidRDefault="00565BF0" w:rsidP="0084050B">
            <w:pPr>
              <w:spacing w:after="0" w:line="240" w:lineRule="auto"/>
              <w:contextualSpacing/>
              <w:rPr>
                <w:rFonts w:ascii="Calibri" w:eastAsia="Calibri" w:hAnsi="Calibri" w:cs="Times New Roman"/>
                <w:iCs/>
              </w:rPr>
            </w:pPr>
            <w:r w:rsidRPr="00E262F6">
              <w:rPr>
                <w:rFonts w:ascii="Calibri" w:eastAsia="Calibri" w:hAnsi="Calibri" w:cs="Times New Roman"/>
                <w:iCs/>
              </w:rPr>
              <w:t>Unit 1</w:t>
            </w:r>
          </w:p>
          <w:p w14:paraId="37EF945B" w14:textId="77777777" w:rsidR="00565BF0" w:rsidRPr="00E262F6" w:rsidRDefault="00565BF0" w:rsidP="0084050B">
            <w:pPr>
              <w:spacing w:after="0" w:line="240" w:lineRule="auto"/>
              <w:contextualSpacing/>
              <w:rPr>
                <w:rFonts w:ascii="Calibri" w:eastAsia="Calibri" w:hAnsi="Calibri" w:cs="Times New Roman"/>
                <w:iCs/>
              </w:rPr>
            </w:pPr>
            <w:r w:rsidRPr="00E262F6">
              <w:rPr>
                <w:rFonts w:ascii="Calibri" w:eastAsia="Calibri" w:hAnsi="Calibri" w:cs="Times New Roman"/>
                <w:iCs/>
              </w:rPr>
              <w:t>1.2 Resources</w:t>
            </w:r>
          </w:p>
          <w:p w14:paraId="7D1B41DE" w14:textId="77777777" w:rsidR="00565BF0" w:rsidRPr="00E262F6" w:rsidRDefault="00565BF0" w:rsidP="0084050B">
            <w:pPr>
              <w:spacing w:after="0" w:line="240" w:lineRule="auto"/>
              <w:contextualSpacing/>
              <w:rPr>
                <w:rFonts w:ascii="Calibri" w:eastAsia="Calibri" w:hAnsi="Calibri" w:cs="Times New Roman"/>
                <w:iCs/>
              </w:rPr>
            </w:pPr>
            <w:r w:rsidRPr="00E262F6">
              <w:rPr>
                <w:rFonts w:ascii="Calibri" w:eastAsia="Calibri" w:hAnsi="Calibri" w:cs="Times New Roman"/>
                <w:iCs/>
              </w:rPr>
              <w:t>1.3 Resources</w:t>
            </w:r>
          </w:p>
          <w:p w14:paraId="19BAE78C" w14:textId="77777777" w:rsidR="00565BF0" w:rsidRPr="00E262F6" w:rsidRDefault="00565BF0" w:rsidP="0084050B">
            <w:pPr>
              <w:spacing w:after="0" w:line="240" w:lineRule="auto"/>
              <w:contextualSpacing/>
              <w:rPr>
                <w:rFonts w:ascii="Calibri" w:eastAsia="Calibri" w:hAnsi="Calibri" w:cs="Times New Roman"/>
                <w:iCs/>
              </w:rPr>
            </w:pPr>
            <w:r w:rsidRPr="00E262F6">
              <w:rPr>
                <w:rFonts w:ascii="Calibri" w:eastAsia="Calibri" w:hAnsi="Calibri" w:cs="Times New Roman"/>
                <w:iCs/>
              </w:rPr>
              <w:t>Unit 2</w:t>
            </w:r>
          </w:p>
          <w:p w14:paraId="3251B01D" w14:textId="77777777" w:rsidR="00565BF0" w:rsidRPr="00E262F6" w:rsidRDefault="00565BF0" w:rsidP="0084050B">
            <w:pPr>
              <w:spacing w:after="0" w:line="240" w:lineRule="auto"/>
              <w:contextualSpacing/>
              <w:rPr>
                <w:rFonts w:ascii="Calibri" w:eastAsia="Calibri" w:hAnsi="Calibri" w:cs="Times New Roman"/>
                <w:iCs/>
              </w:rPr>
            </w:pPr>
            <w:r w:rsidRPr="00E262F6">
              <w:rPr>
                <w:rFonts w:ascii="Calibri" w:eastAsia="Calibri" w:hAnsi="Calibri" w:cs="Times New Roman"/>
                <w:iCs/>
              </w:rPr>
              <w:t>2.2 Resources</w:t>
            </w:r>
          </w:p>
          <w:p w14:paraId="02DE229A" w14:textId="77777777" w:rsidR="00565BF0" w:rsidRPr="00E262F6" w:rsidRDefault="00565BF0" w:rsidP="0084050B">
            <w:pPr>
              <w:spacing w:after="0" w:line="240" w:lineRule="auto"/>
              <w:contextualSpacing/>
              <w:rPr>
                <w:rFonts w:ascii="Calibri" w:eastAsia="Calibri" w:hAnsi="Calibri" w:cs="Times New Roman"/>
                <w:iCs/>
              </w:rPr>
            </w:pPr>
          </w:p>
          <w:p w14:paraId="1EE22E29" w14:textId="77777777" w:rsidR="00565BF0" w:rsidRPr="00E262F6" w:rsidRDefault="00565BF0" w:rsidP="0084050B">
            <w:pPr>
              <w:spacing w:after="0" w:line="240" w:lineRule="auto"/>
              <w:contextualSpacing/>
              <w:rPr>
                <w:rFonts w:ascii="Calibri" w:eastAsia="Calibri" w:hAnsi="Calibri" w:cs="Times New Roman"/>
                <w:iCs/>
              </w:rPr>
            </w:pPr>
            <w:r w:rsidRPr="00E262F6">
              <w:rPr>
                <w:rFonts w:ascii="Calibri" w:eastAsia="Calibri" w:hAnsi="Calibri" w:cs="Times New Roman"/>
                <w:iCs/>
              </w:rPr>
              <w:t>Make use of the Content Library to help support your learning and access my lesson presentations.</w:t>
            </w:r>
          </w:p>
          <w:p w14:paraId="6611A7EC" w14:textId="77777777" w:rsidR="00565BF0" w:rsidRPr="00E262F6" w:rsidRDefault="00565BF0" w:rsidP="0084050B">
            <w:pPr>
              <w:spacing w:after="0" w:line="240" w:lineRule="auto"/>
              <w:contextualSpacing/>
              <w:rPr>
                <w:rFonts w:ascii="Calibri" w:eastAsia="Calibri" w:hAnsi="Calibri" w:cs="Times New Roman"/>
                <w:iCs/>
              </w:rPr>
            </w:pPr>
          </w:p>
          <w:p w14:paraId="4E63EF16" w14:textId="77777777" w:rsidR="00565BF0" w:rsidRPr="00E262F6" w:rsidRDefault="00912FDC" w:rsidP="0084050B">
            <w:pPr>
              <w:spacing w:after="0" w:line="240" w:lineRule="auto"/>
              <w:contextualSpacing/>
              <w:rPr>
                <w:rFonts w:ascii="Calibri" w:eastAsia="Calibri" w:hAnsi="Calibri" w:cs="Times New Roman"/>
                <w:iCs/>
              </w:rPr>
            </w:pPr>
            <w:hyperlink r:id="rId72" w:history="1">
              <w:r w:rsidR="00565BF0" w:rsidRPr="00E262F6">
                <w:rPr>
                  <w:rStyle w:val="Hyperlink"/>
                  <w:rFonts w:ascii="Calibri" w:eastAsia="Calibri" w:hAnsi="Calibri" w:cs="Times New Roman"/>
                  <w:iCs/>
                </w:rPr>
                <w:t>https://www.teach-ict.com/2016/GCSE_Computing/OCR_J276/OCR_J276_home.html</w:t>
              </w:r>
            </w:hyperlink>
          </w:p>
          <w:p w14:paraId="6AD7FD79" w14:textId="77777777" w:rsidR="00565BF0" w:rsidRPr="00E262F6" w:rsidRDefault="00565BF0" w:rsidP="0084050B">
            <w:pPr>
              <w:spacing w:after="0" w:line="240" w:lineRule="auto"/>
              <w:contextualSpacing/>
              <w:rPr>
                <w:rFonts w:ascii="Calibri" w:eastAsia="Calibri" w:hAnsi="Calibri" w:cs="Times New Roman"/>
                <w:iCs/>
              </w:rPr>
            </w:pPr>
          </w:p>
        </w:tc>
        <w:tc>
          <w:tcPr>
            <w:tcW w:w="1425" w:type="pct"/>
            <w:shd w:val="clear" w:color="auto" w:fill="auto"/>
          </w:tcPr>
          <w:p w14:paraId="7B240D07" w14:textId="77777777" w:rsidR="00565BF0" w:rsidRPr="00E262F6" w:rsidRDefault="00565BF0" w:rsidP="0084050B">
            <w:proofErr w:type="spellStart"/>
            <w:r w:rsidRPr="00E262F6">
              <w:t>Pearsons</w:t>
            </w:r>
            <w:proofErr w:type="spellEnd"/>
            <w:r w:rsidRPr="00E262F6">
              <w:t xml:space="preserve"> OCR GCSE Computer Science Revision Guide</w:t>
            </w:r>
          </w:p>
          <w:p w14:paraId="3114D256" w14:textId="77777777" w:rsidR="00565BF0" w:rsidRPr="00E262F6" w:rsidRDefault="00565BF0" w:rsidP="0084050B">
            <w:r w:rsidRPr="00E262F6">
              <w:t>1.2</w:t>
            </w:r>
          </w:p>
          <w:p w14:paraId="06D5EC69" w14:textId="77777777" w:rsidR="00565BF0" w:rsidRPr="00E262F6" w:rsidRDefault="00565BF0" w:rsidP="0084050B">
            <w:proofErr w:type="spellStart"/>
            <w:r w:rsidRPr="00E262F6">
              <w:t>Pearsons</w:t>
            </w:r>
            <w:proofErr w:type="spellEnd"/>
            <w:r w:rsidRPr="00E262F6">
              <w:t xml:space="preserve"> P.81 – P.82</w:t>
            </w:r>
          </w:p>
          <w:p w14:paraId="57DB3057" w14:textId="77777777" w:rsidR="00565BF0" w:rsidRPr="00E262F6" w:rsidRDefault="00565BF0" w:rsidP="0084050B">
            <w:r w:rsidRPr="00E262F6">
              <w:t xml:space="preserve">1.3 </w:t>
            </w:r>
          </w:p>
          <w:p w14:paraId="0EDA5C4A" w14:textId="77777777" w:rsidR="00565BF0" w:rsidRPr="00E262F6" w:rsidRDefault="00565BF0" w:rsidP="0084050B">
            <w:proofErr w:type="spellStart"/>
            <w:r w:rsidRPr="00E262F6">
              <w:t>Pearsons</w:t>
            </w:r>
            <w:proofErr w:type="spellEnd"/>
            <w:r w:rsidRPr="00E262F6">
              <w:t xml:space="preserve"> P.13 – P.18</w:t>
            </w:r>
          </w:p>
          <w:p w14:paraId="6A133ED3" w14:textId="77777777" w:rsidR="00565BF0" w:rsidRPr="00E262F6" w:rsidRDefault="00565BF0" w:rsidP="0084050B">
            <w:r w:rsidRPr="00E262F6">
              <w:t>2.2</w:t>
            </w:r>
          </w:p>
          <w:p w14:paraId="7F5E0A7A" w14:textId="77777777" w:rsidR="00565BF0" w:rsidRPr="00E262F6" w:rsidRDefault="00565BF0" w:rsidP="0084050B">
            <w:proofErr w:type="spellStart"/>
            <w:r w:rsidRPr="00E262F6">
              <w:t>Pearsons</w:t>
            </w:r>
            <w:proofErr w:type="spellEnd"/>
            <w:r w:rsidRPr="00E262F6">
              <w:t xml:space="preserve"> P.56 – P.62</w:t>
            </w:r>
          </w:p>
        </w:tc>
      </w:tr>
    </w:tbl>
    <w:p w14:paraId="4D493489" w14:textId="77777777" w:rsidR="00565BF0" w:rsidRPr="00055948" w:rsidRDefault="00565BF0" w:rsidP="00565BF0">
      <w:pPr>
        <w:tabs>
          <w:tab w:val="left" w:pos="1020"/>
        </w:tabs>
      </w:pPr>
    </w:p>
    <w:p w14:paraId="5E8959E0" w14:textId="77777777" w:rsidR="00565BF0" w:rsidRDefault="00565BF0" w:rsidP="00565BF0">
      <w:pPr>
        <w:jc w:val="both"/>
      </w:pPr>
      <w:r>
        <w:rPr>
          <w:noProof/>
        </w:rPr>
        <w:lastRenderedPageBreak/>
        <mc:AlternateContent>
          <mc:Choice Requires="wps">
            <w:drawing>
              <wp:anchor distT="45720" distB="45720" distL="114300" distR="114300" simplePos="0" relativeHeight="251677696" behindDoc="0" locked="0" layoutInCell="1" allowOverlap="1" wp14:anchorId="13FEE31A" wp14:editId="345B1C23">
                <wp:simplePos x="0" y="0"/>
                <wp:positionH relativeFrom="column">
                  <wp:posOffset>1921510</wp:posOffset>
                </wp:positionH>
                <wp:positionV relativeFrom="paragraph">
                  <wp:posOffset>1270</wp:posOffset>
                </wp:positionV>
                <wp:extent cx="5092700" cy="1168400"/>
                <wp:effectExtent l="0" t="0" r="12700" b="1270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2700" cy="1168400"/>
                        </a:xfrm>
                        <a:prstGeom prst="rect">
                          <a:avLst/>
                        </a:prstGeom>
                        <a:solidFill>
                          <a:srgbClr val="FFFFFF"/>
                        </a:solidFill>
                        <a:ln w="9525">
                          <a:solidFill>
                            <a:srgbClr val="000000"/>
                          </a:solidFill>
                          <a:miter lim="800000"/>
                          <a:headEnd/>
                          <a:tailEnd/>
                        </a:ln>
                      </wps:spPr>
                      <wps:txbx>
                        <w:txbxContent>
                          <w:p w14:paraId="12394462" w14:textId="60B7460A" w:rsidR="00CC431D" w:rsidRPr="0064150C" w:rsidRDefault="00CC431D" w:rsidP="000625E6">
                            <w:pPr>
                              <w:jc w:val="center"/>
                              <w:rPr>
                                <w:rFonts w:ascii="Arial" w:hAnsi="Arial" w:cs="Arial"/>
                                <w:b/>
                                <w:sz w:val="32"/>
                                <w:szCs w:val="32"/>
                                <w:u w:val="single"/>
                              </w:rPr>
                            </w:pPr>
                            <w:r w:rsidRPr="0064150C">
                              <w:rPr>
                                <w:rFonts w:ascii="Arial" w:hAnsi="Arial" w:cs="Arial"/>
                                <w:b/>
                                <w:sz w:val="32"/>
                                <w:szCs w:val="32"/>
                                <w:u w:val="single"/>
                              </w:rPr>
                              <w:t>Half Termly Overview</w:t>
                            </w:r>
                            <w:r>
                              <w:rPr>
                                <w:rFonts w:ascii="Arial" w:hAnsi="Arial" w:cs="Arial"/>
                                <w:b/>
                                <w:sz w:val="32"/>
                                <w:szCs w:val="32"/>
                                <w:u w:val="single"/>
                              </w:rPr>
                              <w:t xml:space="preserve"> 2/11/20 - 18/12/20</w:t>
                            </w:r>
                          </w:p>
                          <w:p w14:paraId="6560C30A" w14:textId="3EEFFBE5" w:rsidR="00CC431D" w:rsidRDefault="00CC431D" w:rsidP="00565BF0">
                            <w:pPr>
                              <w:jc w:val="center"/>
                              <w:rPr>
                                <w:rFonts w:ascii="Arial" w:hAnsi="Arial" w:cs="Arial"/>
                                <w:b/>
                                <w:sz w:val="32"/>
                                <w:szCs w:val="32"/>
                                <w:u w:val="single"/>
                              </w:rPr>
                            </w:pPr>
                            <w:r w:rsidRPr="0064150C">
                              <w:rPr>
                                <w:rFonts w:ascii="Arial" w:hAnsi="Arial" w:cs="Arial"/>
                                <w:b/>
                                <w:sz w:val="32"/>
                                <w:szCs w:val="32"/>
                                <w:u w:val="single"/>
                              </w:rPr>
                              <w:t>Yea</w:t>
                            </w:r>
                            <w:r>
                              <w:rPr>
                                <w:rFonts w:ascii="Arial" w:hAnsi="Arial" w:cs="Arial"/>
                                <w:b/>
                                <w:sz w:val="32"/>
                                <w:szCs w:val="32"/>
                                <w:u w:val="single"/>
                              </w:rPr>
                              <w:t>r 10</w:t>
                            </w:r>
                          </w:p>
                          <w:p w14:paraId="4C275257" w14:textId="7539AFC2" w:rsidR="00CC431D" w:rsidRDefault="00CC431D" w:rsidP="00565BF0">
                            <w:pPr>
                              <w:jc w:val="center"/>
                              <w:rPr>
                                <w:rFonts w:ascii="Arial" w:hAnsi="Arial" w:cs="Arial"/>
                                <w:b/>
                                <w:sz w:val="32"/>
                                <w:szCs w:val="32"/>
                                <w:u w:val="single"/>
                              </w:rPr>
                            </w:pPr>
                            <w:r>
                              <w:rPr>
                                <w:rFonts w:ascii="Arial" w:hAnsi="Arial" w:cs="Arial"/>
                                <w:b/>
                                <w:sz w:val="32"/>
                                <w:szCs w:val="32"/>
                                <w:u w:val="single"/>
                              </w:rPr>
                              <w:t>ICT – Unit R082: Creating Digital Graphics</w:t>
                            </w:r>
                          </w:p>
                          <w:p w14:paraId="1B8EA92D" w14:textId="77777777" w:rsidR="00CC431D" w:rsidRDefault="00CC431D" w:rsidP="00565BF0">
                            <w:pPr>
                              <w:jc w:val="center"/>
                              <w:rPr>
                                <w:rFonts w:ascii="Arial" w:hAnsi="Arial" w:cs="Arial"/>
                                <w:b/>
                                <w:sz w:val="32"/>
                                <w:szCs w:val="32"/>
                                <w:u w:val="single"/>
                              </w:rPr>
                            </w:pPr>
                          </w:p>
                          <w:p w14:paraId="4AFCE775" w14:textId="77777777" w:rsidR="00CC431D" w:rsidRPr="00FB0733" w:rsidRDefault="00CC431D" w:rsidP="00565BF0">
                            <w:pPr>
                              <w:jc w:val="center"/>
                              <w:rPr>
                                <w:rFonts w:ascii="Arial" w:hAnsi="Arial" w:cs="Arial"/>
                                <w:b/>
                                <w:sz w:val="24"/>
                                <w:szCs w:val="24"/>
                                <w:u w:val="single"/>
                              </w:rPr>
                            </w:pPr>
                          </w:p>
                          <w:p w14:paraId="6348519D" w14:textId="77777777" w:rsidR="00CC431D" w:rsidRPr="00983763" w:rsidRDefault="00CC431D" w:rsidP="00565BF0">
                            <w:pPr>
                              <w:rPr>
                                <w:rFonts w:ascii="Arial" w:hAnsi="Arial" w:cs="Arial"/>
                                <w:b/>
                                <w:sz w:val="32"/>
                                <w:szCs w:val="32"/>
                                <w:u w:val="single"/>
                              </w:rPr>
                            </w:pPr>
                          </w:p>
                          <w:p w14:paraId="686FD344" w14:textId="77777777" w:rsidR="00CC431D" w:rsidRPr="00983763" w:rsidRDefault="00CC431D" w:rsidP="00565BF0">
                            <w:pPr>
                              <w:rPr>
                                <w:rFonts w:ascii="Arial" w:hAnsi="Arial" w:cs="Arial"/>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FEE31A" id="_x0000_s1034" type="#_x0000_t202" style="position:absolute;left:0;text-align:left;margin-left:151.3pt;margin-top:.1pt;width:401pt;height:92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">
                <v:textbox>
                  <w:txbxContent>
                    <w:p w14:paraId="12394462" w14:textId="60B7460A" w:rsidR="00CC431D" w:rsidRPr="0064150C" w:rsidRDefault="00CC431D" w:rsidP="000625E6">
                      <w:pPr>
                        <w:jc w:val="center"/>
                        <w:rPr>
                          <w:rFonts w:ascii="Arial" w:hAnsi="Arial" w:cs="Arial"/>
                          <w:b/>
                          <w:sz w:val="32"/>
                          <w:szCs w:val="32"/>
                          <w:u w:val="single"/>
                        </w:rPr>
                      </w:pPr>
                      <w:r w:rsidRPr="0064150C">
                        <w:rPr>
                          <w:rFonts w:ascii="Arial" w:hAnsi="Arial" w:cs="Arial"/>
                          <w:b/>
                          <w:sz w:val="32"/>
                          <w:szCs w:val="32"/>
                          <w:u w:val="single"/>
                        </w:rPr>
                        <w:t>Half Termly Overview</w:t>
                      </w:r>
                      <w:r>
                        <w:rPr>
                          <w:rFonts w:ascii="Arial" w:hAnsi="Arial" w:cs="Arial"/>
                          <w:b/>
                          <w:sz w:val="32"/>
                          <w:szCs w:val="32"/>
                          <w:u w:val="single"/>
                        </w:rPr>
                        <w:t xml:space="preserve"> 2/11/20 - 18/12/20</w:t>
                      </w:r>
                    </w:p>
                    <w:p w14:paraId="6560C30A" w14:textId="3EEFFBE5" w:rsidR="00CC431D" w:rsidRDefault="00CC431D" w:rsidP="00565BF0">
                      <w:pPr>
                        <w:jc w:val="center"/>
                        <w:rPr>
                          <w:rFonts w:ascii="Arial" w:hAnsi="Arial" w:cs="Arial"/>
                          <w:b/>
                          <w:sz w:val="32"/>
                          <w:szCs w:val="32"/>
                          <w:u w:val="single"/>
                        </w:rPr>
                      </w:pPr>
                      <w:r w:rsidRPr="0064150C">
                        <w:rPr>
                          <w:rFonts w:ascii="Arial" w:hAnsi="Arial" w:cs="Arial"/>
                          <w:b/>
                          <w:sz w:val="32"/>
                          <w:szCs w:val="32"/>
                          <w:u w:val="single"/>
                        </w:rPr>
                        <w:t>Yea</w:t>
                      </w:r>
                      <w:r>
                        <w:rPr>
                          <w:rFonts w:ascii="Arial" w:hAnsi="Arial" w:cs="Arial"/>
                          <w:b/>
                          <w:sz w:val="32"/>
                          <w:szCs w:val="32"/>
                          <w:u w:val="single"/>
                        </w:rPr>
                        <w:t>r 10</w:t>
                      </w:r>
                    </w:p>
                    <w:p w14:paraId="4C275257" w14:textId="7539AFC2" w:rsidR="00CC431D" w:rsidRDefault="00CC431D" w:rsidP="00565BF0">
                      <w:pPr>
                        <w:jc w:val="center"/>
                        <w:rPr>
                          <w:rFonts w:ascii="Arial" w:hAnsi="Arial" w:cs="Arial"/>
                          <w:b/>
                          <w:sz w:val="32"/>
                          <w:szCs w:val="32"/>
                          <w:u w:val="single"/>
                        </w:rPr>
                      </w:pPr>
                      <w:r>
                        <w:rPr>
                          <w:rFonts w:ascii="Arial" w:hAnsi="Arial" w:cs="Arial"/>
                          <w:b/>
                          <w:sz w:val="32"/>
                          <w:szCs w:val="32"/>
                          <w:u w:val="single"/>
                        </w:rPr>
                        <w:t>ICT – Unit R082: Creating Digital Graphics</w:t>
                      </w:r>
                    </w:p>
                    <w:p w14:paraId="1B8EA92D" w14:textId="77777777" w:rsidR="00CC431D" w:rsidRDefault="00CC431D" w:rsidP="00565BF0">
                      <w:pPr>
                        <w:jc w:val="center"/>
                        <w:rPr>
                          <w:rFonts w:ascii="Arial" w:hAnsi="Arial" w:cs="Arial"/>
                          <w:b/>
                          <w:sz w:val="32"/>
                          <w:szCs w:val="32"/>
                          <w:u w:val="single"/>
                        </w:rPr>
                      </w:pPr>
                    </w:p>
                    <w:p w14:paraId="4AFCE775" w14:textId="77777777" w:rsidR="00CC431D" w:rsidRPr="00FB0733" w:rsidRDefault="00CC431D" w:rsidP="00565BF0">
                      <w:pPr>
                        <w:jc w:val="center"/>
                        <w:rPr>
                          <w:rFonts w:ascii="Arial" w:hAnsi="Arial" w:cs="Arial"/>
                          <w:b/>
                          <w:sz w:val="24"/>
                          <w:szCs w:val="24"/>
                          <w:u w:val="single"/>
                        </w:rPr>
                      </w:pPr>
                    </w:p>
                    <w:p w14:paraId="6348519D" w14:textId="77777777" w:rsidR="00CC431D" w:rsidRPr="00983763" w:rsidRDefault="00CC431D" w:rsidP="00565BF0">
                      <w:pPr>
                        <w:rPr>
                          <w:rFonts w:ascii="Arial" w:hAnsi="Arial" w:cs="Arial"/>
                          <w:b/>
                          <w:sz w:val="32"/>
                          <w:szCs w:val="32"/>
                          <w:u w:val="single"/>
                        </w:rPr>
                      </w:pPr>
                    </w:p>
                    <w:p w14:paraId="686FD344" w14:textId="77777777" w:rsidR="00CC431D" w:rsidRPr="00983763" w:rsidRDefault="00CC431D" w:rsidP="00565BF0">
                      <w:pPr>
                        <w:rPr>
                          <w:rFonts w:ascii="Arial" w:hAnsi="Arial" w:cs="Arial"/>
                          <w:sz w:val="32"/>
                          <w:szCs w:val="32"/>
                        </w:rPr>
                      </w:pPr>
                    </w:p>
                  </w:txbxContent>
                </v:textbox>
                <w10:wrap type="square"/>
              </v:shape>
            </w:pict>
          </mc:Fallback>
        </mc:AlternateContent>
      </w:r>
      <w:r>
        <w:rPr>
          <w:noProof/>
        </w:rPr>
        <w:drawing>
          <wp:inline distT="0" distB="0" distL="0" distR="0" wp14:anchorId="26532D54" wp14:editId="5FFEB559">
            <wp:extent cx="881380" cy="963930"/>
            <wp:effectExtent l="0" t="0" r="0" b="7620"/>
            <wp:docPr id="21" name="Picture 2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1380" cy="963930"/>
                    </a:xfrm>
                    <a:prstGeom prst="rect">
                      <a:avLst/>
                    </a:prstGeom>
                    <a:noFill/>
                    <a:ln>
                      <a:noFill/>
                    </a:ln>
                  </pic:spPr>
                </pic:pic>
              </a:graphicData>
            </a:graphic>
          </wp:inline>
        </w:drawing>
      </w:r>
    </w:p>
    <w:p w14:paraId="5649CF93" w14:textId="77777777" w:rsidR="00565BF0" w:rsidRDefault="00565BF0" w:rsidP="00565BF0">
      <w:pPr>
        <w:jc w:val="both"/>
      </w:pPr>
    </w:p>
    <w:tbl>
      <w:tblPr>
        <w:tblW w:w="5739"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9"/>
        <w:gridCol w:w="6877"/>
        <w:gridCol w:w="3815"/>
        <w:gridCol w:w="49"/>
      </w:tblGrid>
      <w:tr w:rsidR="00565BF0" w:rsidRPr="00055948" w14:paraId="580CD33E" w14:textId="77777777" w:rsidTr="00E262F6">
        <w:trPr>
          <w:gridAfter w:val="1"/>
          <w:wAfter w:w="146" w:type="pct"/>
          <w:trHeight w:val="385"/>
        </w:trPr>
        <w:tc>
          <w:tcPr>
            <w:tcW w:w="1771" w:type="pct"/>
            <w:shd w:val="clear" w:color="auto" w:fill="auto"/>
          </w:tcPr>
          <w:p w14:paraId="68AD1523" w14:textId="77777777" w:rsidR="00565BF0" w:rsidRPr="00055948" w:rsidRDefault="00565BF0" w:rsidP="0084050B">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You will learn</w:t>
            </w:r>
          </w:p>
        </w:tc>
        <w:tc>
          <w:tcPr>
            <w:tcW w:w="1771" w:type="pct"/>
            <w:shd w:val="clear" w:color="auto" w:fill="auto"/>
          </w:tcPr>
          <w:p w14:paraId="5310DEA4" w14:textId="77777777" w:rsidR="00565BF0" w:rsidRPr="00055948" w:rsidRDefault="00565BF0" w:rsidP="0084050B">
            <w:pPr>
              <w:spacing w:after="0" w:line="240" w:lineRule="auto"/>
              <w:jc w:val="center"/>
              <w:rPr>
                <w:rFonts w:ascii="Calibri" w:eastAsia="Calibri" w:hAnsi="Calibri" w:cs="Times New Roman"/>
                <w:b/>
                <w:bCs/>
                <w:sz w:val="24"/>
                <w:szCs w:val="24"/>
              </w:rPr>
            </w:pPr>
            <w:r w:rsidRPr="00055948">
              <w:rPr>
                <w:rFonts w:ascii="Calibri" w:eastAsia="Calibri" w:hAnsi="Calibri" w:cs="Times New Roman"/>
                <w:b/>
                <w:bCs/>
                <w:sz w:val="24"/>
                <w:szCs w:val="24"/>
              </w:rPr>
              <w:t>Online Resources</w:t>
            </w:r>
          </w:p>
        </w:tc>
        <w:tc>
          <w:tcPr>
            <w:tcW w:w="1313" w:type="pct"/>
            <w:shd w:val="clear" w:color="auto" w:fill="auto"/>
          </w:tcPr>
          <w:p w14:paraId="493A2E3E" w14:textId="77777777" w:rsidR="00565BF0" w:rsidRPr="00055948" w:rsidRDefault="00565BF0" w:rsidP="0084050B">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Teaching Resources/ Links</w:t>
            </w:r>
          </w:p>
        </w:tc>
      </w:tr>
      <w:tr w:rsidR="00565BF0" w:rsidRPr="00055948" w14:paraId="027F3F2E" w14:textId="77777777" w:rsidTr="00E262F6">
        <w:trPr>
          <w:gridAfter w:val="1"/>
          <w:wAfter w:w="142" w:type="pct"/>
        </w:trPr>
        <w:tc>
          <w:tcPr>
            <w:tcW w:w="1771" w:type="pct"/>
            <w:shd w:val="clear" w:color="auto" w:fill="auto"/>
          </w:tcPr>
          <w:p w14:paraId="7F10DFBD" w14:textId="77777777" w:rsidR="00565BF0" w:rsidRDefault="00565BF0" w:rsidP="0084050B">
            <w:pPr>
              <w:spacing w:after="0" w:line="240" w:lineRule="auto"/>
              <w:rPr>
                <w:rFonts w:ascii="Calibri" w:eastAsia="Calibri" w:hAnsi="Calibri" w:cs="Times New Roman"/>
                <w:sz w:val="20"/>
                <w:szCs w:val="20"/>
              </w:rPr>
            </w:pPr>
          </w:p>
          <w:p w14:paraId="45645D48" w14:textId="77777777" w:rsidR="00565BF0" w:rsidRDefault="00565BF0" w:rsidP="0084050B">
            <w:pPr>
              <w:spacing w:after="0" w:line="240" w:lineRule="auto"/>
              <w:rPr>
                <w:rFonts w:ascii="Calibri" w:eastAsia="Calibri" w:hAnsi="Calibri" w:cs="Times New Roman"/>
                <w:sz w:val="20"/>
                <w:szCs w:val="20"/>
              </w:rPr>
            </w:pPr>
          </w:p>
          <w:p w14:paraId="365B644E" w14:textId="77777777" w:rsidR="00565BF0" w:rsidRDefault="00565BF0" w:rsidP="0084050B">
            <w:pPr>
              <w:spacing w:after="0" w:line="240" w:lineRule="auto"/>
              <w:rPr>
                <w:rFonts w:ascii="Calibri" w:eastAsia="Calibri" w:hAnsi="Calibri" w:cs="Times New Roman"/>
                <w:sz w:val="20"/>
                <w:szCs w:val="20"/>
              </w:rPr>
            </w:pPr>
          </w:p>
          <w:p w14:paraId="6B23D34F" w14:textId="77777777" w:rsidR="00565BF0" w:rsidRDefault="00565BF0" w:rsidP="0084050B">
            <w:pPr>
              <w:spacing w:after="0" w:line="240" w:lineRule="auto"/>
              <w:rPr>
                <w:rFonts w:ascii="Calibri" w:eastAsia="Calibri" w:hAnsi="Calibri" w:cs="Times New Roman"/>
                <w:sz w:val="20"/>
                <w:szCs w:val="20"/>
              </w:rPr>
            </w:pPr>
          </w:p>
          <w:p w14:paraId="586E68C5" w14:textId="77777777" w:rsidR="00565BF0" w:rsidRPr="007C614A" w:rsidRDefault="00565BF0" w:rsidP="0084050B">
            <w:pPr>
              <w:spacing w:after="0" w:line="240" w:lineRule="auto"/>
              <w:rPr>
                <w:rFonts w:ascii="Calibri" w:eastAsia="Calibri" w:hAnsi="Calibri" w:cs="Times New Roman"/>
                <w:sz w:val="20"/>
                <w:szCs w:val="20"/>
              </w:rPr>
            </w:pPr>
          </w:p>
          <w:p w14:paraId="1EB63D23" w14:textId="77777777" w:rsidR="00565BF0" w:rsidRDefault="00565BF0" w:rsidP="0084050B">
            <w:pPr>
              <w:pStyle w:val="ListParagraph"/>
              <w:spacing w:after="0" w:line="240" w:lineRule="auto"/>
              <w:rPr>
                <w:rFonts w:ascii="Calibri" w:eastAsia="Calibri" w:hAnsi="Calibri" w:cs="Times New Roman"/>
                <w:sz w:val="20"/>
                <w:szCs w:val="20"/>
              </w:rPr>
            </w:pPr>
          </w:p>
          <w:p w14:paraId="50542CF3" w14:textId="77777777" w:rsidR="00565BF0" w:rsidRPr="00A04C7F" w:rsidRDefault="00565BF0" w:rsidP="0084050B">
            <w:pPr>
              <w:pStyle w:val="ListParagraph"/>
              <w:spacing w:after="0" w:line="240" w:lineRule="auto"/>
              <w:rPr>
                <w:rFonts w:ascii="Calibri" w:eastAsia="Calibri" w:hAnsi="Calibri" w:cs="Times New Roman"/>
                <w:sz w:val="20"/>
                <w:szCs w:val="20"/>
              </w:rPr>
            </w:pPr>
            <w:r>
              <w:rPr>
                <w:rFonts w:ascii="Calibri" w:eastAsia="Calibri" w:hAnsi="Calibri" w:cs="Times New Roman"/>
                <w:sz w:val="20"/>
                <w:szCs w:val="20"/>
              </w:rPr>
              <w:t>What are client requirements/briefs? How to interpret requirements/ briefs?</w:t>
            </w:r>
          </w:p>
          <w:p w14:paraId="484D39D2" w14:textId="77777777" w:rsidR="00565BF0" w:rsidRPr="00682F92" w:rsidRDefault="00565BF0" w:rsidP="0084050B">
            <w:pPr>
              <w:spacing w:after="0" w:line="240" w:lineRule="auto"/>
              <w:rPr>
                <w:rFonts w:ascii="Calibri" w:eastAsia="Calibri" w:hAnsi="Calibri" w:cs="Times New Roman"/>
                <w:sz w:val="20"/>
                <w:szCs w:val="20"/>
              </w:rPr>
            </w:pPr>
          </w:p>
          <w:p w14:paraId="55B01B6F" w14:textId="70C6E672" w:rsidR="00565BF0" w:rsidRDefault="00565BF0" w:rsidP="0084050B">
            <w:pPr>
              <w:pStyle w:val="ListParagraph"/>
              <w:spacing w:after="0" w:line="240" w:lineRule="auto"/>
              <w:rPr>
                <w:rFonts w:ascii="Calibri" w:eastAsia="Calibri" w:hAnsi="Calibri" w:cs="Times New Roman"/>
                <w:sz w:val="20"/>
                <w:szCs w:val="20"/>
              </w:rPr>
            </w:pPr>
            <w:r>
              <w:rPr>
                <w:rFonts w:ascii="Calibri" w:eastAsia="Calibri" w:hAnsi="Calibri" w:cs="Times New Roman"/>
                <w:sz w:val="20"/>
                <w:szCs w:val="20"/>
              </w:rPr>
              <w:t>Target audiences and their needs</w:t>
            </w:r>
            <w:r w:rsidR="00624B71">
              <w:rPr>
                <w:rFonts w:ascii="Calibri" w:eastAsia="Calibri" w:hAnsi="Calibri" w:cs="Times New Roman"/>
                <w:sz w:val="20"/>
                <w:szCs w:val="20"/>
              </w:rPr>
              <w:t>.</w:t>
            </w:r>
          </w:p>
          <w:p w14:paraId="60194B9C" w14:textId="77777777" w:rsidR="00565BF0" w:rsidRPr="00682F92" w:rsidRDefault="00565BF0" w:rsidP="0084050B">
            <w:pPr>
              <w:spacing w:after="0" w:line="240" w:lineRule="auto"/>
              <w:rPr>
                <w:rFonts w:ascii="Calibri" w:eastAsia="Calibri" w:hAnsi="Calibri" w:cs="Times New Roman"/>
                <w:sz w:val="20"/>
                <w:szCs w:val="20"/>
              </w:rPr>
            </w:pPr>
          </w:p>
          <w:p w14:paraId="45769B27" w14:textId="77777777" w:rsidR="00565BF0" w:rsidRDefault="00565BF0" w:rsidP="0084050B">
            <w:pPr>
              <w:pStyle w:val="ListParagraph"/>
              <w:spacing w:after="0" w:line="240" w:lineRule="auto"/>
              <w:rPr>
                <w:rFonts w:ascii="Calibri" w:eastAsia="Calibri" w:hAnsi="Calibri" w:cs="Times New Roman"/>
                <w:sz w:val="20"/>
                <w:szCs w:val="20"/>
              </w:rPr>
            </w:pPr>
            <w:r>
              <w:rPr>
                <w:rFonts w:ascii="Calibri" w:eastAsia="Calibri" w:hAnsi="Calibri" w:cs="Times New Roman"/>
                <w:sz w:val="20"/>
                <w:szCs w:val="20"/>
              </w:rPr>
              <w:t>Workplans-What they are? Why they used?</w:t>
            </w:r>
          </w:p>
          <w:p w14:paraId="722B0E31" w14:textId="77777777" w:rsidR="00565BF0" w:rsidRPr="00682F92" w:rsidRDefault="00565BF0" w:rsidP="0084050B">
            <w:pPr>
              <w:pStyle w:val="ListParagraph"/>
              <w:rPr>
                <w:rFonts w:ascii="Calibri" w:eastAsia="Calibri" w:hAnsi="Calibri" w:cs="Times New Roman"/>
                <w:sz w:val="20"/>
                <w:szCs w:val="20"/>
              </w:rPr>
            </w:pPr>
          </w:p>
          <w:p w14:paraId="78CC64A2" w14:textId="77777777" w:rsidR="00565BF0" w:rsidRDefault="00565BF0" w:rsidP="0084050B">
            <w:pPr>
              <w:pStyle w:val="ListParagraph"/>
              <w:spacing w:after="0" w:line="240" w:lineRule="auto"/>
              <w:rPr>
                <w:rFonts w:ascii="Calibri" w:eastAsia="Calibri" w:hAnsi="Calibri" w:cs="Times New Roman"/>
                <w:sz w:val="20"/>
                <w:szCs w:val="20"/>
              </w:rPr>
            </w:pPr>
          </w:p>
          <w:p w14:paraId="543D9E5A" w14:textId="77777777" w:rsidR="00565BF0" w:rsidRPr="00C723E7" w:rsidRDefault="00565BF0" w:rsidP="0084050B">
            <w:pPr>
              <w:pStyle w:val="ListParagraph"/>
              <w:spacing w:after="0" w:line="240" w:lineRule="auto"/>
              <w:rPr>
                <w:rFonts w:ascii="Calibri" w:eastAsia="Calibri" w:hAnsi="Calibri" w:cs="Times New Roman"/>
                <w:sz w:val="20"/>
                <w:szCs w:val="20"/>
              </w:rPr>
            </w:pPr>
            <w:r>
              <w:rPr>
                <w:rFonts w:ascii="Calibri" w:eastAsia="Calibri" w:hAnsi="Calibri" w:cs="Times New Roman"/>
                <w:sz w:val="20"/>
                <w:szCs w:val="20"/>
              </w:rPr>
              <w:t xml:space="preserve"> What are Visualisation Diagrams? Why are they used? </w:t>
            </w:r>
          </w:p>
        </w:tc>
        <w:tc>
          <w:tcPr>
            <w:tcW w:w="1771" w:type="pct"/>
            <w:shd w:val="clear" w:color="auto" w:fill="auto"/>
          </w:tcPr>
          <w:p w14:paraId="5AF0B424" w14:textId="77777777" w:rsidR="00565BF0" w:rsidRDefault="00565BF0" w:rsidP="0084050B">
            <w:pPr>
              <w:spacing w:after="0" w:line="240" w:lineRule="auto"/>
              <w:contextualSpacing/>
              <w:rPr>
                <w:rFonts w:ascii="Calibri" w:eastAsia="Calibri" w:hAnsi="Calibri" w:cs="Times New Roman"/>
                <w:iCs/>
                <w:sz w:val="20"/>
                <w:szCs w:val="20"/>
              </w:rPr>
            </w:pPr>
            <w:r>
              <w:rPr>
                <w:rFonts w:ascii="Calibri" w:eastAsia="Calibri" w:hAnsi="Calibri" w:cs="Times New Roman"/>
                <w:iCs/>
                <w:sz w:val="20"/>
                <w:szCs w:val="20"/>
              </w:rPr>
              <w:t>GCSEPOD&gt;ICT Section-List of topics available just click on the most relevant and suitable topic in hand.</w:t>
            </w:r>
          </w:p>
          <w:p w14:paraId="5F3BB3ED" w14:textId="77777777" w:rsidR="00565BF0" w:rsidRDefault="00565BF0" w:rsidP="0084050B">
            <w:pPr>
              <w:spacing w:after="0" w:line="240" w:lineRule="auto"/>
              <w:contextualSpacing/>
              <w:rPr>
                <w:rFonts w:ascii="Calibri" w:eastAsia="Calibri" w:hAnsi="Calibri" w:cs="Times New Roman"/>
                <w:iCs/>
                <w:sz w:val="20"/>
                <w:szCs w:val="20"/>
              </w:rPr>
            </w:pPr>
          </w:p>
          <w:p w14:paraId="107265B0" w14:textId="77777777" w:rsidR="00565BF0" w:rsidRDefault="00565BF0" w:rsidP="0084050B">
            <w:pPr>
              <w:spacing w:after="0" w:line="240" w:lineRule="auto"/>
              <w:contextualSpacing/>
              <w:rPr>
                <w:rFonts w:ascii="Calibri" w:eastAsia="Calibri" w:hAnsi="Calibri" w:cs="Times New Roman"/>
                <w:iCs/>
                <w:sz w:val="20"/>
                <w:szCs w:val="20"/>
              </w:rPr>
            </w:pPr>
          </w:p>
          <w:p w14:paraId="0FB3DB92" w14:textId="77777777" w:rsidR="00565BF0" w:rsidRDefault="00565BF0" w:rsidP="0084050B">
            <w:pPr>
              <w:spacing w:after="0" w:line="240" w:lineRule="auto"/>
              <w:contextualSpacing/>
              <w:rPr>
                <w:rFonts w:ascii="Calibri" w:eastAsia="Calibri" w:hAnsi="Calibri" w:cs="Times New Roman"/>
                <w:iCs/>
                <w:sz w:val="20"/>
                <w:szCs w:val="20"/>
              </w:rPr>
            </w:pPr>
            <w:r>
              <w:rPr>
                <w:rFonts w:ascii="Calibri" w:eastAsia="Calibri" w:hAnsi="Calibri" w:cs="Times New Roman"/>
                <w:iCs/>
                <w:sz w:val="20"/>
                <w:szCs w:val="20"/>
              </w:rPr>
              <w:t>Office365&gt;Teams&gt;Select your group- All resources and activities are on here. Select the relevant topic being taught.</w:t>
            </w:r>
          </w:p>
          <w:p w14:paraId="01FB2039" w14:textId="77777777" w:rsidR="00565BF0" w:rsidRDefault="00565BF0" w:rsidP="0084050B">
            <w:pPr>
              <w:spacing w:after="0" w:line="240" w:lineRule="auto"/>
              <w:contextualSpacing/>
              <w:rPr>
                <w:rFonts w:ascii="Calibri" w:eastAsia="Calibri" w:hAnsi="Calibri" w:cs="Times New Roman"/>
                <w:iCs/>
                <w:sz w:val="20"/>
                <w:szCs w:val="20"/>
              </w:rPr>
            </w:pPr>
          </w:p>
          <w:p w14:paraId="1A0FD651" w14:textId="77777777" w:rsidR="00565BF0" w:rsidRDefault="00912FDC" w:rsidP="0084050B">
            <w:pPr>
              <w:spacing w:after="0" w:line="240" w:lineRule="auto"/>
              <w:contextualSpacing/>
              <w:rPr>
                <w:rFonts w:ascii="Calibri" w:eastAsia="Calibri" w:hAnsi="Calibri" w:cs="Times New Roman"/>
                <w:iCs/>
                <w:sz w:val="20"/>
                <w:szCs w:val="20"/>
              </w:rPr>
            </w:pPr>
            <w:hyperlink r:id="rId73" w:history="1">
              <w:r w:rsidR="00565BF0" w:rsidRPr="00317661">
                <w:rPr>
                  <w:rStyle w:val="Hyperlink"/>
                  <w:rFonts w:ascii="Calibri" w:eastAsia="Calibri" w:hAnsi="Calibri" w:cs="Times New Roman"/>
                  <w:iCs/>
                  <w:sz w:val="20"/>
                  <w:szCs w:val="20"/>
                </w:rPr>
                <w:t>www.hoddereducation.co.uk/Cambridge</w:t>
              </w:r>
            </w:hyperlink>
            <w:r w:rsidR="00565BF0">
              <w:rPr>
                <w:rFonts w:ascii="Calibri" w:eastAsia="Calibri" w:hAnsi="Calibri" w:cs="Times New Roman"/>
                <w:iCs/>
                <w:sz w:val="20"/>
                <w:szCs w:val="20"/>
              </w:rPr>
              <w:t xml:space="preserve"> Nationals/OCR for more information.</w:t>
            </w:r>
          </w:p>
          <w:p w14:paraId="6C9DB053" w14:textId="77777777" w:rsidR="00565BF0" w:rsidRDefault="00565BF0" w:rsidP="0084050B">
            <w:pPr>
              <w:spacing w:after="0" w:line="240" w:lineRule="auto"/>
              <w:contextualSpacing/>
              <w:rPr>
                <w:rFonts w:ascii="Calibri" w:eastAsia="Calibri" w:hAnsi="Calibri" w:cs="Times New Roman"/>
                <w:iCs/>
                <w:sz w:val="20"/>
                <w:szCs w:val="20"/>
              </w:rPr>
            </w:pPr>
          </w:p>
          <w:p w14:paraId="78825B42" w14:textId="77777777" w:rsidR="00565BF0" w:rsidRDefault="00912FDC" w:rsidP="0084050B">
            <w:pPr>
              <w:spacing w:after="0" w:line="240" w:lineRule="auto"/>
              <w:contextualSpacing/>
            </w:pPr>
            <w:hyperlink r:id="rId74" w:history="1">
              <w:r w:rsidR="00565BF0">
                <w:rPr>
                  <w:rStyle w:val="Hyperlink"/>
                </w:rPr>
                <w:t>http://www.bluesquarething.co.uk/imedia/r082/82lo1files/dgpurpose.pdf</w:t>
              </w:r>
            </w:hyperlink>
          </w:p>
          <w:p w14:paraId="3BF3DD9A" w14:textId="77777777" w:rsidR="00565BF0" w:rsidRDefault="00565BF0" w:rsidP="0084050B">
            <w:pPr>
              <w:spacing w:after="0" w:line="240" w:lineRule="auto"/>
              <w:contextualSpacing/>
              <w:rPr>
                <w:rFonts w:ascii="Calibri" w:eastAsia="Calibri" w:hAnsi="Calibri" w:cs="Times New Roman"/>
                <w:iCs/>
                <w:sz w:val="20"/>
                <w:szCs w:val="20"/>
              </w:rPr>
            </w:pPr>
            <w:r>
              <w:rPr>
                <w:rFonts w:ascii="Calibri" w:eastAsia="Calibri" w:hAnsi="Calibri" w:cs="Times New Roman"/>
                <w:iCs/>
                <w:sz w:val="20"/>
                <w:szCs w:val="20"/>
              </w:rPr>
              <w:t>Digital graphics</w:t>
            </w:r>
          </w:p>
          <w:p w14:paraId="158922B5" w14:textId="77777777" w:rsidR="00565BF0" w:rsidRDefault="00565BF0" w:rsidP="0084050B">
            <w:pPr>
              <w:spacing w:after="0" w:line="240" w:lineRule="auto"/>
              <w:contextualSpacing/>
              <w:rPr>
                <w:rFonts w:ascii="Calibri" w:eastAsia="Calibri" w:hAnsi="Calibri" w:cs="Times New Roman"/>
                <w:iCs/>
                <w:sz w:val="20"/>
                <w:szCs w:val="20"/>
              </w:rPr>
            </w:pPr>
          </w:p>
          <w:p w14:paraId="4905315A" w14:textId="77777777" w:rsidR="00565BF0" w:rsidRDefault="00912FDC" w:rsidP="0084050B">
            <w:pPr>
              <w:spacing w:after="0" w:line="240" w:lineRule="auto"/>
              <w:contextualSpacing/>
              <w:rPr>
                <w:rFonts w:ascii="Calibri" w:eastAsia="Calibri" w:hAnsi="Calibri" w:cs="Times New Roman"/>
                <w:iCs/>
                <w:sz w:val="20"/>
                <w:szCs w:val="20"/>
              </w:rPr>
            </w:pPr>
            <w:hyperlink r:id="rId75" w:history="1">
              <w:r w:rsidR="00565BF0" w:rsidRPr="00C83D65">
                <w:rPr>
                  <w:rStyle w:val="Hyperlink"/>
                </w:rPr>
                <w:t>https://www.theschoolrun.com/what-are-hardware-software-and-operating-systems-</w:t>
              </w:r>
            </w:hyperlink>
            <w:r w:rsidR="00565BF0">
              <w:t xml:space="preserve"> Hardware and Software</w:t>
            </w:r>
          </w:p>
          <w:p w14:paraId="67431AFE" w14:textId="77777777" w:rsidR="00565BF0" w:rsidRDefault="00565BF0" w:rsidP="0084050B">
            <w:pPr>
              <w:spacing w:after="0" w:line="240" w:lineRule="auto"/>
              <w:contextualSpacing/>
              <w:rPr>
                <w:rFonts w:ascii="Calibri" w:eastAsia="Calibri" w:hAnsi="Calibri" w:cs="Times New Roman"/>
                <w:iCs/>
                <w:sz w:val="20"/>
                <w:szCs w:val="20"/>
              </w:rPr>
            </w:pPr>
          </w:p>
          <w:p w14:paraId="146F5F30" w14:textId="77777777" w:rsidR="00565BF0" w:rsidRPr="00612BD2" w:rsidRDefault="00565BF0" w:rsidP="0084050B">
            <w:pPr>
              <w:spacing w:after="0" w:line="240" w:lineRule="auto"/>
              <w:contextualSpacing/>
              <w:rPr>
                <w:rFonts w:ascii="Calibri" w:eastAsia="Calibri" w:hAnsi="Calibri" w:cs="Times New Roman"/>
                <w:iCs/>
                <w:sz w:val="20"/>
                <w:szCs w:val="20"/>
              </w:rPr>
            </w:pPr>
          </w:p>
        </w:tc>
        <w:tc>
          <w:tcPr>
            <w:tcW w:w="1317" w:type="pct"/>
            <w:shd w:val="clear" w:color="auto" w:fill="auto"/>
          </w:tcPr>
          <w:p w14:paraId="0FA370E8" w14:textId="77777777" w:rsidR="00565BF0" w:rsidRPr="00C87161" w:rsidRDefault="00565BF0" w:rsidP="0084050B">
            <w:pPr>
              <w:rPr>
                <w:b/>
                <w:sz w:val="20"/>
                <w:szCs w:val="20"/>
              </w:rPr>
            </w:pPr>
            <w:r>
              <w:rPr>
                <w:b/>
                <w:sz w:val="20"/>
                <w:szCs w:val="20"/>
              </w:rPr>
              <w:t xml:space="preserve">My revision notes Cambridge nationals Creative </w:t>
            </w:r>
            <w:proofErr w:type="spellStart"/>
            <w:r>
              <w:rPr>
                <w:b/>
                <w:sz w:val="20"/>
                <w:szCs w:val="20"/>
              </w:rPr>
              <w:t>Imedia</w:t>
            </w:r>
            <w:proofErr w:type="spellEnd"/>
            <w:r>
              <w:rPr>
                <w:b/>
                <w:sz w:val="20"/>
                <w:szCs w:val="20"/>
              </w:rPr>
              <w:t xml:space="preserve"> L1/L2 Pre-production skills and creating digital graphics by Kevin Wells- To read the information and complete the tasks that follow:</w:t>
            </w:r>
          </w:p>
          <w:p w14:paraId="0C2F3E2A" w14:textId="77777777" w:rsidR="00565BF0" w:rsidRPr="00A04C7F" w:rsidRDefault="00565BF0" w:rsidP="0084050B">
            <w:pPr>
              <w:pStyle w:val="ListParagraph"/>
              <w:rPr>
                <w:bCs/>
                <w:sz w:val="20"/>
                <w:szCs w:val="20"/>
              </w:rPr>
            </w:pPr>
          </w:p>
          <w:p w14:paraId="0B70887C" w14:textId="77777777" w:rsidR="00565BF0" w:rsidRPr="00A04C7F" w:rsidRDefault="00565BF0" w:rsidP="000B6878">
            <w:pPr>
              <w:pStyle w:val="ListParagraph"/>
              <w:numPr>
                <w:ilvl w:val="0"/>
                <w:numId w:val="12"/>
              </w:numPr>
              <w:rPr>
                <w:bCs/>
                <w:sz w:val="20"/>
                <w:szCs w:val="20"/>
              </w:rPr>
            </w:pPr>
            <w:r w:rsidRPr="00A04C7F">
              <w:rPr>
                <w:bCs/>
                <w:sz w:val="20"/>
                <w:szCs w:val="20"/>
              </w:rPr>
              <w:t>Page 9/46</w:t>
            </w:r>
          </w:p>
          <w:p w14:paraId="7730AB80" w14:textId="77777777" w:rsidR="00565BF0" w:rsidRPr="00A04C7F" w:rsidRDefault="00565BF0" w:rsidP="0084050B">
            <w:pPr>
              <w:rPr>
                <w:bCs/>
                <w:sz w:val="20"/>
                <w:szCs w:val="20"/>
              </w:rPr>
            </w:pPr>
          </w:p>
          <w:p w14:paraId="21303F05" w14:textId="77777777" w:rsidR="00565BF0" w:rsidRPr="00A04C7F" w:rsidRDefault="00565BF0" w:rsidP="000B6878">
            <w:pPr>
              <w:pStyle w:val="ListParagraph"/>
              <w:numPr>
                <w:ilvl w:val="0"/>
                <w:numId w:val="12"/>
              </w:numPr>
              <w:rPr>
                <w:bCs/>
                <w:sz w:val="20"/>
                <w:szCs w:val="20"/>
              </w:rPr>
            </w:pPr>
            <w:r w:rsidRPr="00A04C7F">
              <w:rPr>
                <w:bCs/>
                <w:sz w:val="20"/>
                <w:szCs w:val="20"/>
              </w:rPr>
              <w:t>Page 12/47</w:t>
            </w:r>
          </w:p>
          <w:p w14:paraId="52EE5D7C" w14:textId="77777777" w:rsidR="00565BF0" w:rsidRPr="00A04C7F" w:rsidRDefault="00565BF0" w:rsidP="0084050B">
            <w:pPr>
              <w:pStyle w:val="ListParagraph"/>
              <w:rPr>
                <w:bCs/>
                <w:sz w:val="20"/>
                <w:szCs w:val="20"/>
              </w:rPr>
            </w:pPr>
          </w:p>
          <w:p w14:paraId="1D854081" w14:textId="77777777" w:rsidR="00565BF0" w:rsidRPr="00A04C7F" w:rsidRDefault="00565BF0" w:rsidP="0084050B">
            <w:pPr>
              <w:pStyle w:val="ListParagraph"/>
              <w:rPr>
                <w:bCs/>
                <w:sz w:val="20"/>
                <w:szCs w:val="20"/>
              </w:rPr>
            </w:pPr>
          </w:p>
          <w:p w14:paraId="1C086244" w14:textId="77777777" w:rsidR="00565BF0" w:rsidRPr="00A04C7F" w:rsidRDefault="00565BF0" w:rsidP="000B6878">
            <w:pPr>
              <w:pStyle w:val="ListParagraph"/>
              <w:numPr>
                <w:ilvl w:val="0"/>
                <w:numId w:val="12"/>
              </w:numPr>
              <w:rPr>
                <w:bCs/>
                <w:sz w:val="20"/>
                <w:szCs w:val="20"/>
              </w:rPr>
            </w:pPr>
            <w:r w:rsidRPr="00A04C7F">
              <w:rPr>
                <w:bCs/>
                <w:sz w:val="20"/>
                <w:szCs w:val="20"/>
              </w:rPr>
              <w:t>Page 10-11/47</w:t>
            </w:r>
          </w:p>
          <w:p w14:paraId="08AE9689" w14:textId="77777777" w:rsidR="00565BF0" w:rsidRPr="00A04C7F" w:rsidRDefault="00565BF0" w:rsidP="0084050B">
            <w:pPr>
              <w:pStyle w:val="ListParagraph"/>
              <w:rPr>
                <w:bCs/>
                <w:sz w:val="20"/>
                <w:szCs w:val="20"/>
              </w:rPr>
            </w:pPr>
          </w:p>
          <w:p w14:paraId="2CD1B25A" w14:textId="77777777" w:rsidR="00565BF0" w:rsidRPr="00A04C7F" w:rsidRDefault="00565BF0" w:rsidP="0084050B">
            <w:pPr>
              <w:pStyle w:val="ListParagraph"/>
              <w:rPr>
                <w:bCs/>
                <w:sz w:val="20"/>
                <w:szCs w:val="20"/>
              </w:rPr>
            </w:pPr>
          </w:p>
          <w:p w14:paraId="03B40376" w14:textId="77777777" w:rsidR="00565BF0" w:rsidRPr="00A04C7F" w:rsidRDefault="00565BF0" w:rsidP="000B6878">
            <w:pPr>
              <w:pStyle w:val="ListParagraph"/>
              <w:numPr>
                <w:ilvl w:val="0"/>
                <w:numId w:val="12"/>
              </w:numPr>
              <w:rPr>
                <w:bCs/>
                <w:sz w:val="20"/>
                <w:szCs w:val="20"/>
              </w:rPr>
            </w:pPr>
            <w:r w:rsidRPr="00A04C7F">
              <w:rPr>
                <w:bCs/>
                <w:sz w:val="20"/>
                <w:szCs w:val="20"/>
              </w:rPr>
              <w:t>Page 3/48</w:t>
            </w:r>
          </w:p>
          <w:p w14:paraId="2BF57466" w14:textId="77777777" w:rsidR="00565BF0" w:rsidRPr="00F42F50" w:rsidRDefault="00565BF0" w:rsidP="0084050B">
            <w:pPr>
              <w:rPr>
                <w:b/>
                <w:sz w:val="20"/>
                <w:szCs w:val="20"/>
              </w:rPr>
            </w:pPr>
          </w:p>
        </w:tc>
      </w:tr>
      <w:tr w:rsidR="00565BF0" w:rsidRPr="00055948" w14:paraId="7F9F23F1" w14:textId="77777777" w:rsidTr="00E262F6">
        <w:trPr>
          <w:trHeight w:val="983"/>
        </w:trPr>
        <w:tc>
          <w:tcPr>
            <w:tcW w:w="5000" w:type="pct"/>
            <w:gridSpan w:val="4"/>
            <w:shd w:val="clear" w:color="auto" w:fill="auto"/>
          </w:tcPr>
          <w:p w14:paraId="66A77E2F" w14:textId="77777777" w:rsidR="00565BF0" w:rsidRPr="00E262F6" w:rsidRDefault="00565BF0" w:rsidP="0084050B">
            <w:pPr>
              <w:spacing w:after="0" w:line="240" w:lineRule="auto"/>
              <w:rPr>
                <w:rFonts w:ascii="Calibri" w:eastAsia="Calibri" w:hAnsi="Calibri" w:cs="Times New Roman"/>
                <w:b/>
              </w:rPr>
            </w:pPr>
            <w:r w:rsidRPr="00E262F6">
              <w:rPr>
                <w:rFonts w:ascii="Calibri" w:eastAsia="Calibri" w:hAnsi="Calibri" w:cs="Times New Roman"/>
                <w:b/>
              </w:rPr>
              <w:t>Additional Resources:</w:t>
            </w:r>
          </w:p>
          <w:p w14:paraId="42A0ACF0" w14:textId="77777777" w:rsidR="00565BF0" w:rsidRPr="00E262F6" w:rsidRDefault="00565BF0" w:rsidP="000B6878">
            <w:pPr>
              <w:pStyle w:val="ListParagraph"/>
              <w:numPr>
                <w:ilvl w:val="0"/>
                <w:numId w:val="28"/>
              </w:numPr>
            </w:pPr>
            <w:r w:rsidRPr="00E262F6">
              <w:t>GCSE Bitesize ICT-Pick the relevant topics.</w:t>
            </w:r>
          </w:p>
          <w:p w14:paraId="29175831" w14:textId="77777777" w:rsidR="00565BF0" w:rsidRPr="00E262F6" w:rsidRDefault="00565BF0" w:rsidP="000B6878">
            <w:pPr>
              <w:pStyle w:val="ListParagraph"/>
              <w:numPr>
                <w:ilvl w:val="0"/>
                <w:numId w:val="28"/>
              </w:numPr>
              <w:rPr>
                <w:sz w:val="20"/>
                <w:szCs w:val="20"/>
              </w:rPr>
            </w:pPr>
            <w:proofErr w:type="spellStart"/>
            <w:r w:rsidRPr="00E262F6">
              <w:t>TeachICT</w:t>
            </w:r>
            <w:proofErr w:type="spellEnd"/>
            <w:r w:rsidRPr="00E262F6">
              <w:t>&gt;ICT-Pick the relevant topics.</w:t>
            </w:r>
          </w:p>
        </w:tc>
      </w:tr>
    </w:tbl>
    <w:p w14:paraId="1732D415" w14:textId="77777777" w:rsidR="00565BF0" w:rsidRPr="00055948" w:rsidRDefault="00565BF0" w:rsidP="00565BF0">
      <w:pPr>
        <w:tabs>
          <w:tab w:val="left" w:pos="1020"/>
        </w:tabs>
      </w:pPr>
    </w:p>
    <w:p w14:paraId="6940BAC5" w14:textId="31B2F74D" w:rsidR="00565BF0" w:rsidRDefault="00565BF0" w:rsidP="00055948">
      <w:pPr>
        <w:tabs>
          <w:tab w:val="left" w:pos="1020"/>
        </w:tabs>
      </w:pPr>
    </w:p>
    <w:p w14:paraId="39C6155F" w14:textId="7F2EB387" w:rsidR="00844109" w:rsidRDefault="00844109" w:rsidP="00055948">
      <w:pPr>
        <w:tabs>
          <w:tab w:val="left" w:pos="1020"/>
        </w:tabs>
      </w:pPr>
    </w:p>
    <w:p w14:paraId="3DAA2FF7" w14:textId="44FEDC30" w:rsidR="00844109" w:rsidRDefault="00844109" w:rsidP="00055948">
      <w:pPr>
        <w:tabs>
          <w:tab w:val="left" w:pos="1020"/>
        </w:tabs>
      </w:pPr>
    </w:p>
    <w:p w14:paraId="3D00400F" w14:textId="77777777" w:rsidR="00844109" w:rsidRDefault="00844109" w:rsidP="00844109">
      <w:pPr>
        <w:jc w:val="both"/>
      </w:pPr>
      <w:r>
        <w:rPr>
          <w:noProof/>
        </w:rPr>
        <w:lastRenderedPageBreak/>
        <mc:AlternateContent>
          <mc:Choice Requires="wps">
            <w:drawing>
              <wp:anchor distT="45720" distB="45720" distL="114300" distR="114300" simplePos="0" relativeHeight="251679744" behindDoc="0" locked="0" layoutInCell="1" allowOverlap="1" wp14:anchorId="2823C6A4" wp14:editId="7F883BB8">
                <wp:simplePos x="0" y="0"/>
                <wp:positionH relativeFrom="column">
                  <wp:posOffset>1921510</wp:posOffset>
                </wp:positionH>
                <wp:positionV relativeFrom="paragraph">
                  <wp:posOffset>1270</wp:posOffset>
                </wp:positionV>
                <wp:extent cx="5092700" cy="1168400"/>
                <wp:effectExtent l="0" t="0" r="12700" b="1270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2700" cy="1168400"/>
                        </a:xfrm>
                        <a:prstGeom prst="rect">
                          <a:avLst/>
                        </a:prstGeom>
                        <a:solidFill>
                          <a:srgbClr val="FFFFFF"/>
                        </a:solidFill>
                        <a:ln w="9525">
                          <a:solidFill>
                            <a:srgbClr val="000000"/>
                          </a:solidFill>
                          <a:miter lim="800000"/>
                          <a:headEnd/>
                          <a:tailEnd/>
                        </a:ln>
                      </wps:spPr>
                      <wps:txbx>
                        <w:txbxContent>
                          <w:p w14:paraId="34C0BA05" w14:textId="50E16AF5" w:rsidR="00CC431D" w:rsidRPr="0064150C" w:rsidRDefault="00CC431D" w:rsidP="000625E6">
                            <w:pPr>
                              <w:jc w:val="center"/>
                              <w:rPr>
                                <w:rFonts w:ascii="Arial" w:hAnsi="Arial" w:cs="Arial"/>
                                <w:b/>
                                <w:sz w:val="32"/>
                                <w:szCs w:val="32"/>
                                <w:u w:val="single"/>
                              </w:rPr>
                            </w:pPr>
                            <w:r w:rsidRPr="0064150C">
                              <w:rPr>
                                <w:rFonts w:ascii="Arial" w:hAnsi="Arial" w:cs="Arial"/>
                                <w:b/>
                                <w:sz w:val="32"/>
                                <w:szCs w:val="32"/>
                                <w:u w:val="single"/>
                              </w:rPr>
                              <w:t>Half Termly Overview</w:t>
                            </w:r>
                            <w:r>
                              <w:rPr>
                                <w:rFonts w:ascii="Arial" w:hAnsi="Arial" w:cs="Arial"/>
                                <w:b/>
                                <w:sz w:val="32"/>
                                <w:szCs w:val="32"/>
                                <w:u w:val="single"/>
                              </w:rPr>
                              <w:t xml:space="preserve"> 2/11/20 - 18/12/20</w:t>
                            </w:r>
                          </w:p>
                          <w:p w14:paraId="7A5AC74C" w14:textId="77777777" w:rsidR="00CC431D" w:rsidRDefault="00CC431D" w:rsidP="00844109">
                            <w:pPr>
                              <w:jc w:val="center"/>
                              <w:rPr>
                                <w:rFonts w:ascii="Arial" w:hAnsi="Arial" w:cs="Arial"/>
                                <w:b/>
                                <w:sz w:val="32"/>
                                <w:szCs w:val="32"/>
                                <w:u w:val="single"/>
                              </w:rPr>
                            </w:pPr>
                            <w:r w:rsidRPr="0064150C">
                              <w:rPr>
                                <w:rFonts w:ascii="Arial" w:hAnsi="Arial" w:cs="Arial"/>
                                <w:b/>
                                <w:sz w:val="32"/>
                                <w:szCs w:val="32"/>
                                <w:u w:val="single"/>
                              </w:rPr>
                              <w:t>Yea</w:t>
                            </w:r>
                            <w:r>
                              <w:rPr>
                                <w:rFonts w:ascii="Arial" w:hAnsi="Arial" w:cs="Arial"/>
                                <w:b/>
                                <w:sz w:val="32"/>
                                <w:szCs w:val="32"/>
                                <w:u w:val="single"/>
                              </w:rPr>
                              <w:t>r 10</w:t>
                            </w:r>
                          </w:p>
                          <w:p w14:paraId="079CADEB" w14:textId="562CC779" w:rsidR="00CC431D" w:rsidRDefault="00CC431D" w:rsidP="00844109">
                            <w:pPr>
                              <w:jc w:val="center"/>
                              <w:rPr>
                                <w:rFonts w:ascii="Arial" w:hAnsi="Arial" w:cs="Arial"/>
                                <w:b/>
                                <w:sz w:val="32"/>
                                <w:szCs w:val="32"/>
                                <w:u w:val="single"/>
                              </w:rPr>
                            </w:pPr>
                            <w:r>
                              <w:rPr>
                                <w:rFonts w:ascii="Arial" w:hAnsi="Arial" w:cs="Arial"/>
                                <w:b/>
                                <w:sz w:val="32"/>
                                <w:szCs w:val="32"/>
                                <w:u w:val="single"/>
                              </w:rPr>
                              <w:t>Geography: Changing economic world</w:t>
                            </w:r>
                          </w:p>
                          <w:p w14:paraId="20C8B4DD" w14:textId="77777777" w:rsidR="00CC431D" w:rsidRPr="00FB0733" w:rsidRDefault="00CC431D" w:rsidP="00844109">
                            <w:pPr>
                              <w:jc w:val="center"/>
                              <w:rPr>
                                <w:rFonts w:ascii="Arial" w:hAnsi="Arial" w:cs="Arial"/>
                                <w:b/>
                                <w:sz w:val="24"/>
                                <w:szCs w:val="24"/>
                                <w:u w:val="single"/>
                              </w:rPr>
                            </w:pPr>
                          </w:p>
                          <w:p w14:paraId="4ECF475E" w14:textId="77777777" w:rsidR="00CC431D" w:rsidRPr="00983763" w:rsidRDefault="00CC431D" w:rsidP="00844109">
                            <w:pPr>
                              <w:rPr>
                                <w:rFonts w:ascii="Arial" w:hAnsi="Arial" w:cs="Arial"/>
                                <w:b/>
                                <w:sz w:val="32"/>
                                <w:szCs w:val="32"/>
                                <w:u w:val="single"/>
                              </w:rPr>
                            </w:pPr>
                          </w:p>
                          <w:p w14:paraId="00F1CD20" w14:textId="77777777" w:rsidR="00CC431D" w:rsidRPr="00983763" w:rsidRDefault="00CC431D" w:rsidP="00844109">
                            <w:pPr>
                              <w:rPr>
                                <w:rFonts w:ascii="Arial" w:hAnsi="Arial" w:cs="Arial"/>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23C6A4" id="_x0000_s1035" type="#_x0000_t202" style="position:absolute;left:0;text-align:left;margin-left:151.3pt;margin-top:.1pt;width:401pt;height:92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">
                <v:textbox>
                  <w:txbxContent>
                    <w:p w14:paraId="34C0BA05" w14:textId="50E16AF5" w:rsidR="00CC431D" w:rsidRPr="0064150C" w:rsidRDefault="00CC431D" w:rsidP="000625E6">
                      <w:pPr>
                        <w:jc w:val="center"/>
                        <w:rPr>
                          <w:rFonts w:ascii="Arial" w:hAnsi="Arial" w:cs="Arial"/>
                          <w:b/>
                          <w:sz w:val="32"/>
                          <w:szCs w:val="32"/>
                          <w:u w:val="single"/>
                        </w:rPr>
                      </w:pPr>
                      <w:r w:rsidRPr="0064150C">
                        <w:rPr>
                          <w:rFonts w:ascii="Arial" w:hAnsi="Arial" w:cs="Arial"/>
                          <w:b/>
                          <w:sz w:val="32"/>
                          <w:szCs w:val="32"/>
                          <w:u w:val="single"/>
                        </w:rPr>
                        <w:t>Half Termly Overview</w:t>
                      </w:r>
                      <w:r>
                        <w:rPr>
                          <w:rFonts w:ascii="Arial" w:hAnsi="Arial" w:cs="Arial"/>
                          <w:b/>
                          <w:sz w:val="32"/>
                          <w:szCs w:val="32"/>
                          <w:u w:val="single"/>
                        </w:rPr>
                        <w:t xml:space="preserve"> 2/11/20 - 18/12/20</w:t>
                      </w:r>
                    </w:p>
                    <w:p w14:paraId="7A5AC74C" w14:textId="77777777" w:rsidR="00CC431D" w:rsidRDefault="00CC431D" w:rsidP="00844109">
                      <w:pPr>
                        <w:jc w:val="center"/>
                        <w:rPr>
                          <w:rFonts w:ascii="Arial" w:hAnsi="Arial" w:cs="Arial"/>
                          <w:b/>
                          <w:sz w:val="32"/>
                          <w:szCs w:val="32"/>
                          <w:u w:val="single"/>
                        </w:rPr>
                      </w:pPr>
                      <w:r w:rsidRPr="0064150C">
                        <w:rPr>
                          <w:rFonts w:ascii="Arial" w:hAnsi="Arial" w:cs="Arial"/>
                          <w:b/>
                          <w:sz w:val="32"/>
                          <w:szCs w:val="32"/>
                          <w:u w:val="single"/>
                        </w:rPr>
                        <w:t>Yea</w:t>
                      </w:r>
                      <w:r>
                        <w:rPr>
                          <w:rFonts w:ascii="Arial" w:hAnsi="Arial" w:cs="Arial"/>
                          <w:b/>
                          <w:sz w:val="32"/>
                          <w:szCs w:val="32"/>
                          <w:u w:val="single"/>
                        </w:rPr>
                        <w:t>r 10</w:t>
                      </w:r>
                    </w:p>
                    <w:p w14:paraId="079CADEB" w14:textId="562CC779" w:rsidR="00CC431D" w:rsidRDefault="00CC431D" w:rsidP="00844109">
                      <w:pPr>
                        <w:jc w:val="center"/>
                        <w:rPr>
                          <w:rFonts w:ascii="Arial" w:hAnsi="Arial" w:cs="Arial"/>
                          <w:b/>
                          <w:sz w:val="32"/>
                          <w:szCs w:val="32"/>
                          <w:u w:val="single"/>
                        </w:rPr>
                      </w:pPr>
                      <w:r>
                        <w:rPr>
                          <w:rFonts w:ascii="Arial" w:hAnsi="Arial" w:cs="Arial"/>
                          <w:b/>
                          <w:sz w:val="32"/>
                          <w:szCs w:val="32"/>
                          <w:u w:val="single"/>
                        </w:rPr>
                        <w:t>Geography: Changing economic world</w:t>
                      </w:r>
                    </w:p>
                    <w:p w14:paraId="20C8B4DD" w14:textId="77777777" w:rsidR="00CC431D" w:rsidRPr="00FB0733" w:rsidRDefault="00CC431D" w:rsidP="00844109">
                      <w:pPr>
                        <w:jc w:val="center"/>
                        <w:rPr>
                          <w:rFonts w:ascii="Arial" w:hAnsi="Arial" w:cs="Arial"/>
                          <w:b/>
                          <w:sz w:val="24"/>
                          <w:szCs w:val="24"/>
                          <w:u w:val="single"/>
                        </w:rPr>
                      </w:pPr>
                    </w:p>
                    <w:p w14:paraId="4ECF475E" w14:textId="77777777" w:rsidR="00CC431D" w:rsidRPr="00983763" w:rsidRDefault="00CC431D" w:rsidP="00844109">
                      <w:pPr>
                        <w:rPr>
                          <w:rFonts w:ascii="Arial" w:hAnsi="Arial" w:cs="Arial"/>
                          <w:b/>
                          <w:sz w:val="32"/>
                          <w:szCs w:val="32"/>
                          <w:u w:val="single"/>
                        </w:rPr>
                      </w:pPr>
                    </w:p>
                    <w:p w14:paraId="00F1CD20" w14:textId="77777777" w:rsidR="00CC431D" w:rsidRPr="00983763" w:rsidRDefault="00CC431D" w:rsidP="00844109">
                      <w:pPr>
                        <w:rPr>
                          <w:rFonts w:ascii="Arial" w:hAnsi="Arial" w:cs="Arial"/>
                          <w:sz w:val="32"/>
                          <w:szCs w:val="32"/>
                        </w:rPr>
                      </w:pPr>
                    </w:p>
                  </w:txbxContent>
                </v:textbox>
                <w10:wrap type="square"/>
              </v:shape>
            </w:pict>
          </mc:Fallback>
        </mc:AlternateContent>
      </w:r>
      <w:r>
        <w:rPr>
          <w:noProof/>
        </w:rPr>
        <w:drawing>
          <wp:inline distT="0" distB="0" distL="0" distR="0" wp14:anchorId="28680040" wp14:editId="38DE5B36">
            <wp:extent cx="881380" cy="963930"/>
            <wp:effectExtent l="0" t="0" r="0" b="7620"/>
            <wp:docPr id="23" name="Picture 23"/>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1380" cy="963930"/>
                    </a:xfrm>
                    <a:prstGeom prst="rect">
                      <a:avLst/>
                    </a:prstGeom>
                    <a:noFill/>
                    <a:ln>
                      <a:noFill/>
                    </a:ln>
                  </pic:spPr>
                </pic:pic>
              </a:graphicData>
            </a:graphic>
          </wp:inline>
        </w:drawing>
      </w:r>
    </w:p>
    <w:p w14:paraId="4DA66713" w14:textId="77777777" w:rsidR="00844109" w:rsidRDefault="00844109" w:rsidP="00844109">
      <w:pPr>
        <w:jc w:val="both"/>
      </w:pPr>
    </w:p>
    <w:tbl>
      <w:tblPr>
        <w:tblW w:w="5701"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2"/>
        <w:gridCol w:w="5719"/>
        <w:gridCol w:w="4533"/>
      </w:tblGrid>
      <w:tr w:rsidR="00844109" w:rsidRPr="00055948" w14:paraId="6DBB0D4C" w14:textId="77777777" w:rsidTr="00C64075">
        <w:trPr>
          <w:trHeight w:val="385"/>
        </w:trPr>
        <w:tc>
          <w:tcPr>
            <w:tcW w:w="1777" w:type="pct"/>
            <w:shd w:val="clear" w:color="auto" w:fill="auto"/>
          </w:tcPr>
          <w:p w14:paraId="03CD25C3" w14:textId="77777777" w:rsidR="00844109" w:rsidRPr="00055948" w:rsidRDefault="00844109" w:rsidP="0084050B">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You will learn</w:t>
            </w:r>
          </w:p>
        </w:tc>
        <w:tc>
          <w:tcPr>
            <w:tcW w:w="1798" w:type="pct"/>
            <w:shd w:val="clear" w:color="auto" w:fill="auto"/>
          </w:tcPr>
          <w:p w14:paraId="702E65DB" w14:textId="77777777" w:rsidR="00844109" w:rsidRPr="00055948" w:rsidRDefault="00844109" w:rsidP="0084050B">
            <w:pPr>
              <w:spacing w:after="0" w:line="240" w:lineRule="auto"/>
              <w:jc w:val="center"/>
              <w:rPr>
                <w:rFonts w:ascii="Calibri" w:eastAsia="Calibri" w:hAnsi="Calibri" w:cs="Times New Roman"/>
                <w:b/>
                <w:bCs/>
                <w:sz w:val="24"/>
                <w:szCs w:val="24"/>
              </w:rPr>
            </w:pPr>
            <w:r w:rsidRPr="00055948">
              <w:rPr>
                <w:rFonts w:ascii="Calibri" w:eastAsia="Calibri" w:hAnsi="Calibri" w:cs="Times New Roman"/>
                <w:b/>
                <w:bCs/>
                <w:sz w:val="24"/>
                <w:szCs w:val="24"/>
              </w:rPr>
              <w:t>Online Resources</w:t>
            </w:r>
          </w:p>
        </w:tc>
        <w:tc>
          <w:tcPr>
            <w:tcW w:w="1425" w:type="pct"/>
            <w:shd w:val="clear" w:color="auto" w:fill="auto"/>
          </w:tcPr>
          <w:p w14:paraId="74EAC601" w14:textId="0D189232" w:rsidR="00844109" w:rsidRPr="00055948" w:rsidRDefault="00844109" w:rsidP="00E262F6">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Teaching Resources</w:t>
            </w:r>
            <w:r w:rsidR="00E262F6">
              <w:rPr>
                <w:rFonts w:ascii="Calibri" w:eastAsia="Calibri" w:hAnsi="Calibri" w:cs="Times New Roman"/>
                <w:b/>
                <w:bCs/>
                <w:sz w:val="24"/>
                <w:szCs w:val="24"/>
              </w:rPr>
              <w:t>/</w:t>
            </w:r>
            <w:r>
              <w:rPr>
                <w:rFonts w:ascii="Calibri" w:eastAsia="Calibri" w:hAnsi="Calibri" w:cs="Times New Roman"/>
                <w:b/>
                <w:bCs/>
                <w:sz w:val="24"/>
                <w:szCs w:val="24"/>
              </w:rPr>
              <w:t>Links</w:t>
            </w:r>
          </w:p>
        </w:tc>
      </w:tr>
      <w:tr w:rsidR="00844109" w:rsidRPr="00055948" w14:paraId="2D47D8AF" w14:textId="77777777" w:rsidTr="00C64075">
        <w:tc>
          <w:tcPr>
            <w:tcW w:w="1777" w:type="pct"/>
            <w:shd w:val="clear" w:color="auto" w:fill="auto"/>
          </w:tcPr>
          <w:p w14:paraId="3BF9FD0B" w14:textId="77777777" w:rsidR="00844109" w:rsidRPr="00E262F6" w:rsidRDefault="00844109" w:rsidP="0084050B">
            <w:pPr>
              <w:pStyle w:val="ListParagraph"/>
              <w:spacing w:after="0" w:line="240" w:lineRule="auto"/>
              <w:ind w:left="0"/>
              <w:rPr>
                <w:rFonts w:eastAsia="Calibri"/>
                <w:sz w:val="20"/>
                <w:szCs w:val="20"/>
              </w:rPr>
            </w:pPr>
            <w:r w:rsidRPr="00E262F6">
              <w:rPr>
                <w:rFonts w:eastAsia="Calibri"/>
                <w:sz w:val="20"/>
                <w:szCs w:val="20"/>
              </w:rPr>
              <w:t>To understand how countries are categorised in relation to development.</w:t>
            </w:r>
          </w:p>
          <w:p w14:paraId="006D6026" w14:textId="77777777" w:rsidR="00844109" w:rsidRPr="00E262F6" w:rsidRDefault="00844109" w:rsidP="0084050B">
            <w:pPr>
              <w:pStyle w:val="ListParagraph"/>
              <w:spacing w:after="0" w:line="240" w:lineRule="auto"/>
              <w:ind w:left="0"/>
              <w:rPr>
                <w:sz w:val="20"/>
                <w:szCs w:val="20"/>
              </w:rPr>
            </w:pPr>
            <w:r w:rsidRPr="00E262F6">
              <w:rPr>
                <w:rFonts w:eastAsia="Calibri"/>
                <w:sz w:val="20"/>
                <w:szCs w:val="20"/>
              </w:rPr>
              <w:t>To evaluate the different measures of development.</w:t>
            </w:r>
          </w:p>
          <w:p w14:paraId="7F0E3A6A" w14:textId="77777777" w:rsidR="00844109" w:rsidRPr="00E262F6" w:rsidRDefault="00844109" w:rsidP="0084050B">
            <w:pPr>
              <w:pStyle w:val="ListParagraph"/>
              <w:spacing w:after="0" w:line="240" w:lineRule="auto"/>
              <w:ind w:left="0"/>
              <w:rPr>
                <w:sz w:val="20"/>
                <w:szCs w:val="20"/>
              </w:rPr>
            </w:pPr>
            <w:r w:rsidRPr="00E262F6">
              <w:rPr>
                <w:rFonts w:eastAsia="Calibri"/>
                <w:sz w:val="20"/>
                <w:szCs w:val="20"/>
              </w:rPr>
              <w:t>To understand the stages of the demographic transition model and how it links to a countries level of development.</w:t>
            </w:r>
          </w:p>
          <w:p w14:paraId="5FE3DF94" w14:textId="77777777" w:rsidR="00844109" w:rsidRPr="00E262F6" w:rsidRDefault="00844109" w:rsidP="0084050B">
            <w:pPr>
              <w:pStyle w:val="ListParagraph"/>
              <w:spacing w:after="0" w:line="240" w:lineRule="auto"/>
              <w:ind w:left="0"/>
              <w:rPr>
                <w:sz w:val="20"/>
                <w:szCs w:val="20"/>
              </w:rPr>
            </w:pPr>
            <w:r w:rsidRPr="00E262F6">
              <w:rPr>
                <w:rFonts w:eastAsia="Calibri"/>
                <w:sz w:val="20"/>
                <w:szCs w:val="20"/>
              </w:rPr>
              <w:t>To explain the physical, economic and historical causes of uneven development.</w:t>
            </w:r>
          </w:p>
          <w:p w14:paraId="44052BDF" w14:textId="77777777" w:rsidR="00844109" w:rsidRPr="00E262F6" w:rsidRDefault="00844109" w:rsidP="0084050B">
            <w:pPr>
              <w:pStyle w:val="ListParagraph"/>
              <w:spacing w:after="0" w:line="240" w:lineRule="auto"/>
              <w:ind w:left="0"/>
              <w:rPr>
                <w:sz w:val="20"/>
                <w:szCs w:val="20"/>
              </w:rPr>
            </w:pPr>
            <w:r w:rsidRPr="00E262F6">
              <w:rPr>
                <w:rFonts w:eastAsia="Calibri"/>
                <w:sz w:val="20"/>
                <w:szCs w:val="20"/>
              </w:rPr>
              <w:t>To understand the consequences of uneven development.</w:t>
            </w:r>
          </w:p>
          <w:p w14:paraId="1570F490" w14:textId="77777777" w:rsidR="00844109" w:rsidRPr="00E262F6" w:rsidRDefault="00844109" w:rsidP="0084050B">
            <w:pPr>
              <w:pStyle w:val="ListParagraph"/>
              <w:spacing w:after="0" w:line="240" w:lineRule="auto"/>
              <w:ind w:left="0"/>
              <w:rPr>
                <w:sz w:val="20"/>
                <w:szCs w:val="20"/>
              </w:rPr>
            </w:pPr>
            <w:r w:rsidRPr="00E262F6">
              <w:rPr>
                <w:rFonts w:eastAsia="Calibri"/>
                <w:sz w:val="20"/>
                <w:szCs w:val="20"/>
              </w:rPr>
              <w:t xml:space="preserve">To have an overview of the strategies used to reduce the development gap. </w:t>
            </w:r>
          </w:p>
          <w:p w14:paraId="2962F707" w14:textId="77777777" w:rsidR="00844109" w:rsidRPr="00E262F6" w:rsidRDefault="00844109" w:rsidP="0084050B">
            <w:pPr>
              <w:pStyle w:val="ListParagraph"/>
              <w:spacing w:after="0" w:line="240" w:lineRule="auto"/>
              <w:ind w:left="0"/>
              <w:rPr>
                <w:sz w:val="20"/>
                <w:szCs w:val="20"/>
              </w:rPr>
            </w:pPr>
            <w:r w:rsidRPr="00E262F6">
              <w:rPr>
                <w:rFonts w:eastAsia="Calibri"/>
                <w:sz w:val="20"/>
                <w:szCs w:val="20"/>
              </w:rPr>
              <w:t xml:space="preserve">To explain how tourism can reduce the development gap in Bhutan. </w:t>
            </w:r>
          </w:p>
          <w:p w14:paraId="54ABA2A8" w14:textId="77777777" w:rsidR="00844109" w:rsidRPr="00E262F6" w:rsidRDefault="00844109" w:rsidP="0084050B">
            <w:pPr>
              <w:pStyle w:val="ListParagraph"/>
              <w:spacing w:after="0" w:line="240" w:lineRule="auto"/>
              <w:ind w:left="0"/>
              <w:rPr>
                <w:sz w:val="20"/>
                <w:szCs w:val="20"/>
              </w:rPr>
            </w:pPr>
            <w:r w:rsidRPr="00E262F6">
              <w:rPr>
                <w:rFonts w:eastAsia="Calibri"/>
                <w:sz w:val="20"/>
                <w:szCs w:val="20"/>
              </w:rPr>
              <w:t>To describe the location and understand the wider context of Nigeria.</w:t>
            </w:r>
          </w:p>
          <w:p w14:paraId="578BDC13" w14:textId="77777777" w:rsidR="00844109" w:rsidRPr="00E262F6" w:rsidRDefault="00844109" w:rsidP="0084050B">
            <w:pPr>
              <w:pStyle w:val="ListParagraph"/>
              <w:spacing w:after="0" w:line="240" w:lineRule="auto"/>
              <w:ind w:left="0"/>
              <w:rPr>
                <w:sz w:val="20"/>
                <w:szCs w:val="20"/>
              </w:rPr>
            </w:pPr>
            <w:r w:rsidRPr="00E262F6">
              <w:rPr>
                <w:rFonts w:eastAsia="Calibri"/>
                <w:sz w:val="20"/>
                <w:szCs w:val="20"/>
              </w:rPr>
              <w:t>To describe the structure of Nigeria’s economy.</w:t>
            </w:r>
          </w:p>
          <w:p w14:paraId="2B86A4F6" w14:textId="77777777" w:rsidR="00844109" w:rsidRPr="00E262F6" w:rsidRDefault="00844109" w:rsidP="0084050B">
            <w:pPr>
              <w:pStyle w:val="ListParagraph"/>
              <w:spacing w:after="0" w:line="240" w:lineRule="auto"/>
              <w:ind w:left="0"/>
              <w:rPr>
                <w:sz w:val="20"/>
                <w:szCs w:val="20"/>
              </w:rPr>
            </w:pPr>
            <w:r w:rsidRPr="00E262F6">
              <w:rPr>
                <w:rFonts w:eastAsia="Calibri"/>
                <w:sz w:val="20"/>
                <w:szCs w:val="20"/>
              </w:rPr>
              <w:t>Explain how manufacturing industry can stimulate development.</w:t>
            </w:r>
          </w:p>
          <w:p w14:paraId="677345F6" w14:textId="77777777" w:rsidR="00844109" w:rsidRPr="00E262F6" w:rsidRDefault="00844109" w:rsidP="0084050B">
            <w:pPr>
              <w:pStyle w:val="ListParagraph"/>
              <w:spacing w:after="0" w:line="240" w:lineRule="auto"/>
              <w:ind w:left="0"/>
              <w:rPr>
                <w:rFonts w:eastAsia="Calibri"/>
                <w:sz w:val="20"/>
                <w:szCs w:val="20"/>
              </w:rPr>
            </w:pPr>
            <w:r w:rsidRPr="00E262F6">
              <w:rPr>
                <w:rFonts w:eastAsia="Calibri"/>
                <w:sz w:val="20"/>
                <w:szCs w:val="20"/>
              </w:rPr>
              <w:t>To understand the impact of aid in Nigeria and why it is important for NEE’s.</w:t>
            </w:r>
          </w:p>
          <w:p w14:paraId="4C4FCAFA" w14:textId="77777777" w:rsidR="00844109" w:rsidRPr="00E262F6" w:rsidRDefault="00844109" w:rsidP="0084050B">
            <w:pPr>
              <w:pStyle w:val="ListParagraph"/>
              <w:spacing w:after="0" w:line="240" w:lineRule="auto"/>
              <w:ind w:left="0"/>
              <w:rPr>
                <w:rFonts w:eastAsia="Calibri" w:cstheme="minorHAnsi"/>
                <w:sz w:val="20"/>
                <w:szCs w:val="20"/>
              </w:rPr>
            </w:pPr>
            <w:r w:rsidRPr="00E262F6">
              <w:rPr>
                <w:rFonts w:eastAsia="Calibri"/>
                <w:sz w:val="20"/>
                <w:szCs w:val="20"/>
              </w:rPr>
              <w:t>To understand the impact of economic growth on Nigeria’s environment.</w:t>
            </w:r>
          </w:p>
        </w:tc>
        <w:tc>
          <w:tcPr>
            <w:tcW w:w="1798" w:type="pct"/>
            <w:shd w:val="clear" w:color="auto" w:fill="auto"/>
          </w:tcPr>
          <w:p w14:paraId="2C2AC624" w14:textId="77777777" w:rsidR="00844109" w:rsidRPr="00E262F6" w:rsidRDefault="00844109" w:rsidP="0084050B">
            <w:pPr>
              <w:spacing w:after="0" w:line="240" w:lineRule="auto"/>
              <w:contextualSpacing/>
              <w:rPr>
                <w:sz w:val="20"/>
                <w:szCs w:val="20"/>
              </w:rPr>
            </w:pPr>
            <w:r w:rsidRPr="00E262F6">
              <w:rPr>
                <w:sz w:val="20"/>
                <w:szCs w:val="20"/>
              </w:rPr>
              <w:t>Economic indicators.</w:t>
            </w:r>
          </w:p>
          <w:p w14:paraId="00002D72" w14:textId="77777777" w:rsidR="00844109" w:rsidRPr="00E262F6" w:rsidRDefault="00912FDC" w:rsidP="0084050B">
            <w:pPr>
              <w:spacing w:after="0" w:line="240" w:lineRule="auto"/>
              <w:contextualSpacing/>
              <w:rPr>
                <w:rFonts w:ascii="Calibri" w:eastAsia="Calibri" w:hAnsi="Calibri" w:cs="Calibri"/>
                <w:color w:val="000000" w:themeColor="text1"/>
                <w:sz w:val="20"/>
                <w:szCs w:val="20"/>
              </w:rPr>
            </w:pPr>
            <w:hyperlink r:id="rId76">
              <w:r w:rsidR="00844109" w:rsidRPr="00E262F6">
                <w:rPr>
                  <w:rStyle w:val="Hyperlink"/>
                  <w:rFonts w:ascii="Calibri" w:eastAsia="Calibri" w:hAnsi="Calibri" w:cs="Calibri"/>
                  <w:color w:val="000000" w:themeColor="text1"/>
                  <w:sz w:val="20"/>
                  <w:szCs w:val="20"/>
                </w:rPr>
                <w:t>https://members.gcsepod.com/shared/podcasts/chapter/74753</w:t>
              </w:r>
            </w:hyperlink>
            <w:r w:rsidR="00844109" w:rsidRPr="00E262F6">
              <w:rPr>
                <w:rFonts w:ascii="Calibri" w:eastAsia="Calibri" w:hAnsi="Calibri" w:cs="Calibri"/>
                <w:color w:val="000000" w:themeColor="text1"/>
                <w:sz w:val="20"/>
                <w:szCs w:val="20"/>
              </w:rPr>
              <w:t xml:space="preserve"> </w:t>
            </w:r>
          </w:p>
          <w:p w14:paraId="21DC2424" w14:textId="77777777" w:rsidR="00844109" w:rsidRPr="00E262F6" w:rsidRDefault="00844109" w:rsidP="0084050B">
            <w:pPr>
              <w:spacing w:after="0" w:line="240" w:lineRule="auto"/>
              <w:contextualSpacing/>
              <w:rPr>
                <w:rFonts w:ascii="Calibri" w:eastAsia="Calibri" w:hAnsi="Calibri" w:cs="Calibri"/>
                <w:color w:val="000000" w:themeColor="text1"/>
                <w:sz w:val="20"/>
                <w:szCs w:val="20"/>
              </w:rPr>
            </w:pPr>
          </w:p>
          <w:p w14:paraId="156335A0" w14:textId="77777777" w:rsidR="00844109" w:rsidRPr="00E262F6" w:rsidRDefault="00844109" w:rsidP="0084050B">
            <w:pPr>
              <w:spacing w:after="0" w:line="240" w:lineRule="auto"/>
              <w:contextualSpacing/>
              <w:rPr>
                <w:sz w:val="20"/>
                <w:szCs w:val="20"/>
              </w:rPr>
            </w:pPr>
            <w:r w:rsidRPr="00E262F6">
              <w:rPr>
                <w:sz w:val="20"/>
                <w:szCs w:val="20"/>
              </w:rPr>
              <w:t>Demographic transition model.</w:t>
            </w:r>
          </w:p>
          <w:p w14:paraId="1A0CF366" w14:textId="77777777" w:rsidR="00844109" w:rsidRPr="00E262F6" w:rsidRDefault="00912FDC" w:rsidP="0084050B">
            <w:pPr>
              <w:spacing w:after="0" w:line="240" w:lineRule="auto"/>
              <w:contextualSpacing/>
              <w:rPr>
                <w:sz w:val="20"/>
                <w:szCs w:val="20"/>
              </w:rPr>
            </w:pPr>
            <w:hyperlink r:id="rId77" w:history="1">
              <w:r w:rsidR="00844109" w:rsidRPr="00E262F6">
                <w:rPr>
                  <w:rStyle w:val="Hyperlink"/>
                  <w:rFonts w:ascii="Calibri" w:eastAsia="Calibri" w:hAnsi="Calibri" w:cs="Calibri"/>
                  <w:sz w:val="20"/>
                  <w:szCs w:val="20"/>
                </w:rPr>
                <w:t>https://members.gcsepod.com/shared/podcasts/chapter/74755</w:t>
              </w:r>
            </w:hyperlink>
            <w:r w:rsidR="00844109" w:rsidRPr="00E262F6">
              <w:rPr>
                <w:rFonts w:ascii="Calibri" w:eastAsia="Calibri" w:hAnsi="Calibri" w:cs="Calibri"/>
                <w:color w:val="000000" w:themeColor="text1"/>
                <w:sz w:val="20"/>
                <w:szCs w:val="20"/>
              </w:rPr>
              <w:t xml:space="preserve"> </w:t>
            </w:r>
          </w:p>
          <w:p w14:paraId="7DE25356" w14:textId="77777777" w:rsidR="00844109" w:rsidRPr="00E262F6" w:rsidRDefault="00844109" w:rsidP="0084050B">
            <w:pPr>
              <w:spacing w:after="0" w:line="240" w:lineRule="auto"/>
              <w:contextualSpacing/>
              <w:rPr>
                <w:rFonts w:ascii="Calibri" w:eastAsia="Calibri" w:hAnsi="Calibri" w:cs="Calibri"/>
                <w:color w:val="000000" w:themeColor="text1"/>
                <w:sz w:val="20"/>
                <w:szCs w:val="20"/>
              </w:rPr>
            </w:pPr>
          </w:p>
          <w:p w14:paraId="6EA40ECA" w14:textId="77777777" w:rsidR="00844109" w:rsidRPr="00E262F6" w:rsidRDefault="00844109" w:rsidP="0084050B">
            <w:pPr>
              <w:spacing w:after="0" w:line="240" w:lineRule="auto"/>
              <w:contextualSpacing/>
              <w:rPr>
                <w:sz w:val="20"/>
                <w:szCs w:val="20"/>
              </w:rPr>
            </w:pPr>
            <w:r w:rsidRPr="00E262F6">
              <w:rPr>
                <w:sz w:val="20"/>
                <w:szCs w:val="20"/>
              </w:rPr>
              <w:t xml:space="preserve">Causes of uneven development. </w:t>
            </w:r>
          </w:p>
          <w:p w14:paraId="26D841A9" w14:textId="77777777" w:rsidR="00844109" w:rsidRPr="00E262F6" w:rsidRDefault="00912FDC" w:rsidP="0084050B">
            <w:pPr>
              <w:spacing w:after="0" w:line="240" w:lineRule="auto"/>
              <w:contextualSpacing/>
              <w:rPr>
                <w:sz w:val="20"/>
                <w:szCs w:val="20"/>
              </w:rPr>
            </w:pPr>
            <w:hyperlink r:id="rId78" w:history="1">
              <w:r w:rsidR="00844109" w:rsidRPr="00E262F6">
                <w:rPr>
                  <w:rStyle w:val="Hyperlink"/>
                  <w:rFonts w:ascii="Calibri" w:eastAsia="Calibri" w:hAnsi="Calibri" w:cs="Calibri"/>
                  <w:sz w:val="20"/>
                  <w:szCs w:val="20"/>
                </w:rPr>
                <w:t>https://members.gcsepod.com/shared/podcasts/chapter/74773</w:t>
              </w:r>
            </w:hyperlink>
            <w:r w:rsidR="00844109" w:rsidRPr="00E262F6">
              <w:rPr>
                <w:rFonts w:ascii="Calibri" w:eastAsia="Calibri" w:hAnsi="Calibri" w:cs="Calibri"/>
                <w:color w:val="000000" w:themeColor="text1"/>
                <w:sz w:val="20"/>
                <w:szCs w:val="20"/>
              </w:rPr>
              <w:t xml:space="preserve"> </w:t>
            </w:r>
          </w:p>
          <w:p w14:paraId="515BC7FC" w14:textId="77777777" w:rsidR="00844109" w:rsidRPr="00E262F6" w:rsidRDefault="00844109" w:rsidP="0084050B">
            <w:pPr>
              <w:spacing w:after="0" w:line="240" w:lineRule="auto"/>
              <w:contextualSpacing/>
              <w:rPr>
                <w:rFonts w:ascii="Calibri" w:eastAsia="Calibri" w:hAnsi="Calibri" w:cs="Calibri"/>
                <w:color w:val="000000" w:themeColor="text1"/>
                <w:sz w:val="20"/>
                <w:szCs w:val="20"/>
              </w:rPr>
            </w:pPr>
            <w:r w:rsidRPr="00E262F6">
              <w:rPr>
                <w:rFonts w:ascii="Calibri" w:eastAsia="Calibri" w:hAnsi="Calibri" w:cs="Calibri"/>
                <w:color w:val="000000" w:themeColor="text1"/>
                <w:sz w:val="20"/>
                <w:szCs w:val="20"/>
              </w:rPr>
              <w:t>Consequences of uneven development.</w:t>
            </w:r>
          </w:p>
          <w:p w14:paraId="4913F559" w14:textId="77777777" w:rsidR="00844109" w:rsidRPr="00E262F6" w:rsidRDefault="00912FDC" w:rsidP="0084050B">
            <w:pPr>
              <w:spacing w:after="0" w:line="240" w:lineRule="auto"/>
              <w:contextualSpacing/>
              <w:rPr>
                <w:rFonts w:ascii="Calibri" w:eastAsia="Calibri" w:hAnsi="Calibri" w:cs="Calibri"/>
                <w:color w:val="000000" w:themeColor="text1"/>
                <w:sz w:val="20"/>
                <w:szCs w:val="20"/>
              </w:rPr>
            </w:pPr>
            <w:hyperlink r:id="rId79">
              <w:r w:rsidR="00844109" w:rsidRPr="00E262F6">
                <w:rPr>
                  <w:rStyle w:val="Hyperlink"/>
                  <w:rFonts w:ascii="Calibri" w:eastAsia="Calibri" w:hAnsi="Calibri" w:cs="Calibri"/>
                  <w:color w:val="000000" w:themeColor="text1"/>
                  <w:sz w:val="20"/>
                  <w:szCs w:val="20"/>
                </w:rPr>
                <w:t>https://members.gcsepod.com/shared/podcasts/chapter/74774</w:t>
              </w:r>
            </w:hyperlink>
            <w:r w:rsidR="00844109" w:rsidRPr="00E262F6">
              <w:rPr>
                <w:rFonts w:ascii="Calibri" w:eastAsia="Calibri" w:hAnsi="Calibri" w:cs="Calibri"/>
                <w:color w:val="000000" w:themeColor="text1"/>
                <w:sz w:val="20"/>
                <w:szCs w:val="20"/>
              </w:rPr>
              <w:t xml:space="preserve"> </w:t>
            </w:r>
          </w:p>
          <w:p w14:paraId="1DB83944" w14:textId="77777777" w:rsidR="00844109" w:rsidRPr="00E262F6" w:rsidRDefault="00844109" w:rsidP="0084050B">
            <w:pPr>
              <w:spacing w:after="0" w:line="240" w:lineRule="auto"/>
              <w:contextualSpacing/>
              <w:rPr>
                <w:sz w:val="20"/>
                <w:szCs w:val="20"/>
              </w:rPr>
            </w:pPr>
            <w:r w:rsidRPr="00E262F6">
              <w:rPr>
                <w:sz w:val="20"/>
                <w:szCs w:val="20"/>
              </w:rPr>
              <w:t>Reducing the development gap.</w:t>
            </w:r>
          </w:p>
          <w:p w14:paraId="3F79A8B0" w14:textId="77777777" w:rsidR="00844109" w:rsidRPr="00E262F6" w:rsidRDefault="00912FDC" w:rsidP="0084050B">
            <w:pPr>
              <w:spacing w:after="0" w:line="240" w:lineRule="auto"/>
              <w:contextualSpacing/>
              <w:rPr>
                <w:sz w:val="20"/>
                <w:szCs w:val="20"/>
              </w:rPr>
            </w:pPr>
            <w:hyperlink r:id="rId80">
              <w:r w:rsidR="00844109" w:rsidRPr="00E262F6">
                <w:rPr>
                  <w:rStyle w:val="Hyperlink"/>
                  <w:rFonts w:ascii="Calibri" w:eastAsia="Calibri" w:hAnsi="Calibri" w:cs="Calibri"/>
                  <w:color w:val="000000" w:themeColor="text1"/>
                  <w:sz w:val="20"/>
                  <w:szCs w:val="20"/>
                </w:rPr>
                <w:t>https://members.gcsepod.com/shared/podcasts/chapter/74790</w:t>
              </w:r>
            </w:hyperlink>
            <w:r w:rsidR="00844109" w:rsidRPr="00E262F6">
              <w:rPr>
                <w:rFonts w:ascii="Calibri" w:eastAsia="Calibri" w:hAnsi="Calibri" w:cs="Calibri"/>
                <w:color w:val="000000" w:themeColor="text1"/>
                <w:sz w:val="20"/>
                <w:szCs w:val="20"/>
              </w:rPr>
              <w:t xml:space="preserve"> </w:t>
            </w:r>
          </w:p>
          <w:p w14:paraId="3949509D" w14:textId="77777777" w:rsidR="00844109" w:rsidRPr="00E262F6" w:rsidRDefault="00912FDC" w:rsidP="0084050B">
            <w:pPr>
              <w:spacing w:after="0" w:line="240" w:lineRule="auto"/>
              <w:contextualSpacing/>
              <w:rPr>
                <w:sz w:val="20"/>
                <w:szCs w:val="20"/>
              </w:rPr>
            </w:pPr>
            <w:hyperlink r:id="rId81">
              <w:r w:rsidR="00844109" w:rsidRPr="00E262F6">
                <w:rPr>
                  <w:rStyle w:val="Hyperlink"/>
                  <w:rFonts w:ascii="Calibri" w:eastAsia="Calibri" w:hAnsi="Calibri" w:cs="Calibri"/>
                  <w:color w:val="000000" w:themeColor="text1"/>
                  <w:sz w:val="20"/>
                  <w:szCs w:val="20"/>
                </w:rPr>
                <w:t>https://members.gcsepod.com/shared/podcasts/chapter/74791</w:t>
              </w:r>
            </w:hyperlink>
            <w:r w:rsidR="00844109" w:rsidRPr="00E262F6">
              <w:rPr>
                <w:rFonts w:ascii="Calibri" w:eastAsia="Calibri" w:hAnsi="Calibri" w:cs="Calibri"/>
                <w:color w:val="000000" w:themeColor="text1"/>
                <w:sz w:val="20"/>
                <w:szCs w:val="20"/>
              </w:rPr>
              <w:t xml:space="preserve"> </w:t>
            </w:r>
          </w:p>
          <w:p w14:paraId="4CA6675C" w14:textId="77777777" w:rsidR="00844109" w:rsidRPr="00E262F6" w:rsidRDefault="00844109" w:rsidP="0084050B">
            <w:pPr>
              <w:spacing w:after="0" w:line="240" w:lineRule="auto"/>
              <w:contextualSpacing/>
              <w:rPr>
                <w:rFonts w:ascii="Calibri" w:eastAsia="Calibri" w:hAnsi="Calibri" w:cs="Calibri"/>
                <w:color w:val="000000" w:themeColor="text1"/>
                <w:sz w:val="20"/>
                <w:szCs w:val="20"/>
              </w:rPr>
            </w:pPr>
            <w:r w:rsidRPr="00E262F6">
              <w:rPr>
                <w:rFonts w:ascii="Calibri" w:eastAsia="Calibri" w:hAnsi="Calibri" w:cs="Calibri"/>
                <w:color w:val="000000" w:themeColor="text1"/>
                <w:sz w:val="20"/>
                <w:szCs w:val="20"/>
              </w:rPr>
              <w:t>Nigeria case study-location and context of the country.</w:t>
            </w:r>
          </w:p>
          <w:p w14:paraId="26D80379" w14:textId="77777777" w:rsidR="00844109" w:rsidRPr="00E262F6" w:rsidRDefault="00912FDC" w:rsidP="0084050B">
            <w:pPr>
              <w:spacing w:after="0" w:line="240" w:lineRule="auto"/>
              <w:contextualSpacing/>
              <w:rPr>
                <w:rFonts w:ascii="Calibri" w:eastAsia="Calibri" w:hAnsi="Calibri" w:cs="Calibri"/>
                <w:color w:val="000000" w:themeColor="text1"/>
                <w:sz w:val="20"/>
                <w:szCs w:val="20"/>
              </w:rPr>
            </w:pPr>
            <w:hyperlink r:id="rId82">
              <w:r w:rsidR="00844109" w:rsidRPr="00E262F6">
                <w:rPr>
                  <w:rStyle w:val="Hyperlink"/>
                  <w:rFonts w:ascii="Calibri" w:eastAsia="Calibri" w:hAnsi="Calibri" w:cs="Calibri"/>
                  <w:color w:val="000000" w:themeColor="text1"/>
                  <w:sz w:val="20"/>
                  <w:szCs w:val="20"/>
                </w:rPr>
                <w:t>https://members.gcsepod.com/shared/podcasts/chapter/72052</w:t>
              </w:r>
            </w:hyperlink>
            <w:r w:rsidR="00844109" w:rsidRPr="00E262F6">
              <w:rPr>
                <w:rFonts w:ascii="Calibri" w:eastAsia="Calibri" w:hAnsi="Calibri" w:cs="Calibri"/>
                <w:color w:val="000000" w:themeColor="text1"/>
                <w:sz w:val="20"/>
                <w:szCs w:val="20"/>
              </w:rPr>
              <w:t xml:space="preserve"> </w:t>
            </w:r>
          </w:p>
          <w:p w14:paraId="480A04A2" w14:textId="77777777" w:rsidR="00844109" w:rsidRPr="00E262F6" w:rsidRDefault="00912FDC" w:rsidP="0084050B">
            <w:pPr>
              <w:spacing w:after="0" w:line="240" w:lineRule="auto"/>
              <w:contextualSpacing/>
              <w:rPr>
                <w:sz w:val="20"/>
                <w:szCs w:val="20"/>
              </w:rPr>
            </w:pPr>
            <w:hyperlink r:id="rId83">
              <w:r w:rsidR="00844109" w:rsidRPr="00E262F6">
                <w:rPr>
                  <w:rStyle w:val="Hyperlink"/>
                  <w:rFonts w:ascii="Calibri" w:eastAsia="Calibri" w:hAnsi="Calibri" w:cs="Calibri"/>
                  <w:color w:val="000000" w:themeColor="text1"/>
                  <w:sz w:val="20"/>
                  <w:szCs w:val="20"/>
                </w:rPr>
                <w:t>https://members.gcsepod.com/shared/podcasts/chapter/72051</w:t>
              </w:r>
            </w:hyperlink>
            <w:r w:rsidR="00844109" w:rsidRPr="00E262F6">
              <w:rPr>
                <w:rFonts w:ascii="Calibri" w:eastAsia="Calibri" w:hAnsi="Calibri" w:cs="Calibri"/>
                <w:color w:val="000000" w:themeColor="text1"/>
                <w:sz w:val="20"/>
                <w:szCs w:val="20"/>
              </w:rPr>
              <w:t xml:space="preserve"> </w:t>
            </w:r>
          </w:p>
          <w:p w14:paraId="4360A639" w14:textId="77777777" w:rsidR="00844109" w:rsidRPr="00E262F6" w:rsidRDefault="00844109" w:rsidP="0084050B">
            <w:pPr>
              <w:spacing w:after="0" w:line="240" w:lineRule="auto"/>
              <w:contextualSpacing/>
              <w:rPr>
                <w:rFonts w:ascii="Calibri" w:eastAsia="Calibri" w:hAnsi="Calibri" w:cs="Calibri"/>
                <w:color w:val="000000" w:themeColor="text1"/>
                <w:sz w:val="20"/>
                <w:szCs w:val="20"/>
              </w:rPr>
            </w:pPr>
          </w:p>
          <w:p w14:paraId="6DD5BDB5" w14:textId="77777777" w:rsidR="00844109" w:rsidRPr="00E262F6" w:rsidRDefault="00844109" w:rsidP="0084050B">
            <w:pPr>
              <w:spacing w:after="0" w:line="240" w:lineRule="auto"/>
              <w:contextualSpacing/>
              <w:rPr>
                <w:sz w:val="20"/>
                <w:szCs w:val="20"/>
              </w:rPr>
            </w:pPr>
            <w:r w:rsidRPr="00E262F6">
              <w:rPr>
                <w:sz w:val="20"/>
                <w:szCs w:val="20"/>
              </w:rPr>
              <w:t>International trade in Nigeria.</w:t>
            </w:r>
          </w:p>
          <w:p w14:paraId="3BDBC343" w14:textId="77777777" w:rsidR="00844109" w:rsidRPr="00E262F6" w:rsidRDefault="00912FDC" w:rsidP="0084050B">
            <w:pPr>
              <w:spacing w:after="0" w:line="240" w:lineRule="auto"/>
              <w:contextualSpacing/>
              <w:rPr>
                <w:sz w:val="20"/>
                <w:szCs w:val="20"/>
              </w:rPr>
            </w:pPr>
            <w:hyperlink r:id="rId84" w:history="1">
              <w:r w:rsidR="00844109" w:rsidRPr="00E262F6">
                <w:rPr>
                  <w:rStyle w:val="Hyperlink"/>
                  <w:rFonts w:ascii="Calibri" w:eastAsia="Calibri" w:hAnsi="Calibri" w:cs="Calibri"/>
                  <w:sz w:val="20"/>
                  <w:szCs w:val="20"/>
                </w:rPr>
                <w:t>https://members.gcsepod.com/shared/podcasts/chapter/72057</w:t>
              </w:r>
            </w:hyperlink>
            <w:r w:rsidR="00844109" w:rsidRPr="00E262F6">
              <w:rPr>
                <w:rFonts w:ascii="Calibri" w:eastAsia="Calibri" w:hAnsi="Calibri" w:cs="Calibri"/>
                <w:color w:val="000000" w:themeColor="text1"/>
                <w:sz w:val="20"/>
                <w:szCs w:val="20"/>
              </w:rPr>
              <w:t xml:space="preserve"> </w:t>
            </w:r>
          </w:p>
          <w:p w14:paraId="78DEBA94" w14:textId="77777777" w:rsidR="00844109" w:rsidRPr="00E262F6" w:rsidRDefault="00844109" w:rsidP="0084050B">
            <w:pPr>
              <w:spacing w:after="0" w:line="240" w:lineRule="auto"/>
              <w:contextualSpacing/>
              <w:rPr>
                <w:sz w:val="20"/>
                <w:szCs w:val="20"/>
              </w:rPr>
            </w:pPr>
            <w:r w:rsidRPr="00E262F6">
              <w:rPr>
                <w:sz w:val="20"/>
                <w:szCs w:val="20"/>
              </w:rPr>
              <w:t>TNC’s in Nigeria.</w:t>
            </w:r>
          </w:p>
          <w:p w14:paraId="13A8A66C" w14:textId="77777777" w:rsidR="00844109" w:rsidRPr="00E262F6" w:rsidRDefault="00912FDC" w:rsidP="0084050B">
            <w:pPr>
              <w:spacing w:after="0" w:line="240" w:lineRule="auto"/>
              <w:contextualSpacing/>
              <w:rPr>
                <w:sz w:val="20"/>
                <w:szCs w:val="20"/>
              </w:rPr>
            </w:pPr>
            <w:hyperlink r:id="rId85" w:history="1">
              <w:r w:rsidR="00844109" w:rsidRPr="00E262F6">
                <w:rPr>
                  <w:rStyle w:val="Hyperlink"/>
                  <w:rFonts w:ascii="Calibri" w:eastAsia="Calibri" w:hAnsi="Calibri" w:cs="Calibri"/>
                  <w:sz w:val="20"/>
                  <w:szCs w:val="20"/>
                </w:rPr>
                <w:t>https://members.gcsepod.com/shared/podcasts/chapter/72107</w:t>
              </w:r>
            </w:hyperlink>
            <w:r w:rsidR="00844109" w:rsidRPr="00E262F6">
              <w:rPr>
                <w:rFonts w:ascii="Calibri" w:eastAsia="Calibri" w:hAnsi="Calibri" w:cs="Calibri"/>
                <w:color w:val="000000" w:themeColor="text1"/>
                <w:sz w:val="20"/>
                <w:szCs w:val="20"/>
              </w:rPr>
              <w:t xml:space="preserve"> </w:t>
            </w:r>
          </w:p>
        </w:tc>
        <w:tc>
          <w:tcPr>
            <w:tcW w:w="1425" w:type="pct"/>
            <w:shd w:val="clear" w:color="auto" w:fill="auto"/>
          </w:tcPr>
          <w:p w14:paraId="48052B04" w14:textId="77777777" w:rsidR="00844109" w:rsidRPr="00E262F6" w:rsidRDefault="00844109" w:rsidP="0084050B">
            <w:pPr>
              <w:rPr>
                <w:sz w:val="20"/>
                <w:szCs w:val="20"/>
              </w:rPr>
            </w:pPr>
            <w:r w:rsidRPr="00E262F6">
              <w:rPr>
                <w:sz w:val="20"/>
                <w:szCs w:val="20"/>
              </w:rPr>
              <w:t>Work pack available from the Humanities Office upon request.</w:t>
            </w:r>
          </w:p>
          <w:p w14:paraId="0950119F" w14:textId="77777777" w:rsidR="00844109" w:rsidRPr="00E262F6" w:rsidRDefault="00844109" w:rsidP="0084050B">
            <w:pPr>
              <w:rPr>
                <w:sz w:val="20"/>
                <w:szCs w:val="20"/>
              </w:rPr>
            </w:pPr>
            <w:r w:rsidRPr="00E262F6">
              <w:rPr>
                <w:sz w:val="20"/>
                <w:szCs w:val="20"/>
              </w:rPr>
              <w:t>AQA text book pages 250-265</w:t>
            </w:r>
          </w:p>
          <w:p w14:paraId="5FC0BA15" w14:textId="77777777" w:rsidR="00844109" w:rsidRPr="00E262F6" w:rsidRDefault="00844109" w:rsidP="0084050B">
            <w:pPr>
              <w:rPr>
                <w:sz w:val="20"/>
                <w:szCs w:val="20"/>
              </w:rPr>
            </w:pPr>
            <w:r w:rsidRPr="00E262F6">
              <w:rPr>
                <w:sz w:val="20"/>
                <w:szCs w:val="20"/>
              </w:rPr>
              <w:t>Pearson revision guide and workbook pages 86-93 (work book pages match the revision guide)</w:t>
            </w:r>
          </w:p>
          <w:p w14:paraId="7FAF8FBE" w14:textId="77777777" w:rsidR="00844109" w:rsidRPr="00E262F6" w:rsidRDefault="00844109" w:rsidP="0084050B">
            <w:pPr>
              <w:rPr>
                <w:sz w:val="20"/>
                <w:szCs w:val="20"/>
              </w:rPr>
            </w:pPr>
            <w:r w:rsidRPr="00E262F6">
              <w:rPr>
                <w:sz w:val="20"/>
                <w:szCs w:val="20"/>
              </w:rPr>
              <w:t>CGP revision guide pages 77-83 and page 89 (questions 1-15)</w:t>
            </w:r>
          </w:p>
          <w:p w14:paraId="0D2A5D3E" w14:textId="77777777" w:rsidR="00844109" w:rsidRPr="00E262F6" w:rsidRDefault="00844109" w:rsidP="0084050B">
            <w:pPr>
              <w:rPr>
                <w:sz w:val="20"/>
                <w:szCs w:val="20"/>
              </w:rPr>
            </w:pPr>
          </w:p>
        </w:tc>
      </w:tr>
      <w:tr w:rsidR="00844109" w:rsidRPr="00055948" w14:paraId="7F38F4ED" w14:textId="77777777" w:rsidTr="00C64075">
        <w:trPr>
          <w:trHeight w:val="1971"/>
        </w:trPr>
        <w:tc>
          <w:tcPr>
            <w:tcW w:w="5000" w:type="pct"/>
            <w:gridSpan w:val="3"/>
            <w:shd w:val="clear" w:color="auto" w:fill="auto"/>
          </w:tcPr>
          <w:p w14:paraId="38507E27" w14:textId="77777777" w:rsidR="00844109" w:rsidRDefault="00844109" w:rsidP="0084050B">
            <w:pPr>
              <w:spacing w:after="0" w:line="240" w:lineRule="auto"/>
              <w:rPr>
                <w:rFonts w:ascii="Calibri" w:eastAsia="Calibri" w:hAnsi="Calibri" w:cs="Times New Roman"/>
                <w:sz w:val="20"/>
                <w:szCs w:val="20"/>
              </w:rPr>
            </w:pPr>
          </w:p>
          <w:p w14:paraId="03046A13" w14:textId="77777777" w:rsidR="00844109" w:rsidRPr="00840392" w:rsidRDefault="00844109" w:rsidP="0084050B">
            <w:pPr>
              <w:spacing w:after="0" w:line="240" w:lineRule="auto"/>
              <w:rPr>
                <w:rFonts w:ascii="Calibri" w:eastAsia="Calibri" w:hAnsi="Calibri" w:cs="Times New Roman"/>
                <w:b/>
                <w:sz w:val="24"/>
                <w:szCs w:val="24"/>
              </w:rPr>
            </w:pPr>
            <w:r w:rsidRPr="6668864D">
              <w:rPr>
                <w:rFonts w:ascii="Calibri" w:eastAsia="Calibri" w:hAnsi="Calibri" w:cs="Times New Roman"/>
                <w:b/>
                <w:bCs/>
                <w:sz w:val="24"/>
                <w:szCs w:val="24"/>
              </w:rPr>
              <w:t>Additional Resources:</w:t>
            </w:r>
          </w:p>
          <w:p w14:paraId="5B660E74" w14:textId="77777777" w:rsidR="00844109" w:rsidRPr="00E262F6" w:rsidRDefault="00844109" w:rsidP="000B6878">
            <w:pPr>
              <w:pStyle w:val="ListParagraph"/>
              <w:numPr>
                <w:ilvl w:val="0"/>
                <w:numId w:val="29"/>
              </w:numPr>
              <w:rPr>
                <w:rFonts w:ascii="Calibri" w:eastAsia="Calibri" w:hAnsi="Calibri" w:cs="Calibri"/>
                <w:color w:val="000000" w:themeColor="text1"/>
              </w:rPr>
            </w:pPr>
            <w:r w:rsidRPr="00E262F6">
              <w:rPr>
                <w:rFonts w:ascii="Calibri" w:eastAsia="Calibri" w:hAnsi="Calibri" w:cs="Calibri"/>
                <w:color w:val="000000" w:themeColor="text1"/>
                <w:sz w:val="20"/>
                <w:szCs w:val="20"/>
              </w:rPr>
              <w:t xml:space="preserve">The following website </w:t>
            </w:r>
            <w:hyperlink r:id="rId86">
              <w:r w:rsidRPr="00E262F6">
                <w:rPr>
                  <w:rStyle w:val="Hyperlink"/>
                  <w:rFonts w:ascii="Calibri" w:eastAsia="Calibri" w:hAnsi="Calibri" w:cs="Calibri"/>
                </w:rPr>
                <w:t>https://www.internetgeography.net/</w:t>
              </w:r>
            </w:hyperlink>
            <w:r w:rsidRPr="00E262F6">
              <w:rPr>
                <w:rFonts w:ascii="Calibri" w:eastAsia="Calibri" w:hAnsi="Calibri" w:cs="Calibri"/>
                <w:color w:val="000000" w:themeColor="text1"/>
              </w:rPr>
              <w:t xml:space="preserve"> is excellent as a general revision resource that students can use. There are quizzes on every section of the course you study. GCSE pod is also available to students.</w:t>
            </w:r>
          </w:p>
          <w:p w14:paraId="754550C8" w14:textId="77777777" w:rsidR="00844109" w:rsidRPr="00E262F6" w:rsidRDefault="00844109" w:rsidP="000B6878">
            <w:pPr>
              <w:pStyle w:val="ListParagraph"/>
              <w:numPr>
                <w:ilvl w:val="0"/>
                <w:numId w:val="29"/>
              </w:numPr>
              <w:rPr>
                <w:rFonts w:ascii="Calibri" w:eastAsia="Calibri" w:hAnsi="Calibri" w:cs="Calibri"/>
                <w:color w:val="000000" w:themeColor="text1"/>
                <w:sz w:val="20"/>
                <w:szCs w:val="20"/>
              </w:rPr>
            </w:pPr>
            <w:r w:rsidRPr="00E262F6">
              <w:rPr>
                <w:rFonts w:ascii="Calibri" w:eastAsia="Calibri" w:hAnsi="Calibri" w:cs="Calibri"/>
                <w:color w:val="000000" w:themeColor="text1"/>
                <w:sz w:val="20"/>
                <w:szCs w:val="20"/>
              </w:rPr>
              <w:t xml:space="preserve">Seneca learning is a fantastic resource for students to use for revision. Assignments and revision tasks will be set throughout the year. To access go to </w:t>
            </w:r>
            <w:hyperlink r:id="rId87">
              <w:r w:rsidRPr="00E262F6">
                <w:rPr>
                  <w:rStyle w:val="Hyperlink"/>
                  <w:rFonts w:ascii="Calibri" w:eastAsia="Calibri" w:hAnsi="Calibri" w:cs="Calibri"/>
                  <w:sz w:val="20"/>
                  <w:szCs w:val="20"/>
                </w:rPr>
                <w:t>https://senecalearning.com/en-GB/</w:t>
              </w:r>
            </w:hyperlink>
            <w:r w:rsidRPr="00E262F6">
              <w:rPr>
                <w:rFonts w:ascii="Calibri" w:eastAsia="Calibri" w:hAnsi="Calibri" w:cs="Calibri"/>
                <w:color w:val="000000" w:themeColor="text1"/>
                <w:sz w:val="20"/>
                <w:szCs w:val="20"/>
              </w:rPr>
              <w:t xml:space="preserve"> and then click onto “classes and assignments” and then “join class” and use the code b7vry7h06s to join.</w:t>
            </w:r>
          </w:p>
        </w:tc>
      </w:tr>
    </w:tbl>
    <w:p w14:paraId="6524D47F" w14:textId="77777777" w:rsidR="00844109" w:rsidRDefault="00844109" w:rsidP="00844109">
      <w:pPr>
        <w:jc w:val="both"/>
      </w:pPr>
      <w:r>
        <w:rPr>
          <w:noProof/>
        </w:rPr>
        <w:lastRenderedPageBreak/>
        <mc:AlternateContent>
          <mc:Choice Requires="wps">
            <w:drawing>
              <wp:anchor distT="45720" distB="45720" distL="114300" distR="114300" simplePos="0" relativeHeight="251681792" behindDoc="0" locked="0" layoutInCell="1" allowOverlap="1" wp14:anchorId="55EBAD81" wp14:editId="4D6C19D6">
                <wp:simplePos x="0" y="0"/>
                <wp:positionH relativeFrom="column">
                  <wp:posOffset>1921510</wp:posOffset>
                </wp:positionH>
                <wp:positionV relativeFrom="paragraph">
                  <wp:posOffset>1270</wp:posOffset>
                </wp:positionV>
                <wp:extent cx="5092700" cy="1168400"/>
                <wp:effectExtent l="0" t="0" r="12700" b="12700"/>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2700" cy="1168400"/>
                        </a:xfrm>
                        <a:prstGeom prst="rect">
                          <a:avLst/>
                        </a:prstGeom>
                        <a:solidFill>
                          <a:srgbClr val="FFFFFF"/>
                        </a:solidFill>
                        <a:ln w="9525">
                          <a:solidFill>
                            <a:srgbClr val="000000"/>
                          </a:solidFill>
                          <a:miter lim="800000"/>
                          <a:headEnd/>
                          <a:tailEnd/>
                        </a:ln>
                      </wps:spPr>
                      <wps:txbx>
                        <w:txbxContent>
                          <w:p w14:paraId="32716AEC" w14:textId="199F0EA4" w:rsidR="00CC431D" w:rsidRPr="0064150C" w:rsidRDefault="00CC431D" w:rsidP="000625E6">
                            <w:pPr>
                              <w:jc w:val="center"/>
                              <w:rPr>
                                <w:rFonts w:ascii="Arial" w:hAnsi="Arial" w:cs="Arial"/>
                                <w:b/>
                                <w:sz w:val="32"/>
                                <w:szCs w:val="32"/>
                                <w:u w:val="single"/>
                              </w:rPr>
                            </w:pPr>
                            <w:r w:rsidRPr="0064150C">
                              <w:rPr>
                                <w:rFonts w:ascii="Arial" w:hAnsi="Arial" w:cs="Arial"/>
                                <w:b/>
                                <w:sz w:val="32"/>
                                <w:szCs w:val="32"/>
                                <w:u w:val="single"/>
                              </w:rPr>
                              <w:t>Half Termly Overview</w:t>
                            </w:r>
                            <w:r>
                              <w:rPr>
                                <w:rFonts w:ascii="Arial" w:hAnsi="Arial" w:cs="Arial"/>
                                <w:b/>
                                <w:sz w:val="32"/>
                                <w:szCs w:val="32"/>
                                <w:u w:val="single"/>
                              </w:rPr>
                              <w:t xml:space="preserve"> 2/11/20 - 18/12/20</w:t>
                            </w:r>
                          </w:p>
                          <w:p w14:paraId="3A2C3D50" w14:textId="77777777" w:rsidR="00CC431D" w:rsidRDefault="00CC431D" w:rsidP="00844109">
                            <w:pPr>
                              <w:jc w:val="center"/>
                              <w:rPr>
                                <w:rFonts w:ascii="Arial" w:hAnsi="Arial" w:cs="Arial"/>
                                <w:b/>
                                <w:sz w:val="32"/>
                                <w:szCs w:val="32"/>
                                <w:u w:val="single"/>
                              </w:rPr>
                            </w:pPr>
                            <w:r w:rsidRPr="0064150C">
                              <w:rPr>
                                <w:rFonts w:ascii="Arial" w:hAnsi="Arial" w:cs="Arial"/>
                                <w:b/>
                                <w:sz w:val="32"/>
                                <w:szCs w:val="32"/>
                                <w:u w:val="single"/>
                              </w:rPr>
                              <w:t>Yea</w:t>
                            </w:r>
                            <w:r>
                              <w:rPr>
                                <w:rFonts w:ascii="Arial" w:hAnsi="Arial" w:cs="Arial"/>
                                <w:b/>
                                <w:sz w:val="32"/>
                                <w:szCs w:val="32"/>
                                <w:u w:val="single"/>
                              </w:rPr>
                              <w:t>r 10</w:t>
                            </w:r>
                          </w:p>
                          <w:p w14:paraId="4E38FF4D" w14:textId="56D1A5D2" w:rsidR="00CC431D" w:rsidRDefault="00CC431D" w:rsidP="00844109">
                            <w:pPr>
                              <w:jc w:val="center"/>
                              <w:rPr>
                                <w:rFonts w:ascii="Arial" w:hAnsi="Arial" w:cs="Arial"/>
                                <w:b/>
                                <w:sz w:val="32"/>
                                <w:szCs w:val="32"/>
                                <w:u w:val="single"/>
                              </w:rPr>
                            </w:pPr>
                            <w:r>
                              <w:rPr>
                                <w:rFonts w:ascii="Arial" w:hAnsi="Arial" w:cs="Arial"/>
                                <w:b/>
                                <w:sz w:val="32"/>
                                <w:szCs w:val="32"/>
                                <w:u w:val="single"/>
                              </w:rPr>
                              <w:t>History</w:t>
                            </w:r>
                          </w:p>
                          <w:p w14:paraId="7BA7139F" w14:textId="77777777" w:rsidR="00CC431D" w:rsidRPr="00FB0733" w:rsidRDefault="00CC431D" w:rsidP="00844109">
                            <w:pPr>
                              <w:jc w:val="center"/>
                              <w:rPr>
                                <w:rFonts w:ascii="Arial" w:hAnsi="Arial" w:cs="Arial"/>
                                <w:b/>
                                <w:sz w:val="24"/>
                                <w:szCs w:val="24"/>
                                <w:u w:val="single"/>
                              </w:rPr>
                            </w:pPr>
                          </w:p>
                          <w:p w14:paraId="53A8B51E" w14:textId="77777777" w:rsidR="00CC431D" w:rsidRPr="00983763" w:rsidRDefault="00CC431D" w:rsidP="00844109">
                            <w:pPr>
                              <w:rPr>
                                <w:rFonts w:ascii="Arial" w:hAnsi="Arial" w:cs="Arial"/>
                                <w:b/>
                                <w:sz w:val="32"/>
                                <w:szCs w:val="32"/>
                                <w:u w:val="single"/>
                              </w:rPr>
                            </w:pPr>
                          </w:p>
                          <w:p w14:paraId="0A393191" w14:textId="77777777" w:rsidR="00CC431D" w:rsidRPr="00983763" w:rsidRDefault="00CC431D" w:rsidP="00844109">
                            <w:pPr>
                              <w:rPr>
                                <w:rFonts w:ascii="Arial" w:hAnsi="Arial" w:cs="Arial"/>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EBAD81" id="_x0000_s1036" type="#_x0000_t202" style="position:absolute;left:0;text-align:left;margin-left:151.3pt;margin-top:.1pt;width:401pt;height:92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">
                <v:textbox>
                  <w:txbxContent>
                    <w:p w14:paraId="32716AEC" w14:textId="199F0EA4" w:rsidR="00CC431D" w:rsidRPr="0064150C" w:rsidRDefault="00CC431D" w:rsidP="000625E6">
                      <w:pPr>
                        <w:jc w:val="center"/>
                        <w:rPr>
                          <w:rFonts w:ascii="Arial" w:hAnsi="Arial" w:cs="Arial"/>
                          <w:b/>
                          <w:sz w:val="32"/>
                          <w:szCs w:val="32"/>
                          <w:u w:val="single"/>
                        </w:rPr>
                      </w:pPr>
                      <w:r w:rsidRPr="0064150C">
                        <w:rPr>
                          <w:rFonts w:ascii="Arial" w:hAnsi="Arial" w:cs="Arial"/>
                          <w:b/>
                          <w:sz w:val="32"/>
                          <w:szCs w:val="32"/>
                          <w:u w:val="single"/>
                        </w:rPr>
                        <w:t>Half Termly Overview</w:t>
                      </w:r>
                      <w:r>
                        <w:rPr>
                          <w:rFonts w:ascii="Arial" w:hAnsi="Arial" w:cs="Arial"/>
                          <w:b/>
                          <w:sz w:val="32"/>
                          <w:szCs w:val="32"/>
                          <w:u w:val="single"/>
                        </w:rPr>
                        <w:t xml:space="preserve"> 2/11/20 - 18/12/20</w:t>
                      </w:r>
                    </w:p>
                    <w:p w14:paraId="3A2C3D50" w14:textId="77777777" w:rsidR="00CC431D" w:rsidRDefault="00CC431D" w:rsidP="00844109">
                      <w:pPr>
                        <w:jc w:val="center"/>
                        <w:rPr>
                          <w:rFonts w:ascii="Arial" w:hAnsi="Arial" w:cs="Arial"/>
                          <w:b/>
                          <w:sz w:val="32"/>
                          <w:szCs w:val="32"/>
                          <w:u w:val="single"/>
                        </w:rPr>
                      </w:pPr>
                      <w:r w:rsidRPr="0064150C">
                        <w:rPr>
                          <w:rFonts w:ascii="Arial" w:hAnsi="Arial" w:cs="Arial"/>
                          <w:b/>
                          <w:sz w:val="32"/>
                          <w:szCs w:val="32"/>
                          <w:u w:val="single"/>
                        </w:rPr>
                        <w:t>Yea</w:t>
                      </w:r>
                      <w:r>
                        <w:rPr>
                          <w:rFonts w:ascii="Arial" w:hAnsi="Arial" w:cs="Arial"/>
                          <w:b/>
                          <w:sz w:val="32"/>
                          <w:szCs w:val="32"/>
                          <w:u w:val="single"/>
                        </w:rPr>
                        <w:t>r 10</w:t>
                      </w:r>
                    </w:p>
                    <w:p w14:paraId="4E38FF4D" w14:textId="56D1A5D2" w:rsidR="00CC431D" w:rsidRDefault="00CC431D" w:rsidP="00844109">
                      <w:pPr>
                        <w:jc w:val="center"/>
                        <w:rPr>
                          <w:rFonts w:ascii="Arial" w:hAnsi="Arial" w:cs="Arial"/>
                          <w:b/>
                          <w:sz w:val="32"/>
                          <w:szCs w:val="32"/>
                          <w:u w:val="single"/>
                        </w:rPr>
                      </w:pPr>
                      <w:r>
                        <w:rPr>
                          <w:rFonts w:ascii="Arial" w:hAnsi="Arial" w:cs="Arial"/>
                          <w:b/>
                          <w:sz w:val="32"/>
                          <w:szCs w:val="32"/>
                          <w:u w:val="single"/>
                        </w:rPr>
                        <w:t>History</w:t>
                      </w:r>
                    </w:p>
                    <w:p w14:paraId="7BA7139F" w14:textId="77777777" w:rsidR="00CC431D" w:rsidRPr="00FB0733" w:rsidRDefault="00CC431D" w:rsidP="00844109">
                      <w:pPr>
                        <w:jc w:val="center"/>
                        <w:rPr>
                          <w:rFonts w:ascii="Arial" w:hAnsi="Arial" w:cs="Arial"/>
                          <w:b/>
                          <w:sz w:val="24"/>
                          <w:szCs w:val="24"/>
                          <w:u w:val="single"/>
                        </w:rPr>
                      </w:pPr>
                    </w:p>
                    <w:p w14:paraId="53A8B51E" w14:textId="77777777" w:rsidR="00CC431D" w:rsidRPr="00983763" w:rsidRDefault="00CC431D" w:rsidP="00844109">
                      <w:pPr>
                        <w:rPr>
                          <w:rFonts w:ascii="Arial" w:hAnsi="Arial" w:cs="Arial"/>
                          <w:b/>
                          <w:sz w:val="32"/>
                          <w:szCs w:val="32"/>
                          <w:u w:val="single"/>
                        </w:rPr>
                      </w:pPr>
                    </w:p>
                    <w:p w14:paraId="0A393191" w14:textId="77777777" w:rsidR="00CC431D" w:rsidRPr="00983763" w:rsidRDefault="00CC431D" w:rsidP="00844109">
                      <w:pPr>
                        <w:rPr>
                          <w:rFonts w:ascii="Arial" w:hAnsi="Arial" w:cs="Arial"/>
                          <w:sz w:val="32"/>
                          <w:szCs w:val="32"/>
                        </w:rPr>
                      </w:pPr>
                    </w:p>
                  </w:txbxContent>
                </v:textbox>
                <w10:wrap type="square"/>
              </v:shape>
            </w:pict>
          </mc:Fallback>
        </mc:AlternateContent>
      </w:r>
      <w:r>
        <w:rPr>
          <w:noProof/>
        </w:rPr>
        <w:drawing>
          <wp:inline distT="0" distB="0" distL="0" distR="0" wp14:anchorId="4727F6C4" wp14:editId="633296BE">
            <wp:extent cx="881380" cy="963930"/>
            <wp:effectExtent l="0" t="0" r="0" b="7620"/>
            <wp:docPr id="25" name="Picture 25"/>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1380" cy="963930"/>
                    </a:xfrm>
                    <a:prstGeom prst="rect">
                      <a:avLst/>
                    </a:prstGeom>
                    <a:noFill/>
                    <a:ln>
                      <a:noFill/>
                    </a:ln>
                  </pic:spPr>
                </pic:pic>
              </a:graphicData>
            </a:graphic>
          </wp:inline>
        </w:drawing>
      </w:r>
    </w:p>
    <w:p w14:paraId="50F904C5" w14:textId="77777777" w:rsidR="00844109" w:rsidRDefault="00844109" w:rsidP="00844109">
      <w:pPr>
        <w:jc w:val="both"/>
      </w:pPr>
    </w:p>
    <w:tbl>
      <w:tblPr>
        <w:tblW w:w="5761"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7"/>
        <w:gridCol w:w="5972"/>
        <w:gridCol w:w="4532"/>
      </w:tblGrid>
      <w:tr w:rsidR="00844109" w:rsidRPr="00055948" w14:paraId="22C5E026" w14:textId="77777777" w:rsidTr="00C64075">
        <w:trPr>
          <w:trHeight w:val="385"/>
        </w:trPr>
        <w:tc>
          <w:tcPr>
            <w:tcW w:w="1732" w:type="pct"/>
            <w:shd w:val="clear" w:color="auto" w:fill="auto"/>
          </w:tcPr>
          <w:p w14:paraId="7C38E456" w14:textId="77777777" w:rsidR="00844109" w:rsidRPr="00055948" w:rsidRDefault="00844109" w:rsidP="0084050B">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You will learn</w:t>
            </w:r>
          </w:p>
        </w:tc>
        <w:tc>
          <w:tcPr>
            <w:tcW w:w="1858" w:type="pct"/>
            <w:shd w:val="clear" w:color="auto" w:fill="auto"/>
          </w:tcPr>
          <w:p w14:paraId="2D9CB13A" w14:textId="77777777" w:rsidR="00844109" w:rsidRPr="00055948" w:rsidRDefault="00844109" w:rsidP="0084050B">
            <w:pPr>
              <w:spacing w:after="0" w:line="240" w:lineRule="auto"/>
              <w:jc w:val="center"/>
              <w:rPr>
                <w:rFonts w:ascii="Calibri" w:eastAsia="Calibri" w:hAnsi="Calibri" w:cs="Times New Roman"/>
                <w:b/>
                <w:bCs/>
                <w:sz w:val="24"/>
                <w:szCs w:val="24"/>
              </w:rPr>
            </w:pPr>
            <w:r w:rsidRPr="00055948">
              <w:rPr>
                <w:rFonts w:ascii="Calibri" w:eastAsia="Calibri" w:hAnsi="Calibri" w:cs="Times New Roman"/>
                <w:b/>
                <w:bCs/>
                <w:sz w:val="24"/>
                <w:szCs w:val="24"/>
              </w:rPr>
              <w:t>Online Resources</w:t>
            </w:r>
          </w:p>
        </w:tc>
        <w:tc>
          <w:tcPr>
            <w:tcW w:w="1410" w:type="pct"/>
            <w:shd w:val="clear" w:color="auto" w:fill="auto"/>
          </w:tcPr>
          <w:p w14:paraId="30896A75" w14:textId="3EF64F47" w:rsidR="00844109" w:rsidRPr="00055948" w:rsidRDefault="00844109" w:rsidP="00E262F6">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Teaching Resources</w:t>
            </w:r>
            <w:r w:rsidR="00E262F6">
              <w:rPr>
                <w:rFonts w:ascii="Calibri" w:eastAsia="Calibri" w:hAnsi="Calibri" w:cs="Times New Roman"/>
                <w:b/>
                <w:bCs/>
                <w:sz w:val="24"/>
                <w:szCs w:val="24"/>
              </w:rPr>
              <w:t>/</w:t>
            </w:r>
            <w:r>
              <w:rPr>
                <w:rFonts w:ascii="Calibri" w:eastAsia="Calibri" w:hAnsi="Calibri" w:cs="Times New Roman"/>
                <w:b/>
                <w:bCs/>
                <w:sz w:val="24"/>
                <w:szCs w:val="24"/>
              </w:rPr>
              <w:t>Links</w:t>
            </w:r>
          </w:p>
        </w:tc>
      </w:tr>
      <w:tr w:rsidR="00844109" w:rsidRPr="00055948" w14:paraId="224DB419" w14:textId="77777777" w:rsidTr="00C64075">
        <w:tc>
          <w:tcPr>
            <w:tcW w:w="1732" w:type="pct"/>
            <w:shd w:val="clear" w:color="auto" w:fill="auto"/>
          </w:tcPr>
          <w:p w14:paraId="1C34DCE3" w14:textId="77777777" w:rsidR="00844109" w:rsidRPr="00E262F6" w:rsidRDefault="00844109" w:rsidP="0084050B">
            <w:pPr>
              <w:spacing w:after="0" w:line="240" w:lineRule="auto"/>
              <w:rPr>
                <w:rFonts w:ascii="Calibri" w:eastAsia="Calibri" w:hAnsi="Calibri" w:cs="Times New Roman"/>
                <w:b/>
                <w:bCs/>
                <w:u w:val="single"/>
              </w:rPr>
            </w:pPr>
            <w:r w:rsidRPr="00E262F6">
              <w:rPr>
                <w:rFonts w:ascii="Calibri" w:eastAsia="Calibri" w:hAnsi="Calibri" w:cs="Times New Roman"/>
                <w:b/>
                <w:bCs/>
                <w:u w:val="single"/>
              </w:rPr>
              <w:t>GCSE 1930s USA</w:t>
            </w:r>
          </w:p>
          <w:p w14:paraId="330AA417" w14:textId="77777777" w:rsidR="00844109" w:rsidRPr="00E262F6" w:rsidRDefault="00844109" w:rsidP="0084050B">
            <w:pPr>
              <w:spacing w:after="0" w:line="240" w:lineRule="auto"/>
              <w:rPr>
                <w:rFonts w:ascii="Calibri" w:eastAsia="Calibri" w:hAnsi="Calibri" w:cs="Times New Roman"/>
              </w:rPr>
            </w:pPr>
          </w:p>
          <w:p w14:paraId="3A45E5F7" w14:textId="1C47F744" w:rsidR="00844109" w:rsidRPr="00E262F6" w:rsidRDefault="00844109" w:rsidP="0084050B">
            <w:pPr>
              <w:spacing w:after="0" w:line="240" w:lineRule="auto"/>
              <w:rPr>
                <w:rFonts w:ascii="Calibri" w:eastAsia="Calibri" w:hAnsi="Calibri" w:cs="Times New Roman"/>
              </w:rPr>
            </w:pPr>
            <w:r w:rsidRPr="00E262F6">
              <w:rPr>
                <w:rFonts w:ascii="Calibri" w:eastAsia="Calibri" w:hAnsi="Calibri" w:cs="Times New Roman"/>
              </w:rPr>
              <w:t>To explain how WW2 changed life for women and African Americans</w:t>
            </w:r>
            <w:r w:rsidR="001F1472">
              <w:rPr>
                <w:rFonts w:ascii="Calibri" w:eastAsia="Calibri" w:hAnsi="Calibri" w:cs="Times New Roman"/>
              </w:rPr>
              <w:t>.</w:t>
            </w:r>
          </w:p>
          <w:p w14:paraId="269405E1" w14:textId="77777777" w:rsidR="00844109" w:rsidRPr="00E262F6" w:rsidRDefault="00844109" w:rsidP="0084050B">
            <w:pPr>
              <w:spacing w:after="0" w:line="240" w:lineRule="auto"/>
              <w:rPr>
                <w:rFonts w:ascii="Calibri" w:eastAsia="Calibri" w:hAnsi="Calibri" w:cs="Times New Roman"/>
              </w:rPr>
            </w:pPr>
          </w:p>
          <w:p w14:paraId="17B257B7" w14:textId="0FE59A03" w:rsidR="00844109" w:rsidRPr="00E262F6" w:rsidRDefault="00844109" w:rsidP="0084050B">
            <w:pPr>
              <w:spacing w:after="0" w:line="240" w:lineRule="auto"/>
              <w:rPr>
                <w:rFonts w:ascii="Calibri" w:eastAsia="Calibri" w:hAnsi="Calibri" w:cs="Times New Roman"/>
              </w:rPr>
            </w:pPr>
            <w:r w:rsidRPr="00E262F6">
              <w:rPr>
                <w:rFonts w:ascii="Calibri" w:eastAsia="Calibri" w:hAnsi="Calibri" w:cs="Times New Roman"/>
              </w:rPr>
              <w:t>To explain what the “American Dream” meant in the 1950s</w:t>
            </w:r>
            <w:r w:rsidR="001F1472">
              <w:rPr>
                <w:rFonts w:ascii="Calibri" w:eastAsia="Calibri" w:hAnsi="Calibri" w:cs="Times New Roman"/>
              </w:rPr>
              <w:t>.</w:t>
            </w:r>
          </w:p>
          <w:p w14:paraId="2FDBCC31" w14:textId="77777777" w:rsidR="00844109" w:rsidRPr="00E262F6" w:rsidRDefault="00844109" w:rsidP="0084050B">
            <w:pPr>
              <w:spacing w:after="0" w:line="240" w:lineRule="auto"/>
              <w:rPr>
                <w:rFonts w:ascii="Calibri" w:eastAsia="Calibri" w:hAnsi="Calibri" w:cs="Times New Roman"/>
              </w:rPr>
            </w:pPr>
          </w:p>
          <w:p w14:paraId="1E353CEF" w14:textId="7652224E" w:rsidR="00844109" w:rsidRPr="00E262F6" w:rsidRDefault="00844109" w:rsidP="0084050B">
            <w:pPr>
              <w:spacing w:after="0" w:line="240" w:lineRule="auto"/>
              <w:rPr>
                <w:rFonts w:ascii="Calibri" w:eastAsia="Calibri" w:hAnsi="Calibri" w:cs="Times New Roman"/>
              </w:rPr>
            </w:pPr>
            <w:r w:rsidRPr="00E262F6">
              <w:rPr>
                <w:rFonts w:ascii="Calibri" w:eastAsia="Calibri" w:hAnsi="Calibri" w:cs="Times New Roman"/>
              </w:rPr>
              <w:t>To explain how culture such as Rock and Roll and television changed America in the 1950s</w:t>
            </w:r>
            <w:r w:rsidR="001F1472">
              <w:rPr>
                <w:rFonts w:ascii="Calibri" w:eastAsia="Calibri" w:hAnsi="Calibri" w:cs="Times New Roman"/>
              </w:rPr>
              <w:t>.</w:t>
            </w:r>
          </w:p>
          <w:p w14:paraId="7B6F5B16" w14:textId="77777777" w:rsidR="00844109" w:rsidRPr="00E262F6" w:rsidRDefault="00844109" w:rsidP="0084050B">
            <w:pPr>
              <w:spacing w:after="0" w:line="240" w:lineRule="auto"/>
              <w:rPr>
                <w:rFonts w:ascii="Calibri" w:eastAsia="Calibri" w:hAnsi="Calibri" w:cs="Times New Roman"/>
              </w:rPr>
            </w:pPr>
          </w:p>
          <w:p w14:paraId="7A065905" w14:textId="47FAF389" w:rsidR="00844109" w:rsidRPr="00E262F6" w:rsidRDefault="00844109" w:rsidP="0084050B">
            <w:pPr>
              <w:spacing w:after="0" w:line="240" w:lineRule="auto"/>
              <w:rPr>
                <w:rFonts w:ascii="Calibri" w:eastAsia="Calibri" w:hAnsi="Calibri" w:cs="Times New Roman"/>
              </w:rPr>
            </w:pPr>
            <w:r w:rsidRPr="00E262F6">
              <w:rPr>
                <w:rFonts w:ascii="Calibri" w:eastAsia="Calibri" w:hAnsi="Calibri" w:cs="Times New Roman"/>
              </w:rPr>
              <w:t>To explain why America suffered the Red Scare and McCarthyism</w:t>
            </w:r>
            <w:r w:rsidR="001F1472">
              <w:rPr>
                <w:rFonts w:ascii="Calibri" w:eastAsia="Calibri" w:hAnsi="Calibri" w:cs="Times New Roman"/>
              </w:rPr>
              <w:t>.</w:t>
            </w:r>
          </w:p>
          <w:p w14:paraId="609202BC" w14:textId="77777777" w:rsidR="00844109" w:rsidRPr="00E262F6" w:rsidRDefault="00844109" w:rsidP="0084050B">
            <w:pPr>
              <w:spacing w:after="0" w:line="240" w:lineRule="auto"/>
              <w:rPr>
                <w:rFonts w:ascii="Calibri" w:eastAsia="Calibri" w:hAnsi="Calibri" w:cs="Times New Roman"/>
              </w:rPr>
            </w:pPr>
          </w:p>
          <w:p w14:paraId="5C7FD21E" w14:textId="013CB8CC" w:rsidR="00844109" w:rsidRPr="00E262F6" w:rsidRDefault="00844109" w:rsidP="0084050B">
            <w:pPr>
              <w:spacing w:after="0" w:line="240" w:lineRule="auto"/>
              <w:rPr>
                <w:rFonts w:ascii="Calibri" w:eastAsia="Calibri" w:hAnsi="Calibri" w:cs="Times New Roman"/>
              </w:rPr>
            </w:pPr>
            <w:r w:rsidRPr="00E262F6">
              <w:rPr>
                <w:rFonts w:ascii="Calibri" w:eastAsia="Calibri" w:hAnsi="Calibri" w:cs="Times New Roman"/>
              </w:rPr>
              <w:t xml:space="preserve">To explain the situation for African Americans in the USA in the 1950s </w:t>
            </w:r>
            <w:proofErr w:type="spellStart"/>
            <w:r w:rsidRPr="00E262F6">
              <w:rPr>
                <w:rFonts w:ascii="Calibri" w:eastAsia="Calibri" w:hAnsi="Calibri" w:cs="Times New Roman"/>
              </w:rPr>
              <w:t>e.g</w:t>
            </w:r>
            <w:proofErr w:type="spellEnd"/>
            <w:r w:rsidRPr="00E262F6">
              <w:rPr>
                <w:rFonts w:ascii="Calibri" w:eastAsia="Calibri" w:hAnsi="Calibri" w:cs="Times New Roman"/>
              </w:rPr>
              <w:t xml:space="preserve"> segregation</w:t>
            </w:r>
            <w:r w:rsidR="001F1472">
              <w:rPr>
                <w:rFonts w:ascii="Calibri" w:eastAsia="Calibri" w:hAnsi="Calibri" w:cs="Times New Roman"/>
              </w:rPr>
              <w:t>.</w:t>
            </w:r>
          </w:p>
          <w:p w14:paraId="2EACB15A" w14:textId="77777777" w:rsidR="00844109" w:rsidRPr="00E262F6" w:rsidRDefault="00844109" w:rsidP="0084050B">
            <w:pPr>
              <w:spacing w:after="0" w:line="240" w:lineRule="auto"/>
              <w:rPr>
                <w:rFonts w:ascii="Calibri" w:eastAsia="Calibri" w:hAnsi="Calibri" w:cs="Times New Roman"/>
              </w:rPr>
            </w:pPr>
          </w:p>
          <w:p w14:paraId="321C851D" w14:textId="118A120D" w:rsidR="00844109" w:rsidRPr="00E262F6" w:rsidRDefault="00844109" w:rsidP="0084050B">
            <w:pPr>
              <w:spacing w:after="0" w:line="240" w:lineRule="auto"/>
              <w:rPr>
                <w:rFonts w:ascii="Calibri" w:eastAsia="Calibri" w:hAnsi="Calibri" w:cs="Times New Roman"/>
              </w:rPr>
            </w:pPr>
            <w:r w:rsidRPr="00E262F6">
              <w:rPr>
                <w:rFonts w:ascii="Calibri" w:eastAsia="Calibri" w:hAnsi="Calibri" w:cs="Times New Roman"/>
              </w:rPr>
              <w:t>To investigate the events of the Montgomery Bus Boycott and its impact on the Civil Rights Movement</w:t>
            </w:r>
            <w:r w:rsidR="001F1472">
              <w:rPr>
                <w:rFonts w:ascii="Calibri" w:eastAsia="Calibri" w:hAnsi="Calibri" w:cs="Times New Roman"/>
              </w:rPr>
              <w:t>.</w:t>
            </w:r>
          </w:p>
          <w:p w14:paraId="0B2B84F4" w14:textId="77777777" w:rsidR="00844109" w:rsidRPr="00E262F6" w:rsidRDefault="00844109" w:rsidP="0084050B">
            <w:pPr>
              <w:spacing w:after="0" w:line="240" w:lineRule="auto"/>
              <w:rPr>
                <w:rFonts w:ascii="Calibri" w:eastAsia="Calibri" w:hAnsi="Calibri" w:cs="Times New Roman"/>
              </w:rPr>
            </w:pPr>
          </w:p>
          <w:p w14:paraId="1F9828D5" w14:textId="78E33494" w:rsidR="00844109" w:rsidRPr="00E262F6" w:rsidRDefault="00844109" w:rsidP="0084050B">
            <w:pPr>
              <w:spacing w:after="0" w:line="240" w:lineRule="auto"/>
              <w:rPr>
                <w:rFonts w:ascii="Calibri" w:eastAsia="Calibri" w:hAnsi="Calibri" w:cs="Times New Roman"/>
              </w:rPr>
            </w:pPr>
            <w:r w:rsidRPr="00E262F6">
              <w:rPr>
                <w:rFonts w:ascii="Calibri" w:eastAsia="Calibri" w:hAnsi="Calibri" w:cs="Times New Roman"/>
              </w:rPr>
              <w:t>To investigate the events of the Little Rock High their impact on the Civil Rights Movement</w:t>
            </w:r>
            <w:r w:rsidR="001F1472">
              <w:rPr>
                <w:rFonts w:ascii="Calibri" w:eastAsia="Calibri" w:hAnsi="Calibri" w:cs="Times New Roman"/>
              </w:rPr>
              <w:t>.</w:t>
            </w:r>
          </w:p>
          <w:p w14:paraId="2B6342F4" w14:textId="77777777" w:rsidR="00844109" w:rsidRPr="00E262F6" w:rsidRDefault="00844109" w:rsidP="0084050B">
            <w:pPr>
              <w:spacing w:after="0" w:line="240" w:lineRule="auto"/>
              <w:rPr>
                <w:rFonts w:ascii="Calibri" w:eastAsia="Calibri" w:hAnsi="Calibri" w:cs="Times New Roman"/>
              </w:rPr>
            </w:pPr>
          </w:p>
          <w:p w14:paraId="1A0C60BC" w14:textId="3F64F7A2" w:rsidR="00844109" w:rsidRPr="00E262F6" w:rsidRDefault="00844109" w:rsidP="0084050B">
            <w:pPr>
              <w:spacing w:after="0" w:line="240" w:lineRule="auto"/>
              <w:rPr>
                <w:rFonts w:ascii="Calibri" w:eastAsia="Calibri" w:hAnsi="Calibri" w:cs="Times New Roman"/>
              </w:rPr>
            </w:pPr>
            <w:r w:rsidRPr="00E262F6">
              <w:rPr>
                <w:rFonts w:ascii="Calibri" w:eastAsia="Calibri" w:hAnsi="Calibri" w:cs="Times New Roman"/>
              </w:rPr>
              <w:t>To assess the impact of MLK and Peaceful Protest</w:t>
            </w:r>
            <w:r w:rsidR="001F1472">
              <w:rPr>
                <w:rFonts w:ascii="Calibri" w:eastAsia="Calibri" w:hAnsi="Calibri" w:cs="Times New Roman"/>
              </w:rPr>
              <w:t>.</w:t>
            </w:r>
          </w:p>
          <w:p w14:paraId="67E7DAD2" w14:textId="77777777" w:rsidR="00844109" w:rsidRPr="00E262F6" w:rsidRDefault="00844109" w:rsidP="0084050B">
            <w:pPr>
              <w:spacing w:after="0" w:line="240" w:lineRule="auto"/>
              <w:rPr>
                <w:rFonts w:ascii="Calibri" w:eastAsia="Calibri" w:hAnsi="Calibri" w:cs="Times New Roman"/>
              </w:rPr>
            </w:pPr>
          </w:p>
          <w:p w14:paraId="6A55C3AA" w14:textId="1F7CC643" w:rsidR="00844109" w:rsidRPr="00E262F6" w:rsidRDefault="00844109" w:rsidP="0084050B">
            <w:pPr>
              <w:spacing w:after="0" w:line="240" w:lineRule="auto"/>
              <w:rPr>
                <w:rFonts w:ascii="Calibri" w:eastAsia="Calibri" w:hAnsi="Calibri" w:cs="Times New Roman"/>
              </w:rPr>
            </w:pPr>
            <w:r w:rsidRPr="00E262F6">
              <w:rPr>
                <w:rFonts w:ascii="Calibri" w:eastAsia="Calibri" w:hAnsi="Calibri" w:cs="Times New Roman"/>
              </w:rPr>
              <w:t>To assess the impact of the Black Power Movement (Malcolm X, Black Panthers, Stokely Carmichael etc)</w:t>
            </w:r>
            <w:r w:rsidR="001F1472">
              <w:rPr>
                <w:rFonts w:ascii="Calibri" w:eastAsia="Calibri" w:hAnsi="Calibri" w:cs="Times New Roman"/>
              </w:rPr>
              <w:t>.</w:t>
            </w:r>
          </w:p>
          <w:p w14:paraId="77403DA0" w14:textId="77777777" w:rsidR="00844109" w:rsidRPr="00E262F6" w:rsidRDefault="00844109" w:rsidP="0084050B">
            <w:pPr>
              <w:pStyle w:val="ListParagraph"/>
              <w:spacing w:after="0" w:line="240" w:lineRule="auto"/>
              <w:rPr>
                <w:rFonts w:ascii="Calibri" w:eastAsia="Calibri" w:hAnsi="Calibri" w:cs="Times New Roman"/>
              </w:rPr>
            </w:pPr>
          </w:p>
        </w:tc>
        <w:tc>
          <w:tcPr>
            <w:tcW w:w="1858" w:type="pct"/>
            <w:shd w:val="clear" w:color="auto" w:fill="auto"/>
          </w:tcPr>
          <w:p w14:paraId="76892067" w14:textId="77777777" w:rsidR="00844109" w:rsidRPr="00E262F6" w:rsidRDefault="00844109" w:rsidP="0084050B">
            <w:pPr>
              <w:spacing w:after="0" w:line="240" w:lineRule="auto"/>
              <w:contextualSpacing/>
              <w:rPr>
                <w:rFonts w:ascii="Calibri" w:eastAsia="Calibri" w:hAnsi="Calibri" w:cs="Times New Roman"/>
              </w:rPr>
            </w:pPr>
          </w:p>
          <w:p w14:paraId="05AD043C" w14:textId="77777777" w:rsidR="00844109" w:rsidRPr="00E262F6" w:rsidRDefault="00844109" w:rsidP="0084050B">
            <w:pPr>
              <w:spacing w:after="0" w:line="240" w:lineRule="auto"/>
              <w:contextualSpacing/>
              <w:rPr>
                <w:rFonts w:ascii="Calibri" w:eastAsia="Calibri" w:hAnsi="Calibri" w:cs="Times New Roman"/>
              </w:rPr>
            </w:pPr>
            <w:r w:rsidRPr="00E262F6">
              <w:rPr>
                <w:rFonts w:ascii="Calibri" w:eastAsia="Calibri" w:hAnsi="Calibri" w:cs="Times New Roman"/>
                <w:u w:val="single"/>
              </w:rPr>
              <w:t>https://</w:t>
            </w:r>
            <w:hyperlink r:id="rId88" w:history="1">
              <w:r w:rsidRPr="00E262F6">
                <w:rPr>
                  <w:rStyle w:val="Hyperlink"/>
                  <w:rFonts w:ascii="Calibri" w:eastAsia="Calibri" w:hAnsi="Calibri" w:cs="Times New Roman"/>
                </w:rPr>
                <w:t>www.gcsepod.com</w:t>
              </w:r>
            </w:hyperlink>
            <w:r w:rsidRPr="00E262F6">
              <w:rPr>
                <w:rFonts w:ascii="Calibri" w:eastAsia="Calibri" w:hAnsi="Calibri" w:cs="Times New Roman"/>
              </w:rPr>
              <w:t xml:space="preserve">     AQA History Paper 1 Understanding the Modern World – America 1920-1973 Opportunity and Inequality</w:t>
            </w:r>
          </w:p>
          <w:p w14:paraId="59882C2A" w14:textId="77777777" w:rsidR="00844109" w:rsidRPr="00E262F6" w:rsidRDefault="00844109" w:rsidP="0084050B">
            <w:pPr>
              <w:spacing w:after="0" w:line="240" w:lineRule="auto"/>
              <w:contextualSpacing/>
              <w:rPr>
                <w:rFonts w:ascii="Calibri" w:eastAsia="Calibri" w:hAnsi="Calibri" w:cs="Times New Roman"/>
              </w:rPr>
            </w:pPr>
          </w:p>
          <w:p w14:paraId="58133434" w14:textId="77777777" w:rsidR="00844109" w:rsidRPr="00E262F6" w:rsidRDefault="00844109" w:rsidP="0084050B">
            <w:pPr>
              <w:spacing w:after="0" w:line="240" w:lineRule="auto"/>
              <w:contextualSpacing/>
              <w:rPr>
                <w:rFonts w:ascii="Calibri" w:eastAsia="Calibri" w:hAnsi="Calibri" w:cs="Times New Roman"/>
              </w:rPr>
            </w:pPr>
          </w:p>
          <w:p w14:paraId="73C68CC6" w14:textId="77777777" w:rsidR="00844109" w:rsidRPr="00E262F6" w:rsidRDefault="00912FDC" w:rsidP="0084050B">
            <w:pPr>
              <w:spacing w:after="0" w:line="240" w:lineRule="auto"/>
              <w:contextualSpacing/>
            </w:pPr>
            <w:hyperlink r:id="rId89" w:history="1">
              <w:r w:rsidR="00844109" w:rsidRPr="00E262F6">
                <w:rPr>
                  <w:rStyle w:val="Hyperlink"/>
                </w:rPr>
                <w:t>https://www.youtube.com/watch?v=4bcsAMrbcxs&amp;safe=active</w:t>
              </w:r>
            </w:hyperlink>
          </w:p>
          <w:p w14:paraId="231378A0" w14:textId="77777777" w:rsidR="00844109" w:rsidRPr="00E262F6" w:rsidRDefault="00844109" w:rsidP="0084050B">
            <w:pPr>
              <w:spacing w:after="0" w:line="240" w:lineRule="auto"/>
              <w:contextualSpacing/>
              <w:rPr>
                <w:rFonts w:ascii="Calibri" w:eastAsia="Calibri" w:hAnsi="Calibri" w:cs="Times New Roman"/>
              </w:rPr>
            </w:pPr>
            <w:r w:rsidRPr="00E262F6">
              <w:rPr>
                <w:rFonts w:ascii="Calibri" w:eastAsia="Calibri" w:hAnsi="Calibri" w:cs="Times New Roman"/>
              </w:rPr>
              <w:t>BBC documentary on the origins and effects of Rock and Roll</w:t>
            </w:r>
          </w:p>
          <w:p w14:paraId="3D074CCB" w14:textId="77777777" w:rsidR="00844109" w:rsidRPr="00E262F6" w:rsidRDefault="00844109" w:rsidP="0084050B">
            <w:pPr>
              <w:spacing w:after="0" w:line="240" w:lineRule="auto"/>
              <w:contextualSpacing/>
              <w:rPr>
                <w:rFonts w:ascii="Calibri" w:eastAsia="Calibri" w:hAnsi="Calibri" w:cs="Times New Roman"/>
              </w:rPr>
            </w:pPr>
          </w:p>
          <w:p w14:paraId="5C19EA33" w14:textId="77777777" w:rsidR="00844109" w:rsidRPr="00E262F6" w:rsidRDefault="00912FDC" w:rsidP="0084050B">
            <w:pPr>
              <w:spacing w:after="0" w:line="240" w:lineRule="auto"/>
              <w:contextualSpacing/>
            </w:pPr>
            <w:hyperlink r:id="rId90" w:history="1">
              <w:r w:rsidR="00844109" w:rsidRPr="00E262F6">
                <w:rPr>
                  <w:rStyle w:val="Hyperlink"/>
                </w:rPr>
                <w:t>https://www.youtube.com/watch?v=qXOq04idCi4&amp;safe=active</w:t>
              </w:r>
            </w:hyperlink>
          </w:p>
          <w:p w14:paraId="693A9A4A" w14:textId="77777777" w:rsidR="00844109" w:rsidRPr="00E262F6" w:rsidRDefault="00844109" w:rsidP="0084050B">
            <w:pPr>
              <w:spacing w:after="0" w:line="240" w:lineRule="auto"/>
              <w:contextualSpacing/>
            </w:pPr>
            <w:r w:rsidRPr="00E262F6">
              <w:t>PBS documentary on the American Dream and life in the 1950s</w:t>
            </w:r>
          </w:p>
          <w:p w14:paraId="083DFB14" w14:textId="77777777" w:rsidR="00844109" w:rsidRPr="00E262F6" w:rsidRDefault="00844109" w:rsidP="0084050B">
            <w:pPr>
              <w:spacing w:after="0" w:line="240" w:lineRule="auto"/>
              <w:contextualSpacing/>
            </w:pPr>
          </w:p>
          <w:p w14:paraId="4CD5DAD9" w14:textId="77777777" w:rsidR="00844109" w:rsidRPr="00E262F6" w:rsidRDefault="00912FDC" w:rsidP="0084050B">
            <w:pPr>
              <w:spacing w:after="0" w:line="240" w:lineRule="auto"/>
              <w:contextualSpacing/>
            </w:pPr>
            <w:hyperlink r:id="rId91" w:history="1">
              <w:r w:rsidR="00844109" w:rsidRPr="00E262F6">
                <w:rPr>
                  <w:color w:val="0000FF"/>
                  <w:u w:val="single"/>
                </w:rPr>
                <w:t>https://www.youtube.com/watch?v=7tas9OzGYcM&amp;safe=active</w:t>
              </w:r>
            </w:hyperlink>
          </w:p>
          <w:p w14:paraId="43399398" w14:textId="77777777" w:rsidR="00844109" w:rsidRPr="00E262F6" w:rsidRDefault="00844109" w:rsidP="0084050B">
            <w:pPr>
              <w:spacing w:after="0" w:line="240" w:lineRule="auto"/>
              <w:contextualSpacing/>
              <w:rPr>
                <w:rFonts w:ascii="Calibri" w:eastAsia="Calibri" w:hAnsi="Calibri" w:cs="Times New Roman"/>
              </w:rPr>
            </w:pPr>
            <w:r w:rsidRPr="00E262F6">
              <w:t>BBC documentary on the Freedom Rides and Civil Rights Movement</w:t>
            </w:r>
          </w:p>
          <w:p w14:paraId="12E0031E" w14:textId="77777777" w:rsidR="00844109" w:rsidRPr="00E262F6" w:rsidRDefault="00844109" w:rsidP="0084050B">
            <w:pPr>
              <w:spacing w:after="0" w:line="240" w:lineRule="auto"/>
              <w:contextualSpacing/>
              <w:rPr>
                <w:rFonts w:ascii="Calibri" w:eastAsia="Calibri" w:hAnsi="Calibri" w:cs="Times New Roman"/>
              </w:rPr>
            </w:pPr>
          </w:p>
        </w:tc>
        <w:tc>
          <w:tcPr>
            <w:tcW w:w="1410" w:type="pct"/>
            <w:shd w:val="clear" w:color="auto" w:fill="auto"/>
          </w:tcPr>
          <w:p w14:paraId="36E441A8" w14:textId="77777777" w:rsidR="00844109" w:rsidRPr="00E262F6" w:rsidRDefault="00844109" w:rsidP="0084050B">
            <w:r w:rsidRPr="00E262F6">
              <w:t>Work pack of tasks available from the Humanities Office upon request.</w:t>
            </w:r>
          </w:p>
          <w:p w14:paraId="6DB7A6DD" w14:textId="77777777" w:rsidR="00844109" w:rsidRPr="00E262F6" w:rsidRDefault="00844109" w:rsidP="0084050B">
            <w:pPr>
              <w:rPr>
                <w:b/>
                <w:bCs/>
                <w:u w:val="single"/>
              </w:rPr>
            </w:pPr>
            <w:r w:rsidRPr="00E262F6">
              <w:rPr>
                <w:b/>
                <w:bCs/>
                <w:u w:val="single"/>
              </w:rPr>
              <w:t>Revision Book</w:t>
            </w:r>
          </w:p>
          <w:p w14:paraId="39896E83" w14:textId="77777777" w:rsidR="00844109" w:rsidRPr="00E262F6" w:rsidRDefault="00844109" w:rsidP="0084050B">
            <w:r w:rsidRPr="00E262F6">
              <w:t>Hodder My Revision Notes ‘AQA GCSE History’</w:t>
            </w:r>
          </w:p>
          <w:p w14:paraId="686165BD" w14:textId="77777777" w:rsidR="00844109" w:rsidRPr="00E262F6" w:rsidRDefault="00844109" w:rsidP="0084050B">
            <w:r w:rsidRPr="00E262F6">
              <w:t>Pages 38 to 47</w:t>
            </w:r>
          </w:p>
          <w:p w14:paraId="7B88EECE" w14:textId="77777777" w:rsidR="00844109" w:rsidRPr="00E262F6" w:rsidRDefault="00844109" w:rsidP="0084050B"/>
          <w:p w14:paraId="4F3E4B4C" w14:textId="77777777" w:rsidR="00844109" w:rsidRPr="00E262F6" w:rsidRDefault="00844109" w:rsidP="0084050B"/>
          <w:p w14:paraId="23DB8332" w14:textId="77777777" w:rsidR="00844109" w:rsidRPr="00E262F6" w:rsidRDefault="00844109" w:rsidP="0084050B"/>
          <w:p w14:paraId="3744CDD0" w14:textId="77777777" w:rsidR="00844109" w:rsidRPr="00E262F6" w:rsidRDefault="00844109" w:rsidP="0084050B"/>
          <w:p w14:paraId="65986453" w14:textId="77777777" w:rsidR="00844109" w:rsidRPr="00E262F6" w:rsidRDefault="00844109" w:rsidP="0084050B"/>
        </w:tc>
      </w:tr>
      <w:tr w:rsidR="00844109" w:rsidRPr="00055948" w14:paraId="0E5BAAFF" w14:textId="77777777" w:rsidTr="00C64075">
        <w:trPr>
          <w:trHeight w:val="837"/>
        </w:trPr>
        <w:tc>
          <w:tcPr>
            <w:tcW w:w="5000" w:type="pct"/>
            <w:gridSpan w:val="3"/>
            <w:shd w:val="clear" w:color="auto" w:fill="auto"/>
          </w:tcPr>
          <w:p w14:paraId="24E78B93" w14:textId="77777777" w:rsidR="00E262F6" w:rsidRDefault="00844109" w:rsidP="0084050B">
            <w:pPr>
              <w:rPr>
                <w:rFonts w:ascii="Calibri" w:eastAsia="Calibri" w:hAnsi="Calibri" w:cs="Times New Roman"/>
                <w:b/>
                <w:sz w:val="24"/>
                <w:szCs w:val="24"/>
              </w:rPr>
            </w:pPr>
            <w:r w:rsidRPr="00840392">
              <w:rPr>
                <w:rFonts w:ascii="Calibri" w:eastAsia="Calibri" w:hAnsi="Calibri" w:cs="Times New Roman"/>
                <w:b/>
                <w:sz w:val="24"/>
                <w:szCs w:val="24"/>
              </w:rPr>
              <w:t>Additional Resources:</w:t>
            </w:r>
            <w:r>
              <w:rPr>
                <w:rFonts w:ascii="Calibri" w:eastAsia="Calibri" w:hAnsi="Calibri" w:cs="Times New Roman"/>
                <w:b/>
                <w:sz w:val="24"/>
                <w:szCs w:val="24"/>
              </w:rPr>
              <w:t xml:space="preserve"> </w:t>
            </w:r>
          </w:p>
          <w:p w14:paraId="126A2D61" w14:textId="2D9F8CCB" w:rsidR="00844109" w:rsidRPr="00E262F6" w:rsidRDefault="00844109" w:rsidP="000B6878">
            <w:pPr>
              <w:pStyle w:val="ListParagraph"/>
              <w:numPr>
                <w:ilvl w:val="0"/>
                <w:numId w:val="30"/>
              </w:numPr>
              <w:rPr>
                <w:sz w:val="20"/>
                <w:szCs w:val="20"/>
              </w:rPr>
            </w:pPr>
            <w:r w:rsidRPr="00E262F6">
              <w:rPr>
                <w:sz w:val="20"/>
                <w:szCs w:val="20"/>
              </w:rPr>
              <w:t>Of Mice and Men, by John Steinbeck, “The Butler” Film starting Forrest Whitaker, Compare “swing” music and Frank Sinatra to videos of Elvis and Chuck Berry</w:t>
            </w:r>
          </w:p>
        </w:tc>
      </w:tr>
    </w:tbl>
    <w:p w14:paraId="005205E4" w14:textId="4A016C26" w:rsidR="00844109" w:rsidRDefault="00844109" w:rsidP="00844109">
      <w:pPr>
        <w:tabs>
          <w:tab w:val="left" w:pos="1020"/>
        </w:tabs>
      </w:pPr>
    </w:p>
    <w:p w14:paraId="50B2EAB2" w14:textId="77777777" w:rsidR="0084050B" w:rsidRDefault="0084050B" w:rsidP="0084050B">
      <w:pPr>
        <w:jc w:val="both"/>
      </w:pPr>
      <w:r>
        <w:rPr>
          <w:noProof/>
        </w:rPr>
        <mc:AlternateContent>
          <mc:Choice Requires="wps">
            <w:drawing>
              <wp:anchor distT="45720" distB="45720" distL="114300" distR="114300" simplePos="0" relativeHeight="251683840" behindDoc="0" locked="0" layoutInCell="1" allowOverlap="1" wp14:anchorId="7CBA9BC3" wp14:editId="1DF69528">
                <wp:simplePos x="0" y="0"/>
                <wp:positionH relativeFrom="column">
                  <wp:posOffset>1921510</wp:posOffset>
                </wp:positionH>
                <wp:positionV relativeFrom="paragraph">
                  <wp:posOffset>1270</wp:posOffset>
                </wp:positionV>
                <wp:extent cx="5092700" cy="1168400"/>
                <wp:effectExtent l="0" t="0" r="12700" b="12700"/>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2700" cy="1168400"/>
                        </a:xfrm>
                        <a:prstGeom prst="rect">
                          <a:avLst/>
                        </a:prstGeom>
                        <a:solidFill>
                          <a:srgbClr val="FFFFFF"/>
                        </a:solidFill>
                        <a:ln w="9525">
                          <a:solidFill>
                            <a:srgbClr val="000000"/>
                          </a:solidFill>
                          <a:miter lim="800000"/>
                          <a:headEnd/>
                          <a:tailEnd/>
                        </a:ln>
                      </wps:spPr>
                      <wps:txbx>
                        <w:txbxContent>
                          <w:p w14:paraId="6FB34AB6" w14:textId="3EA92490" w:rsidR="00CC431D" w:rsidRPr="000625E6" w:rsidRDefault="00CC431D" w:rsidP="000625E6">
                            <w:pPr>
                              <w:jc w:val="center"/>
                              <w:rPr>
                                <w:rFonts w:ascii="Arial" w:hAnsi="Arial" w:cs="Arial"/>
                                <w:b/>
                                <w:sz w:val="32"/>
                                <w:szCs w:val="32"/>
                                <w:u w:val="single"/>
                              </w:rPr>
                            </w:pPr>
                            <w:r w:rsidRPr="000625E6">
                              <w:rPr>
                                <w:rFonts w:ascii="Arial" w:hAnsi="Arial" w:cs="Arial"/>
                                <w:b/>
                                <w:sz w:val="32"/>
                                <w:szCs w:val="32"/>
                                <w:u w:val="single"/>
                              </w:rPr>
                              <w:t>Half Termly Overview 2/1</w:t>
                            </w:r>
                            <w:r w:rsidR="001B1DC0">
                              <w:rPr>
                                <w:rFonts w:ascii="Arial" w:hAnsi="Arial" w:cs="Arial"/>
                                <w:b/>
                                <w:sz w:val="32"/>
                                <w:szCs w:val="32"/>
                                <w:u w:val="single"/>
                              </w:rPr>
                              <w:t>1</w:t>
                            </w:r>
                            <w:r w:rsidRPr="000625E6">
                              <w:rPr>
                                <w:rFonts w:ascii="Arial" w:hAnsi="Arial" w:cs="Arial"/>
                                <w:b/>
                                <w:sz w:val="32"/>
                                <w:szCs w:val="32"/>
                                <w:u w:val="single"/>
                              </w:rPr>
                              <w:t>/20 - 18/1</w:t>
                            </w:r>
                            <w:r w:rsidR="001B1DC0">
                              <w:rPr>
                                <w:rFonts w:ascii="Arial" w:hAnsi="Arial" w:cs="Arial"/>
                                <w:b/>
                                <w:sz w:val="32"/>
                                <w:szCs w:val="32"/>
                                <w:u w:val="single"/>
                              </w:rPr>
                              <w:t>2</w:t>
                            </w:r>
                            <w:r w:rsidRPr="000625E6">
                              <w:rPr>
                                <w:rFonts w:ascii="Arial" w:hAnsi="Arial" w:cs="Arial"/>
                                <w:b/>
                                <w:sz w:val="32"/>
                                <w:szCs w:val="32"/>
                                <w:u w:val="single"/>
                              </w:rPr>
                              <w:t>/20</w:t>
                            </w:r>
                          </w:p>
                          <w:p w14:paraId="78AF6C52" w14:textId="4B8CAD60" w:rsidR="00CC431D" w:rsidRPr="000625E6" w:rsidRDefault="00CC431D" w:rsidP="0084050B">
                            <w:pPr>
                              <w:pStyle w:val="Heading1"/>
                              <w:jc w:val="center"/>
                              <w:rPr>
                                <w:rFonts w:ascii="Arial" w:hAnsi="Arial" w:cs="Arial"/>
                                <w:b/>
                                <w:color w:val="000000" w:themeColor="text1"/>
                                <w:u w:val="single"/>
                              </w:rPr>
                            </w:pPr>
                            <w:r w:rsidRPr="000625E6">
                              <w:rPr>
                                <w:rFonts w:ascii="Arial" w:hAnsi="Arial" w:cs="Arial"/>
                                <w:b/>
                                <w:color w:val="000000" w:themeColor="text1"/>
                                <w:u w:val="single"/>
                              </w:rPr>
                              <w:t>Year 10</w:t>
                            </w:r>
                          </w:p>
                          <w:p w14:paraId="7CDB8E15" w14:textId="6DAFD98C" w:rsidR="00CC431D" w:rsidRPr="000625E6" w:rsidRDefault="00CC431D" w:rsidP="0084050B">
                            <w:pPr>
                              <w:jc w:val="center"/>
                              <w:rPr>
                                <w:rFonts w:ascii="Arial" w:hAnsi="Arial" w:cs="Arial"/>
                                <w:b/>
                                <w:sz w:val="32"/>
                                <w:szCs w:val="32"/>
                                <w:u w:val="single"/>
                              </w:rPr>
                            </w:pPr>
                            <w:r w:rsidRPr="000625E6">
                              <w:rPr>
                                <w:rFonts w:ascii="Arial" w:hAnsi="Arial" w:cs="Arial"/>
                                <w:b/>
                                <w:sz w:val="32"/>
                                <w:szCs w:val="32"/>
                                <w:u w:val="single"/>
                              </w:rPr>
                              <w:t xml:space="preserve"> RE</w:t>
                            </w:r>
                          </w:p>
                          <w:p w14:paraId="0DE6A50E" w14:textId="77777777" w:rsidR="00CC431D" w:rsidRPr="00FB0733" w:rsidRDefault="00CC431D" w:rsidP="0084050B">
                            <w:pPr>
                              <w:jc w:val="center"/>
                              <w:rPr>
                                <w:rFonts w:ascii="Arial" w:hAnsi="Arial" w:cs="Arial"/>
                                <w:b/>
                                <w:sz w:val="24"/>
                                <w:szCs w:val="24"/>
                                <w:u w:val="single"/>
                              </w:rPr>
                            </w:pPr>
                          </w:p>
                          <w:p w14:paraId="6456D370" w14:textId="77777777" w:rsidR="00CC431D" w:rsidRPr="00983763" w:rsidRDefault="00CC431D" w:rsidP="0084050B">
                            <w:pPr>
                              <w:rPr>
                                <w:rFonts w:ascii="Arial" w:hAnsi="Arial" w:cs="Arial"/>
                                <w:b/>
                                <w:sz w:val="32"/>
                                <w:szCs w:val="32"/>
                                <w:u w:val="single"/>
                              </w:rPr>
                            </w:pPr>
                          </w:p>
                          <w:p w14:paraId="71FA6938" w14:textId="77777777" w:rsidR="00CC431D" w:rsidRPr="00983763" w:rsidRDefault="00CC431D" w:rsidP="0084050B">
                            <w:pPr>
                              <w:rPr>
                                <w:rFonts w:ascii="Arial" w:hAnsi="Arial" w:cs="Arial"/>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BA9BC3" id="_x0000_s1037" type="#_x0000_t202" style="position:absolute;left:0;text-align:left;margin-left:151.3pt;margin-top:.1pt;width:401pt;height:92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">
                <v:textbox>
                  <w:txbxContent>
                    <w:p w14:paraId="6FB34AB6" w14:textId="3EA92490" w:rsidR="00CC431D" w:rsidRPr="000625E6" w:rsidRDefault="00CC431D" w:rsidP="000625E6">
                      <w:pPr>
                        <w:jc w:val="center"/>
                        <w:rPr>
                          <w:rFonts w:ascii="Arial" w:hAnsi="Arial" w:cs="Arial"/>
                          <w:b/>
                          <w:sz w:val="32"/>
                          <w:szCs w:val="32"/>
                          <w:u w:val="single"/>
                        </w:rPr>
                      </w:pPr>
                      <w:r w:rsidRPr="000625E6">
                        <w:rPr>
                          <w:rFonts w:ascii="Arial" w:hAnsi="Arial" w:cs="Arial"/>
                          <w:b/>
                          <w:sz w:val="32"/>
                          <w:szCs w:val="32"/>
                          <w:u w:val="single"/>
                        </w:rPr>
                        <w:t>Half Termly Overview 2/1</w:t>
                      </w:r>
                      <w:r w:rsidR="001B1DC0">
                        <w:rPr>
                          <w:rFonts w:ascii="Arial" w:hAnsi="Arial" w:cs="Arial"/>
                          <w:b/>
                          <w:sz w:val="32"/>
                          <w:szCs w:val="32"/>
                          <w:u w:val="single"/>
                        </w:rPr>
                        <w:t>1</w:t>
                      </w:r>
                      <w:r w:rsidRPr="000625E6">
                        <w:rPr>
                          <w:rFonts w:ascii="Arial" w:hAnsi="Arial" w:cs="Arial"/>
                          <w:b/>
                          <w:sz w:val="32"/>
                          <w:szCs w:val="32"/>
                          <w:u w:val="single"/>
                        </w:rPr>
                        <w:t>/20 - 18/1</w:t>
                      </w:r>
                      <w:r w:rsidR="001B1DC0">
                        <w:rPr>
                          <w:rFonts w:ascii="Arial" w:hAnsi="Arial" w:cs="Arial"/>
                          <w:b/>
                          <w:sz w:val="32"/>
                          <w:szCs w:val="32"/>
                          <w:u w:val="single"/>
                        </w:rPr>
                        <w:t>2</w:t>
                      </w:r>
                      <w:r w:rsidRPr="000625E6">
                        <w:rPr>
                          <w:rFonts w:ascii="Arial" w:hAnsi="Arial" w:cs="Arial"/>
                          <w:b/>
                          <w:sz w:val="32"/>
                          <w:szCs w:val="32"/>
                          <w:u w:val="single"/>
                        </w:rPr>
                        <w:t>/20</w:t>
                      </w:r>
                    </w:p>
                    <w:p w14:paraId="78AF6C52" w14:textId="4B8CAD60" w:rsidR="00CC431D" w:rsidRPr="000625E6" w:rsidRDefault="00CC431D" w:rsidP="0084050B">
                      <w:pPr>
                        <w:pStyle w:val="Heading1"/>
                        <w:jc w:val="center"/>
                        <w:rPr>
                          <w:rFonts w:ascii="Arial" w:hAnsi="Arial" w:cs="Arial"/>
                          <w:b/>
                          <w:color w:val="000000" w:themeColor="text1"/>
                          <w:u w:val="single"/>
                        </w:rPr>
                      </w:pPr>
                      <w:r w:rsidRPr="000625E6">
                        <w:rPr>
                          <w:rFonts w:ascii="Arial" w:hAnsi="Arial" w:cs="Arial"/>
                          <w:b/>
                          <w:color w:val="000000" w:themeColor="text1"/>
                          <w:u w:val="single"/>
                        </w:rPr>
                        <w:t>Year 10</w:t>
                      </w:r>
                    </w:p>
                    <w:p w14:paraId="7CDB8E15" w14:textId="6DAFD98C" w:rsidR="00CC431D" w:rsidRPr="000625E6" w:rsidRDefault="00CC431D" w:rsidP="0084050B">
                      <w:pPr>
                        <w:jc w:val="center"/>
                        <w:rPr>
                          <w:rFonts w:ascii="Arial" w:hAnsi="Arial" w:cs="Arial"/>
                          <w:b/>
                          <w:sz w:val="32"/>
                          <w:szCs w:val="32"/>
                          <w:u w:val="single"/>
                        </w:rPr>
                      </w:pPr>
                      <w:r w:rsidRPr="000625E6">
                        <w:rPr>
                          <w:rFonts w:ascii="Arial" w:hAnsi="Arial" w:cs="Arial"/>
                          <w:b/>
                          <w:sz w:val="32"/>
                          <w:szCs w:val="32"/>
                          <w:u w:val="single"/>
                        </w:rPr>
                        <w:t xml:space="preserve"> RE</w:t>
                      </w:r>
                    </w:p>
                    <w:p w14:paraId="0DE6A50E" w14:textId="77777777" w:rsidR="00CC431D" w:rsidRPr="00FB0733" w:rsidRDefault="00CC431D" w:rsidP="0084050B">
                      <w:pPr>
                        <w:jc w:val="center"/>
                        <w:rPr>
                          <w:rFonts w:ascii="Arial" w:hAnsi="Arial" w:cs="Arial"/>
                          <w:b/>
                          <w:sz w:val="24"/>
                          <w:szCs w:val="24"/>
                          <w:u w:val="single"/>
                        </w:rPr>
                      </w:pPr>
                    </w:p>
                    <w:p w14:paraId="6456D370" w14:textId="77777777" w:rsidR="00CC431D" w:rsidRPr="00983763" w:rsidRDefault="00CC431D" w:rsidP="0084050B">
                      <w:pPr>
                        <w:rPr>
                          <w:rFonts w:ascii="Arial" w:hAnsi="Arial" w:cs="Arial"/>
                          <w:b/>
                          <w:sz w:val="32"/>
                          <w:szCs w:val="32"/>
                          <w:u w:val="single"/>
                        </w:rPr>
                      </w:pPr>
                    </w:p>
                    <w:p w14:paraId="71FA6938" w14:textId="77777777" w:rsidR="00CC431D" w:rsidRPr="00983763" w:rsidRDefault="00CC431D" w:rsidP="0084050B">
                      <w:pPr>
                        <w:rPr>
                          <w:rFonts w:ascii="Arial" w:hAnsi="Arial" w:cs="Arial"/>
                          <w:sz w:val="32"/>
                          <w:szCs w:val="32"/>
                        </w:rPr>
                      </w:pPr>
                    </w:p>
                  </w:txbxContent>
                </v:textbox>
                <w10:wrap type="square"/>
              </v:shape>
            </w:pict>
          </mc:Fallback>
        </mc:AlternateContent>
      </w:r>
      <w:r>
        <w:rPr>
          <w:noProof/>
        </w:rPr>
        <w:drawing>
          <wp:inline distT="0" distB="0" distL="0" distR="0" wp14:anchorId="17C4E930" wp14:editId="78329F1D">
            <wp:extent cx="881380" cy="963930"/>
            <wp:effectExtent l="0" t="0" r="0" b="7620"/>
            <wp:docPr id="27" name="Picture 27"/>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1380" cy="963930"/>
                    </a:xfrm>
                    <a:prstGeom prst="rect">
                      <a:avLst/>
                    </a:prstGeom>
                    <a:noFill/>
                    <a:ln>
                      <a:noFill/>
                    </a:ln>
                  </pic:spPr>
                </pic:pic>
              </a:graphicData>
            </a:graphic>
          </wp:inline>
        </w:drawing>
      </w:r>
    </w:p>
    <w:p w14:paraId="7AE288E0" w14:textId="77777777" w:rsidR="0084050B" w:rsidRDefault="0084050B" w:rsidP="0084050B">
      <w:pPr>
        <w:jc w:val="both"/>
      </w:pPr>
    </w:p>
    <w:tbl>
      <w:tblPr>
        <w:tblW w:w="5775"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62"/>
        <w:gridCol w:w="6608"/>
        <w:gridCol w:w="4140"/>
      </w:tblGrid>
      <w:tr w:rsidR="0084050B" w:rsidRPr="00055948" w14:paraId="103C45C1" w14:textId="77777777" w:rsidTr="00426D4E">
        <w:trPr>
          <w:trHeight w:val="331"/>
        </w:trPr>
        <w:tc>
          <w:tcPr>
            <w:tcW w:w="1664" w:type="pct"/>
            <w:shd w:val="clear" w:color="auto" w:fill="auto"/>
          </w:tcPr>
          <w:p w14:paraId="5FA9EDE3" w14:textId="77777777" w:rsidR="0084050B" w:rsidRPr="00055948" w:rsidRDefault="0084050B" w:rsidP="0084050B">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You will learn</w:t>
            </w:r>
          </w:p>
        </w:tc>
        <w:tc>
          <w:tcPr>
            <w:tcW w:w="2051" w:type="pct"/>
            <w:shd w:val="clear" w:color="auto" w:fill="auto"/>
          </w:tcPr>
          <w:p w14:paraId="151808B1" w14:textId="77777777" w:rsidR="0084050B" w:rsidRPr="00055948" w:rsidRDefault="0084050B" w:rsidP="0084050B">
            <w:pPr>
              <w:spacing w:after="0" w:line="240" w:lineRule="auto"/>
              <w:jc w:val="center"/>
              <w:rPr>
                <w:rFonts w:ascii="Calibri" w:eastAsia="Calibri" w:hAnsi="Calibri" w:cs="Times New Roman"/>
                <w:b/>
                <w:bCs/>
                <w:sz w:val="24"/>
                <w:szCs w:val="24"/>
              </w:rPr>
            </w:pPr>
            <w:r w:rsidRPr="00055948">
              <w:rPr>
                <w:rFonts w:ascii="Calibri" w:eastAsia="Calibri" w:hAnsi="Calibri" w:cs="Times New Roman"/>
                <w:b/>
                <w:bCs/>
                <w:sz w:val="24"/>
                <w:szCs w:val="24"/>
              </w:rPr>
              <w:t>Online Resources</w:t>
            </w:r>
          </w:p>
        </w:tc>
        <w:tc>
          <w:tcPr>
            <w:tcW w:w="1285" w:type="pct"/>
            <w:shd w:val="clear" w:color="auto" w:fill="auto"/>
          </w:tcPr>
          <w:p w14:paraId="56121F01" w14:textId="77777777" w:rsidR="0084050B" w:rsidRPr="00055948" w:rsidRDefault="0084050B" w:rsidP="0084050B">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Teaching Resources Links</w:t>
            </w:r>
          </w:p>
        </w:tc>
      </w:tr>
      <w:tr w:rsidR="0084050B" w:rsidRPr="00055948" w14:paraId="55BE119D" w14:textId="77777777" w:rsidTr="00426D4E">
        <w:trPr>
          <w:trHeight w:val="5497"/>
        </w:trPr>
        <w:tc>
          <w:tcPr>
            <w:tcW w:w="1664" w:type="pct"/>
            <w:shd w:val="clear" w:color="auto" w:fill="auto"/>
          </w:tcPr>
          <w:p w14:paraId="734CAF2A" w14:textId="77777777" w:rsidR="0084050B" w:rsidRPr="00426D4E" w:rsidRDefault="0084050B" w:rsidP="0084050B">
            <w:pPr>
              <w:widowControl w:val="0"/>
              <w:spacing w:after="0"/>
              <w:rPr>
                <w:b/>
                <w:bCs/>
              </w:rPr>
            </w:pPr>
            <w:r w:rsidRPr="00426D4E">
              <w:rPr>
                <w:b/>
                <w:bCs/>
              </w:rPr>
              <w:t xml:space="preserve">Worship and festivals </w:t>
            </w:r>
          </w:p>
          <w:p w14:paraId="5FE8C4FC" w14:textId="77777777" w:rsidR="0084050B" w:rsidRPr="00426D4E" w:rsidRDefault="0084050B" w:rsidP="0084050B">
            <w:pPr>
              <w:widowControl w:val="0"/>
              <w:spacing w:after="0"/>
              <w:rPr>
                <w:b/>
                <w:bCs/>
              </w:rPr>
            </w:pPr>
          </w:p>
          <w:p w14:paraId="7FD9D295" w14:textId="385D3B6F" w:rsidR="0084050B" w:rsidRPr="00426D4E" w:rsidRDefault="0084050B" w:rsidP="0084050B">
            <w:pPr>
              <w:widowControl w:val="0"/>
              <w:spacing w:after="0"/>
            </w:pPr>
            <w:r w:rsidRPr="00426D4E">
              <w:t>• Different forms of worship and their significance</w:t>
            </w:r>
            <w:r w:rsidR="007539D3">
              <w:t>.</w:t>
            </w:r>
          </w:p>
          <w:p w14:paraId="62709291" w14:textId="6DD4345F" w:rsidR="0084050B" w:rsidRPr="00426D4E" w:rsidRDefault="0084050B" w:rsidP="0084050B">
            <w:pPr>
              <w:widowControl w:val="0"/>
              <w:spacing w:after="0"/>
            </w:pPr>
            <w:r w:rsidRPr="00426D4E">
              <w:t>• Liturgical, non-liturgical and informal, including the use of the Bible</w:t>
            </w:r>
            <w:r w:rsidR="007539D3">
              <w:t>.</w:t>
            </w:r>
          </w:p>
          <w:p w14:paraId="13B3A902" w14:textId="77777777" w:rsidR="0084050B" w:rsidRPr="00426D4E" w:rsidRDefault="0084050B" w:rsidP="0084050B">
            <w:pPr>
              <w:widowControl w:val="0"/>
              <w:spacing w:after="0"/>
            </w:pPr>
            <w:r w:rsidRPr="00426D4E">
              <w:t xml:space="preserve">• Private worship. </w:t>
            </w:r>
          </w:p>
          <w:p w14:paraId="6E676D84" w14:textId="77777777" w:rsidR="0084050B" w:rsidRPr="00426D4E" w:rsidRDefault="0084050B" w:rsidP="0084050B">
            <w:pPr>
              <w:widowControl w:val="0"/>
              <w:spacing w:after="0"/>
            </w:pPr>
            <w:r w:rsidRPr="00426D4E">
              <w:t xml:space="preserve">• Prayer and its significance, including the Lord’s Prayer, set prayers and informal prayer. </w:t>
            </w:r>
          </w:p>
          <w:p w14:paraId="10E15F36" w14:textId="73C97B02" w:rsidR="0084050B" w:rsidRPr="00426D4E" w:rsidRDefault="0084050B" w:rsidP="0084050B">
            <w:pPr>
              <w:widowControl w:val="0"/>
              <w:spacing w:after="0"/>
            </w:pPr>
            <w:r w:rsidRPr="00426D4E">
              <w:t>• The role and meaning of the sacraments</w:t>
            </w:r>
            <w:r w:rsidR="007539D3">
              <w:t>.</w:t>
            </w:r>
          </w:p>
          <w:p w14:paraId="310E50A4" w14:textId="1380E32B" w:rsidR="0084050B" w:rsidRPr="00426D4E" w:rsidRDefault="0084050B" w:rsidP="0084050B">
            <w:pPr>
              <w:widowControl w:val="0"/>
              <w:spacing w:after="0"/>
            </w:pPr>
            <w:r w:rsidRPr="00426D4E">
              <w:t>• The meaning of sacrament</w:t>
            </w:r>
            <w:r w:rsidR="007539D3">
              <w:t>.</w:t>
            </w:r>
          </w:p>
          <w:p w14:paraId="0D387BFF" w14:textId="1EC7ABAF" w:rsidR="0084050B" w:rsidRPr="00426D4E" w:rsidRDefault="0084050B" w:rsidP="0084050B">
            <w:pPr>
              <w:widowControl w:val="0"/>
              <w:spacing w:after="0"/>
            </w:pPr>
            <w:r w:rsidRPr="00426D4E">
              <w:t>• The sacrament of baptism and its significance for Christians; infant and believers' baptism; different beliefs about infant baptism</w:t>
            </w:r>
            <w:r w:rsidR="007539D3">
              <w:t>.</w:t>
            </w:r>
          </w:p>
          <w:p w14:paraId="4AF9A600" w14:textId="77777777" w:rsidR="0084050B" w:rsidRPr="00426D4E" w:rsidRDefault="0084050B" w:rsidP="0084050B">
            <w:pPr>
              <w:widowControl w:val="0"/>
              <w:spacing w:after="0"/>
            </w:pPr>
            <w:r w:rsidRPr="00426D4E">
              <w:t xml:space="preserve">• The sacrament of Holy Communion/Eucharist and its significance for Christians, including different ways in which it is celebrated and different interpretations of its meaning. </w:t>
            </w:r>
          </w:p>
          <w:p w14:paraId="666228F6" w14:textId="6D0B2ADA" w:rsidR="0084050B" w:rsidRPr="00426D4E" w:rsidRDefault="0084050B" w:rsidP="0084050B">
            <w:pPr>
              <w:widowControl w:val="0"/>
              <w:spacing w:after="0"/>
            </w:pPr>
            <w:r w:rsidRPr="00426D4E">
              <w:t>• The role and importance of pilgrimage and celebrations including</w:t>
            </w:r>
            <w:r w:rsidR="007539D3">
              <w:t>.</w:t>
            </w:r>
            <w:r w:rsidRPr="00426D4E">
              <w:t xml:space="preserve"> </w:t>
            </w:r>
          </w:p>
          <w:p w14:paraId="5ECA52D6" w14:textId="711253DF" w:rsidR="0084050B" w:rsidRPr="00426D4E" w:rsidRDefault="0084050B" w:rsidP="0084050B">
            <w:pPr>
              <w:widowControl w:val="0"/>
              <w:spacing w:after="0"/>
            </w:pPr>
            <w:r w:rsidRPr="00426D4E">
              <w:t>• Two contrasting examples of Christian pilgrimage: Lourdes and Iona</w:t>
            </w:r>
            <w:r w:rsidR="007539D3">
              <w:t>.</w:t>
            </w:r>
          </w:p>
          <w:p w14:paraId="12D8C40C" w14:textId="77777777" w:rsidR="0084050B" w:rsidRPr="00426D4E" w:rsidRDefault="0084050B" w:rsidP="0084050B">
            <w:pPr>
              <w:widowControl w:val="0"/>
              <w:spacing w:after="0"/>
            </w:pPr>
            <w:r w:rsidRPr="00426D4E">
              <w:t>• The celebrations of Christmas and Easter, including their importance for Christians in Great Britain today.</w:t>
            </w:r>
          </w:p>
        </w:tc>
        <w:tc>
          <w:tcPr>
            <w:tcW w:w="2051" w:type="pct"/>
            <w:shd w:val="clear" w:color="auto" w:fill="auto"/>
          </w:tcPr>
          <w:p w14:paraId="20E5ADD8" w14:textId="77777777" w:rsidR="0084050B" w:rsidRPr="00426D4E" w:rsidRDefault="0084050B" w:rsidP="0084050B">
            <w:pPr>
              <w:spacing w:after="0" w:line="240" w:lineRule="auto"/>
              <w:contextualSpacing/>
              <w:rPr>
                <w:rFonts w:ascii="Calibri" w:eastAsia="Calibri" w:hAnsi="Calibri" w:cs="Times New Roman"/>
                <w:i/>
              </w:rPr>
            </w:pPr>
          </w:p>
          <w:p w14:paraId="264AF4C3" w14:textId="77777777" w:rsidR="0084050B" w:rsidRPr="00426D4E" w:rsidRDefault="00912FDC" w:rsidP="0084050B">
            <w:pPr>
              <w:spacing w:after="0" w:line="240" w:lineRule="auto"/>
              <w:contextualSpacing/>
            </w:pPr>
            <w:hyperlink r:id="rId92" w:history="1">
              <w:r w:rsidR="0084050B" w:rsidRPr="00426D4E">
                <w:rPr>
                  <w:rStyle w:val="Hyperlink"/>
                </w:rPr>
                <w:t>https://members.gcsepod.com/shared/playlists/playlist/665284/76102</w:t>
              </w:r>
            </w:hyperlink>
          </w:p>
          <w:p w14:paraId="249CA6A5" w14:textId="77777777" w:rsidR="0084050B" w:rsidRPr="00426D4E" w:rsidRDefault="0084050B" w:rsidP="0084050B">
            <w:pPr>
              <w:spacing w:after="0" w:line="240" w:lineRule="auto"/>
              <w:contextualSpacing/>
              <w:rPr>
                <w:rFonts w:ascii="Calibri" w:eastAsia="Calibri" w:hAnsi="Calibri" w:cs="Times New Roman"/>
                <w:i/>
              </w:rPr>
            </w:pPr>
          </w:p>
          <w:p w14:paraId="28B1DE8F" w14:textId="77777777" w:rsidR="0084050B" w:rsidRPr="00426D4E" w:rsidRDefault="00912FDC" w:rsidP="0084050B">
            <w:pPr>
              <w:spacing w:after="0" w:line="240" w:lineRule="auto"/>
              <w:contextualSpacing/>
            </w:pPr>
            <w:hyperlink r:id="rId93" w:history="1">
              <w:r w:rsidR="0084050B" w:rsidRPr="00426D4E">
                <w:rPr>
                  <w:rStyle w:val="Hyperlink"/>
                </w:rPr>
                <w:t>https://classroom.thenational.academy/units/christian-practices-173f</w:t>
              </w:r>
            </w:hyperlink>
          </w:p>
          <w:p w14:paraId="4AB3ECE4" w14:textId="77777777" w:rsidR="0084050B" w:rsidRPr="00426D4E" w:rsidRDefault="0084050B" w:rsidP="0084050B">
            <w:pPr>
              <w:spacing w:after="0" w:line="240" w:lineRule="auto"/>
              <w:contextualSpacing/>
              <w:rPr>
                <w:rFonts w:ascii="Calibri" w:eastAsia="Calibri" w:hAnsi="Calibri" w:cs="Times New Roman"/>
                <w:i/>
              </w:rPr>
            </w:pPr>
          </w:p>
          <w:p w14:paraId="7393B19B" w14:textId="77777777" w:rsidR="0084050B" w:rsidRPr="00426D4E" w:rsidRDefault="00912FDC" w:rsidP="0084050B">
            <w:pPr>
              <w:spacing w:after="0" w:line="240" w:lineRule="auto"/>
              <w:contextualSpacing/>
              <w:rPr>
                <w:rStyle w:val="Hyperlink"/>
              </w:rPr>
            </w:pPr>
            <w:hyperlink r:id="rId94" w:history="1">
              <w:r w:rsidR="0084050B" w:rsidRPr="00426D4E">
                <w:rPr>
                  <w:rStyle w:val="Hyperlink"/>
                </w:rPr>
                <w:t>https://www.bbc.co.uk/bitesize/guides/znqck2p/revision/1</w:t>
              </w:r>
            </w:hyperlink>
          </w:p>
          <w:p w14:paraId="04116BCB" w14:textId="77777777" w:rsidR="0084050B" w:rsidRPr="00426D4E" w:rsidRDefault="0084050B" w:rsidP="0084050B">
            <w:pPr>
              <w:spacing w:after="0" w:line="240" w:lineRule="auto"/>
              <w:contextualSpacing/>
              <w:rPr>
                <w:rFonts w:ascii="Calibri" w:eastAsia="Calibri" w:hAnsi="Calibri" w:cs="Times New Roman"/>
                <w:i/>
              </w:rPr>
            </w:pPr>
          </w:p>
          <w:p w14:paraId="2B60EE30" w14:textId="77777777" w:rsidR="0084050B" w:rsidRPr="00426D4E" w:rsidRDefault="00912FDC" w:rsidP="0084050B">
            <w:pPr>
              <w:spacing w:after="0" w:line="240" w:lineRule="auto"/>
              <w:contextualSpacing/>
              <w:rPr>
                <w:rFonts w:ascii="Calibri" w:eastAsia="Calibri" w:hAnsi="Calibri" w:cs="Times New Roman"/>
                <w:i/>
              </w:rPr>
            </w:pPr>
            <w:hyperlink r:id="rId95" w:history="1">
              <w:r w:rsidR="0084050B" w:rsidRPr="00426D4E">
                <w:rPr>
                  <w:rStyle w:val="Hyperlink"/>
                </w:rPr>
                <w:t>https://quizlet.com/c-bowman/folders/islam/sets</w:t>
              </w:r>
            </w:hyperlink>
          </w:p>
        </w:tc>
        <w:tc>
          <w:tcPr>
            <w:tcW w:w="1285" w:type="pct"/>
            <w:shd w:val="clear" w:color="auto" w:fill="auto"/>
          </w:tcPr>
          <w:p w14:paraId="409E7E0E" w14:textId="77777777" w:rsidR="0084050B" w:rsidRPr="00426D4E" w:rsidRDefault="0084050B" w:rsidP="0084050B"/>
          <w:p w14:paraId="1B56B807" w14:textId="77777777" w:rsidR="0084050B" w:rsidRPr="00426D4E" w:rsidRDefault="0084050B" w:rsidP="0084050B">
            <w:r w:rsidRPr="00426D4E">
              <w:t xml:space="preserve">Pearson revision guide pages </w:t>
            </w:r>
            <w:proofErr w:type="spellStart"/>
            <w:r w:rsidRPr="00426D4E">
              <w:t>pg</w:t>
            </w:r>
            <w:proofErr w:type="spellEnd"/>
            <w:r w:rsidRPr="00426D4E">
              <w:t xml:space="preserve"> 9-18</w:t>
            </w:r>
          </w:p>
          <w:p w14:paraId="68DEAF52" w14:textId="77777777" w:rsidR="0084050B" w:rsidRPr="00426D4E" w:rsidRDefault="0084050B" w:rsidP="0084050B">
            <w:r w:rsidRPr="00426D4E">
              <w:t xml:space="preserve">Pearson revision guide pages </w:t>
            </w:r>
            <w:proofErr w:type="spellStart"/>
            <w:r w:rsidRPr="00426D4E">
              <w:t>pg</w:t>
            </w:r>
            <w:proofErr w:type="spellEnd"/>
            <w:r w:rsidRPr="00426D4E">
              <w:t xml:space="preserve"> 9-18</w:t>
            </w:r>
          </w:p>
          <w:p w14:paraId="41F8C145" w14:textId="77777777" w:rsidR="0084050B" w:rsidRPr="00426D4E" w:rsidRDefault="0084050B" w:rsidP="0084050B"/>
          <w:p w14:paraId="7F1B3DCB" w14:textId="77777777" w:rsidR="0084050B" w:rsidRPr="00426D4E" w:rsidRDefault="0084050B" w:rsidP="0084050B">
            <w:r w:rsidRPr="00426D4E">
              <w:t>AQA Religious studies A Christianity Chapter 2 Christian practices</w:t>
            </w:r>
          </w:p>
          <w:p w14:paraId="531E8AC2" w14:textId="77777777" w:rsidR="0084050B" w:rsidRPr="00426D4E" w:rsidRDefault="0084050B" w:rsidP="0084050B"/>
        </w:tc>
      </w:tr>
      <w:tr w:rsidR="0084050B" w:rsidRPr="00055948" w14:paraId="27F3942E" w14:textId="77777777" w:rsidTr="00C64075">
        <w:trPr>
          <w:trHeight w:val="878"/>
        </w:trPr>
        <w:tc>
          <w:tcPr>
            <w:tcW w:w="5000" w:type="pct"/>
            <w:gridSpan w:val="3"/>
            <w:shd w:val="clear" w:color="auto" w:fill="auto"/>
          </w:tcPr>
          <w:p w14:paraId="77B68567" w14:textId="77777777" w:rsidR="0084050B" w:rsidRPr="00C64075" w:rsidRDefault="0084050B" w:rsidP="0084050B">
            <w:pPr>
              <w:spacing w:after="0" w:line="240" w:lineRule="auto"/>
              <w:rPr>
                <w:rFonts w:ascii="Calibri" w:eastAsia="Calibri" w:hAnsi="Calibri" w:cs="Times New Roman"/>
              </w:rPr>
            </w:pPr>
          </w:p>
          <w:p w14:paraId="48A9FA50" w14:textId="77777777" w:rsidR="00426D4E" w:rsidRPr="00C64075" w:rsidRDefault="0084050B" w:rsidP="0084050B">
            <w:pPr>
              <w:spacing w:after="0" w:line="240" w:lineRule="auto"/>
              <w:rPr>
                <w:rFonts w:ascii="Calibri" w:eastAsia="Calibri" w:hAnsi="Calibri" w:cs="Times New Roman"/>
                <w:b/>
              </w:rPr>
            </w:pPr>
            <w:r w:rsidRPr="00C64075">
              <w:rPr>
                <w:rFonts w:ascii="Calibri" w:eastAsia="Calibri" w:hAnsi="Calibri" w:cs="Times New Roman"/>
                <w:b/>
              </w:rPr>
              <w:t xml:space="preserve">Additional Resources:   </w:t>
            </w:r>
          </w:p>
          <w:p w14:paraId="3028CAA9" w14:textId="1A40F2A9" w:rsidR="0084050B" w:rsidRPr="00C64075" w:rsidRDefault="0084050B" w:rsidP="000B6878">
            <w:pPr>
              <w:pStyle w:val="ListParagraph"/>
              <w:numPr>
                <w:ilvl w:val="0"/>
                <w:numId w:val="30"/>
              </w:numPr>
              <w:spacing w:after="0" w:line="240" w:lineRule="auto"/>
            </w:pPr>
            <w:r w:rsidRPr="00C64075">
              <w:t xml:space="preserve">To access go to </w:t>
            </w:r>
            <w:hyperlink r:id="rId96" w:history="1">
              <w:r w:rsidRPr="00C64075">
                <w:rPr>
                  <w:rStyle w:val="Hyperlink"/>
                </w:rPr>
                <w:t>https://senecalearning.com/en-GB/</w:t>
              </w:r>
            </w:hyperlink>
            <w:r w:rsidRPr="00C64075">
              <w:t xml:space="preserve"> and then click onto “classes and assignments” and then “join class” and use the class code 02ha1t1yn5</w:t>
            </w:r>
          </w:p>
        </w:tc>
      </w:tr>
    </w:tbl>
    <w:p w14:paraId="468879EF" w14:textId="77777777" w:rsidR="0084050B" w:rsidRPr="00055948" w:rsidRDefault="0084050B" w:rsidP="0084050B">
      <w:pPr>
        <w:tabs>
          <w:tab w:val="left" w:pos="1020"/>
        </w:tabs>
      </w:pPr>
    </w:p>
    <w:p w14:paraId="339EDAE7" w14:textId="277CCA73" w:rsidR="0084050B" w:rsidRDefault="0084050B" w:rsidP="00844109">
      <w:pPr>
        <w:tabs>
          <w:tab w:val="left" w:pos="1020"/>
        </w:tabs>
      </w:pPr>
    </w:p>
    <w:p w14:paraId="1B1D869D" w14:textId="4B2928DD" w:rsidR="0084050B" w:rsidRDefault="00426D4E" w:rsidP="0084050B">
      <w:pPr>
        <w:jc w:val="both"/>
      </w:pPr>
      <w:r>
        <w:rPr>
          <w:noProof/>
        </w:rPr>
        <w:drawing>
          <wp:inline distT="0" distB="0" distL="0" distR="0" wp14:anchorId="05118A9E" wp14:editId="0CFF8B32">
            <wp:extent cx="881380" cy="963930"/>
            <wp:effectExtent l="0" t="0" r="0" b="7620"/>
            <wp:docPr id="29" name="Picture 29"/>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1380" cy="963930"/>
                    </a:xfrm>
                    <a:prstGeom prst="rect">
                      <a:avLst/>
                    </a:prstGeom>
                    <a:noFill/>
                    <a:ln>
                      <a:noFill/>
                    </a:ln>
                  </pic:spPr>
                </pic:pic>
              </a:graphicData>
            </a:graphic>
          </wp:inline>
        </w:drawing>
      </w:r>
      <w:r w:rsidR="0084050B">
        <w:rPr>
          <w:noProof/>
        </w:rPr>
        <mc:AlternateContent>
          <mc:Choice Requires="wps">
            <w:drawing>
              <wp:anchor distT="45720" distB="45720" distL="114300" distR="114300" simplePos="0" relativeHeight="251685888" behindDoc="0" locked="0" layoutInCell="1" allowOverlap="1" wp14:anchorId="1F52D725" wp14:editId="48145F3D">
                <wp:simplePos x="0" y="0"/>
                <wp:positionH relativeFrom="column">
                  <wp:posOffset>1921510</wp:posOffset>
                </wp:positionH>
                <wp:positionV relativeFrom="paragraph">
                  <wp:posOffset>1270</wp:posOffset>
                </wp:positionV>
                <wp:extent cx="5092700" cy="1168400"/>
                <wp:effectExtent l="0" t="0" r="12700" b="1270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2700" cy="1168400"/>
                        </a:xfrm>
                        <a:prstGeom prst="rect">
                          <a:avLst/>
                        </a:prstGeom>
                        <a:solidFill>
                          <a:srgbClr val="FFFFFF"/>
                        </a:solidFill>
                        <a:ln w="9525">
                          <a:solidFill>
                            <a:srgbClr val="000000"/>
                          </a:solidFill>
                          <a:miter lim="800000"/>
                          <a:headEnd/>
                          <a:tailEnd/>
                        </a:ln>
                      </wps:spPr>
                      <wps:txbx>
                        <w:txbxContent>
                          <w:p w14:paraId="1853638A" w14:textId="402A7ECA" w:rsidR="00CC431D" w:rsidRPr="0064150C" w:rsidRDefault="00CC431D" w:rsidP="000625E6">
                            <w:pPr>
                              <w:jc w:val="center"/>
                              <w:rPr>
                                <w:rFonts w:ascii="Arial" w:hAnsi="Arial" w:cs="Arial"/>
                                <w:b/>
                                <w:sz w:val="32"/>
                                <w:szCs w:val="32"/>
                                <w:u w:val="single"/>
                              </w:rPr>
                            </w:pPr>
                            <w:r w:rsidRPr="0064150C">
                              <w:rPr>
                                <w:rFonts w:ascii="Arial" w:hAnsi="Arial" w:cs="Arial"/>
                                <w:b/>
                                <w:sz w:val="32"/>
                                <w:szCs w:val="32"/>
                                <w:u w:val="single"/>
                              </w:rPr>
                              <w:t>Half Termly Overview</w:t>
                            </w:r>
                            <w:r>
                              <w:rPr>
                                <w:rFonts w:ascii="Arial" w:hAnsi="Arial" w:cs="Arial"/>
                                <w:b/>
                                <w:sz w:val="32"/>
                                <w:szCs w:val="32"/>
                                <w:u w:val="single"/>
                              </w:rPr>
                              <w:t xml:space="preserve"> 2/1</w:t>
                            </w:r>
                            <w:r w:rsidR="007539D3">
                              <w:rPr>
                                <w:rFonts w:ascii="Arial" w:hAnsi="Arial" w:cs="Arial"/>
                                <w:b/>
                                <w:sz w:val="32"/>
                                <w:szCs w:val="32"/>
                                <w:u w:val="single"/>
                              </w:rPr>
                              <w:t>1</w:t>
                            </w:r>
                            <w:r>
                              <w:rPr>
                                <w:rFonts w:ascii="Arial" w:hAnsi="Arial" w:cs="Arial"/>
                                <w:b/>
                                <w:sz w:val="32"/>
                                <w:szCs w:val="32"/>
                                <w:u w:val="single"/>
                              </w:rPr>
                              <w:t>/20 - 18/1</w:t>
                            </w:r>
                            <w:r w:rsidR="007539D3">
                              <w:rPr>
                                <w:rFonts w:ascii="Arial" w:hAnsi="Arial" w:cs="Arial"/>
                                <w:b/>
                                <w:sz w:val="32"/>
                                <w:szCs w:val="32"/>
                                <w:u w:val="single"/>
                              </w:rPr>
                              <w:t>2</w:t>
                            </w:r>
                            <w:r>
                              <w:rPr>
                                <w:rFonts w:ascii="Arial" w:hAnsi="Arial" w:cs="Arial"/>
                                <w:b/>
                                <w:sz w:val="32"/>
                                <w:szCs w:val="32"/>
                                <w:u w:val="single"/>
                              </w:rPr>
                              <w:t>/20</w:t>
                            </w:r>
                          </w:p>
                          <w:p w14:paraId="7DE416F4" w14:textId="77777777" w:rsidR="00CC431D" w:rsidRDefault="00CC431D" w:rsidP="0084050B">
                            <w:pPr>
                              <w:jc w:val="center"/>
                              <w:rPr>
                                <w:rFonts w:ascii="Arial" w:hAnsi="Arial" w:cs="Arial"/>
                                <w:b/>
                                <w:sz w:val="32"/>
                                <w:szCs w:val="32"/>
                                <w:u w:val="single"/>
                              </w:rPr>
                            </w:pPr>
                            <w:r w:rsidRPr="0064150C">
                              <w:rPr>
                                <w:rFonts w:ascii="Arial" w:hAnsi="Arial" w:cs="Arial"/>
                                <w:b/>
                                <w:sz w:val="32"/>
                                <w:szCs w:val="32"/>
                                <w:u w:val="single"/>
                              </w:rPr>
                              <w:t>Yea</w:t>
                            </w:r>
                            <w:r>
                              <w:rPr>
                                <w:rFonts w:ascii="Arial" w:hAnsi="Arial" w:cs="Arial"/>
                                <w:b/>
                                <w:sz w:val="32"/>
                                <w:szCs w:val="32"/>
                                <w:u w:val="single"/>
                              </w:rPr>
                              <w:t>r 10</w:t>
                            </w:r>
                          </w:p>
                          <w:p w14:paraId="3251985C" w14:textId="7CB675CB" w:rsidR="00CC431D" w:rsidRDefault="00CC431D" w:rsidP="0084050B">
                            <w:pPr>
                              <w:jc w:val="center"/>
                              <w:rPr>
                                <w:rFonts w:ascii="Arial" w:hAnsi="Arial" w:cs="Arial"/>
                                <w:b/>
                                <w:sz w:val="32"/>
                                <w:szCs w:val="32"/>
                                <w:u w:val="single"/>
                              </w:rPr>
                            </w:pPr>
                            <w:proofErr w:type="spellStart"/>
                            <w:r>
                              <w:rPr>
                                <w:rFonts w:ascii="Arial" w:hAnsi="Arial" w:cs="Arial"/>
                                <w:b/>
                                <w:sz w:val="32"/>
                                <w:szCs w:val="32"/>
                                <w:u w:val="single"/>
                              </w:rPr>
                              <w:t>iD</w:t>
                            </w:r>
                            <w:proofErr w:type="spellEnd"/>
                          </w:p>
                          <w:p w14:paraId="7F4ED5DD" w14:textId="77777777" w:rsidR="00CC431D" w:rsidRPr="00FB0733" w:rsidRDefault="00CC431D" w:rsidP="0084050B">
                            <w:pPr>
                              <w:jc w:val="center"/>
                              <w:rPr>
                                <w:rFonts w:ascii="Arial" w:hAnsi="Arial" w:cs="Arial"/>
                                <w:b/>
                                <w:sz w:val="24"/>
                                <w:szCs w:val="24"/>
                                <w:u w:val="single"/>
                              </w:rPr>
                            </w:pPr>
                          </w:p>
                          <w:p w14:paraId="0E6F7454" w14:textId="77777777" w:rsidR="00CC431D" w:rsidRPr="00983763" w:rsidRDefault="00CC431D" w:rsidP="0084050B">
                            <w:pPr>
                              <w:rPr>
                                <w:rFonts w:ascii="Arial" w:hAnsi="Arial" w:cs="Arial"/>
                                <w:b/>
                                <w:sz w:val="32"/>
                                <w:szCs w:val="32"/>
                                <w:u w:val="single"/>
                              </w:rPr>
                            </w:pPr>
                          </w:p>
                          <w:p w14:paraId="64CE6380" w14:textId="77777777" w:rsidR="00CC431D" w:rsidRPr="00983763" w:rsidRDefault="00CC431D" w:rsidP="0084050B">
                            <w:pPr>
                              <w:rPr>
                                <w:rFonts w:ascii="Arial" w:hAnsi="Arial" w:cs="Arial"/>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52D725" id="_x0000_s1038" type="#_x0000_t202" style="position:absolute;left:0;text-align:left;margin-left:151.3pt;margin-top:.1pt;width:401pt;height:92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">
                <v:textbox>
                  <w:txbxContent>
                    <w:p w14:paraId="1853638A" w14:textId="402A7ECA" w:rsidR="00CC431D" w:rsidRPr="0064150C" w:rsidRDefault="00CC431D" w:rsidP="000625E6">
                      <w:pPr>
                        <w:jc w:val="center"/>
                        <w:rPr>
                          <w:rFonts w:ascii="Arial" w:hAnsi="Arial" w:cs="Arial"/>
                          <w:b/>
                          <w:sz w:val="32"/>
                          <w:szCs w:val="32"/>
                          <w:u w:val="single"/>
                        </w:rPr>
                      </w:pPr>
                      <w:r w:rsidRPr="0064150C">
                        <w:rPr>
                          <w:rFonts w:ascii="Arial" w:hAnsi="Arial" w:cs="Arial"/>
                          <w:b/>
                          <w:sz w:val="32"/>
                          <w:szCs w:val="32"/>
                          <w:u w:val="single"/>
                        </w:rPr>
                        <w:t>Half Termly Overview</w:t>
                      </w:r>
                      <w:r>
                        <w:rPr>
                          <w:rFonts w:ascii="Arial" w:hAnsi="Arial" w:cs="Arial"/>
                          <w:b/>
                          <w:sz w:val="32"/>
                          <w:szCs w:val="32"/>
                          <w:u w:val="single"/>
                        </w:rPr>
                        <w:t xml:space="preserve"> 2/1</w:t>
                      </w:r>
                      <w:r w:rsidR="007539D3">
                        <w:rPr>
                          <w:rFonts w:ascii="Arial" w:hAnsi="Arial" w:cs="Arial"/>
                          <w:b/>
                          <w:sz w:val="32"/>
                          <w:szCs w:val="32"/>
                          <w:u w:val="single"/>
                        </w:rPr>
                        <w:t>1</w:t>
                      </w:r>
                      <w:r>
                        <w:rPr>
                          <w:rFonts w:ascii="Arial" w:hAnsi="Arial" w:cs="Arial"/>
                          <w:b/>
                          <w:sz w:val="32"/>
                          <w:szCs w:val="32"/>
                          <w:u w:val="single"/>
                        </w:rPr>
                        <w:t>/20 - 18/1</w:t>
                      </w:r>
                      <w:r w:rsidR="007539D3">
                        <w:rPr>
                          <w:rFonts w:ascii="Arial" w:hAnsi="Arial" w:cs="Arial"/>
                          <w:b/>
                          <w:sz w:val="32"/>
                          <w:szCs w:val="32"/>
                          <w:u w:val="single"/>
                        </w:rPr>
                        <w:t>2</w:t>
                      </w:r>
                      <w:r>
                        <w:rPr>
                          <w:rFonts w:ascii="Arial" w:hAnsi="Arial" w:cs="Arial"/>
                          <w:b/>
                          <w:sz w:val="32"/>
                          <w:szCs w:val="32"/>
                          <w:u w:val="single"/>
                        </w:rPr>
                        <w:t>/20</w:t>
                      </w:r>
                    </w:p>
                    <w:p w14:paraId="7DE416F4" w14:textId="77777777" w:rsidR="00CC431D" w:rsidRDefault="00CC431D" w:rsidP="0084050B">
                      <w:pPr>
                        <w:jc w:val="center"/>
                        <w:rPr>
                          <w:rFonts w:ascii="Arial" w:hAnsi="Arial" w:cs="Arial"/>
                          <w:b/>
                          <w:sz w:val="32"/>
                          <w:szCs w:val="32"/>
                          <w:u w:val="single"/>
                        </w:rPr>
                      </w:pPr>
                      <w:r w:rsidRPr="0064150C">
                        <w:rPr>
                          <w:rFonts w:ascii="Arial" w:hAnsi="Arial" w:cs="Arial"/>
                          <w:b/>
                          <w:sz w:val="32"/>
                          <w:szCs w:val="32"/>
                          <w:u w:val="single"/>
                        </w:rPr>
                        <w:t>Yea</w:t>
                      </w:r>
                      <w:r>
                        <w:rPr>
                          <w:rFonts w:ascii="Arial" w:hAnsi="Arial" w:cs="Arial"/>
                          <w:b/>
                          <w:sz w:val="32"/>
                          <w:szCs w:val="32"/>
                          <w:u w:val="single"/>
                        </w:rPr>
                        <w:t>r 10</w:t>
                      </w:r>
                    </w:p>
                    <w:p w14:paraId="3251985C" w14:textId="7CB675CB" w:rsidR="00CC431D" w:rsidRDefault="00CC431D" w:rsidP="0084050B">
                      <w:pPr>
                        <w:jc w:val="center"/>
                        <w:rPr>
                          <w:rFonts w:ascii="Arial" w:hAnsi="Arial" w:cs="Arial"/>
                          <w:b/>
                          <w:sz w:val="32"/>
                          <w:szCs w:val="32"/>
                          <w:u w:val="single"/>
                        </w:rPr>
                      </w:pPr>
                      <w:proofErr w:type="spellStart"/>
                      <w:r>
                        <w:rPr>
                          <w:rFonts w:ascii="Arial" w:hAnsi="Arial" w:cs="Arial"/>
                          <w:b/>
                          <w:sz w:val="32"/>
                          <w:szCs w:val="32"/>
                          <w:u w:val="single"/>
                        </w:rPr>
                        <w:t>iD</w:t>
                      </w:r>
                      <w:proofErr w:type="spellEnd"/>
                    </w:p>
                    <w:p w14:paraId="7F4ED5DD" w14:textId="77777777" w:rsidR="00CC431D" w:rsidRPr="00FB0733" w:rsidRDefault="00CC431D" w:rsidP="0084050B">
                      <w:pPr>
                        <w:jc w:val="center"/>
                        <w:rPr>
                          <w:rFonts w:ascii="Arial" w:hAnsi="Arial" w:cs="Arial"/>
                          <w:b/>
                          <w:sz w:val="24"/>
                          <w:szCs w:val="24"/>
                          <w:u w:val="single"/>
                        </w:rPr>
                      </w:pPr>
                    </w:p>
                    <w:p w14:paraId="0E6F7454" w14:textId="77777777" w:rsidR="00CC431D" w:rsidRPr="00983763" w:rsidRDefault="00CC431D" w:rsidP="0084050B">
                      <w:pPr>
                        <w:rPr>
                          <w:rFonts w:ascii="Arial" w:hAnsi="Arial" w:cs="Arial"/>
                          <w:b/>
                          <w:sz w:val="32"/>
                          <w:szCs w:val="32"/>
                          <w:u w:val="single"/>
                        </w:rPr>
                      </w:pPr>
                    </w:p>
                    <w:p w14:paraId="64CE6380" w14:textId="77777777" w:rsidR="00CC431D" w:rsidRPr="00983763" w:rsidRDefault="00CC431D" w:rsidP="0084050B">
                      <w:pPr>
                        <w:rPr>
                          <w:rFonts w:ascii="Arial" w:hAnsi="Arial" w:cs="Arial"/>
                          <w:sz w:val="32"/>
                          <w:szCs w:val="32"/>
                        </w:rPr>
                      </w:pPr>
                    </w:p>
                  </w:txbxContent>
                </v:textbox>
                <w10:wrap type="square"/>
              </v:shape>
            </w:pict>
          </mc:Fallback>
        </mc:AlternateContent>
      </w:r>
    </w:p>
    <w:tbl>
      <w:tblPr>
        <w:tblW w:w="5806"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5"/>
        <w:gridCol w:w="8150"/>
        <w:gridCol w:w="2831"/>
      </w:tblGrid>
      <w:tr w:rsidR="00426D4E" w:rsidRPr="00055948" w14:paraId="2D2F756B" w14:textId="77777777" w:rsidTr="00426D4E">
        <w:trPr>
          <w:trHeight w:val="385"/>
        </w:trPr>
        <w:tc>
          <w:tcPr>
            <w:tcW w:w="1610" w:type="pct"/>
            <w:shd w:val="clear" w:color="auto" w:fill="auto"/>
          </w:tcPr>
          <w:p w14:paraId="69E78567" w14:textId="77777777" w:rsidR="0084050B" w:rsidRPr="00055948" w:rsidRDefault="0084050B" w:rsidP="0084050B">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You will learn</w:t>
            </w:r>
          </w:p>
        </w:tc>
        <w:tc>
          <w:tcPr>
            <w:tcW w:w="2516" w:type="pct"/>
            <w:shd w:val="clear" w:color="auto" w:fill="auto"/>
          </w:tcPr>
          <w:p w14:paraId="71F5BA40" w14:textId="77777777" w:rsidR="0084050B" w:rsidRPr="00055948" w:rsidRDefault="0084050B" w:rsidP="0084050B">
            <w:pPr>
              <w:spacing w:after="0" w:line="240" w:lineRule="auto"/>
              <w:jc w:val="center"/>
              <w:rPr>
                <w:rFonts w:ascii="Calibri" w:eastAsia="Calibri" w:hAnsi="Calibri" w:cs="Times New Roman"/>
                <w:b/>
                <w:bCs/>
                <w:sz w:val="24"/>
                <w:szCs w:val="24"/>
              </w:rPr>
            </w:pPr>
            <w:r w:rsidRPr="00055948">
              <w:rPr>
                <w:rFonts w:ascii="Calibri" w:eastAsia="Calibri" w:hAnsi="Calibri" w:cs="Times New Roman"/>
                <w:b/>
                <w:bCs/>
                <w:sz w:val="24"/>
                <w:szCs w:val="24"/>
              </w:rPr>
              <w:t>Online Resources</w:t>
            </w:r>
          </w:p>
        </w:tc>
        <w:tc>
          <w:tcPr>
            <w:tcW w:w="874" w:type="pct"/>
            <w:shd w:val="clear" w:color="auto" w:fill="auto"/>
          </w:tcPr>
          <w:p w14:paraId="733E0414" w14:textId="436A2D57" w:rsidR="0084050B" w:rsidRPr="00055948" w:rsidRDefault="0084050B" w:rsidP="00426D4E">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Teaching Resources</w:t>
            </w:r>
            <w:r w:rsidR="00426D4E">
              <w:rPr>
                <w:rFonts w:ascii="Calibri" w:eastAsia="Calibri" w:hAnsi="Calibri" w:cs="Times New Roman"/>
                <w:b/>
                <w:bCs/>
                <w:sz w:val="24"/>
                <w:szCs w:val="24"/>
              </w:rPr>
              <w:t>/</w:t>
            </w:r>
            <w:r>
              <w:rPr>
                <w:rFonts w:ascii="Calibri" w:eastAsia="Calibri" w:hAnsi="Calibri" w:cs="Times New Roman"/>
                <w:b/>
                <w:bCs/>
                <w:sz w:val="24"/>
                <w:szCs w:val="24"/>
              </w:rPr>
              <w:t>Links</w:t>
            </w:r>
          </w:p>
        </w:tc>
      </w:tr>
      <w:tr w:rsidR="00426D4E" w:rsidRPr="00055948" w14:paraId="0B7C170D" w14:textId="77777777" w:rsidTr="00426D4E">
        <w:tc>
          <w:tcPr>
            <w:tcW w:w="1610" w:type="pct"/>
            <w:shd w:val="clear" w:color="auto" w:fill="auto"/>
          </w:tcPr>
          <w:p w14:paraId="10B850FB" w14:textId="77777777" w:rsidR="0084050B" w:rsidRPr="00426D4E" w:rsidRDefault="0084050B" w:rsidP="0084050B">
            <w:pPr>
              <w:pStyle w:val="paragraph"/>
              <w:spacing w:before="0" w:beforeAutospacing="0" w:after="0" w:afterAutospacing="0"/>
              <w:textAlignment w:val="baseline"/>
              <w:rPr>
                <w:rStyle w:val="normaltextrun"/>
                <w:rFonts w:asciiTheme="minorHAnsi" w:hAnsiTheme="minorHAnsi" w:cstheme="minorHAnsi"/>
                <w:b/>
                <w:bCs/>
                <w:color w:val="000000"/>
                <w:position w:val="4"/>
                <w:sz w:val="22"/>
                <w:szCs w:val="22"/>
              </w:rPr>
            </w:pPr>
            <w:r w:rsidRPr="00426D4E">
              <w:rPr>
                <w:rStyle w:val="normaltextrun"/>
                <w:rFonts w:asciiTheme="minorHAnsi" w:hAnsiTheme="minorHAnsi" w:cstheme="minorHAnsi"/>
                <w:b/>
                <w:bCs/>
                <w:color w:val="000000"/>
                <w:position w:val="4"/>
                <w:sz w:val="22"/>
                <w:szCs w:val="22"/>
              </w:rPr>
              <w:t xml:space="preserve">Homosexuality </w:t>
            </w:r>
          </w:p>
          <w:p w14:paraId="0A076F20" w14:textId="77777777" w:rsidR="0084050B" w:rsidRPr="00426D4E" w:rsidRDefault="0084050B" w:rsidP="000B6878">
            <w:pPr>
              <w:pStyle w:val="paragraph"/>
              <w:numPr>
                <w:ilvl w:val="0"/>
                <w:numId w:val="30"/>
              </w:numPr>
              <w:spacing w:before="0" w:beforeAutospacing="0" w:after="0" w:afterAutospacing="0"/>
              <w:textAlignment w:val="baseline"/>
              <w:rPr>
                <w:rFonts w:asciiTheme="minorHAnsi" w:hAnsiTheme="minorHAnsi" w:cstheme="minorHAnsi"/>
                <w:sz w:val="22"/>
                <w:szCs w:val="22"/>
                <w:lang w:val="en-US"/>
              </w:rPr>
            </w:pPr>
            <w:r w:rsidRPr="00426D4E">
              <w:rPr>
                <w:rStyle w:val="normaltextrun"/>
                <w:rFonts w:asciiTheme="minorHAnsi" w:hAnsiTheme="minorHAnsi" w:cstheme="minorHAnsi"/>
                <w:bCs/>
                <w:color w:val="000000"/>
                <w:position w:val="4"/>
                <w:sz w:val="22"/>
                <w:szCs w:val="22"/>
              </w:rPr>
              <w:t>To develop an understanding of different adult relationships.</w:t>
            </w:r>
            <w:r w:rsidRPr="00426D4E">
              <w:rPr>
                <w:rStyle w:val="eop"/>
                <w:rFonts w:asciiTheme="minorHAnsi" w:hAnsiTheme="minorHAnsi" w:cstheme="minorHAnsi"/>
                <w:sz w:val="22"/>
                <w:szCs w:val="22"/>
                <w:lang w:val="en-US"/>
              </w:rPr>
              <w:t xml:space="preserve"> ​</w:t>
            </w:r>
          </w:p>
          <w:p w14:paraId="5A3ECC1B" w14:textId="77777777" w:rsidR="0084050B" w:rsidRPr="00426D4E" w:rsidRDefault="0084050B" w:rsidP="000B6878">
            <w:pPr>
              <w:pStyle w:val="paragraph"/>
              <w:numPr>
                <w:ilvl w:val="0"/>
                <w:numId w:val="30"/>
              </w:numPr>
              <w:spacing w:before="0" w:beforeAutospacing="0" w:after="0" w:afterAutospacing="0"/>
              <w:textAlignment w:val="baseline"/>
              <w:rPr>
                <w:rStyle w:val="normaltextrun"/>
                <w:rFonts w:asciiTheme="minorHAnsi" w:hAnsiTheme="minorHAnsi" w:cstheme="minorHAnsi"/>
                <w:bCs/>
                <w:color w:val="000000"/>
                <w:position w:val="4"/>
                <w:sz w:val="22"/>
                <w:szCs w:val="22"/>
              </w:rPr>
            </w:pPr>
            <w:r w:rsidRPr="00426D4E">
              <w:rPr>
                <w:rStyle w:val="normaltextrun"/>
                <w:rFonts w:asciiTheme="minorHAnsi" w:hAnsiTheme="minorHAnsi" w:cstheme="minorHAnsi"/>
                <w:bCs/>
                <w:color w:val="000000"/>
                <w:position w:val="4"/>
                <w:sz w:val="22"/>
                <w:szCs w:val="22"/>
              </w:rPr>
              <w:t>To consider different religious beliefs.</w:t>
            </w:r>
          </w:p>
          <w:p w14:paraId="36290B77" w14:textId="77777777" w:rsidR="0084050B" w:rsidRPr="00426D4E" w:rsidRDefault="0084050B" w:rsidP="0084050B">
            <w:pPr>
              <w:pStyle w:val="paragraph"/>
              <w:spacing w:before="0" w:beforeAutospacing="0" w:after="0" w:afterAutospacing="0"/>
              <w:textAlignment w:val="baseline"/>
              <w:rPr>
                <w:rFonts w:asciiTheme="minorHAnsi" w:hAnsiTheme="minorHAnsi" w:cstheme="minorHAnsi"/>
                <w:sz w:val="22"/>
                <w:szCs w:val="22"/>
                <w:lang w:val="en-US"/>
              </w:rPr>
            </w:pPr>
          </w:p>
          <w:p w14:paraId="092095E4" w14:textId="77777777" w:rsidR="0084050B" w:rsidRPr="00426D4E" w:rsidRDefault="0084050B" w:rsidP="0084050B">
            <w:pPr>
              <w:pStyle w:val="paragraph"/>
              <w:spacing w:before="0" w:beforeAutospacing="0" w:after="0" w:afterAutospacing="0"/>
              <w:textAlignment w:val="baseline"/>
              <w:rPr>
                <w:rFonts w:asciiTheme="minorHAnsi" w:hAnsiTheme="minorHAnsi" w:cstheme="minorHAnsi"/>
                <w:b/>
                <w:sz w:val="22"/>
                <w:szCs w:val="22"/>
                <w:lang w:val="en-US"/>
              </w:rPr>
            </w:pPr>
            <w:r w:rsidRPr="00426D4E">
              <w:rPr>
                <w:rFonts w:asciiTheme="minorHAnsi" w:hAnsiTheme="minorHAnsi" w:cstheme="minorHAnsi"/>
                <w:b/>
                <w:sz w:val="22"/>
                <w:szCs w:val="22"/>
                <w:lang w:val="en-US"/>
              </w:rPr>
              <w:t>Genetic engineering</w:t>
            </w:r>
          </w:p>
          <w:p w14:paraId="4222FE68" w14:textId="77777777" w:rsidR="0084050B" w:rsidRPr="00426D4E" w:rsidRDefault="0084050B" w:rsidP="000B6878">
            <w:pPr>
              <w:pStyle w:val="paragraph"/>
              <w:numPr>
                <w:ilvl w:val="0"/>
                <w:numId w:val="31"/>
              </w:numPr>
              <w:spacing w:before="0" w:beforeAutospacing="0" w:after="0" w:afterAutospacing="0"/>
              <w:textAlignment w:val="baseline"/>
              <w:rPr>
                <w:rFonts w:asciiTheme="minorHAnsi" w:hAnsiTheme="minorHAnsi" w:cstheme="minorHAnsi"/>
                <w:sz w:val="22"/>
                <w:szCs w:val="22"/>
              </w:rPr>
            </w:pPr>
            <w:r w:rsidRPr="00426D4E">
              <w:rPr>
                <w:rFonts w:asciiTheme="minorHAnsi" w:hAnsiTheme="minorHAnsi" w:cstheme="minorHAnsi"/>
                <w:sz w:val="22"/>
                <w:szCs w:val="22"/>
              </w:rPr>
              <w:t>To consider the impact of science on “sacred life”.  To understand some aspects of religious reasoning.</w:t>
            </w:r>
          </w:p>
          <w:p w14:paraId="5386A68F" w14:textId="77777777" w:rsidR="0084050B" w:rsidRPr="00426D4E" w:rsidRDefault="0084050B" w:rsidP="0084050B">
            <w:pPr>
              <w:pStyle w:val="paragraph"/>
              <w:spacing w:before="0" w:beforeAutospacing="0" w:after="0" w:afterAutospacing="0"/>
              <w:textAlignment w:val="baseline"/>
              <w:rPr>
                <w:rFonts w:asciiTheme="minorHAnsi" w:hAnsiTheme="minorHAnsi" w:cstheme="minorHAnsi"/>
                <w:sz w:val="22"/>
                <w:szCs w:val="22"/>
                <w:lang w:val="en-US"/>
              </w:rPr>
            </w:pPr>
          </w:p>
          <w:p w14:paraId="6FB0A06D" w14:textId="77777777" w:rsidR="0084050B" w:rsidRPr="00426D4E" w:rsidRDefault="0084050B" w:rsidP="0084050B">
            <w:pPr>
              <w:pStyle w:val="paragraph"/>
              <w:spacing w:before="0" w:beforeAutospacing="0" w:after="0" w:afterAutospacing="0"/>
              <w:textAlignment w:val="baseline"/>
              <w:rPr>
                <w:rFonts w:asciiTheme="minorHAnsi" w:hAnsiTheme="minorHAnsi" w:cstheme="minorHAnsi"/>
                <w:sz w:val="22"/>
                <w:szCs w:val="22"/>
                <w:lang w:val="en-US"/>
              </w:rPr>
            </w:pPr>
          </w:p>
          <w:p w14:paraId="660765B0" w14:textId="77777777" w:rsidR="0084050B" w:rsidRPr="00426D4E" w:rsidRDefault="0084050B" w:rsidP="0084050B">
            <w:pPr>
              <w:pStyle w:val="paragraph"/>
              <w:spacing w:before="0" w:beforeAutospacing="0" w:after="0" w:afterAutospacing="0"/>
              <w:textAlignment w:val="baseline"/>
              <w:rPr>
                <w:rStyle w:val="normaltextrun"/>
                <w:rFonts w:asciiTheme="minorHAnsi" w:hAnsiTheme="minorHAnsi" w:cstheme="minorHAnsi"/>
                <w:b/>
                <w:color w:val="000000"/>
                <w:position w:val="3"/>
                <w:sz w:val="22"/>
                <w:szCs w:val="22"/>
              </w:rPr>
            </w:pPr>
            <w:r w:rsidRPr="00426D4E">
              <w:rPr>
                <w:rStyle w:val="normaltextrun"/>
                <w:rFonts w:asciiTheme="minorHAnsi" w:hAnsiTheme="minorHAnsi" w:cstheme="minorHAnsi"/>
                <w:b/>
                <w:color w:val="000000"/>
                <w:position w:val="3"/>
                <w:sz w:val="22"/>
                <w:szCs w:val="22"/>
              </w:rPr>
              <w:t>Animal experimentation</w:t>
            </w:r>
          </w:p>
          <w:p w14:paraId="44D506F3" w14:textId="77777777" w:rsidR="0084050B" w:rsidRPr="00426D4E" w:rsidRDefault="0084050B" w:rsidP="000B6878">
            <w:pPr>
              <w:pStyle w:val="paragraph"/>
              <w:numPr>
                <w:ilvl w:val="0"/>
                <w:numId w:val="31"/>
              </w:numPr>
              <w:spacing w:before="0" w:beforeAutospacing="0" w:after="0" w:afterAutospacing="0"/>
              <w:textAlignment w:val="baseline"/>
              <w:rPr>
                <w:rStyle w:val="normaltextrun"/>
                <w:rFonts w:asciiTheme="minorHAnsi" w:hAnsiTheme="minorHAnsi" w:cstheme="minorHAnsi"/>
                <w:color w:val="000000"/>
                <w:position w:val="3"/>
                <w:sz w:val="22"/>
                <w:szCs w:val="22"/>
              </w:rPr>
            </w:pPr>
            <w:r w:rsidRPr="00426D4E">
              <w:rPr>
                <w:rStyle w:val="normaltextrun"/>
                <w:rFonts w:asciiTheme="minorHAnsi" w:hAnsiTheme="minorHAnsi" w:cstheme="minorHAnsi"/>
                <w:color w:val="000000"/>
                <w:position w:val="3"/>
                <w:sz w:val="22"/>
                <w:szCs w:val="22"/>
              </w:rPr>
              <w:t>To understand rights and responsibilities for animals.</w:t>
            </w:r>
            <w:r w:rsidRPr="00426D4E">
              <w:rPr>
                <w:rStyle w:val="eop"/>
                <w:rFonts w:asciiTheme="minorHAnsi" w:hAnsiTheme="minorHAnsi" w:cstheme="minorHAnsi"/>
                <w:sz w:val="22"/>
                <w:szCs w:val="22"/>
                <w:lang w:val="en-US"/>
              </w:rPr>
              <w:t xml:space="preserve"> ​ </w:t>
            </w:r>
            <w:r w:rsidRPr="00426D4E">
              <w:rPr>
                <w:rStyle w:val="normaltextrun"/>
                <w:rFonts w:asciiTheme="minorHAnsi" w:hAnsiTheme="minorHAnsi" w:cstheme="minorHAnsi"/>
                <w:color w:val="000000"/>
                <w:position w:val="3"/>
                <w:sz w:val="22"/>
                <w:szCs w:val="22"/>
              </w:rPr>
              <w:t>To explore different ways humans, use animals.</w:t>
            </w:r>
          </w:p>
          <w:p w14:paraId="5F8D4655" w14:textId="77777777" w:rsidR="00426D4E" w:rsidRPr="00426D4E" w:rsidRDefault="00426D4E" w:rsidP="00426D4E">
            <w:pPr>
              <w:pStyle w:val="paragraph"/>
              <w:spacing w:before="0" w:beforeAutospacing="0" w:after="0" w:afterAutospacing="0"/>
              <w:textAlignment w:val="baseline"/>
              <w:rPr>
                <w:rStyle w:val="normaltextrun"/>
                <w:rFonts w:asciiTheme="minorHAnsi" w:hAnsiTheme="minorHAnsi" w:cstheme="minorHAnsi"/>
                <w:b/>
                <w:color w:val="000000"/>
                <w:position w:val="3"/>
                <w:sz w:val="22"/>
                <w:szCs w:val="22"/>
              </w:rPr>
            </w:pPr>
          </w:p>
          <w:p w14:paraId="2D0DB91B" w14:textId="77777777" w:rsidR="00426D4E" w:rsidRPr="00426D4E" w:rsidRDefault="00426D4E" w:rsidP="00426D4E">
            <w:pPr>
              <w:pStyle w:val="paragraph"/>
              <w:spacing w:before="0" w:beforeAutospacing="0" w:after="0" w:afterAutospacing="0"/>
              <w:textAlignment w:val="baseline"/>
              <w:rPr>
                <w:rStyle w:val="normaltextrun"/>
                <w:rFonts w:asciiTheme="minorHAnsi" w:hAnsiTheme="minorHAnsi" w:cstheme="minorHAnsi"/>
                <w:b/>
                <w:color w:val="000000"/>
                <w:position w:val="3"/>
                <w:sz w:val="22"/>
                <w:szCs w:val="22"/>
              </w:rPr>
            </w:pPr>
          </w:p>
          <w:p w14:paraId="07FA6DEE" w14:textId="672261C5" w:rsidR="00426D4E" w:rsidRPr="00426D4E" w:rsidRDefault="00426D4E" w:rsidP="00426D4E">
            <w:pPr>
              <w:pStyle w:val="paragraph"/>
              <w:spacing w:before="0" w:beforeAutospacing="0" w:after="0" w:afterAutospacing="0"/>
              <w:textAlignment w:val="baseline"/>
              <w:rPr>
                <w:rStyle w:val="normaltextrun"/>
                <w:rFonts w:asciiTheme="minorHAnsi" w:hAnsiTheme="minorHAnsi" w:cstheme="minorHAnsi"/>
                <w:b/>
                <w:color w:val="000000"/>
                <w:position w:val="3"/>
                <w:sz w:val="22"/>
                <w:szCs w:val="22"/>
              </w:rPr>
            </w:pPr>
            <w:r w:rsidRPr="00426D4E">
              <w:rPr>
                <w:rStyle w:val="normaltextrun"/>
                <w:rFonts w:asciiTheme="minorHAnsi" w:hAnsiTheme="minorHAnsi" w:cstheme="minorHAnsi"/>
                <w:b/>
                <w:color w:val="000000"/>
                <w:position w:val="3"/>
                <w:sz w:val="22"/>
                <w:szCs w:val="22"/>
              </w:rPr>
              <w:t>The Value of animals</w:t>
            </w:r>
          </w:p>
          <w:p w14:paraId="2D57FA76" w14:textId="3E1182A6" w:rsidR="00426D4E" w:rsidRPr="00426D4E" w:rsidRDefault="00426D4E" w:rsidP="000B6878">
            <w:pPr>
              <w:pStyle w:val="paragraph"/>
              <w:numPr>
                <w:ilvl w:val="0"/>
                <w:numId w:val="31"/>
              </w:numPr>
              <w:spacing w:before="0" w:beforeAutospacing="0" w:after="0" w:afterAutospacing="0"/>
              <w:textAlignment w:val="baseline"/>
              <w:rPr>
                <w:rStyle w:val="normaltextrun"/>
                <w:rFonts w:asciiTheme="minorHAnsi" w:hAnsiTheme="minorHAnsi" w:cstheme="minorHAnsi"/>
                <w:color w:val="000000"/>
                <w:position w:val="3"/>
                <w:sz w:val="22"/>
                <w:szCs w:val="22"/>
              </w:rPr>
            </w:pPr>
            <w:r w:rsidRPr="00426D4E">
              <w:rPr>
                <w:rStyle w:val="normaltextrun"/>
                <w:rFonts w:asciiTheme="minorHAnsi" w:hAnsiTheme="minorHAnsi" w:cstheme="minorHAnsi"/>
                <w:color w:val="000000"/>
                <w:position w:val="3"/>
                <w:sz w:val="22"/>
                <w:szCs w:val="22"/>
              </w:rPr>
              <w:t>Evaluate the value of animals.  To compare different views.</w:t>
            </w:r>
          </w:p>
          <w:p w14:paraId="173A5503" w14:textId="77777777" w:rsidR="0084050B" w:rsidRPr="00426D4E" w:rsidRDefault="0084050B" w:rsidP="0084050B">
            <w:pPr>
              <w:pStyle w:val="paragraph"/>
              <w:spacing w:before="0" w:after="0" w:afterAutospacing="0"/>
              <w:textAlignment w:val="baseline"/>
              <w:rPr>
                <w:rFonts w:asciiTheme="minorHAnsi" w:hAnsiTheme="minorHAnsi" w:cstheme="minorHAnsi"/>
                <w:sz w:val="22"/>
                <w:szCs w:val="22"/>
              </w:rPr>
            </w:pPr>
          </w:p>
          <w:p w14:paraId="33DC15BA" w14:textId="77777777" w:rsidR="0084050B" w:rsidRPr="00426D4E" w:rsidRDefault="0084050B" w:rsidP="0084050B">
            <w:pPr>
              <w:pStyle w:val="paragraph"/>
              <w:spacing w:before="0" w:beforeAutospacing="0" w:after="0" w:afterAutospacing="0"/>
              <w:textAlignment w:val="baseline"/>
              <w:rPr>
                <w:rStyle w:val="normaltextrun"/>
                <w:rFonts w:asciiTheme="minorHAnsi" w:hAnsiTheme="minorHAnsi" w:cstheme="minorHAnsi"/>
                <w:b/>
                <w:color w:val="000000"/>
                <w:position w:val="-1"/>
                <w:sz w:val="22"/>
                <w:szCs w:val="22"/>
              </w:rPr>
            </w:pPr>
            <w:r w:rsidRPr="00426D4E">
              <w:rPr>
                <w:rStyle w:val="normaltextrun"/>
                <w:rFonts w:asciiTheme="minorHAnsi" w:hAnsiTheme="minorHAnsi" w:cstheme="minorHAnsi"/>
                <w:b/>
                <w:color w:val="000000"/>
                <w:position w:val="-1"/>
                <w:sz w:val="22"/>
                <w:szCs w:val="22"/>
              </w:rPr>
              <w:t>Food laws</w:t>
            </w:r>
          </w:p>
          <w:p w14:paraId="1D3A5EE8" w14:textId="77777777" w:rsidR="0084050B" w:rsidRPr="00426D4E" w:rsidRDefault="0084050B" w:rsidP="000B6878">
            <w:pPr>
              <w:pStyle w:val="paragraph"/>
              <w:numPr>
                <w:ilvl w:val="0"/>
                <w:numId w:val="31"/>
              </w:numPr>
              <w:spacing w:before="0" w:beforeAutospacing="0" w:after="0" w:afterAutospacing="0"/>
              <w:textAlignment w:val="baseline"/>
              <w:rPr>
                <w:rFonts w:asciiTheme="minorHAnsi" w:hAnsiTheme="minorHAnsi" w:cstheme="minorHAnsi"/>
                <w:sz w:val="22"/>
                <w:szCs w:val="22"/>
                <w:lang w:val="en-US"/>
              </w:rPr>
            </w:pPr>
            <w:r w:rsidRPr="00426D4E">
              <w:rPr>
                <w:rStyle w:val="normaltextrun"/>
                <w:rFonts w:asciiTheme="minorHAnsi" w:hAnsiTheme="minorHAnsi" w:cstheme="minorHAnsi"/>
                <w:color w:val="000000"/>
                <w:position w:val="-1"/>
                <w:sz w:val="22"/>
                <w:szCs w:val="22"/>
              </w:rPr>
              <w:t>To understand how food can be permissible or not.</w:t>
            </w:r>
            <w:r w:rsidRPr="00426D4E">
              <w:rPr>
                <w:rStyle w:val="eop"/>
                <w:rFonts w:asciiTheme="minorHAnsi" w:hAnsiTheme="minorHAnsi" w:cstheme="minorHAnsi"/>
                <w:sz w:val="22"/>
                <w:szCs w:val="22"/>
                <w:lang w:val="en-US"/>
              </w:rPr>
              <w:t xml:space="preserve"> ​</w:t>
            </w:r>
          </w:p>
          <w:p w14:paraId="373CDFC2" w14:textId="68146138" w:rsidR="0084050B" w:rsidRPr="00426D4E" w:rsidRDefault="0084050B" w:rsidP="000B6878">
            <w:pPr>
              <w:pStyle w:val="paragraph"/>
              <w:numPr>
                <w:ilvl w:val="0"/>
                <w:numId w:val="31"/>
              </w:numPr>
              <w:spacing w:before="0" w:beforeAutospacing="0" w:after="0" w:afterAutospacing="0"/>
              <w:textAlignment w:val="baseline"/>
              <w:rPr>
                <w:rFonts w:asciiTheme="minorHAnsi" w:hAnsiTheme="minorHAnsi" w:cstheme="minorHAnsi"/>
                <w:sz w:val="22"/>
                <w:szCs w:val="22"/>
                <w:lang w:val="en-US"/>
              </w:rPr>
            </w:pPr>
            <w:r w:rsidRPr="00426D4E">
              <w:rPr>
                <w:rStyle w:val="normaltextrun"/>
                <w:rFonts w:asciiTheme="minorHAnsi" w:hAnsiTheme="minorHAnsi" w:cstheme="minorHAnsi"/>
                <w:color w:val="000000"/>
                <w:position w:val="-1"/>
                <w:sz w:val="22"/>
                <w:szCs w:val="22"/>
              </w:rPr>
              <w:t>Who food laws may relate to and how</w:t>
            </w:r>
            <w:r w:rsidR="00426D4E">
              <w:rPr>
                <w:rStyle w:val="normaltextrun"/>
                <w:rFonts w:asciiTheme="minorHAnsi" w:hAnsiTheme="minorHAnsi" w:cstheme="minorHAnsi"/>
                <w:color w:val="000000"/>
                <w:position w:val="-1"/>
                <w:sz w:val="22"/>
                <w:szCs w:val="22"/>
              </w:rPr>
              <w:t>.</w:t>
            </w:r>
          </w:p>
        </w:tc>
        <w:tc>
          <w:tcPr>
            <w:tcW w:w="2516" w:type="pct"/>
            <w:shd w:val="clear" w:color="auto" w:fill="auto"/>
          </w:tcPr>
          <w:p w14:paraId="3560D3D1" w14:textId="77777777" w:rsidR="0084050B" w:rsidRPr="00426D4E" w:rsidRDefault="00912FDC" w:rsidP="0084050B">
            <w:pPr>
              <w:spacing w:after="0" w:line="240" w:lineRule="auto"/>
              <w:contextualSpacing/>
              <w:rPr>
                <w:rFonts w:cstheme="minorHAnsi"/>
              </w:rPr>
            </w:pPr>
            <w:hyperlink r:id="rId97" w:history="1">
              <w:r w:rsidR="0084050B" w:rsidRPr="00426D4E">
                <w:rPr>
                  <w:rStyle w:val="Hyperlink"/>
                  <w:rFonts w:cstheme="minorHAnsi"/>
                </w:rPr>
                <w:t>https://www.youtube.com/watch?v=PnDgZuGIhHs</w:t>
              </w:r>
            </w:hyperlink>
          </w:p>
          <w:p w14:paraId="5EAAD78F" w14:textId="77777777" w:rsidR="0084050B" w:rsidRPr="00426D4E" w:rsidRDefault="00912FDC" w:rsidP="0084050B">
            <w:pPr>
              <w:spacing w:after="0" w:line="240" w:lineRule="auto"/>
              <w:contextualSpacing/>
              <w:rPr>
                <w:rFonts w:eastAsia="Calibri" w:cstheme="minorHAnsi"/>
              </w:rPr>
            </w:pPr>
            <w:hyperlink r:id="rId98" w:history="1">
              <w:r w:rsidR="0084050B" w:rsidRPr="00426D4E">
                <w:rPr>
                  <w:rStyle w:val="Hyperlink"/>
                  <w:rFonts w:eastAsia="Calibri" w:cstheme="minorHAnsi"/>
                </w:rPr>
                <w:t>https://www.youtube.com/watch?time_continue=3&amp;v=61xrJ7kpfuo&amp;feature=emb_logo</w:t>
              </w:r>
            </w:hyperlink>
          </w:p>
          <w:p w14:paraId="5B1C7299" w14:textId="77777777" w:rsidR="0084050B" w:rsidRPr="00426D4E" w:rsidRDefault="00912FDC" w:rsidP="0084050B">
            <w:pPr>
              <w:spacing w:after="0" w:line="240" w:lineRule="auto"/>
              <w:contextualSpacing/>
              <w:rPr>
                <w:rFonts w:eastAsia="Calibri" w:cstheme="minorHAnsi"/>
              </w:rPr>
            </w:pPr>
            <w:hyperlink r:id="rId99" w:history="1">
              <w:r w:rsidR="0084050B" w:rsidRPr="00426D4E">
                <w:rPr>
                  <w:rStyle w:val="Hyperlink"/>
                  <w:rFonts w:eastAsia="Calibri" w:cstheme="minorHAnsi"/>
                </w:rPr>
                <w:t>https://www.bbc.co.uk/programmes/p01w6th1</w:t>
              </w:r>
            </w:hyperlink>
          </w:p>
          <w:p w14:paraId="6D6535C4" w14:textId="77777777" w:rsidR="0084050B" w:rsidRPr="00426D4E" w:rsidRDefault="00912FDC" w:rsidP="0084050B">
            <w:pPr>
              <w:spacing w:after="0" w:line="240" w:lineRule="auto"/>
              <w:contextualSpacing/>
              <w:rPr>
                <w:rFonts w:eastAsia="Calibri" w:cstheme="minorHAnsi"/>
              </w:rPr>
            </w:pPr>
            <w:hyperlink r:id="rId100" w:history="1">
              <w:r w:rsidR="0084050B" w:rsidRPr="00426D4E">
                <w:rPr>
                  <w:rStyle w:val="Hyperlink"/>
                  <w:rFonts w:eastAsia="Calibri" w:cstheme="minorHAnsi"/>
                </w:rPr>
                <w:t>https://members.gcsepod.com/shared/podcasts/title/13220/79989</w:t>
              </w:r>
            </w:hyperlink>
            <w:r w:rsidR="0084050B" w:rsidRPr="00426D4E">
              <w:rPr>
                <w:rFonts w:eastAsia="Calibri" w:cstheme="minorHAnsi"/>
              </w:rPr>
              <w:t xml:space="preserve"> </w:t>
            </w:r>
          </w:p>
          <w:p w14:paraId="5ECC8667" w14:textId="77777777" w:rsidR="0084050B" w:rsidRPr="00426D4E" w:rsidRDefault="00912FDC" w:rsidP="0084050B">
            <w:pPr>
              <w:spacing w:after="0" w:line="240" w:lineRule="auto"/>
              <w:contextualSpacing/>
              <w:rPr>
                <w:rFonts w:eastAsia="Calibri" w:cstheme="minorHAnsi"/>
              </w:rPr>
            </w:pPr>
            <w:hyperlink r:id="rId101" w:history="1">
              <w:r w:rsidR="0084050B" w:rsidRPr="00426D4E">
                <w:rPr>
                  <w:rStyle w:val="Hyperlink"/>
                  <w:rFonts w:eastAsia="Calibri" w:cstheme="minorHAnsi"/>
                </w:rPr>
                <w:t>https://www.youtube.com/watch?v=_-OjPsEB0SI</w:t>
              </w:r>
            </w:hyperlink>
            <w:r w:rsidR="0084050B" w:rsidRPr="00426D4E">
              <w:rPr>
                <w:rFonts w:eastAsia="Calibri" w:cstheme="minorHAnsi"/>
              </w:rPr>
              <w:t xml:space="preserve">                 </w:t>
            </w:r>
            <w:hyperlink r:id="rId102" w:history="1">
              <w:r w:rsidR="0084050B" w:rsidRPr="00426D4E">
                <w:rPr>
                  <w:rStyle w:val="Hyperlink"/>
                  <w:rFonts w:eastAsia="Calibri" w:cstheme="minorHAnsi"/>
                </w:rPr>
                <w:t>Https://www.youtube.com/watch?v=CnOJgDW0gPI</w:t>
              </w:r>
            </w:hyperlink>
          </w:p>
          <w:p w14:paraId="674D1454" w14:textId="77777777" w:rsidR="0084050B" w:rsidRPr="00426D4E" w:rsidRDefault="0084050B" w:rsidP="0084050B">
            <w:pPr>
              <w:spacing w:after="0" w:line="240" w:lineRule="auto"/>
              <w:contextualSpacing/>
              <w:rPr>
                <w:rFonts w:eastAsia="Calibri" w:cstheme="minorHAnsi"/>
              </w:rPr>
            </w:pPr>
          </w:p>
          <w:p w14:paraId="1311BE79" w14:textId="77777777" w:rsidR="0084050B" w:rsidRPr="00426D4E" w:rsidRDefault="00912FDC" w:rsidP="0084050B">
            <w:pPr>
              <w:spacing w:after="0"/>
              <w:rPr>
                <w:rFonts w:eastAsia="Calibri" w:cstheme="minorHAnsi"/>
              </w:rPr>
            </w:pPr>
            <w:hyperlink r:id="rId103" w:history="1">
              <w:r w:rsidR="0084050B" w:rsidRPr="00426D4E">
                <w:rPr>
                  <w:rStyle w:val="Hyperlink"/>
                  <w:rFonts w:eastAsia="Calibri" w:cstheme="minorHAnsi"/>
                </w:rPr>
                <w:t>https://members.gcsepod.com/shared/podcasts/title/7243/46800</w:t>
              </w:r>
            </w:hyperlink>
          </w:p>
          <w:p w14:paraId="2AC4E746" w14:textId="77777777" w:rsidR="0084050B" w:rsidRPr="00426D4E" w:rsidRDefault="00912FDC" w:rsidP="0084050B">
            <w:pPr>
              <w:spacing w:after="0"/>
              <w:rPr>
                <w:rFonts w:eastAsia="Calibri" w:cstheme="minorHAnsi"/>
              </w:rPr>
            </w:pPr>
            <w:hyperlink r:id="rId104" w:history="1">
              <w:r w:rsidR="0084050B" w:rsidRPr="00426D4E">
                <w:rPr>
                  <w:rStyle w:val="Hyperlink"/>
                  <w:rFonts w:eastAsia="Calibri" w:cstheme="minorHAnsi"/>
                </w:rPr>
                <w:t>https://www.bbc.co.uk/bitesize/clips/zkj9wmn</w:t>
              </w:r>
            </w:hyperlink>
            <w:r w:rsidR="0084050B" w:rsidRPr="00426D4E">
              <w:rPr>
                <w:rStyle w:val="Hyperlink"/>
                <w:rFonts w:eastAsia="Calibri" w:cstheme="minorHAnsi"/>
                <w:u w:val="none"/>
              </w:rPr>
              <w:t xml:space="preserve">                   </w:t>
            </w:r>
            <w:r w:rsidR="0084050B" w:rsidRPr="00426D4E">
              <w:rPr>
                <w:rStyle w:val="Hyperlink"/>
                <w:rFonts w:eastAsia="Calibri" w:cstheme="minorHAnsi"/>
              </w:rPr>
              <w:t xml:space="preserve"> </w:t>
            </w:r>
            <w:hyperlink r:id="rId105" w:history="1">
              <w:r w:rsidR="0084050B" w:rsidRPr="00426D4E">
                <w:rPr>
                  <w:rStyle w:val="Hyperlink"/>
                  <w:rFonts w:eastAsia="Calibri" w:cstheme="minorHAnsi"/>
                </w:rPr>
                <w:t>https://www.youtube.com/watch?v=PKTVaOiBuuA</w:t>
              </w:r>
            </w:hyperlink>
            <w:r w:rsidR="0084050B" w:rsidRPr="00426D4E">
              <w:rPr>
                <w:rFonts w:eastAsia="Calibri" w:cstheme="minorHAnsi"/>
              </w:rPr>
              <w:t xml:space="preserve"> </w:t>
            </w:r>
          </w:p>
          <w:p w14:paraId="5EE92E90" w14:textId="77777777" w:rsidR="0084050B" w:rsidRPr="00426D4E" w:rsidRDefault="00912FDC" w:rsidP="0084050B">
            <w:pPr>
              <w:spacing w:after="0"/>
              <w:rPr>
                <w:rFonts w:eastAsia="Calibri" w:cstheme="minorHAnsi"/>
              </w:rPr>
            </w:pPr>
            <w:hyperlink r:id="rId106" w:history="1">
              <w:r w:rsidR="0084050B" w:rsidRPr="00426D4E">
                <w:rPr>
                  <w:rStyle w:val="Hyperlink"/>
                  <w:rFonts w:eastAsia="Calibri" w:cstheme="minorHAnsi"/>
                </w:rPr>
                <w:t>https://www.truetube.co.uk/film/designer-babies-mother</w:t>
              </w:r>
            </w:hyperlink>
          </w:p>
          <w:p w14:paraId="32AC24C1" w14:textId="77777777" w:rsidR="0084050B" w:rsidRPr="00426D4E" w:rsidRDefault="00912FDC" w:rsidP="0084050B">
            <w:pPr>
              <w:spacing w:after="0"/>
              <w:rPr>
                <w:rFonts w:eastAsia="Calibri" w:cstheme="minorHAnsi"/>
              </w:rPr>
            </w:pPr>
            <w:hyperlink r:id="rId107" w:history="1">
              <w:r w:rsidR="0084050B" w:rsidRPr="00426D4E">
                <w:rPr>
                  <w:rStyle w:val="Hyperlink"/>
                  <w:rFonts w:eastAsia="Calibri" w:cstheme="minorHAnsi"/>
                </w:rPr>
                <w:t>https://www.youtube.com/watch?v=_ZyNJ3cKfEg</w:t>
              </w:r>
            </w:hyperlink>
          </w:p>
          <w:p w14:paraId="110ABCCF" w14:textId="77777777" w:rsidR="0084050B" w:rsidRPr="00426D4E" w:rsidRDefault="0084050B" w:rsidP="0084050B">
            <w:pPr>
              <w:spacing w:after="0"/>
              <w:rPr>
                <w:rFonts w:eastAsia="Calibri" w:cstheme="minorHAnsi"/>
              </w:rPr>
            </w:pPr>
          </w:p>
          <w:p w14:paraId="63FA099E" w14:textId="77777777" w:rsidR="0084050B" w:rsidRPr="00426D4E" w:rsidRDefault="00912FDC" w:rsidP="0084050B">
            <w:pPr>
              <w:rPr>
                <w:rFonts w:cstheme="minorHAnsi"/>
              </w:rPr>
            </w:pPr>
            <w:hyperlink r:id="rId108" w:history="1">
              <w:r w:rsidR="0084050B" w:rsidRPr="00426D4E">
                <w:rPr>
                  <w:rStyle w:val="Hyperlink"/>
                  <w:rFonts w:cstheme="minorHAnsi"/>
                </w:rPr>
                <w:t>https://www.youtube.com/watch?v=GziMVUFTWes</w:t>
              </w:r>
            </w:hyperlink>
          </w:p>
          <w:p w14:paraId="0A4FE9FD" w14:textId="77777777" w:rsidR="0084050B" w:rsidRPr="00426D4E" w:rsidRDefault="00912FDC" w:rsidP="0084050B">
            <w:pPr>
              <w:spacing w:after="0"/>
              <w:rPr>
                <w:rFonts w:eastAsia="Calibri" w:cstheme="minorHAnsi"/>
              </w:rPr>
            </w:pPr>
            <w:hyperlink r:id="rId109" w:history="1">
              <w:r w:rsidR="0084050B" w:rsidRPr="00426D4E">
                <w:rPr>
                  <w:rStyle w:val="Hyperlink"/>
                  <w:rFonts w:eastAsia="Calibri" w:cstheme="minorHAnsi"/>
                </w:rPr>
                <w:t>https://www.youtube.com/watch?v=h5eTqjzQZDY</w:t>
              </w:r>
            </w:hyperlink>
            <w:r w:rsidR="0084050B" w:rsidRPr="00426D4E">
              <w:rPr>
                <w:rFonts w:eastAsia="Calibri" w:cstheme="minorHAnsi"/>
              </w:rPr>
              <w:t xml:space="preserve"> </w:t>
            </w:r>
          </w:p>
          <w:p w14:paraId="36D03E7E" w14:textId="77777777" w:rsidR="0084050B" w:rsidRPr="00426D4E" w:rsidRDefault="00912FDC" w:rsidP="0084050B">
            <w:pPr>
              <w:spacing w:after="0"/>
              <w:rPr>
                <w:rFonts w:eastAsia="Calibri" w:cstheme="minorHAnsi"/>
              </w:rPr>
            </w:pPr>
            <w:hyperlink r:id="rId110" w:history="1">
              <w:r w:rsidR="0084050B" w:rsidRPr="00426D4E">
                <w:rPr>
                  <w:rStyle w:val="Hyperlink"/>
                  <w:rFonts w:eastAsia="Calibri" w:cstheme="minorHAnsi"/>
                </w:rPr>
                <w:t>https://www.youtube.com/watch?v=06faql4_Fk4&amp;t=1s</w:t>
              </w:r>
            </w:hyperlink>
            <w:r w:rsidR="0084050B" w:rsidRPr="00426D4E">
              <w:rPr>
                <w:rFonts w:eastAsia="Calibri" w:cstheme="minorHAnsi"/>
              </w:rPr>
              <w:t xml:space="preserve"> </w:t>
            </w:r>
          </w:p>
          <w:p w14:paraId="6DFA285C" w14:textId="77777777" w:rsidR="0084050B" w:rsidRPr="00426D4E" w:rsidRDefault="00912FDC" w:rsidP="0084050B">
            <w:pPr>
              <w:spacing w:after="0"/>
              <w:rPr>
                <w:rFonts w:eastAsia="Calibri" w:cstheme="minorHAnsi"/>
              </w:rPr>
            </w:pPr>
            <w:hyperlink r:id="rId111" w:history="1">
              <w:r w:rsidR="0084050B" w:rsidRPr="00426D4E">
                <w:rPr>
                  <w:rStyle w:val="Hyperlink"/>
                  <w:rFonts w:eastAsia="Calibri" w:cstheme="minorHAnsi"/>
                </w:rPr>
                <w:t>https://www.bbc.co.uk/teach/what-are-zoos-for/z649f4j</w:t>
              </w:r>
            </w:hyperlink>
            <w:r w:rsidR="0084050B" w:rsidRPr="00426D4E">
              <w:rPr>
                <w:rFonts w:eastAsia="Calibri" w:cstheme="minorHAnsi"/>
              </w:rPr>
              <w:t xml:space="preserve"> </w:t>
            </w:r>
          </w:p>
          <w:p w14:paraId="30EB414B" w14:textId="77777777" w:rsidR="0084050B" w:rsidRPr="00426D4E" w:rsidRDefault="00912FDC" w:rsidP="0084050B">
            <w:pPr>
              <w:spacing w:after="0"/>
              <w:rPr>
                <w:rFonts w:eastAsia="Calibri" w:cstheme="minorHAnsi"/>
              </w:rPr>
            </w:pPr>
            <w:hyperlink r:id="rId112" w:history="1">
              <w:r w:rsidR="0084050B" w:rsidRPr="00426D4E">
                <w:rPr>
                  <w:rStyle w:val="Hyperlink"/>
                  <w:rFonts w:eastAsia="Calibri" w:cstheme="minorHAnsi"/>
                  <w:lang w:val="en-US"/>
                </w:rPr>
                <w:t>https://members.gcsepod.com/shared/podcasts/title/</w:t>
              </w:r>
            </w:hyperlink>
            <w:hyperlink r:id="rId113" w:history="1">
              <w:r w:rsidR="0084050B" w:rsidRPr="00426D4E">
                <w:rPr>
                  <w:rStyle w:val="Hyperlink"/>
                  <w:rFonts w:eastAsia="Calibri" w:cstheme="minorHAnsi"/>
                  <w:lang w:val="en-US"/>
                </w:rPr>
                <w:t>7835/52242</w:t>
              </w:r>
            </w:hyperlink>
          </w:p>
          <w:p w14:paraId="4C349510" w14:textId="77777777" w:rsidR="0084050B" w:rsidRPr="00426D4E" w:rsidRDefault="00912FDC" w:rsidP="0084050B">
            <w:pPr>
              <w:spacing w:after="0"/>
              <w:rPr>
                <w:rFonts w:eastAsia="Calibri" w:cstheme="minorHAnsi"/>
              </w:rPr>
            </w:pPr>
            <w:hyperlink r:id="rId114" w:history="1">
              <w:r w:rsidR="0084050B" w:rsidRPr="00426D4E">
                <w:rPr>
                  <w:rStyle w:val="Hyperlink"/>
                  <w:rFonts w:eastAsia="Calibri" w:cstheme="minorHAnsi"/>
                </w:rPr>
                <w:t>https://www.youtube.com/watch?v=06faql4_Fk4</w:t>
              </w:r>
            </w:hyperlink>
          </w:p>
          <w:p w14:paraId="18477735" w14:textId="77777777" w:rsidR="0084050B" w:rsidRPr="00426D4E" w:rsidRDefault="0084050B" w:rsidP="0084050B">
            <w:pPr>
              <w:spacing w:after="0"/>
              <w:rPr>
                <w:rFonts w:cstheme="minorHAnsi"/>
              </w:rPr>
            </w:pPr>
          </w:p>
          <w:p w14:paraId="08B4F16B" w14:textId="77777777" w:rsidR="0084050B" w:rsidRPr="00426D4E" w:rsidRDefault="00912FDC" w:rsidP="0084050B">
            <w:pPr>
              <w:spacing w:after="0"/>
              <w:rPr>
                <w:rStyle w:val="normaltextrun"/>
                <w:rFonts w:cstheme="minorHAnsi"/>
                <w:color w:val="000000"/>
                <w:position w:val="2"/>
                <w:shd w:val="clear" w:color="auto" w:fill="EDEBE9"/>
              </w:rPr>
            </w:pPr>
            <w:hyperlink r:id="rId115" w:tgtFrame="_blank" w:history="1">
              <w:r w:rsidR="0084050B" w:rsidRPr="00426D4E">
                <w:rPr>
                  <w:rStyle w:val="normaltextrun"/>
                  <w:rFonts w:cstheme="minorHAnsi"/>
                  <w:color w:val="0000FF"/>
                  <w:position w:val="2"/>
                  <w:u w:val="single"/>
                  <w:shd w:val="clear" w:color="auto" w:fill="EDEBE9"/>
                </w:rPr>
                <w:t>https://www.bbc.co.uk/teach/class-clips-video/religious-education-ks3-a-z-of-</w:t>
              </w:r>
            </w:hyperlink>
            <w:hyperlink r:id="rId116" w:tgtFrame="_blank" w:history="1">
              <w:r w:rsidR="0084050B" w:rsidRPr="00426D4E">
                <w:rPr>
                  <w:rStyle w:val="normaltextrun"/>
                  <w:rFonts w:cstheme="minorHAnsi"/>
                  <w:color w:val="0000FF"/>
                  <w:position w:val="2"/>
                  <w:u w:val="single"/>
                  <w:shd w:val="clear" w:color="auto" w:fill="EDEBE9"/>
                </w:rPr>
                <w:t>religion-and-beliefs-k-is-for-kosher/zvtmnrd</w:t>
              </w:r>
            </w:hyperlink>
            <w:r w:rsidR="0084050B" w:rsidRPr="00426D4E">
              <w:rPr>
                <w:rStyle w:val="normaltextrun"/>
                <w:rFonts w:cstheme="minorHAnsi"/>
                <w:color w:val="000000"/>
                <w:position w:val="2"/>
                <w:shd w:val="clear" w:color="auto" w:fill="EDEBE9"/>
              </w:rPr>
              <w:t> </w:t>
            </w:r>
          </w:p>
          <w:p w14:paraId="209E3C16" w14:textId="77777777" w:rsidR="0084050B" w:rsidRPr="00426D4E" w:rsidRDefault="00912FDC" w:rsidP="0084050B">
            <w:pPr>
              <w:spacing w:after="0"/>
              <w:rPr>
                <w:rFonts w:cstheme="minorHAnsi"/>
              </w:rPr>
            </w:pPr>
            <w:hyperlink r:id="rId117" w:tgtFrame="_blank" w:history="1">
              <w:r w:rsidR="0084050B" w:rsidRPr="00426D4E">
                <w:rPr>
                  <w:rStyle w:val="normaltextrun"/>
                  <w:rFonts w:cstheme="minorHAnsi"/>
                  <w:color w:val="0000FF"/>
                  <w:position w:val="2"/>
                  <w:u w:val="single"/>
                  <w:shd w:val="clear" w:color="auto" w:fill="EDEBE9"/>
                </w:rPr>
                <w:t>https://www.youtube.com/watch?v=dQ5PCze8Kto</w:t>
              </w:r>
            </w:hyperlink>
          </w:p>
          <w:p w14:paraId="7173E3E4" w14:textId="77777777" w:rsidR="0084050B" w:rsidRPr="00426D4E" w:rsidRDefault="00912FDC" w:rsidP="0084050B">
            <w:pPr>
              <w:spacing w:after="0"/>
              <w:rPr>
                <w:rFonts w:eastAsia="Calibri" w:cstheme="minorHAnsi"/>
              </w:rPr>
            </w:pPr>
            <w:hyperlink r:id="rId118" w:tgtFrame="_blank" w:history="1">
              <w:r w:rsidR="0084050B" w:rsidRPr="00426D4E">
                <w:rPr>
                  <w:rStyle w:val="normaltextrun"/>
                  <w:rFonts w:cstheme="minorHAnsi"/>
                  <w:color w:val="0000FF"/>
                  <w:position w:val="2"/>
                  <w:u w:val="single"/>
                  <w:shd w:val="clear" w:color="auto" w:fill="EDEBE9"/>
                </w:rPr>
                <w:t>https://www.youtube.com/watch?v=-Ge_l-I2ukk</w:t>
              </w:r>
            </w:hyperlink>
          </w:p>
        </w:tc>
        <w:tc>
          <w:tcPr>
            <w:tcW w:w="874" w:type="pct"/>
            <w:shd w:val="clear" w:color="auto" w:fill="auto"/>
          </w:tcPr>
          <w:p w14:paraId="05FAA21C" w14:textId="77777777" w:rsidR="0084050B" w:rsidRPr="00426D4E" w:rsidRDefault="0084050B" w:rsidP="0084050B">
            <w:pPr>
              <w:rPr>
                <w:rFonts w:cstheme="minorHAnsi"/>
              </w:rPr>
            </w:pPr>
          </w:p>
          <w:p w14:paraId="7B29BE72" w14:textId="77777777" w:rsidR="0084050B" w:rsidRPr="00426D4E" w:rsidRDefault="0084050B" w:rsidP="0084050B">
            <w:pPr>
              <w:rPr>
                <w:rFonts w:cstheme="minorHAnsi"/>
              </w:rPr>
            </w:pPr>
            <w:r w:rsidRPr="00426D4E">
              <w:rPr>
                <w:rFonts w:cstheme="minorHAnsi"/>
              </w:rPr>
              <w:t>Master packs available upon request from the Humanities Office.</w:t>
            </w:r>
          </w:p>
        </w:tc>
      </w:tr>
      <w:tr w:rsidR="0084050B" w:rsidRPr="00055948" w14:paraId="74C8BB95" w14:textId="77777777" w:rsidTr="00426D4E">
        <w:trPr>
          <w:trHeight w:val="412"/>
        </w:trPr>
        <w:tc>
          <w:tcPr>
            <w:tcW w:w="5000" w:type="pct"/>
            <w:gridSpan w:val="3"/>
            <w:shd w:val="clear" w:color="auto" w:fill="auto"/>
          </w:tcPr>
          <w:p w14:paraId="328CF61C" w14:textId="77777777" w:rsidR="0084050B" w:rsidRDefault="0084050B" w:rsidP="0084050B">
            <w:pPr>
              <w:spacing w:after="0" w:line="240" w:lineRule="auto"/>
              <w:rPr>
                <w:rFonts w:ascii="Calibri" w:eastAsia="Calibri" w:hAnsi="Calibri" w:cs="Times New Roman"/>
                <w:sz w:val="20"/>
                <w:szCs w:val="20"/>
              </w:rPr>
            </w:pPr>
          </w:p>
          <w:p w14:paraId="1D97F4AF" w14:textId="77777777" w:rsidR="00426D4E" w:rsidRDefault="0084050B" w:rsidP="0084050B">
            <w:pPr>
              <w:spacing w:after="0" w:line="240" w:lineRule="auto"/>
              <w:rPr>
                <w:rFonts w:ascii="Calibri" w:eastAsia="Calibri" w:hAnsi="Calibri" w:cs="Times New Roman"/>
                <w:b/>
                <w:sz w:val="24"/>
                <w:szCs w:val="24"/>
              </w:rPr>
            </w:pPr>
            <w:r w:rsidRPr="00840392">
              <w:rPr>
                <w:rFonts w:ascii="Calibri" w:eastAsia="Calibri" w:hAnsi="Calibri" w:cs="Times New Roman"/>
                <w:b/>
                <w:sz w:val="24"/>
                <w:szCs w:val="24"/>
              </w:rPr>
              <w:t>Additional Resources:</w:t>
            </w:r>
            <w:r>
              <w:rPr>
                <w:rFonts w:ascii="Calibri" w:eastAsia="Calibri" w:hAnsi="Calibri" w:cs="Times New Roman"/>
                <w:b/>
                <w:sz w:val="24"/>
                <w:szCs w:val="24"/>
              </w:rPr>
              <w:t xml:space="preserve">     </w:t>
            </w:r>
          </w:p>
          <w:p w14:paraId="43C4ED19" w14:textId="08AFF7D2" w:rsidR="0084050B" w:rsidRPr="00426D4E" w:rsidRDefault="00912FDC" w:rsidP="000B6878">
            <w:pPr>
              <w:pStyle w:val="ListParagraph"/>
              <w:numPr>
                <w:ilvl w:val="0"/>
                <w:numId w:val="32"/>
              </w:numPr>
              <w:spacing w:after="0" w:line="240" w:lineRule="auto"/>
              <w:rPr>
                <w:rFonts w:ascii="Calibri" w:eastAsia="Calibri" w:hAnsi="Calibri" w:cs="Times New Roman"/>
                <w:b/>
                <w:sz w:val="24"/>
                <w:szCs w:val="24"/>
              </w:rPr>
            </w:pPr>
            <w:hyperlink r:id="rId119" w:history="1">
              <w:r w:rsidR="00426D4E" w:rsidRPr="00426D4E">
                <w:rPr>
                  <w:rStyle w:val="Hyperlink"/>
                  <w:rFonts w:ascii="Calibri" w:eastAsia="Calibri" w:hAnsi="Calibri" w:cs="Times New Roman"/>
                  <w:b/>
                  <w:sz w:val="24"/>
                  <w:szCs w:val="24"/>
                </w:rPr>
                <w:t>https://members.gcsepod.com/shared/search?search=animals</w:t>
              </w:r>
            </w:hyperlink>
          </w:p>
        </w:tc>
      </w:tr>
    </w:tbl>
    <w:p w14:paraId="53D14BB9" w14:textId="77777777" w:rsidR="0084050B" w:rsidRPr="00055948" w:rsidRDefault="0084050B" w:rsidP="0084050B">
      <w:pPr>
        <w:tabs>
          <w:tab w:val="left" w:pos="1020"/>
        </w:tabs>
      </w:pPr>
    </w:p>
    <w:p w14:paraId="547A3C70" w14:textId="77777777" w:rsidR="0084050B" w:rsidRDefault="0084050B" w:rsidP="0084050B">
      <w:pPr>
        <w:jc w:val="both"/>
      </w:pPr>
      <w:r>
        <w:rPr>
          <w:noProof/>
        </w:rPr>
        <mc:AlternateContent>
          <mc:Choice Requires="wps">
            <w:drawing>
              <wp:anchor distT="45720" distB="45720" distL="114300" distR="114300" simplePos="0" relativeHeight="251687936" behindDoc="0" locked="0" layoutInCell="1" allowOverlap="1" wp14:anchorId="6484DDAA" wp14:editId="5838A3A4">
                <wp:simplePos x="0" y="0"/>
                <wp:positionH relativeFrom="column">
                  <wp:posOffset>1921510</wp:posOffset>
                </wp:positionH>
                <wp:positionV relativeFrom="paragraph">
                  <wp:posOffset>1270</wp:posOffset>
                </wp:positionV>
                <wp:extent cx="5092700" cy="1168400"/>
                <wp:effectExtent l="0" t="0" r="12700" b="12700"/>
                <wp:wrapSquare wrapText="bothSides"/>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2700" cy="1168400"/>
                        </a:xfrm>
                        <a:prstGeom prst="rect">
                          <a:avLst/>
                        </a:prstGeom>
                        <a:solidFill>
                          <a:srgbClr val="FFFFFF"/>
                        </a:solidFill>
                        <a:ln w="9525">
                          <a:solidFill>
                            <a:srgbClr val="000000"/>
                          </a:solidFill>
                          <a:miter lim="800000"/>
                          <a:headEnd/>
                          <a:tailEnd/>
                        </a:ln>
                      </wps:spPr>
                      <wps:txbx>
                        <w:txbxContent>
                          <w:p w14:paraId="727C33FF" w14:textId="1E27C6BA" w:rsidR="00CC431D" w:rsidRPr="0064150C" w:rsidRDefault="00CC431D" w:rsidP="000625E6">
                            <w:pPr>
                              <w:jc w:val="center"/>
                              <w:rPr>
                                <w:rFonts w:ascii="Arial" w:hAnsi="Arial" w:cs="Arial"/>
                                <w:b/>
                                <w:sz w:val="32"/>
                                <w:szCs w:val="32"/>
                                <w:u w:val="single"/>
                              </w:rPr>
                            </w:pPr>
                            <w:r w:rsidRPr="0064150C">
                              <w:rPr>
                                <w:rFonts w:ascii="Arial" w:hAnsi="Arial" w:cs="Arial"/>
                                <w:b/>
                                <w:sz w:val="32"/>
                                <w:szCs w:val="32"/>
                                <w:u w:val="single"/>
                              </w:rPr>
                              <w:t>Half Termly Overview</w:t>
                            </w:r>
                            <w:r>
                              <w:rPr>
                                <w:rFonts w:ascii="Arial" w:hAnsi="Arial" w:cs="Arial"/>
                                <w:b/>
                                <w:sz w:val="32"/>
                                <w:szCs w:val="32"/>
                                <w:u w:val="single"/>
                              </w:rPr>
                              <w:t xml:space="preserve"> 2/1</w:t>
                            </w:r>
                            <w:r w:rsidR="00243BBE">
                              <w:rPr>
                                <w:rFonts w:ascii="Arial" w:hAnsi="Arial" w:cs="Arial"/>
                                <w:b/>
                                <w:sz w:val="32"/>
                                <w:szCs w:val="32"/>
                                <w:u w:val="single"/>
                              </w:rPr>
                              <w:t>1</w:t>
                            </w:r>
                            <w:r>
                              <w:rPr>
                                <w:rFonts w:ascii="Arial" w:hAnsi="Arial" w:cs="Arial"/>
                                <w:b/>
                                <w:sz w:val="32"/>
                                <w:szCs w:val="32"/>
                                <w:u w:val="single"/>
                              </w:rPr>
                              <w:t>/20 - 18/1</w:t>
                            </w:r>
                            <w:r w:rsidR="00243BBE">
                              <w:rPr>
                                <w:rFonts w:ascii="Arial" w:hAnsi="Arial" w:cs="Arial"/>
                                <w:b/>
                                <w:sz w:val="32"/>
                                <w:szCs w:val="32"/>
                                <w:u w:val="single"/>
                              </w:rPr>
                              <w:t>2</w:t>
                            </w:r>
                            <w:r>
                              <w:rPr>
                                <w:rFonts w:ascii="Arial" w:hAnsi="Arial" w:cs="Arial"/>
                                <w:b/>
                                <w:sz w:val="32"/>
                                <w:szCs w:val="32"/>
                                <w:u w:val="single"/>
                              </w:rPr>
                              <w:t>/20</w:t>
                            </w:r>
                          </w:p>
                          <w:p w14:paraId="2B79C8D8" w14:textId="77777777" w:rsidR="00CC431D" w:rsidRDefault="00CC431D" w:rsidP="0084050B">
                            <w:pPr>
                              <w:jc w:val="center"/>
                              <w:rPr>
                                <w:rFonts w:ascii="Arial" w:hAnsi="Arial" w:cs="Arial"/>
                                <w:b/>
                                <w:sz w:val="32"/>
                                <w:szCs w:val="32"/>
                                <w:u w:val="single"/>
                              </w:rPr>
                            </w:pPr>
                            <w:r w:rsidRPr="0064150C">
                              <w:rPr>
                                <w:rFonts w:ascii="Arial" w:hAnsi="Arial" w:cs="Arial"/>
                                <w:b/>
                                <w:sz w:val="32"/>
                                <w:szCs w:val="32"/>
                                <w:u w:val="single"/>
                              </w:rPr>
                              <w:t>Yea</w:t>
                            </w:r>
                            <w:r>
                              <w:rPr>
                                <w:rFonts w:ascii="Arial" w:hAnsi="Arial" w:cs="Arial"/>
                                <w:b/>
                                <w:sz w:val="32"/>
                                <w:szCs w:val="32"/>
                                <w:u w:val="single"/>
                              </w:rPr>
                              <w:t>r 10</w:t>
                            </w:r>
                          </w:p>
                          <w:p w14:paraId="7A1ADA89" w14:textId="087235B3" w:rsidR="00CC431D" w:rsidRDefault="00CC431D" w:rsidP="0084050B">
                            <w:pPr>
                              <w:jc w:val="center"/>
                              <w:rPr>
                                <w:rFonts w:ascii="Arial" w:hAnsi="Arial" w:cs="Arial"/>
                                <w:b/>
                                <w:sz w:val="32"/>
                                <w:szCs w:val="32"/>
                                <w:u w:val="single"/>
                              </w:rPr>
                            </w:pPr>
                            <w:r>
                              <w:rPr>
                                <w:rFonts w:ascii="Arial" w:hAnsi="Arial" w:cs="Arial"/>
                                <w:b/>
                                <w:sz w:val="32"/>
                                <w:szCs w:val="32"/>
                                <w:u w:val="single"/>
                              </w:rPr>
                              <w:t>Business</w:t>
                            </w:r>
                            <w:r w:rsidR="000E69E5">
                              <w:rPr>
                                <w:rFonts w:ascii="Arial" w:hAnsi="Arial" w:cs="Arial"/>
                                <w:b/>
                                <w:sz w:val="32"/>
                                <w:szCs w:val="32"/>
                                <w:u w:val="single"/>
                              </w:rPr>
                              <w:t xml:space="preserve"> Studies</w:t>
                            </w:r>
                          </w:p>
                          <w:p w14:paraId="733EB254" w14:textId="77777777" w:rsidR="00CC431D" w:rsidRPr="00FB0733" w:rsidRDefault="00CC431D" w:rsidP="0084050B">
                            <w:pPr>
                              <w:jc w:val="center"/>
                              <w:rPr>
                                <w:rFonts w:ascii="Arial" w:hAnsi="Arial" w:cs="Arial"/>
                                <w:b/>
                                <w:sz w:val="24"/>
                                <w:szCs w:val="24"/>
                                <w:u w:val="single"/>
                              </w:rPr>
                            </w:pPr>
                          </w:p>
                          <w:p w14:paraId="474C2465" w14:textId="77777777" w:rsidR="00CC431D" w:rsidRPr="00983763" w:rsidRDefault="00CC431D" w:rsidP="0084050B">
                            <w:pPr>
                              <w:rPr>
                                <w:rFonts w:ascii="Arial" w:hAnsi="Arial" w:cs="Arial"/>
                                <w:b/>
                                <w:sz w:val="32"/>
                                <w:szCs w:val="32"/>
                                <w:u w:val="single"/>
                              </w:rPr>
                            </w:pPr>
                          </w:p>
                          <w:p w14:paraId="4F1D157A" w14:textId="77777777" w:rsidR="00CC431D" w:rsidRPr="00983763" w:rsidRDefault="00CC431D" w:rsidP="0084050B">
                            <w:pPr>
                              <w:rPr>
                                <w:rFonts w:ascii="Arial" w:hAnsi="Arial" w:cs="Arial"/>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84DDAA" id="_x0000_s1039" type="#_x0000_t202" style="position:absolute;left:0;text-align:left;margin-left:151.3pt;margin-top:.1pt;width:401pt;height:92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">
                <v:textbox>
                  <w:txbxContent>
                    <w:p w14:paraId="727C33FF" w14:textId="1E27C6BA" w:rsidR="00CC431D" w:rsidRPr="0064150C" w:rsidRDefault="00CC431D" w:rsidP="000625E6">
                      <w:pPr>
                        <w:jc w:val="center"/>
                        <w:rPr>
                          <w:rFonts w:ascii="Arial" w:hAnsi="Arial" w:cs="Arial"/>
                          <w:b/>
                          <w:sz w:val="32"/>
                          <w:szCs w:val="32"/>
                          <w:u w:val="single"/>
                        </w:rPr>
                      </w:pPr>
                      <w:r w:rsidRPr="0064150C">
                        <w:rPr>
                          <w:rFonts w:ascii="Arial" w:hAnsi="Arial" w:cs="Arial"/>
                          <w:b/>
                          <w:sz w:val="32"/>
                          <w:szCs w:val="32"/>
                          <w:u w:val="single"/>
                        </w:rPr>
                        <w:t>Half Termly Overview</w:t>
                      </w:r>
                      <w:r>
                        <w:rPr>
                          <w:rFonts w:ascii="Arial" w:hAnsi="Arial" w:cs="Arial"/>
                          <w:b/>
                          <w:sz w:val="32"/>
                          <w:szCs w:val="32"/>
                          <w:u w:val="single"/>
                        </w:rPr>
                        <w:t xml:space="preserve"> 2/1</w:t>
                      </w:r>
                      <w:r w:rsidR="00243BBE">
                        <w:rPr>
                          <w:rFonts w:ascii="Arial" w:hAnsi="Arial" w:cs="Arial"/>
                          <w:b/>
                          <w:sz w:val="32"/>
                          <w:szCs w:val="32"/>
                          <w:u w:val="single"/>
                        </w:rPr>
                        <w:t>1</w:t>
                      </w:r>
                      <w:r>
                        <w:rPr>
                          <w:rFonts w:ascii="Arial" w:hAnsi="Arial" w:cs="Arial"/>
                          <w:b/>
                          <w:sz w:val="32"/>
                          <w:szCs w:val="32"/>
                          <w:u w:val="single"/>
                        </w:rPr>
                        <w:t>/20 - 18/1</w:t>
                      </w:r>
                      <w:r w:rsidR="00243BBE">
                        <w:rPr>
                          <w:rFonts w:ascii="Arial" w:hAnsi="Arial" w:cs="Arial"/>
                          <w:b/>
                          <w:sz w:val="32"/>
                          <w:szCs w:val="32"/>
                          <w:u w:val="single"/>
                        </w:rPr>
                        <w:t>2</w:t>
                      </w:r>
                      <w:r>
                        <w:rPr>
                          <w:rFonts w:ascii="Arial" w:hAnsi="Arial" w:cs="Arial"/>
                          <w:b/>
                          <w:sz w:val="32"/>
                          <w:szCs w:val="32"/>
                          <w:u w:val="single"/>
                        </w:rPr>
                        <w:t>/20</w:t>
                      </w:r>
                    </w:p>
                    <w:p w14:paraId="2B79C8D8" w14:textId="77777777" w:rsidR="00CC431D" w:rsidRDefault="00CC431D" w:rsidP="0084050B">
                      <w:pPr>
                        <w:jc w:val="center"/>
                        <w:rPr>
                          <w:rFonts w:ascii="Arial" w:hAnsi="Arial" w:cs="Arial"/>
                          <w:b/>
                          <w:sz w:val="32"/>
                          <w:szCs w:val="32"/>
                          <w:u w:val="single"/>
                        </w:rPr>
                      </w:pPr>
                      <w:r w:rsidRPr="0064150C">
                        <w:rPr>
                          <w:rFonts w:ascii="Arial" w:hAnsi="Arial" w:cs="Arial"/>
                          <w:b/>
                          <w:sz w:val="32"/>
                          <w:szCs w:val="32"/>
                          <w:u w:val="single"/>
                        </w:rPr>
                        <w:t>Yea</w:t>
                      </w:r>
                      <w:r>
                        <w:rPr>
                          <w:rFonts w:ascii="Arial" w:hAnsi="Arial" w:cs="Arial"/>
                          <w:b/>
                          <w:sz w:val="32"/>
                          <w:szCs w:val="32"/>
                          <w:u w:val="single"/>
                        </w:rPr>
                        <w:t>r 10</w:t>
                      </w:r>
                    </w:p>
                    <w:p w14:paraId="7A1ADA89" w14:textId="087235B3" w:rsidR="00CC431D" w:rsidRDefault="00CC431D" w:rsidP="0084050B">
                      <w:pPr>
                        <w:jc w:val="center"/>
                        <w:rPr>
                          <w:rFonts w:ascii="Arial" w:hAnsi="Arial" w:cs="Arial"/>
                          <w:b/>
                          <w:sz w:val="32"/>
                          <w:szCs w:val="32"/>
                          <w:u w:val="single"/>
                        </w:rPr>
                      </w:pPr>
                      <w:r>
                        <w:rPr>
                          <w:rFonts w:ascii="Arial" w:hAnsi="Arial" w:cs="Arial"/>
                          <w:b/>
                          <w:sz w:val="32"/>
                          <w:szCs w:val="32"/>
                          <w:u w:val="single"/>
                        </w:rPr>
                        <w:t>Business</w:t>
                      </w:r>
                      <w:r w:rsidR="000E69E5">
                        <w:rPr>
                          <w:rFonts w:ascii="Arial" w:hAnsi="Arial" w:cs="Arial"/>
                          <w:b/>
                          <w:sz w:val="32"/>
                          <w:szCs w:val="32"/>
                          <w:u w:val="single"/>
                        </w:rPr>
                        <w:t xml:space="preserve"> Studies</w:t>
                      </w:r>
                    </w:p>
                    <w:p w14:paraId="733EB254" w14:textId="77777777" w:rsidR="00CC431D" w:rsidRPr="00FB0733" w:rsidRDefault="00CC431D" w:rsidP="0084050B">
                      <w:pPr>
                        <w:jc w:val="center"/>
                        <w:rPr>
                          <w:rFonts w:ascii="Arial" w:hAnsi="Arial" w:cs="Arial"/>
                          <w:b/>
                          <w:sz w:val="24"/>
                          <w:szCs w:val="24"/>
                          <w:u w:val="single"/>
                        </w:rPr>
                      </w:pPr>
                    </w:p>
                    <w:p w14:paraId="474C2465" w14:textId="77777777" w:rsidR="00CC431D" w:rsidRPr="00983763" w:rsidRDefault="00CC431D" w:rsidP="0084050B">
                      <w:pPr>
                        <w:rPr>
                          <w:rFonts w:ascii="Arial" w:hAnsi="Arial" w:cs="Arial"/>
                          <w:b/>
                          <w:sz w:val="32"/>
                          <w:szCs w:val="32"/>
                          <w:u w:val="single"/>
                        </w:rPr>
                      </w:pPr>
                    </w:p>
                    <w:p w14:paraId="4F1D157A" w14:textId="77777777" w:rsidR="00CC431D" w:rsidRPr="00983763" w:rsidRDefault="00CC431D" w:rsidP="0084050B">
                      <w:pPr>
                        <w:rPr>
                          <w:rFonts w:ascii="Arial" w:hAnsi="Arial" w:cs="Arial"/>
                          <w:sz w:val="32"/>
                          <w:szCs w:val="32"/>
                        </w:rPr>
                      </w:pPr>
                    </w:p>
                  </w:txbxContent>
                </v:textbox>
                <w10:wrap type="square"/>
              </v:shape>
            </w:pict>
          </mc:Fallback>
        </mc:AlternateContent>
      </w:r>
      <w:r>
        <w:rPr>
          <w:noProof/>
        </w:rPr>
        <w:drawing>
          <wp:inline distT="0" distB="0" distL="0" distR="0" wp14:anchorId="0FEA9F1A" wp14:editId="36E657BA">
            <wp:extent cx="881380" cy="963930"/>
            <wp:effectExtent l="0" t="0" r="0" b="7620"/>
            <wp:docPr id="31" name="Picture 3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1380" cy="963930"/>
                    </a:xfrm>
                    <a:prstGeom prst="rect">
                      <a:avLst/>
                    </a:prstGeom>
                    <a:noFill/>
                    <a:ln>
                      <a:noFill/>
                    </a:ln>
                  </pic:spPr>
                </pic:pic>
              </a:graphicData>
            </a:graphic>
          </wp:inline>
        </w:drawing>
      </w:r>
    </w:p>
    <w:tbl>
      <w:tblPr>
        <w:tblW w:w="5739"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7"/>
        <w:gridCol w:w="3830"/>
        <w:gridCol w:w="4243"/>
      </w:tblGrid>
      <w:tr w:rsidR="0084050B" w:rsidRPr="00055948" w14:paraId="23BD7F61" w14:textId="77777777" w:rsidTr="0084050B">
        <w:trPr>
          <w:trHeight w:val="385"/>
        </w:trPr>
        <w:tc>
          <w:tcPr>
            <w:tcW w:w="2479" w:type="pct"/>
            <w:shd w:val="clear" w:color="auto" w:fill="auto"/>
          </w:tcPr>
          <w:p w14:paraId="332D0C15" w14:textId="77777777" w:rsidR="0084050B" w:rsidRPr="00055948" w:rsidRDefault="0084050B" w:rsidP="0084050B">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You will learn</w:t>
            </w:r>
          </w:p>
        </w:tc>
        <w:tc>
          <w:tcPr>
            <w:tcW w:w="1196" w:type="pct"/>
            <w:shd w:val="clear" w:color="auto" w:fill="auto"/>
          </w:tcPr>
          <w:p w14:paraId="623562CF" w14:textId="77777777" w:rsidR="0084050B" w:rsidRPr="00055948" w:rsidRDefault="0084050B" w:rsidP="0084050B">
            <w:pPr>
              <w:spacing w:after="0" w:line="240" w:lineRule="auto"/>
              <w:jc w:val="center"/>
              <w:rPr>
                <w:rFonts w:ascii="Calibri" w:eastAsia="Calibri" w:hAnsi="Calibri" w:cs="Times New Roman"/>
                <w:b/>
                <w:bCs/>
                <w:sz w:val="24"/>
                <w:szCs w:val="24"/>
              </w:rPr>
            </w:pPr>
            <w:r w:rsidRPr="00055948">
              <w:rPr>
                <w:rFonts w:ascii="Calibri" w:eastAsia="Calibri" w:hAnsi="Calibri" w:cs="Times New Roman"/>
                <w:b/>
                <w:bCs/>
                <w:sz w:val="24"/>
                <w:szCs w:val="24"/>
              </w:rPr>
              <w:t>Online Resources</w:t>
            </w:r>
          </w:p>
        </w:tc>
        <w:tc>
          <w:tcPr>
            <w:tcW w:w="1325" w:type="pct"/>
            <w:shd w:val="clear" w:color="auto" w:fill="auto"/>
          </w:tcPr>
          <w:p w14:paraId="351C8F98" w14:textId="3458EA6C" w:rsidR="0084050B" w:rsidRPr="00055948" w:rsidRDefault="0084050B" w:rsidP="0084050B">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Teaching Resources</w:t>
            </w:r>
            <w:r w:rsidR="00426D4E">
              <w:rPr>
                <w:rFonts w:ascii="Calibri" w:eastAsia="Calibri" w:hAnsi="Calibri" w:cs="Times New Roman"/>
                <w:b/>
                <w:bCs/>
                <w:sz w:val="24"/>
                <w:szCs w:val="24"/>
              </w:rPr>
              <w:t>/</w:t>
            </w:r>
            <w:r>
              <w:rPr>
                <w:rFonts w:ascii="Calibri" w:eastAsia="Calibri" w:hAnsi="Calibri" w:cs="Times New Roman"/>
                <w:b/>
                <w:bCs/>
                <w:sz w:val="24"/>
                <w:szCs w:val="24"/>
              </w:rPr>
              <w:t>Links</w:t>
            </w:r>
          </w:p>
        </w:tc>
      </w:tr>
      <w:tr w:rsidR="0084050B" w:rsidRPr="00055948" w14:paraId="4C2FEC5F" w14:textId="77777777" w:rsidTr="0084050B">
        <w:tc>
          <w:tcPr>
            <w:tcW w:w="2479" w:type="pct"/>
            <w:shd w:val="clear" w:color="auto" w:fill="auto"/>
          </w:tcPr>
          <w:p w14:paraId="37CC78D1" w14:textId="77777777" w:rsidR="0084050B" w:rsidRPr="009578CD" w:rsidRDefault="0084050B" w:rsidP="0084050B">
            <w:pPr>
              <w:spacing w:after="0" w:line="240" w:lineRule="auto"/>
              <w:rPr>
                <w:rFonts w:ascii="Calibri" w:eastAsia="Calibri" w:hAnsi="Calibri" w:cs="Times New Roman"/>
                <w:sz w:val="20"/>
                <w:szCs w:val="20"/>
              </w:rPr>
            </w:pPr>
          </w:p>
          <w:p w14:paraId="3A43B5D4" w14:textId="77777777" w:rsidR="0084050B" w:rsidRPr="00EF4039" w:rsidRDefault="0084050B" w:rsidP="000B6878">
            <w:pPr>
              <w:pStyle w:val="ListParagraph"/>
              <w:numPr>
                <w:ilvl w:val="0"/>
                <w:numId w:val="13"/>
              </w:numPr>
              <w:spacing w:after="0" w:line="240" w:lineRule="auto"/>
              <w:rPr>
                <w:rFonts w:ascii="Calibri" w:eastAsia="Calibri" w:hAnsi="Calibri" w:cs="Times New Roman"/>
                <w:sz w:val="20"/>
                <w:szCs w:val="20"/>
              </w:rPr>
            </w:pPr>
            <w:r>
              <w:rPr>
                <w:rFonts w:ascii="Calibri" w:hAnsi="Calibri" w:cs="Calibri"/>
                <w:color w:val="000000"/>
                <w:sz w:val="20"/>
                <w:shd w:val="clear" w:color="auto" w:fill="FFFFFF"/>
              </w:rPr>
              <w:t>The concept of limited and unlimited liability and the implications for the business owner(s) of limited and unlimited liability.</w:t>
            </w:r>
          </w:p>
          <w:p w14:paraId="52A35FEE" w14:textId="77777777" w:rsidR="0084050B" w:rsidRDefault="0084050B" w:rsidP="000B6878">
            <w:pPr>
              <w:pStyle w:val="ListParagraph"/>
              <w:numPr>
                <w:ilvl w:val="0"/>
                <w:numId w:val="13"/>
              </w:numPr>
              <w:spacing w:after="0" w:line="240" w:lineRule="auto"/>
              <w:rPr>
                <w:rFonts w:ascii="Calibri" w:eastAsia="Calibri" w:hAnsi="Calibri" w:cs="Times New Roman"/>
                <w:sz w:val="20"/>
                <w:szCs w:val="20"/>
              </w:rPr>
            </w:pPr>
            <w:r>
              <w:rPr>
                <w:rFonts w:ascii="Calibri" w:eastAsia="Calibri" w:hAnsi="Calibri" w:cs="Times New Roman"/>
                <w:sz w:val="20"/>
                <w:szCs w:val="20"/>
              </w:rPr>
              <w:t>The types of business ownership for start-ups:</w:t>
            </w:r>
          </w:p>
          <w:p w14:paraId="60A40619" w14:textId="7A8D3F2B" w:rsidR="0084050B" w:rsidRPr="00683269" w:rsidRDefault="0084050B" w:rsidP="0084050B">
            <w:pPr>
              <w:spacing w:after="0" w:line="240" w:lineRule="auto"/>
              <w:ind w:left="720"/>
              <w:rPr>
                <w:rFonts w:ascii="Calibri" w:eastAsia="Calibri" w:hAnsi="Calibri" w:cs="Times New Roman"/>
                <w:sz w:val="20"/>
                <w:szCs w:val="20"/>
              </w:rPr>
            </w:pPr>
            <w:r w:rsidRPr="00683269">
              <w:rPr>
                <w:rFonts w:ascii="Calibri" w:eastAsia="Calibri" w:hAnsi="Calibri" w:cs="Times New Roman"/>
                <w:sz w:val="20"/>
                <w:szCs w:val="20"/>
              </w:rPr>
              <w:t>Sole trader, partnership, private limited company</w:t>
            </w:r>
            <w:r w:rsidR="00243BBE">
              <w:rPr>
                <w:rFonts w:ascii="Calibri" w:eastAsia="Calibri" w:hAnsi="Calibri" w:cs="Times New Roman"/>
                <w:sz w:val="20"/>
                <w:szCs w:val="20"/>
              </w:rPr>
              <w:t>.</w:t>
            </w:r>
            <w:r w:rsidRPr="00683269">
              <w:rPr>
                <w:rFonts w:ascii="Calibri" w:eastAsia="Calibri" w:hAnsi="Calibri" w:cs="Times New Roman"/>
                <w:sz w:val="20"/>
                <w:szCs w:val="20"/>
              </w:rPr>
              <w:t xml:space="preserve"> </w:t>
            </w:r>
          </w:p>
          <w:p w14:paraId="0F8AE8B8" w14:textId="77777777" w:rsidR="0084050B" w:rsidRPr="00683269" w:rsidRDefault="0084050B" w:rsidP="0084050B">
            <w:pPr>
              <w:spacing w:after="0" w:line="240" w:lineRule="auto"/>
              <w:ind w:left="720"/>
              <w:rPr>
                <w:rFonts w:ascii="Calibri" w:eastAsia="Calibri" w:hAnsi="Calibri" w:cs="Times New Roman"/>
                <w:sz w:val="20"/>
                <w:szCs w:val="20"/>
              </w:rPr>
            </w:pPr>
            <w:r w:rsidRPr="00683269">
              <w:rPr>
                <w:rFonts w:ascii="Calibri" w:eastAsia="Calibri" w:hAnsi="Calibri" w:cs="Times New Roman"/>
                <w:sz w:val="20"/>
                <w:szCs w:val="20"/>
              </w:rPr>
              <w:t xml:space="preserve">The advantages and disadvantages of each type of business ownership </w:t>
            </w:r>
          </w:p>
          <w:p w14:paraId="5F0E8314" w14:textId="47024B39" w:rsidR="0084050B" w:rsidRDefault="0084050B" w:rsidP="000B6878">
            <w:pPr>
              <w:pStyle w:val="ListParagraph"/>
              <w:numPr>
                <w:ilvl w:val="0"/>
                <w:numId w:val="13"/>
              </w:numPr>
              <w:spacing w:after="0" w:line="240" w:lineRule="auto"/>
              <w:rPr>
                <w:rFonts w:ascii="Calibri" w:eastAsia="Calibri" w:hAnsi="Calibri" w:cs="Times New Roman"/>
                <w:sz w:val="20"/>
                <w:szCs w:val="20"/>
              </w:rPr>
            </w:pPr>
            <w:r>
              <w:rPr>
                <w:rFonts w:ascii="Calibri" w:eastAsia="Calibri" w:hAnsi="Calibri" w:cs="Times New Roman"/>
                <w:sz w:val="20"/>
                <w:szCs w:val="20"/>
              </w:rPr>
              <w:t>The option of starting up and running a franchise operation</w:t>
            </w:r>
            <w:r w:rsidR="00243BBE">
              <w:rPr>
                <w:rFonts w:ascii="Calibri" w:eastAsia="Calibri" w:hAnsi="Calibri" w:cs="Times New Roman"/>
                <w:sz w:val="20"/>
                <w:szCs w:val="20"/>
              </w:rPr>
              <w:t>.</w:t>
            </w:r>
          </w:p>
          <w:p w14:paraId="4AC784DC" w14:textId="0630006E" w:rsidR="0084050B" w:rsidRPr="00683269" w:rsidRDefault="0084050B" w:rsidP="0084050B">
            <w:pPr>
              <w:spacing w:after="0" w:line="240" w:lineRule="auto"/>
              <w:ind w:left="720"/>
              <w:rPr>
                <w:rFonts w:ascii="Calibri" w:eastAsia="Calibri" w:hAnsi="Calibri" w:cs="Times New Roman"/>
                <w:sz w:val="20"/>
                <w:szCs w:val="20"/>
              </w:rPr>
            </w:pPr>
            <w:r w:rsidRPr="00683269">
              <w:rPr>
                <w:rFonts w:ascii="Calibri" w:eastAsia="Calibri" w:hAnsi="Calibri" w:cs="Times New Roman"/>
                <w:sz w:val="20"/>
                <w:szCs w:val="20"/>
              </w:rPr>
              <w:t>The advantages and disadvantages of franchising</w:t>
            </w:r>
            <w:r w:rsidR="00243BBE">
              <w:rPr>
                <w:rFonts w:ascii="Calibri" w:eastAsia="Calibri" w:hAnsi="Calibri" w:cs="Times New Roman"/>
                <w:sz w:val="20"/>
                <w:szCs w:val="20"/>
              </w:rPr>
              <w:t>.</w:t>
            </w:r>
          </w:p>
          <w:p w14:paraId="6340C9A8" w14:textId="77777777" w:rsidR="0084050B" w:rsidRDefault="0084050B" w:rsidP="000B6878">
            <w:pPr>
              <w:pStyle w:val="ListParagraph"/>
              <w:numPr>
                <w:ilvl w:val="0"/>
                <w:numId w:val="13"/>
              </w:numPr>
              <w:spacing w:after="0" w:line="240" w:lineRule="auto"/>
              <w:rPr>
                <w:rFonts w:ascii="Calibri" w:eastAsia="Calibri" w:hAnsi="Calibri" w:cs="Times New Roman"/>
                <w:sz w:val="20"/>
                <w:szCs w:val="20"/>
              </w:rPr>
            </w:pPr>
            <w:r>
              <w:rPr>
                <w:rFonts w:ascii="Calibri" w:eastAsia="Calibri" w:hAnsi="Calibri" w:cs="Times New Roman"/>
                <w:sz w:val="20"/>
                <w:szCs w:val="20"/>
              </w:rPr>
              <w:t>Factors influencing business location:</w:t>
            </w:r>
          </w:p>
          <w:p w14:paraId="478514C9" w14:textId="17BD5234" w:rsidR="0084050B" w:rsidRPr="00683269" w:rsidRDefault="0084050B" w:rsidP="0084050B">
            <w:pPr>
              <w:spacing w:after="0" w:line="240" w:lineRule="auto"/>
              <w:ind w:left="720"/>
              <w:rPr>
                <w:rFonts w:ascii="Calibri" w:eastAsia="Calibri" w:hAnsi="Calibri" w:cs="Times New Roman"/>
                <w:sz w:val="20"/>
                <w:szCs w:val="20"/>
              </w:rPr>
            </w:pPr>
            <w:r w:rsidRPr="00683269">
              <w:rPr>
                <w:rFonts w:ascii="Calibri" w:eastAsia="Calibri" w:hAnsi="Calibri" w:cs="Times New Roman"/>
                <w:sz w:val="20"/>
                <w:szCs w:val="20"/>
              </w:rPr>
              <w:t>the proximity to market, labour, materials and competitors as well as the nature of the business activity</w:t>
            </w:r>
            <w:r w:rsidR="00243BBE">
              <w:rPr>
                <w:rFonts w:ascii="Calibri" w:eastAsia="Calibri" w:hAnsi="Calibri" w:cs="Times New Roman"/>
                <w:sz w:val="20"/>
                <w:szCs w:val="20"/>
              </w:rPr>
              <w:t>.</w:t>
            </w:r>
          </w:p>
          <w:p w14:paraId="577B4C4B" w14:textId="550758DA" w:rsidR="0084050B" w:rsidRPr="00683269" w:rsidRDefault="0084050B" w:rsidP="0084050B">
            <w:pPr>
              <w:spacing w:after="0" w:line="240" w:lineRule="auto"/>
              <w:ind w:left="720"/>
              <w:rPr>
                <w:rFonts w:ascii="Calibri" w:eastAsia="Calibri" w:hAnsi="Calibri" w:cs="Times New Roman"/>
                <w:sz w:val="20"/>
                <w:szCs w:val="20"/>
              </w:rPr>
            </w:pPr>
            <w:r w:rsidRPr="00683269">
              <w:rPr>
                <w:rFonts w:ascii="Calibri" w:eastAsia="Calibri" w:hAnsi="Calibri" w:cs="Times New Roman"/>
                <w:sz w:val="20"/>
                <w:szCs w:val="20"/>
              </w:rPr>
              <w:t>The impact of the internet on location decisions (ecommerce and/or fixed premises)</w:t>
            </w:r>
            <w:r w:rsidR="00243BBE">
              <w:rPr>
                <w:rFonts w:ascii="Calibri" w:eastAsia="Calibri" w:hAnsi="Calibri" w:cs="Times New Roman"/>
                <w:sz w:val="20"/>
                <w:szCs w:val="20"/>
              </w:rPr>
              <w:t>.</w:t>
            </w:r>
          </w:p>
          <w:p w14:paraId="302ABAF4" w14:textId="15E8735F" w:rsidR="0084050B" w:rsidRPr="001425B1" w:rsidRDefault="0084050B" w:rsidP="000B6878">
            <w:pPr>
              <w:pStyle w:val="ListParagraph"/>
              <w:numPr>
                <w:ilvl w:val="0"/>
                <w:numId w:val="13"/>
              </w:numPr>
              <w:spacing w:after="0" w:line="240" w:lineRule="auto"/>
              <w:rPr>
                <w:rFonts w:ascii="Calibri" w:eastAsia="Calibri" w:hAnsi="Calibri" w:cs="Times New Roman"/>
                <w:sz w:val="20"/>
                <w:szCs w:val="20"/>
              </w:rPr>
            </w:pPr>
            <w:r>
              <w:rPr>
                <w:rFonts w:ascii="Calibri" w:eastAsia="Calibri" w:hAnsi="Calibri" w:cs="Times New Roman"/>
                <w:sz w:val="20"/>
                <w:szCs w:val="20"/>
              </w:rPr>
              <w:t>What the marketing mix is and the importance of each element (price, product, promotion and place)</w:t>
            </w:r>
            <w:r w:rsidR="00243BBE">
              <w:rPr>
                <w:rFonts w:ascii="Calibri" w:eastAsia="Calibri" w:hAnsi="Calibri" w:cs="Times New Roman"/>
                <w:sz w:val="20"/>
                <w:szCs w:val="20"/>
              </w:rPr>
              <w:t>.</w:t>
            </w:r>
          </w:p>
          <w:p w14:paraId="7252F715" w14:textId="77777777" w:rsidR="0084050B" w:rsidRDefault="0084050B" w:rsidP="000B6878">
            <w:pPr>
              <w:pStyle w:val="ListParagraph"/>
              <w:numPr>
                <w:ilvl w:val="0"/>
                <w:numId w:val="13"/>
              </w:numPr>
              <w:spacing w:after="0" w:line="240" w:lineRule="auto"/>
              <w:rPr>
                <w:rFonts w:ascii="Calibri" w:eastAsia="Calibri" w:hAnsi="Calibri" w:cs="Times New Roman"/>
                <w:sz w:val="20"/>
                <w:szCs w:val="20"/>
              </w:rPr>
            </w:pPr>
            <w:r>
              <w:rPr>
                <w:rFonts w:ascii="Calibri" w:eastAsia="Calibri" w:hAnsi="Calibri" w:cs="Times New Roman"/>
                <w:sz w:val="20"/>
                <w:szCs w:val="20"/>
              </w:rPr>
              <w:t>How the elements of marketing mix work together:</w:t>
            </w:r>
          </w:p>
          <w:p w14:paraId="73DDD5AA" w14:textId="12EA020C" w:rsidR="0084050B" w:rsidRPr="00683269" w:rsidRDefault="0084050B" w:rsidP="0084050B">
            <w:pPr>
              <w:spacing w:after="0" w:line="240" w:lineRule="auto"/>
              <w:ind w:left="720"/>
              <w:rPr>
                <w:rFonts w:ascii="Calibri" w:eastAsia="Calibri" w:hAnsi="Calibri" w:cs="Times New Roman"/>
                <w:sz w:val="20"/>
                <w:szCs w:val="20"/>
              </w:rPr>
            </w:pPr>
            <w:r w:rsidRPr="00683269">
              <w:rPr>
                <w:rFonts w:ascii="Calibri" w:eastAsia="Calibri" w:hAnsi="Calibri" w:cs="Times New Roman"/>
                <w:sz w:val="20"/>
                <w:szCs w:val="20"/>
              </w:rPr>
              <w:t>Balancing the marketing mix based on the competitive environment</w:t>
            </w:r>
            <w:r w:rsidR="00243BBE">
              <w:rPr>
                <w:rFonts w:ascii="Calibri" w:eastAsia="Calibri" w:hAnsi="Calibri" w:cs="Times New Roman"/>
                <w:sz w:val="20"/>
                <w:szCs w:val="20"/>
              </w:rPr>
              <w:t>.</w:t>
            </w:r>
          </w:p>
          <w:p w14:paraId="205AD079" w14:textId="365D4A9F" w:rsidR="0084050B" w:rsidRPr="00683269" w:rsidRDefault="0084050B" w:rsidP="0084050B">
            <w:pPr>
              <w:spacing w:after="0" w:line="240" w:lineRule="auto"/>
              <w:ind w:left="720"/>
              <w:rPr>
                <w:rFonts w:ascii="Calibri" w:eastAsia="Calibri" w:hAnsi="Calibri" w:cs="Times New Roman"/>
                <w:sz w:val="20"/>
                <w:szCs w:val="20"/>
              </w:rPr>
            </w:pPr>
            <w:r w:rsidRPr="00683269">
              <w:rPr>
                <w:rFonts w:ascii="Calibri" w:eastAsia="Calibri" w:hAnsi="Calibri" w:cs="Times New Roman"/>
                <w:sz w:val="20"/>
                <w:szCs w:val="20"/>
              </w:rPr>
              <w:t>The impact of changing consumer needs on the marketing mix</w:t>
            </w:r>
            <w:r w:rsidR="00243BBE">
              <w:rPr>
                <w:rFonts w:ascii="Calibri" w:eastAsia="Calibri" w:hAnsi="Calibri" w:cs="Times New Roman"/>
                <w:sz w:val="20"/>
                <w:szCs w:val="20"/>
              </w:rPr>
              <w:t>.</w:t>
            </w:r>
          </w:p>
          <w:p w14:paraId="56FC7338" w14:textId="2B009B68" w:rsidR="0084050B" w:rsidRPr="00683269" w:rsidRDefault="0084050B" w:rsidP="0084050B">
            <w:pPr>
              <w:spacing w:after="0" w:line="240" w:lineRule="auto"/>
              <w:ind w:left="720"/>
              <w:rPr>
                <w:rFonts w:ascii="Calibri" w:eastAsia="Calibri" w:hAnsi="Calibri" w:cs="Times New Roman"/>
                <w:sz w:val="20"/>
                <w:szCs w:val="20"/>
              </w:rPr>
            </w:pPr>
            <w:r w:rsidRPr="00683269">
              <w:rPr>
                <w:rFonts w:ascii="Calibri" w:eastAsia="Calibri" w:hAnsi="Calibri" w:cs="Times New Roman"/>
                <w:sz w:val="20"/>
                <w:szCs w:val="20"/>
              </w:rPr>
              <w:t>The impact of technology on the marketing mix (e-commerce and digital communication)</w:t>
            </w:r>
            <w:r w:rsidR="00243BBE">
              <w:rPr>
                <w:rFonts w:ascii="Calibri" w:eastAsia="Calibri" w:hAnsi="Calibri" w:cs="Times New Roman"/>
                <w:sz w:val="20"/>
                <w:szCs w:val="20"/>
              </w:rPr>
              <w:t>.</w:t>
            </w:r>
          </w:p>
          <w:p w14:paraId="2DDD0D34" w14:textId="77777777" w:rsidR="0084050B" w:rsidRDefault="0084050B" w:rsidP="000B6878">
            <w:pPr>
              <w:pStyle w:val="ListParagraph"/>
              <w:numPr>
                <w:ilvl w:val="0"/>
                <w:numId w:val="13"/>
              </w:numPr>
              <w:spacing w:after="0" w:line="240" w:lineRule="auto"/>
              <w:rPr>
                <w:rFonts w:ascii="Calibri" w:eastAsia="Calibri" w:hAnsi="Calibri" w:cs="Times New Roman"/>
                <w:sz w:val="20"/>
                <w:szCs w:val="20"/>
              </w:rPr>
            </w:pPr>
            <w:r>
              <w:rPr>
                <w:rFonts w:ascii="Calibri" w:eastAsia="Calibri" w:hAnsi="Calibri" w:cs="Times New Roman"/>
                <w:sz w:val="20"/>
                <w:szCs w:val="20"/>
              </w:rPr>
              <w:t>The role and importance of a business plan:</w:t>
            </w:r>
          </w:p>
          <w:p w14:paraId="14503FE9" w14:textId="07321311" w:rsidR="0084050B" w:rsidRPr="00683269" w:rsidRDefault="0084050B" w:rsidP="0084050B">
            <w:pPr>
              <w:spacing w:after="0" w:line="240" w:lineRule="auto"/>
              <w:ind w:left="720"/>
              <w:rPr>
                <w:rFonts w:ascii="Calibri" w:eastAsia="Calibri" w:hAnsi="Calibri" w:cs="Times New Roman"/>
                <w:sz w:val="20"/>
                <w:szCs w:val="20"/>
              </w:rPr>
            </w:pPr>
            <w:r w:rsidRPr="00683269">
              <w:rPr>
                <w:rFonts w:ascii="Calibri" w:eastAsia="Calibri" w:hAnsi="Calibri" w:cs="Times New Roman"/>
                <w:sz w:val="20"/>
                <w:szCs w:val="20"/>
              </w:rPr>
              <w:t>To identify the business idea, business aims and objectives, target market, forecast revenue, cost and profit, cash flow forecast, sources of finance, location and marketing mix</w:t>
            </w:r>
            <w:r>
              <w:rPr>
                <w:rFonts w:ascii="Calibri" w:eastAsia="Calibri" w:hAnsi="Calibri" w:cs="Times New Roman"/>
                <w:sz w:val="20"/>
                <w:szCs w:val="20"/>
              </w:rPr>
              <w:t xml:space="preserve">. </w:t>
            </w:r>
            <w:r w:rsidRPr="00683269">
              <w:rPr>
                <w:rFonts w:ascii="Calibri" w:eastAsia="Calibri" w:hAnsi="Calibri" w:cs="Times New Roman"/>
                <w:sz w:val="20"/>
                <w:szCs w:val="20"/>
              </w:rPr>
              <w:t>The purpose of planning business activity to minimise risk and obtain finance</w:t>
            </w:r>
            <w:r w:rsidR="00243BBE">
              <w:rPr>
                <w:rFonts w:ascii="Calibri" w:eastAsia="Calibri" w:hAnsi="Calibri" w:cs="Times New Roman"/>
                <w:sz w:val="20"/>
                <w:szCs w:val="20"/>
              </w:rPr>
              <w:t>.</w:t>
            </w:r>
          </w:p>
          <w:p w14:paraId="65B09413" w14:textId="6EF599B5" w:rsidR="0084050B" w:rsidRPr="009578CD" w:rsidRDefault="0084050B" w:rsidP="000B6878">
            <w:pPr>
              <w:pStyle w:val="ListParagraph"/>
              <w:numPr>
                <w:ilvl w:val="0"/>
                <w:numId w:val="13"/>
              </w:numPr>
              <w:spacing w:after="0" w:line="240" w:lineRule="auto"/>
              <w:rPr>
                <w:rFonts w:ascii="Calibri" w:eastAsia="Calibri" w:hAnsi="Calibri" w:cs="Times New Roman"/>
                <w:sz w:val="20"/>
                <w:szCs w:val="20"/>
              </w:rPr>
            </w:pPr>
            <w:r>
              <w:rPr>
                <w:rFonts w:ascii="Calibri" w:eastAsia="Calibri" w:hAnsi="Calibri" w:cs="Times New Roman"/>
                <w:sz w:val="20"/>
                <w:szCs w:val="20"/>
              </w:rPr>
              <w:t xml:space="preserve">Create a revision poster/document for </w:t>
            </w:r>
            <w:r w:rsidRPr="009578CD">
              <w:rPr>
                <w:rFonts w:ascii="Calibri" w:eastAsia="Calibri" w:hAnsi="Calibri" w:cs="Times New Roman"/>
                <w:i/>
                <w:sz w:val="20"/>
                <w:szCs w:val="20"/>
              </w:rPr>
              <w:t>1.4 Making the business effective</w:t>
            </w:r>
            <w:r>
              <w:rPr>
                <w:rFonts w:ascii="Calibri" w:eastAsia="Calibri" w:hAnsi="Calibri" w:cs="Times New Roman"/>
                <w:i/>
                <w:sz w:val="20"/>
                <w:szCs w:val="20"/>
              </w:rPr>
              <w:t xml:space="preserve"> (work above)</w:t>
            </w:r>
            <w:r w:rsidR="005A3C49">
              <w:rPr>
                <w:rFonts w:ascii="Calibri" w:eastAsia="Calibri" w:hAnsi="Calibri" w:cs="Times New Roman"/>
                <w:i/>
                <w:sz w:val="20"/>
                <w:szCs w:val="20"/>
              </w:rPr>
              <w:t>.</w:t>
            </w:r>
          </w:p>
        </w:tc>
        <w:tc>
          <w:tcPr>
            <w:tcW w:w="1196" w:type="pct"/>
            <w:shd w:val="clear" w:color="auto" w:fill="auto"/>
          </w:tcPr>
          <w:p w14:paraId="422D9337" w14:textId="77777777" w:rsidR="0084050B" w:rsidRPr="00F30AF0" w:rsidRDefault="0084050B" w:rsidP="0084050B">
            <w:pPr>
              <w:spacing w:after="0" w:line="240" w:lineRule="auto"/>
              <w:contextualSpacing/>
              <w:rPr>
                <w:rFonts w:ascii="Calibri" w:eastAsia="Calibri" w:hAnsi="Calibri" w:cs="Times New Roman"/>
                <w:i/>
                <w:sz w:val="20"/>
                <w:szCs w:val="20"/>
              </w:rPr>
            </w:pPr>
            <w:r w:rsidRPr="00F30AF0">
              <w:rPr>
                <w:rFonts w:ascii="Calibri" w:eastAsia="Calibri" w:hAnsi="Calibri" w:cs="Times New Roman"/>
                <w:i/>
                <w:sz w:val="20"/>
                <w:szCs w:val="20"/>
              </w:rPr>
              <w:t>Pearson Active learn teach online resources</w:t>
            </w:r>
            <w:r>
              <w:rPr>
                <w:rFonts w:ascii="Calibri" w:eastAsia="Calibri" w:hAnsi="Calibri" w:cs="Times New Roman"/>
                <w:i/>
                <w:sz w:val="20"/>
                <w:szCs w:val="20"/>
              </w:rPr>
              <w:t>:</w:t>
            </w:r>
            <w:r w:rsidRPr="00F30AF0">
              <w:rPr>
                <w:rFonts w:ascii="Calibri" w:eastAsia="Calibri" w:hAnsi="Calibri" w:cs="Times New Roman"/>
                <w:i/>
                <w:sz w:val="20"/>
                <w:szCs w:val="20"/>
              </w:rPr>
              <w:t xml:space="preserve"> </w:t>
            </w:r>
          </w:p>
          <w:p w14:paraId="6975778D" w14:textId="77777777" w:rsidR="0084050B" w:rsidRPr="00E05880" w:rsidRDefault="00912FDC" w:rsidP="0084050B">
            <w:pPr>
              <w:spacing w:after="0" w:line="240" w:lineRule="auto"/>
              <w:contextualSpacing/>
              <w:rPr>
                <w:rFonts w:ascii="Calibri" w:eastAsia="Calibri" w:hAnsi="Calibri" w:cs="Times New Roman"/>
                <w:i/>
                <w:sz w:val="20"/>
                <w:szCs w:val="20"/>
              </w:rPr>
            </w:pPr>
            <w:hyperlink r:id="rId120" w:history="1">
              <w:r w:rsidR="0084050B" w:rsidRPr="00E05880">
                <w:rPr>
                  <w:rStyle w:val="Hyperlink"/>
                  <w:sz w:val="20"/>
                  <w:szCs w:val="20"/>
                </w:rPr>
                <w:t>https://www.pearsonactivelearn.com/</w:t>
              </w:r>
            </w:hyperlink>
            <w:r w:rsidR="0084050B" w:rsidRPr="00E05880">
              <w:rPr>
                <w:sz w:val="20"/>
                <w:szCs w:val="20"/>
              </w:rPr>
              <w:t xml:space="preserve"> </w:t>
            </w:r>
          </w:p>
          <w:p w14:paraId="5A783C81" w14:textId="77777777" w:rsidR="0084050B" w:rsidRPr="00F30AF0" w:rsidRDefault="0084050B" w:rsidP="0084050B">
            <w:pPr>
              <w:spacing w:after="0" w:line="240" w:lineRule="auto"/>
              <w:contextualSpacing/>
              <w:rPr>
                <w:rFonts w:ascii="Calibri" w:eastAsia="Calibri" w:hAnsi="Calibri" w:cs="Times New Roman"/>
                <w:i/>
                <w:sz w:val="20"/>
                <w:szCs w:val="20"/>
              </w:rPr>
            </w:pPr>
            <w:r>
              <w:rPr>
                <w:rFonts w:ascii="Calibri" w:eastAsia="Calibri" w:hAnsi="Calibri" w:cs="Times New Roman"/>
                <w:i/>
                <w:sz w:val="20"/>
                <w:szCs w:val="20"/>
              </w:rPr>
              <w:t>Pages 90-91</w:t>
            </w:r>
          </w:p>
          <w:p w14:paraId="51B60A5D" w14:textId="77777777" w:rsidR="0084050B" w:rsidRDefault="0084050B" w:rsidP="0084050B">
            <w:pPr>
              <w:spacing w:after="0" w:line="240" w:lineRule="auto"/>
              <w:contextualSpacing/>
              <w:rPr>
                <w:rFonts w:ascii="Calibri" w:eastAsia="Calibri" w:hAnsi="Calibri" w:cs="Times New Roman"/>
                <w:i/>
                <w:sz w:val="20"/>
                <w:szCs w:val="20"/>
              </w:rPr>
            </w:pPr>
            <w:r>
              <w:rPr>
                <w:rFonts w:ascii="Calibri" w:eastAsia="Calibri" w:hAnsi="Calibri" w:cs="Times New Roman"/>
                <w:i/>
                <w:sz w:val="20"/>
                <w:szCs w:val="20"/>
              </w:rPr>
              <w:t>Pages 91-92</w:t>
            </w:r>
          </w:p>
          <w:p w14:paraId="4FB86208" w14:textId="77777777" w:rsidR="0084050B" w:rsidRDefault="0084050B" w:rsidP="0084050B">
            <w:pPr>
              <w:spacing w:after="0" w:line="240" w:lineRule="auto"/>
              <w:contextualSpacing/>
              <w:rPr>
                <w:rFonts w:ascii="Calibri" w:eastAsia="Calibri" w:hAnsi="Calibri" w:cs="Times New Roman"/>
                <w:i/>
                <w:sz w:val="20"/>
                <w:szCs w:val="20"/>
              </w:rPr>
            </w:pPr>
          </w:p>
          <w:p w14:paraId="6F95BB59" w14:textId="77777777" w:rsidR="0084050B" w:rsidRDefault="0084050B" w:rsidP="0084050B">
            <w:pPr>
              <w:spacing w:after="0" w:line="240" w:lineRule="auto"/>
              <w:contextualSpacing/>
              <w:rPr>
                <w:rFonts w:ascii="Calibri" w:eastAsia="Calibri" w:hAnsi="Calibri" w:cs="Times New Roman"/>
                <w:i/>
                <w:sz w:val="20"/>
                <w:szCs w:val="20"/>
              </w:rPr>
            </w:pPr>
          </w:p>
          <w:p w14:paraId="5E413B7E" w14:textId="77777777" w:rsidR="0084050B" w:rsidRDefault="0084050B" w:rsidP="0084050B">
            <w:pPr>
              <w:spacing w:after="0" w:line="240" w:lineRule="auto"/>
              <w:contextualSpacing/>
              <w:rPr>
                <w:rFonts w:ascii="Calibri" w:eastAsia="Calibri" w:hAnsi="Calibri" w:cs="Times New Roman"/>
                <w:i/>
                <w:sz w:val="20"/>
                <w:szCs w:val="20"/>
              </w:rPr>
            </w:pPr>
            <w:r>
              <w:rPr>
                <w:rFonts w:ascii="Calibri" w:eastAsia="Calibri" w:hAnsi="Calibri" w:cs="Times New Roman"/>
                <w:i/>
                <w:sz w:val="20"/>
                <w:szCs w:val="20"/>
              </w:rPr>
              <w:t>Pages 92-95</w:t>
            </w:r>
          </w:p>
          <w:p w14:paraId="07943BDA" w14:textId="77777777" w:rsidR="0084050B" w:rsidRDefault="0084050B" w:rsidP="0084050B">
            <w:pPr>
              <w:spacing w:after="0" w:line="240" w:lineRule="auto"/>
              <w:contextualSpacing/>
              <w:rPr>
                <w:rFonts w:ascii="Calibri" w:eastAsia="Calibri" w:hAnsi="Calibri" w:cs="Times New Roman"/>
                <w:i/>
                <w:sz w:val="20"/>
                <w:szCs w:val="20"/>
              </w:rPr>
            </w:pPr>
          </w:p>
          <w:p w14:paraId="5CC8BCF6" w14:textId="77777777" w:rsidR="0084050B" w:rsidRDefault="0084050B" w:rsidP="0084050B">
            <w:pPr>
              <w:spacing w:after="0" w:line="240" w:lineRule="auto"/>
              <w:contextualSpacing/>
              <w:rPr>
                <w:rFonts w:ascii="Calibri" w:eastAsia="Calibri" w:hAnsi="Calibri" w:cs="Times New Roman"/>
                <w:i/>
                <w:sz w:val="20"/>
                <w:szCs w:val="20"/>
              </w:rPr>
            </w:pPr>
            <w:r>
              <w:rPr>
                <w:rFonts w:ascii="Calibri" w:eastAsia="Calibri" w:hAnsi="Calibri" w:cs="Times New Roman"/>
                <w:i/>
                <w:sz w:val="20"/>
                <w:szCs w:val="20"/>
              </w:rPr>
              <w:t>Pages 96-100</w:t>
            </w:r>
          </w:p>
          <w:p w14:paraId="1C060E00" w14:textId="77777777" w:rsidR="0084050B" w:rsidRDefault="0084050B" w:rsidP="0084050B">
            <w:pPr>
              <w:spacing w:after="0" w:line="240" w:lineRule="auto"/>
              <w:contextualSpacing/>
              <w:rPr>
                <w:rFonts w:ascii="Calibri" w:eastAsia="Calibri" w:hAnsi="Calibri" w:cs="Times New Roman"/>
                <w:i/>
                <w:sz w:val="20"/>
                <w:szCs w:val="20"/>
              </w:rPr>
            </w:pPr>
          </w:p>
          <w:p w14:paraId="2F53C74E" w14:textId="77777777" w:rsidR="0084050B" w:rsidRDefault="0084050B" w:rsidP="0084050B">
            <w:pPr>
              <w:spacing w:after="0" w:line="240" w:lineRule="auto"/>
              <w:contextualSpacing/>
              <w:rPr>
                <w:rFonts w:ascii="Calibri" w:eastAsia="Calibri" w:hAnsi="Calibri" w:cs="Times New Roman"/>
                <w:i/>
                <w:sz w:val="20"/>
                <w:szCs w:val="20"/>
              </w:rPr>
            </w:pPr>
          </w:p>
          <w:p w14:paraId="3C11C2BE" w14:textId="77777777" w:rsidR="0084050B" w:rsidRDefault="0084050B" w:rsidP="0084050B">
            <w:pPr>
              <w:spacing w:after="0" w:line="240" w:lineRule="auto"/>
              <w:contextualSpacing/>
              <w:rPr>
                <w:rFonts w:ascii="Calibri" w:eastAsia="Calibri" w:hAnsi="Calibri" w:cs="Times New Roman"/>
                <w:i/>
                <w:sz w:val="20"/>
                <w:szCs w:val="20"/>
              </w:rPr>
            </w:pPr>
          </w:p>
          <w:p w14:paraId="1068D0D6" w14:textId="77777777" w:rsidR="0084050B" w:rsidRDefault="0084050B" w:rsidP="0084050B">
            <w:pPr>
              <w:spacing w:after="0" w:line="240" w:lineRule="auto"/>
              <w:contextualSpacing/>
              <w:rPr>
                <w:rFonts w:ascii="Calibri" w:eastAsia="Calibri" w:hAnsi="Calibri" w:cs="Times New Roman"/>
                <w:i/>
                <w:sz w:val="20"/>
                <w:szCs w:val="20"/>
              </w:rPr>
            </w:pPr>
            <w:r>
              <w:rPr>
                <w:rFonts w:ascii="Calibri" w:eastAsia="Calibri" w:hAnsi="Calibri" w:cs="Times New Roman"/>
                <w:i/>
                <w:sz w:val="20"/>
                <w:szCs w:val="20"/>
              </w:rPr>
              <w:t>Pages 101-102</w:t>
            </w:r>
          </w:p>
          <w:p w14:paraId="2020651B" w14:textId="77777777" w:rsidR="0084050B" w:rsidRDefault="0084050B" w:rsidP="0084050B">
            <w:pPr>
              <w:spacing w:after="0" w:line="240" w:lineRule="auto"/>
              <w:contextualSpacing/>
              <w:rPr>
                <w:rFonts w:ascii="Calibri" w:eastAsia="Calibri" w:hAnsi="Calibri" w:cs="Times New Roman"/>
                <w:i/>
                <w:sz w:val="20"/>
                <w:szCs w:val="20"/>
              </w:rPr>
            </w:pPr>
          </w:p>
          <w:p w14:paraId="15D37B9A" w14:textId="77777777" w:rsidR="0084050B" w:rsidRDefault="0084050B" w:rsidP="0084050B">
            <w:pPr>
              <w:spacing w:after="0" w:line="240" w:lineRule="auto"/>
              <w:contextualSpacing/>
              <w:rPr>
                <w:rFonts w:ascii="Calibri" w:eastAsia="Calibri" w:hAnsi="Calibri" w:cs="Times New Roman"/>
                <w:i/>
                <w:sz w:val="20"/>
                <w:szCs w:val="20"/>
              </w:rPr>
            </w:pPr>
            <w:r>
              <w:rPr>
                <w:rFonts w:ascii="Calibri" w:eastAsia="Calibri" w:hAnsi="Calibri" w:cs="Times New Roman"/>
                <w:i/>
                <w:sz w:val="20"/>
                <w:szCs w:val="20"/>
              </w:rPr>
              <w:t>Pages 102-104</w:t>
            </w:r>
          </w:p>
          <w:p w14:paraId="6D397EA9" w14:textId="77777777" w:rsidR="0084050B" w:rsidRDefault="0084050B" w:rsidP="0084050B">
            <w:pPr>
              <w:spacing w:after="0" w:line="240" w:lineRule="auto"/>
              <w:contextualSpacing/>
              <w:rPr>
                <w:rFonts w:ascii="Calibri" w:eastAsia="Calibri" w:hAnsi="Calibri" w:cs="Times New Roman"/>
                <w:i/>
                <w:sz w:val="20"/>
                <w:szCs w:val="20"/>
              </w:rPr>
            </w:pPr>
          </w:p>
          <w:p w14:paraId="51BD10AE" w14:textId="77777777" w:rsidR="0084050B" w:rsidRDefault="0084050B" w:rsidP="0084050B">
            <w:pPr>
              <w:spacing w:after="0" w:line="240" w:lineRule="auto"/>
              <w:contextualSpacing/>
              <w:rPr>
                <w:rFonts w:ascii="Calibri" w:eastAsia="Calibri" w:hAnsi="Calibri" w:cs="Times New Roman"/>
                <w:i/>
                <w:sz w:val="20"/>
                <w:szCs w:val="20"/>
              </w:rPr>
            </w:pPr>
          </w:p>
          <w:p w14:paraId="5D35C3A4" w14:textId="77777777" w:rsidR="0084050B" w:rsidRDefault="0084050B" w:rsidP="0084050B">
            <w:pPr>
              <w:spacing w:after="0" w:line="240" w:lineRule="auto"/>
              <w:contextualSpacing/>
              <w:rPr>
                <w:rFonts w:ascii="Calibri" w:eastAsia="Calibri" w:hAnsi="Calibri" w:cs="Times New Roman"/>
                <w:i/>
                <w:sz w:val="20"/>
                <w:szCs w:val="20"/>
              </w:rPr>
            </w:pPr>
          </w:p>
          <w:p w14:paraId="729F6203" w14:textId="77777777" w:rsidR="0084050B" w:rsidRDefault="0084050B" w:rsidP="0084050B">
            <w:pPr>
              <w:spacing w:after="0" w:line="240" w:lineRule="auto"/>
              <w:contextualSpacing/>
              <w:rPr>
                <w:rFonts w:ascii="Calibri" w:eastAsia="Calibri" w:hAnsi="Calibri" w:cs="Times New Roman"/>
                <w:i/>
                <w:sz w:val="20"/>
                <w:szCs w:val="20"/>
              </w:rPr>
            </w:pPr>
          </w:p>
          <w:p w14:paraId="677FFB75" w14:textId="77777777" w:rsidR="0084050B" w:rsidRPr="00F30AF0" w:rsidRDefault="0084050B" w:rsidP="0084050B">
            <w:pPr>
              <w:spacing w:after="0" w:line="240" w:lineRule="auto"/>
              <w:contextualSpacing/>
              <w:rPr>
                <w:rFonts w:ascii="Calibri" w:eastAsia="Calibri" w:hAnsi="Calibri" w:cs="Times New Roman"/>
                <w:i/>
                <w:sz w:val="20"/>
                <w:szCs w:val="20"/>
              </w:rPr>
            </w:pPr>
            <w:r>
              <w:rPr>
                <w:rFonts w:ascii="Calibri" w:eastAsia="Calibri" w:hAnsi="Calibri" w:cs="Times New Roman"/>
                <w:i/>
                <w:sz w:val="20"/>
                <w:szCs w:val="20"/>
              </w:rPr>
              <w:t>Pages 105-107</w:t>
            </w:r>
          </w:p>
        </w:tc>
        <w:tc>
          <w:tcPr>
            <w:tcW w:w="1325" w:type="pct"/>
            <w:shd w:val="clear" w:color="auto" w:fill="auto"/>
          </w:tcPr>
          <w:p w14:paraId="33DEA6C6" w14:textId="77777777" w:rsidR="0084050B" w:rsidRDefault="0084050B" w:rsidP="0084050B">
            <w:pPr>
              <w:rPr>
                <w:i/>
                <w:sz w:val="20"/>
                <w:szCs w:val="20"/>
              </w:rPr>
            </w:pPr>
            <w:r w:rsidRPr="0063731F">
              <w:rPr>
                <w:i/>
                <w:sz w:val="20"/>
                <w:szCs w:val="20"/>
              </w:rPr>
              <w:t>Pearson Edexcel GCSE (9-1) Business textbook</w:t>
            </w:r>
            <w:r>
              <w:rPr>
                <w:i/>
                <w:sz w:val="20"/>
                <w:szCs w:val="20"/>
              </w:rPr>
              <w:t>:</w:t>
            </w:r>
          </w:p>
          <w:p w14:paraId="7FB0C9A6" w14:textId="77777777" w:rsidR="0084050B" w:rsidRDefault="0084050B" w:rsidP="0084050B">
            <w:pPr>
              <w:spacing w:after="0"/>
              <w:rPr>
                <w:rFonts w:ascii="Calibri" w:eastAsia="Calibri" w:hAnsi="Calibri" w:cs="Times New Roman"/>
                <w:i/>
                <w:sz w:val="20"/>
                <w:szCs w:val="20"/>
              </w:rPr>
            </w:pPr>
            <w:r>
              <w:rPr>
                <w:rFonts w:ascii="Calibri" w:eastAsia="Calibri" w:hAnsi="Calibri" w:cs="Times New Roman"/>
                <w:i/>
                <w:sz w:val="20"/>
                <w:szCs w:val="20"/>
              </w:rPr>
              <w:t>Pages 90-91</w:t>
            </w:r>
          </w:p>
          <w:p w14:paraId="3C34EFB3" w14:textId="77777777" w:rsidR="0084050B" w:rsidRPr="00EF4039" w:rsidRDefault="0084050B" w:rsidP="0084050B">
            <w:pPr>
              <w:spacing w:after="0"/>
              <w:rPr>
                <w:rFonts w:ascii="Calibri" w:eastAsia="Calibri" w:hAnsi="Calibri" w:cs="Times New Roman"/>
                <w:i/>
                <w:sz w:val="20"/>
                <w:szCs w:val="20"/>
              </w:rPr>
            </w:pPr>
            <w:r>
              <w:rPr>
                <w:rFonts w:ascii="Calibri" w:eastAsia="Calibri" w:hAnsi="Calibri" w:cs="Times New Roman"/>
                <w:i/>
                <w:sz w:val="20"/>
                <w:szCs w:val="20"/>
              </w:rPr>
              <w:t>P</w:t>
            </w:r>
            <w:r>
              <w:rPr>
                <w:i/>
                <w:sz w:val="20"/>
                <w:szCs w:val="20"/>
              </w:rPr>
              <w:t>ages 91-92</w:t>
            </w:r>
          </w:p>
          <w:p w14:paraId="55DC6C62" w14:textId="77777777" w:rsidR="0084050B" w:rsidRDefault="0084050B" w:rsidP="0084050B">
            <w:pPr>
              <w:spacing w:after="0"/>
              <w:rPr>
                <w:i/>
                <w:sz w:val="20"/>
                <w:szCs w:val="20"/>
              </w:rPr>
            </w:pPr>
          </w:p>
          <w:p w14:paraId="0436DAF3" w14:textId="77777777" w:rsidR="0084050B" w:rsidRDefault="0084050B" w:rsidP="0084050B">
            <w:pPr>
              <w:spacing w:after="0"/>
              <w:rPr>
                <w:i/>
                <w:sz w:val="20"/>
                <w:szCs w:val="20"/>
              </w:rPr>
            </w:pPr>
          </w:p>
          <w:p w14:paraId="477A4C9B" w14:textId="77777777" w:rsidR="0084050B" w:rsidRDefault="0084050B" w:rsidP="0084050B">
            <w:pPr>
              <w:spacing w:after="0"/>
              <w:rPr>
                <w:i/>
                <w:sz w:val="20"/>
                <w:szCs w:val="20"/>
              </w:rPr>
            </w:pPr>
            <w:r>
              <w:rPr>
                <w:i/>
                <w:sz w:val="20"/>
                <w:szCs w:val="20"/>
              </w:rPr>
              <w:t>Pages 92-95</w:t>
            </w:r>
          </w:p>
          <w:p w14:paraId="39D9B638" w14:textId="77777777" w:rsidR="0084050B" w:rsidRDefault="0084050B" w:rsidP="0084050B">
            <w:pPr>
              <w:spacing w:after="0"/>
              <w:rPr>
                <w:i/>
                <w:sz w:val="20"/>
                <w:szCs w:val="20"/>
              </w:rPr>
            </w:pPr>
          </w:p>
          <w:p w14:paraId="70304900" w14:textId="77777777" w:rsidR="0084050B" w:rsidRDefault="0084050B" w:rsidP="0084050B">
            <w:pPr>
              <w:spacing w:after="0"/>
              <w:rPr>
                <w:i/>
                <w:sz w:val="20"/>
                <w:szCs w:val="20"/>
              </w:rPr>
            </w:pPr>
            <w:r>
              <w:rPr>
                <w:i/>
                <w:sz w:val="20"/>
                <w:szCs w:val="20"/>
              </w:rPr>
              <w:t>Pages 96-100</w:t>
            </w:r>
          </w:p>
          <w:p w14:paraId="076D69DB" w14:textId="77777777" w:rsidR="0084050B" w:rsidRDefault="0084050B" w:rsidP="0084050B">
            <w:pPr>
              <w:spacing w:after="0"/>
              <w:rPr>
                <w:i/>
                <w:sz w:val="20"/>
                <w:szCs w:val="20"/>
              </w:rPr>
            </w:pPr>
          </w:p>
          <w:p w14:paraId="0B82BCEB" w14:textId="77777777" w:rsidR="0084050B" w:rsidRDefault="0084050B" w:rsidP="0084050B">
            <w:pPr>
              <w:spacing w:after="0"/>
              <w:rPr>
                <w:i/>
                <w:sz w:val="20"/>
                <w:szCs w:val="20"/>
              </w:rPr>
            </w:pPr>
          </w:p>
          <w:p w14:paraId="31964C5A" w14:textId="77777777" w:rsidR="0084050B" w:rsidRDefault="0084050B" w:rsidP="0084050B">
            <w:pPr>
              <w:spacing w:after="0"/>
              <w:rPr>
                <w:i/>
                <w:sz w:val="20"/>
                <w:szCs w:val="20"/>
              </w:rPr>
            </w:pPr>
            <w:r>
              <w:rPr>
                <w:i/>
                <w:sz w:val="20"/>
                <w:szCs w:val="20"/>
              </w:rPr>
              <w:t>Pages 101-102</w:t>
            </w:r>
          </w:p>
          <w:p w14:paraId="6DFBEF63" w14:textId="77777777" w:rsidR="0084050B" w:rsidRDefault="0084050B" w:rsidP="0084050B">
            <w:pPr>
              <w:spacing w:after="0"/>
              <w:rPr>
                <w:i/>
                <w:sz w:val="20"/>
                <w:szCs w:val="20"/>
              </w:rPr>
            </w:pPr>
          </w:p>
          <w:p w14:paraId="751B88DF" w14:textId="77777777" w:rsidR="0084050B" w:rsidRDefault="0084050B" w:rsidP="0084050B">
            <w:pPr>
              <w:spacing w:after="0"/>
              <w:rPr>
                <w:i/>
                <w:sz w:val="20"/>
                <w:szCs w:val="20"/>
              </w:rPr>
            </w:pPr>
            <w:r>
              <w:rPr>
                <w:i/>
                <w:sz w:val="20"/>
                <w:szCs w:val="20"/>
              </w:rPr>
              <w:t>Pages 102-104</w:t>
            </w:r>
          </w:p>
          <w:p w14:paraId="3C5EC008" w14:textId="77777777" w:rsidR="0084050B" w:rsidRDefault="0084050B" w:rsidP="0084050B">
            <w:pPr>
              <w:spacing w:after="0"/>
              <w:rPr>
                <w:i/>
                <w:sz w:val="20"/>
                <w:szCs w:val="20"/>
              </w:rPr>
            </w:pPr>
          </w:p>
          <w:p w14:paraId="19F9D7D6" w14:textId="77777777" w:rsidR="0084050B" w:rsidRDefault="0084050B" w:rsidP="0084050B">
            <w:pPr>
              <w:spacing w:after="0"/>
              <w:rPr>
                <w:i/>
                <w:sz w:val="20"/>
                <w:szCs w:val="20"/>
              </w:rPr>
            </w:pPr>
          </w:p>
          <w:p w14:paraId="20D9F9EC" w14:textId="77777777" w:rsidR="0084050B" w:rsidRDefault="0084050B" w:rsidP="0084050B">
            <w:pPr>
              <w:spacing w:after="0"/>
              <w:rPr>
                <w:i/>
                <w:sz w:val="20"/>
                <w:szCs w:val="20"/>
              </w:rPr>
            </w:pPr>
          </w:p>
          <w:p w14:paraId="655589A8" w14:textId="77777777" w:rsidR="0084050B" w:rsidRDefault="0084050B" w:rsidP="0084050B">
            <w:pPr>
              <w:spacing w:after="0"/>
              <w:rPr>
                <w:i/>
                <w:sz w:val="20"/>
                <w:szCs w:val="20"/>
              </w:rPr>
            </w:pPr>
          </w:p>
          <w:p w14:paraId="1D8ED158" w14:textId="77777777" w:rsidR="0084050B" w:rsidRDefault="0084050B" w:rsidP="0084050B">
            <w:pPr>
              <w:spacing w:after="0"/>
              <w:rPr>
                <w:i/>
                <w:sz w:val="20"/>
                <w:szCs w:val="20"/>
              </w:rPr>
            </w:pPr>
            <w:r>
              <w:rPr>
                <w:i/>
                <w:sz w:val="20"/>
                <w:szCs w:val="20"/>
              </w:rPr>
              <w:t>Pages 105-107</w:t>
            </w:r>
          </w:p>
          <w:p w14:paraId="0B01D23F" w14:textId="77777777" w:rsidR="0084050B" w:rsidRDefault="0084050B" w:rsidP="0084050B">
            <w:pPr>
              <w:spacing w:after="0"/>
              <w:rPr>
                <w:i/>
                <w:sz w:val="20"/>
                <w:szCs w:val="20"/>
              </w:rPr>
            </w:pPr>
          </w:p>
          <w:p w14:paraId="5FEB73FB" w14:textId="77777777" w:rsidR="0084050B" w:rsidRDefault="0084050B" w:rsidP="0084050B">
            <w:pPr>
              <w:spacing w:after="0"/>
              <w:rPr>
                <w:i/>
                <w:sz w:val="20"/>
                <w:szCs w:val="20"/>
              </w:rPr>
            </w:pPr>
          </w:p>
          <w:p w14:paraId="66CD4DC1" w14:textId="77777777" w:rsidR="0084050B" w:rsidRDefault="0084050B" w:rsidP="0084050B">
            <w:pPr>
              <w:spacing w:after="0"/>
              <w:rPr>
                <w:i/>
                <w:sz w:val="20"/>
                <w:szCs w:val="20"/>
              </w:rPr>
            </w:pPr>
          </w:p>
          <w:p w14:paraId="6D2CE2B1" w14:textId="77777777" w:rsidR="0084050B" w:rsidRPr="000D4491" w:rsidRDefault="0084050B" w:rsidP="0084050B">
            <w:pPr>
              <w:spacing w:after="0"/>
              <w:rPr>
                <w:i/>
                <w:sz w:val="20"/>
                <w:szCs w:val="20"/>
              </w:rPr>
            </w:pPr>
            <w:r w:rsidRPr="000D4491">
              <w:rPr>
                <w:i/>
                <w:sz w:val="20"/>
                <w:szCs w:val="20"/>
              </w:rPr>
              <w:t>Pearson student revision</w:t>
            </w:r>
            <w:r>
              <w:rPr>
                <w:i/>
                <w:sz w:val="20"/>
                <w:szCs w:val="20"/>
              </w:rPr>
              <w:t xml:space="preserve"> guides and</w:t>
            </w:r>
            <w:r w:rsidRPr="000D4491">
              <w:rPr>
                <w:i/>
                <w:sz w:val="20"/>
                <w:szCs w:val="20"/>
              </w:rPr>
              <w:t xml:space="preserve"> workbooks</w:t>
            </w:r>
            <w:r>
              <w:rPr>
                <w:i/>
                <w:sz w:val="20"/>
                <w:szCs w:val="20"/>
              </w:rPr>
              <w:t>:</w:t>
            </w:r>
          </w:p>
          <w:p w14:paraId="6E018A9F" w14:textId="77777777" w:rsidR="0084050B" w:rsidRPr="0064150C" w:rsidRDefault="0084050B" w:rsidP="0084050B">
            <w:pPr>
              <w:spacing w:after="0"/>
              <w:rPr>
                <w:sz w:val="20"/>
                <w:szCs w:val="20"/>
              </w:rPr>
            </w:pPr>
            <w:r>
              <w:rPr>
                <w:sz w:val="20"/>
                <w:szCs w:val="20"/>
              </w:rPr>
              <w:t>Pages 25 - 32</w:t>
            </w:r>
          </w:p>
        </w:tc>
      </w:tr>
      <w:tr w:rsidR="0084050B" w:rsidRPr="00055948" w14:paraId="56C57204" w14:textId="77777777" w:rsidTr="00426D4E">
        <w:trPr>
          <w:trHeight w:val="1178"/>
        </w:trPr>
        <w:tc>
          <w:tcPr>
            <w:tcW w:w="5000" w:type="pct"/>
            <w:gridSpan w:val="3"/>
            <w:shd w:val="clear" w:color="auto" w:fill="auto"/>
          </w:tcPr>
          <w:p w14:paraId="658BE707" w14:textId="77777777" w:rsidR="0084050B" w:rsidRPr="00F95B9A" w:rsidRDefault="0084050B" w:rsidP="0084050B">
            <w:pPr>
              <w:spacing w:after="0" w:line="240" w:lineRule="auto"/>
              <w:rPr>
                <w:rFonts w:ascii="Calibri" w:eastAsia="Calibri" w:hAnsi="Calibri" w:cs="Times New Roman"/>
                <w:b/>
                <w:sz w:val="24"/>
                <w:szCs w:val="24"/>
              </w:rPr>
            </w:pPr>
            <w:r w:rsidRPr="00840392">
              <w:rPr>
                <w:rFonts w:ascii="Calibri" w:eastAsia="Calibri" w:hAnsi="Calibri" w:cs="Times New Roman"/>
                <w:b/>
                <w:sz w:val="24"/>
                <w:szCs w:val="24"/>
              </w:rPr>
              <w:t>Additional Resources:</w:t>
            </w:r>
          </w:p>
          <w:p w14:paraId="432AF4AC" w14:textId="77777777" w:rsidR="0084050B" w:rsidRPr="00426D4E" w:rsidRDefault="00912FDC" w:rsidP="000B6878">
            <w:pPr>
              <w:pStyle w:val="ListParagraph"/>
              <w:numPr>
                <w:ilvl w:val="0"/>
                <w:numId w:val="32"/>
              </w:numPr>
              <w:spacing w:after="0"/>
              <w:rPr>
                <w:rStyle w:val="Hyperlink"/>
                <w:rFonts w:ascii="Calibri" w:eastAsia="Calibri" w:hAnsi="Calibri" w:cs="Times New Roman"/>
                <w:bCs/>
                <w:color w:val="auto"/>
                <w:sz w:val="20"/>
                <w:szCs w:val="20"/>
                <w:u w:val="none"/>
              </w:rPr>
            </w:pPr>
            <w:hyperlink r:id="rId121" w:history="1">
              <w:r w:rsidR="0084050B" w:rsidRPr="00426D4E">
                <w:rPr>
                  <w:rStyle w:val="Hyperlink"/>
                  <w:rFonts w:ascii="Calibri" w:eastAsia="Calibri" w:hAnsi="Calibri" w:cs="Times New Roman"/>
                  <w:bCs/>
                  <w:sz w:val="20"/>
                  <w:szCs w:val="20"/>
                </w:rPr>
                <w:t>www.senecalearning.com</w:t>
              </w:r>
            </w:hyperlink>
            <w:r w:rsidR="0084050B" w:rsidRPr="00426D4E">
              <w:rPr>
                <w:rStyle w:val="Hyperlink"/>
                <w:rFonts w:ascii="Calibri" w:eastAsia="Calibri" w:hAnsi="Calibri" w:cs="Times New Roman"/>
                <w:bCs/>
                <w:sz w:val="20"/>
                <w:szCs w:val="20"/>
              </w:rPr>
              <w:t xml:space="preserve"> </w:t>
            </w:r>
            <w:r w:rsidR="0084050B" w:rsidRPr="00426D4E">
              <w:rPr>
                <w:rStyle w:val="Hyperlink"/>
                <w:rFonts w:ascii="Calibri" w:eastAsia="Calibri" w:hAnsi="Calibri" w:cs="Times New Roman"/>
                <w:bCs/>
                <w:sz w:val="20"/>
                <w:szCs w:val="20"/>
                <w:u w:val="none"/>
              </w:rPr>
              <w:t xml:space="preserve">– </w:t>
            </w:r>
            <w:r w:rsidR="0084050B" w:rsidRPr="00426D4E">
              <w:rPr>
                <w:rStyle w:val="Hyperlink"/>
                <w:rFonts w:ascii="Calibri" w:eastAsia="Calibri" w:hAnsi="Calibri" w:cs="Times New Roman"/>
                <w:bCs/>
                <w:color w:val="auto"/>
                <w:sz w:val="20"/>
                <w:szCs w:val="20"/>
                <w:u w:val="none"/>
              </w:rPr>
              <w:t xml:space="preserve">GCSE Edexcel Business </w:t>
            </w:r>
          </w:p>
          <w:p w14:paraId="61F9515C" w14:textId="77777777" w:rsidR="0084050B" w:rsidRPr="00426D4E" w:rsidRDefault="00912FDC" w:rsidP="000B6878">
            <w:pPr>
              <w:pStyle w:val="ListParagraph"/>
              <w:numPr>
                <w:ilvl w:val="0"/>
                <w:numId w:val="32"/>
              </w:numPr>
              <w:spacing w:after="0"/>
              <w:rPr>
                <w:rStyle w:val="Hyperlink"/>
                <w:rFonts w:ascii="Calibri" w:eastAsia="Calibri" w:hAnsi="Calibri" w:cs="Times New Roman"/>
                <w:bCs/>
                <w:color w:val="auto"/>
                <w:sz w:val="20"/>
                <w:szCs w:val="20"/>
                <w:u w:val="none"/>
              </w:rPr>
            </w:pPr>
            <w:hyperlink r:id="rId122" w:history="1">
              <w:r w:rsidR="0084050B" w:rsidRPr="00426D4E">
                <w:rPr>
                  <w:rStyle w:val="Hyperlink"/>
                  <w:sz w:val="20"/>
                  <w:szCs w:val="20"/>
                </w:rPr>
                <w:t>https://www.bbc.co.uk/bitesize/topics/z7vhxyc</w:t>
              </w:r>
            </w:hyperlink>
            <w:r w:rsidR="0084050B" w:rsidRPr="00426D4E">
              <w:rPr>
                <w:sz w:val="20"/>
                <w:szCs w:val="20"/>
              </w:rPr>
              <w:t xml:space="preserve"> </w:t>
            </w:r>
            <w:r w:rsidR="0084050B" w:rsidRPr="00426D4E">
              <w:rPr>
                <w:rStyle w:val="Hyperlink"/>
                <w:rFonts w:ascii="Calibri" w:eastAsia="Calibri" w:hAnsi="Calibri" w:cs="Times New Roman"/>
                <w:bCs/>
                <w:color w:val="auto"/>
                <w:sz w:val="20"/>
                <w:szCs w:val="20"/>
                <w:u w:val="none"/>
              </w:rPr>
              <w:t xml:space="preserve">- GCSE Edexcel Business: BBC bitesize </w:t>
            </w:r>
          </w:p>
          <w:p w14:paraId="34B31F53" w14:textId="77777777" w:rsidR="0084050B" w:rsidRPr="00426D4E" w:rsidRDefault="00912FDC" w:rsidP="000B6878">
            <w:pPr>
              <w:pStyle w:val="ListParagraph"/>
              <w:numPr>
                <w:ilvl w:val="0"/>
                <w:numId w:val="32"/>
              </w:numPr>
              <w:spacing w:after="0"/>
              <w:rPr>
                <w:rFonts w:cstheme="minorHAnsi"/>
                <w:shd w:val="clear" w:color="auto" w:fill="FFFFFF"/>
              </w:rPr>
            </w:pPr>
            <w:hyperlink r:id="rId123" w:history="1">
              <w:r w:rsidR="0084050B" w:rsidRPr="00426D4E">
                <w:rPr>
                  <w:rStyle w:val="Hyperlink"/>
                  <w:rFonts w:cstheme="minorHAnsi"/>
                  <w:sz w:val="20"/>
                  <w:szCs w:val="20"/>
                  <w:shd w:val="clear" w:color="auto" w:fill="FFFFFF"/>
                </w:rPr>
                <w:t>https://www.gcsepod.com</w:t>
              </w:r>
            </w:hyperlink>
            <w:r w:rsidR="0084050B" w:rsidRPr="00426D4E">
              <w:rPr>
                <w:rFonts w:cstheme="minorHAnsi"/>
                <w:color w:val="006621"/>
                <w:sz w:val="20"/>
                <w:szCs w:val="20"/>
                <w:shd w:val="clear" w:color="auto" w:fill="FFFFFF"/>
              </w:rPr>
              <w:t xml:space="preserve"> – </w:t>
            </w:r>
            <w:r w:rsidR="0084050B" w:rsidRPr="00426D4E">
              <w:rPr>
                <w:rFonts w:cstheme="minorHAnsi"/>
                <w:sz w:val="20"/>
                <w:szCs w:val="20"/>
                <w:shd w:val="clear" w:color="auto" w:fill="FFFFFF"/>
              </w:rPr>
              <w:t>GCSE Edexcel Business Videos</w:t>
            </w:r>
          </w:p>
        </w:tc>
      </w:tr>
    </w:tbl>
    <w:p w14:paraId="6FB3EC80" w14:textId="77777777" w:rsidR="0084050B" w:rsidRPr="00055948" w:rsidRDefault="0084050B" w:rsidP="0084050B">
      <w:pPr>
        <w:tabs>
          <w:tab w:val="left" w:pos="1020"/>
        </w:tabs>
      </w:pPr>
    </w:p>
    <w:p w14:paraId="55500962" w14:textId="77777777" w:rsidR="0084050B" w:rsidRDefault="0084050B" w:rsidP="0084050B">
      <w:pPr>
        <w:jc w:val="both"/>
      </w:pPr>
      <w:r>
        <w:rPr>
          <w:noProof/>
        </w:rPr>
        <w:lastRenderedPageBreak/>
        <mc:AlternateContent>
          <mc:Choice Requires="wps">
            <w:drawing>
              <wp:anchor distT="45720" distB="45720" distL="114300" distR="114300" simplePos="0" relativeHeight="251689984" behindDoc="0" locked="0" layoutInCell="1" allowOverlap="1" wp14:anchorId="347209C6" wp14:editId="15EDC214">
                <wp:simplePos x="0" y="0"/>
                <wp:positionH relativeFrom="column">
                  <wp:posOffset>1919605</wp:posOffset>
                </wp:positionH>
                <wp:positionV relativeFrom="paragraph">
                  <wp:posOffset>1270</wp:posOffset>
                </wp:positionV>
                <wp:extent cx="5092700" cy="1456055"/>
                <wp:effectExtent l="0" t="0" r="12700" b="10795"/>
                <wp:wrapSquare wrapText="bothSides"/>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2700" cy="1456055"/>
                        </a:xfrm>
                        <a:prstGeom prst="rect">
                          <a:avLst/>
                        </a:prstGeom>
                        <a:solidFill>
                          <a:srgbClr val="FFFFFF"/>
                        </a:solidFill>
                        <a:ln w="9525">
                          <a:solidFill>
                            <a:srgbClr val="000000"/>
                          </a:solidFill>
                          <a:miter lim="800000"/>
                          <a:headEnd/>
                          <a:tailEnd/>
                        </a:ln>
                      </wps:spPr>
                      <wps:txbx>
                        <w:txbxContent>
                          <w:p w14:paraId="40A5ED82" w14:textId="0F997605" w:rsidR="00CC431D" w:rsidRPr="0064150C" w:rsidRDefault="00CC431D" w:rsidP="000625E6">
                            <w:pPr>
                              <w:jc w:val="center"/>
                              <w:rPr>
                                <w:rFonts w:ascii="Arial" w:hAnsi="Arial" w:cs="Arial"/>
                                <w:b/>
                                <w:sz w:val="32"/>
                                <w:szCs w:val="32"/>
                                <w:u w:val="single"/>
                              </w:rPr>
                            </w:pPr>
                            <w:r w:rsidRPr="0064150C">
                              <w:rPr>
                                <w:rFonts w:ascii="Arial" w:hAnsi="Arial" w:cs="Arial"/>
                                <w:b/>
                                <w:sz w:val="32"/>
                                <w:szCs w:val="32"/>
                                <w:u w:val="single"/>
                              </w:rPr>
                              <w:t>Half Termly Overview</w:t>
                            </w:r>
                            <w:r>
                              <w:rPr>
                                <w:rFonts w:ascii="Arial" w:hAnsi="Arial" w:cs="Arial"/>
                                <w:b/>
                                <w:sz w:val="32"/>
                                <w:szCs w:val="32"/>
                                <w:u w:val="single"/>
                              </w:rPr>
                              <w:t xml:space="preserve"> 2/1</w:t>
                            </w:r>
                            <w:r w:rsidR="00D62A06">
                              <w:rPr>
                                <w:rFonts w:ascii="Arial" w:hAnsi="Arial" w:cs="Arial"/>
                                <w:b/>
                                <w:sz w:val="32"/>
                                <w:szCs w:val="32"/>
                                <w:u w:val="single"/>
                              </w:rPr>
                              <w:t>1</w:t>
                            </w:r>
                            <w:r>
                              <w:rPr>
                                <w:rFonts w:ascii="Arial" w:hAnsi="Arial" w:cs="Arial"/>
                                <w:b/>
                                <w:sz w:val="32"/>
                                <w:szCs w:val="32"/>
                                <w:u w:val="single"/>
                              </w:rPr>
                              <w:t>/20 - 18/1</w:t>
                            </w:r>
                            <w:r w:rsidR="00D62A06">
                              <w:rPr>
                                <w:rFonts w:ascii="Arial" w:hAnsi="Arial" w:cs="Arial"/>
                                <w:b/>
                                <w:sz w:val="32"/>
                                <w:szCs w:val="32"/>
                                <w:u w:val="single"/>
                              </w:rPr>
                              <w:t>2</w:t>
                            </w:r>
                            <w:r>
                              <w:rPr>
                                <w:rFonts w:ascii="Arial" w:hAnsi="Arial" w:cs="Arial"/>
                                <w:b/>
                                <w:sz w:val="32"/>
                                <w:szCs w:val="32"/>
                                <w:u w:val="single"/>
                              </w:rPr>
                              <w:t>/20</w:t>
                            </w:r>
                          </w:p>
                          <w:p w14:paraId="745EFA81" w14:textId="77777777" w:rsidR="00CC431D" w:rsidRDefault="00CC431D" w:rsidP="0084050B">
                            <w:pPr>
                              <w:jc w:val="center"/>
                              <w:rPr>
                                <w:rFonts w:ascii="Arial" w:hAnsi="Arial" w:cs="Arial"/>
                                <w:b/>
                                <w:sz w:val="32"/>
                                <w:szCs w:val="32"/>
                                <w:u w:val="single"/>
                              </w:rPr>
                            </w:pPr>
                            <w:r w:rsidRPr="0064150C">
                              <w:rPr>
                                <w:rFonts w:ascii="Arial" w:hAnsi="Arial" w:cs="Arial"/>
                                <w:b/>
                                <w:sz w:val="32"/>
                                <w:szCs w:val="32"/>
                                <w:u w:val="single"/>
                              </w:rPr>
                              <w:t>Yea</w:t>
                            </w:r>
                            <w:r>
                              <w:rPr>
                                <w:rFonts w:ascii="Arial" w:hAnsi="Arial" w:cs="Arial"/>
                                <w:b/>
                                <w:sz w:val="32"/>
                                <w:szCs w:val="32"/>
                                <w:u w:val="single"/>
                              </w:rPr>
                              <w:t>r 10</w:t>
                            </w:r>
                          </w:p>
                          <w:p w14:paraId="7ABD1933" w14:textId="78FF8735" w:rsidR="00CC431D" w:rsidRDefault="00CC431D" w:rsidP="0084050B">
                            <w:pPr>
                              <w:jc w:val="center"/>
                              <w:rPr>
                                <w:rFonts w:ascii="Arial" w:hAnsi="Arial" w:cs="Arial"/>
                                <w:b/>
                                <w:sz w:val="32"/>
                                <w:szCs w:val="32"/>
                                <w:u w:val="single"/>
                              </w:rPr>
                            </w:pPr>
                            <w:r>
                              <w:rPr>
                                <w:rFonts w:ascii="Arial" w:hAnsi="Arial" w:cs="Arial"/>
                                <w:b/>
                                <w:sz w:val="32"/>
                                <w:szCs w:val="32"/>
                                <w:u w:val="single"/>
                              </w:rPr>
                              <w:t>Art and Design (Fine Art)</w:t>
                            </w:r>
                          </w:p>
                          <w:p w14:paraId="437CC0EC" w14:textId="77777777" w:rsidR="00CC431D" w:rsidRDefault="00CC431D" w:rsidP="0084050B">
                            <w:pPr>
                              <w:jc w:val="center"/>
                              <w:rPr>
                                <w:rFonts w:ascii="Arial" w:hAnsi="Arial" w:cs="Arial"/>
                                <w:b/>
                                <w:sz w:val="32"/>
                                <w:szCs w:val="32"/>
                                <w:u w:val="single"/>
                              </w:rPr>
                            </w:pPr>
                            <w:r>
                              <w:rPr>
                                <w:rFonts w:ascii="Arial" w:hAnsi="Arial" w:cs="Arial"/>
                                <w:b/>
                                <w:sz w:val="32"/>
                                <w:szCs w:val="32"/>
                                <w:u w:val="single"/>
                              </w:rPr>
                              <w:t xml:space="preserve">Portraits </w:t>
                            </w:r>
                          </w:p>
                          <w:p w14:paraId="24020044" w14:textId="77777777" w:rsidR="00CC431D" w:rsidRPr="00FB0733" w:rsidRDefault="00CC431D" w:rsidP="0084050B">
                            <w:pPr>
                              <w:jc w:val="center"/>
                              <w:rPr>
                                <w:rFonts w:ascii="Arial" w:hAnsi="Arial" w:cs="Arial"/>
                                <w:b/>
                                <w:sz w:val="24"/>
                                <w:szCs w:val="24"/>
                                <w:u w:val="single"/>
                              </w:rPr>
                            </w:pPr>
                          </w:p>
                          <w:p w14:paraId="7BD10512" w14:textId="77777777" w:rsidR="00CC431D" w:rsidRPr="00983763" w:rsidRDefault="00CC431D" w:rsidP="0084050B">
                            <w:pPr>
                              <w:rPr>
                                <w:rFonts w:ascii="Arial" w:hAnsi="Arial" w:cs="Arial"/>
                                <w:b/>
                                <w:sz w:val="32"/>
                                <w:szCs w:val="32"/>
                                <w:u w:val="single"/>
                              </w:rPr>
                            </w:pPr>
                          </w:p>
                          <w:p w14:paraId="1CBC719C" w14:textId="77777777" w:rsidR="00CC431D" w:rsidRPr="00983763" w:rsidRDefault="00CC431D" w:rsidP="0084050B">
                            <w:pPr>
                              <w:rPr>
                                <w:rFonts w:ascii="Arial" w:hAnsi="Arial" w:cs="Arial"/>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7209C6" id="_x0000_s1040" type="#_x0000_t202" style="position:absolute;left:0;text-align:left;margin-left:151.15pt;margin-top:.1pt;width:401pt;height:114.65pt;z-index:251689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">
                <v:textbox>
                  <w:txbxContent>
                    <w:p w14:paraId="40A5ED82" w14:textId="0F997605" w:rsidR="00CC431D" w:rsidRPr="0064150C" w:rsidRDefault="00CC431D" w:rsidP="000625E6">
                      <w:pPr>
                        <w:jc w:val="center"/>
                        <w:rPr>
                          <w:rFonts w:ascii="Arial" w:hAnsi="Arial" w:cs="Arial"/>
                          <w:b/>
                          <w:sz w:val="32"/>
                          <w:szCs w:val="32"/>
                          <w:u w:val="single"/>
                        </w:rPr>
                      </w:pPr>
                      <w:r w:rsidRPr="0064150C">
                        <w:rPr>
                          <w:rFonts w:ascii="Arial" w:hAnsi="Arial" w:cs="Arial"/>
                          <w:b/>
                          <w:sz w:val="32"/>
                          <w:szCs w:val="32"/>
                          <w:u w:val="single"/>
                        </w:rPr>
                        <w:t>Half Termly Overview</w:t>
                      </w:r>
                      <w:r>
                        <w:rPr>
                          <w:rFonts w:ascii="Arial" w:hAnsi="Arial" w:cs="Arial"/>
                          <w:b/>
                          <w:sz w:val="32"/>
                          <w:szCs w:val="32"/>
                          <w:u w:val="single"/>
                        </w:rPr>
                        <w:t xml:space="preserve"> 2/1</w:t>
                      </w:r>
                      <w:r w:rsidR="00D62A06">
                        <w:rPr>
                          <w:rFonts w:ascii="Arial" w:hAnsi="Arial" w:cs="Arial"/>
                          <w:b/>
                          <w:sz w:val="32"/>
                          <w:szCs w:val="32"/>
                          <w:u w:val="single"/>
                        </w:rPr>
                        <w:t>1</w:t>
                      </w:r>
                      <w:r>
                        <w:rPr>
                          <w:rFonts w:ascii="Arial" w:hAnsi="Arial" w:cs="Arial"/>
                          <w:b/>
                          <w:sz w:val="32"/>
                          <w:szCs w:val="32"/>
                          <w:u w:val="single"/>
                        </w:rPr>
                        <w:t>/20 - 18/1</w:t>
                      </w:r>
                      <w:r w:rsidR="00D62A06">
                        <w:rPr>
                          <w:rFonts w:ascii="Arial" w:hAnsi="Arial" w:cs="Arial"/>
                          <w:b/>
                          <w:sz w:val="32"/>
                          <w:szCs w:val="32"/>
                          <w:u w:val="single"/>
                        </w:rPr>
                        <w:t>2</w:t>
                      </w:r>
                      <w:r>
                        <w:rPr>
                          <w:rFonts w:ascii="Arial" w:hAnsi="Arial" w:cs="Arial"/>
                          <w:b/>
                          <w:sz w:val="32"/>
                          <w:szCs w:val="32"/>
                          <w:u w:val="single"/>
                        </w:rPr>
                        <w:t>/20</w:t>
                      </w:r>
                    </w:p>
                    <w:p w14:paraId="745EFA81" w14:textId="77777777" w:rsidR="00CC431D" w:rsidRDefault="00CC431D" w:rsidP="0084050B">
                      <w:pPr>
                        <w:jc w:val="center"/>
                        <w:rPr>
                          <w:rFonts w:ascii="Arial" w:hAnsi="Arial" w:cs="Arial"/>
                          <w:b/>
                          <w:sz w:val="32"/>
                          <w:szCs w:val="32"/>
                          <w:u w:val="single"/>
                        </w:rPr>
                      </w:pPr>
                      <w:r w:rsidRPr="0064150C">
                        <w:rPr>
                          <w:rFonts w:ascii="Arial" w:hAnsi="Arial" w:cs="Arial"/>
                          <w:b/>
                          <w:sz w:val="32"/>
                          <w:szCs w:val="32"/>
                          <w:u w:val="single"/>
                        </w:rPr>
                        <w:t>Yea</w:t>
                      </w:r>
                      <w:r>
                        <w:rPr>
                          <w:rFonts w:ascii="Arial" w:hAnsi="Arial" w:cs="Arial"/>
                          <w:b/>
                          <w:sz w:val="32"/>
                          <w:szCs w:val="32"/>
                          <w:u w:val="single"/>
                        </w:rPr>
                        <w:t>r 10</w:t>
                      </w:r>
                    </w:p>
                    <w:p w14:paraId="7ABD1933" w14:textId="78FF8735" w:rsidR="00CC431D" w:rsidRDefault="00CC431D" w:rsidP="0084050B">
                      <w:pPr>
                        <w:jc w:val="center"/>
                        <w:rPr>
                          <w:rFonts w:ascii="Arial" w:hAnsi="Arial" w:cs="Arial"/>
                          <w:b/>
                          <w:sz w:val="32"/>
                          <w:szCs w:val="32"/>
                          <w:u w:val="single"/>
                        </w:rPr>
                      </w:pPr>
                      <w:r>
                        <w:rPr>
                          <w:rFonts w:ascii="Arial" w:hAnsi="Arial" w:cs="Arial"/>
                          <w:b/>
                          <w:sz w:val="32"/>
                          <w:szCs w:val="32"/>
                          <w:u w:val="single"/>
                        </w:rPr>
                        <w:t>Art and Design (Fine Art)</w:t>
                      </w:r>
                    </w:p>
                    <w:p w14:paraId="437CC0EC" w14:textId="77777777" w:rsidR="00CC431D" w:rsidRDefault="00CC431D" w:rsidP="0084050B">
                      <w:pPr>
                        <w:jc w:val="center"/>
                        <w:rPr>
                          <w:rFonts w:ascii="Arial" w:hAnsi="Arial" w:cs="Arial"/>
                          <w:b/>
                          <w:sz w:val="32"/>
                          <w:szCs w:val="32"/>
                          <w:u w:val="single"/>
                        </w:rPr>
                      </w:pPr>
                      <w:r>
                        <w:rPr>
                          <w:rFonts w:ascii="Arial" w:hAnsi="Arial" w:cs="Arial"/>
                          <w:b/>
                          <w:sz w:val="32"/>
                          <w:szCs w:val="32"/>
                          <w:u w:val="single"/>
                        </w:rPr>
                        <w:t xml:space="preserve">Portraits </w:t>
                      </w:r>
                    </w:p>
                    <w:p w14:paraId="24020044" w14:textId="77777777" w:rsidR="00CC431D" w:rsidRPr="00FB0733" w:rsidRDefault="00CC431D" w:rsidP="0084050B">
                      <w:pPr>
                        <w:jc w:val="center"/>
                        <w:rPr>
                          <w:rFonts w:ascii="Arial" w:hAnsi="Arial" w:cs="Arial"/>
                          <w:b/>
                          <w:sz w:val="24"/>
                          <w:szCs w:val="24"/>
                          <w:u w:val="single"/>
                        </w:rPr>
                      </w:pPr>
                    </w:p>
                    <w:p w14:paraId="7BD10512" w14:textId="77777777" w:rsidR="00CC431D" w:rsidRPr="00983763" w:rsidRDefault="00CC431D" w:rsidP="0084050B">
                      <w:pPr>
                        <w:rPr>
                          <w:rFonts w:ascii="Arial" w:hAnsi="Arial" w:cs="Arial"/>
                          <w:b/>
                          <w:sz w:val="32"/>
                          <w:szCs w:val="32"/>
                          <w:u w:val="single"/>
                        </w:rPr>
                      </w:pPr>
                    </w:p>
                    <w:p w14:paraId="1CBC719C" w14:textId="77777777" w:rsidR="00CC431D" w:rsidRPr="00983763" w:rsidRDefault="00CC431D" w:rsidP="0084050B">
                      <w:pPr>
                        <w:rPr>
                          <w:rFonts w:ascii="Arial" w:hAnsi="Arial" w:cs="Arial"/>
                          <w:sz w:val="32"/>
                          <w:szCs w:val="32"/>
                        </w:rPr>
                      </w:pPr>
                    </w:p>
                  </w:txbxContent>
                </v:textbox>
                <w10:wrap type="square"/>
              </v:shape>
            </w:pict>
          </mc:Fallback>
        </mc:AlternateContent>
      </w:r>
      <w:r>
        <w:rPr>
          <w:noProof/>
        </w:rPr>
        <w:drawing>
          <wp:inline distT="0" distB="0" distL="0" distR="0" wp14:anchorId="5D3B483D" wp14:editId="464F373C">
            <wp:extent cx="881380" cy="963930"/>
            <wp:effectExtent l="0" t="0" r="0" b="7620"/>
            <wp:docPr id="33" name="Picture 33"/>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1380" cy="963930"/>
                    </a:xfrm>
                    <a:prstGeom prst="rect">
                      <a:avLst/>
                    </a:prstGeom>
                    <a:noFill/>
                    <a:ln>
                      <a:noFill/>
                    </a:ln>
                  </pic:spPr>
                </pic:pic>
              </a:graphicData>
            </a:graphic>
          </wp:inline>
        </w:drawing>
      </w:r>
    </w:p>
    <w:p w14:paraId="7A84D721" w14:textId="77777777" w:rsidR="0084050B" w:rsidRDefault="0084050B" w:rsidP="0084050B">
      <w:pPr>
        <w:jc w:val="both"/>
      </w:pPr>
    </w:p>
    <w:tbl>
      <w:tblPr>
        <w:tblW w:w="5689"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9"/>
        <w:gridCol w:w="6380"/>
        <w:gridCol w:w="3821"/>
      </w:tblGrid>
      <w:tr w:rsidR="0084050B" w:rsidRPr="00055948" w14:paraId="28A7013F" w14:textId="77777777" w:rsidTr="00C64075">
        <w:trPr>
          <w:trHeight w:val="385"/>
        </w:trPr>
        <w:tc>
          <w:tcPr>
            <w:tcW w:w="1786" w:type="pct"/>
            <w:shd w:val="clear" w:color="auto" w:fill="auto"/>
          </w:tcPr>
          <w:p w14:paraId="553E07B8" w14:textId="77777777" w:rsidR="0084050B" w:rsidRPr="00055948" w:rsidRDefault="0084050B" w:rsidP="0084050B">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You will learn</w:t>
            </w:r>
          </w:p>
        </w:tc>
        <w:tc>
          <w:tcPr>
            <w:tcW w:w="2010" w:type="pct"/>
            <w:shd w:val="clear" w:color="auto" w:fill="auto"/>
          </w:tcPr>
          <w:p w14:paraId="47BB0C10" w14:textId="77777777" w:rsidR="0084050B" w:rsidRPr="00055948" w:rsidRDefault="0084050B" w:rsidP="0084050B">
            <w:pPr>
              <w:spacing w:after="0" w:line="240" w:lineRule="auto"/>
              <w:jc w:val="center"/>
              <w:rPr>
                <w:rFonts w:ascii="Calibri" w:eastAsia="Calibri" w:hAnsi="Calibri" w:cs="Times New Roman"/>
                <w:b/>
                <w:bCs/>
                <w:sz w:val="24"/>
                <w:szCs w:val="24"/>
              </w:rPr>
            </w:pPr>
            <w:r w:rsidRPr="00055948">
              <w:rPr>
                <w:rFonts w:ascii="Calibri" w:eastAsia="Calibri" w:hAnsi="Calibri" w:cs="Times New Roman"/>
                <w:b/>
                <w:bCs/>
                <w:sz w:val="24"/>
                <w:szCs w:val="24"/>
              </w:rPr>
              <w:t>Online Resources</w:t>
            </w:r>
          </w:p>
        </w:tc>
        <w:tc>
          <w:tcPr>
            <w:tcW w:w="1204" w:type="pct"/>
            <w:shd w:val="clear" w:color="auto" w:fill="auto"/>
          </w:tcPr>
          <w:p w14:paraId="11DEBA8A" w14:textId="02607FD7" w:rsidR="0084050B" w:rsidRPr="00055948" w:rsidRDefault="0084050B" w:rsidP="00426D4E">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Teaching Resources</w:t>
            </w:r>
            <w:r w:rsidR="00426D4E">
              <w:rPr>
                <w:rFonts w:ascii="Calibri" w:eastAsia="Calibri" w:hAnsi="Calibri" w:cs="Times New Roman"/>
                <w:b/>
                <w:bCs/>
                <w:sz w:val="24"/>
                <w:szCs w:val="24"/>
              </w:rPr>
              <w:t>/</w:t>
            </w:r>
            <w:r>
              <w:rPr>
                <w:rFonts w:ascii="Calibri" w:eastAsia="Calibri" w:hAnsi="Calibri" w:cs="Times New Roman"/>
                <w:b/>
                <w:bCs/>
                <w:sz w:val="24"/>
                <w:szCs w:val="24"/>
              </w:rPr>
              <w:t>Links</w:t>
            </w:r>
          </w:p>
        </w:tc>
      </w:tr>
      <w:tr w:rsidR="0084050B" w:rsidRPr="00055948" w14:paraId="7E681F68" w14:textId="77777777" w:rsidTr="00C64075">
        <w:tc>
          <w:tcPr>
            <w:tcW w:w="1786" w:type="pct"/>
            <w:shd w:val="clear" w:color="auto" w:fill="auto"/>
          </w:tcPr>
          <w:p w14:paraId="29E7A1CF" w14:textId="77777777" w:rsidR="0084050B" w:rsidRDefault="0084050B" w:rsidP="000B6878">
            <w:pPr>
              <w:pStyle w:val="ListParagraph"/>
              <w:numPr>
                <w:ilvl w:val="0"/>
                <w:numId w:val="14"/>
              </w:numPr>
            </w:pPr>
            <w:r>
              <w:t>Learn how to produce a proportionately accurate face.</w:t>
            </w:r>
          </w:p>
          <w:p w14:paraId="36374676" w14:textId="77777777" w:rsidR="0084050B" w:rsidRDefault="0084050B" w:rsidP="000B6878">
            <w:pPr>
              <w:pStyle w:val="ListParagraph"/>
              <w:numPr>
                <w:ilvl w:val="0"/>
                <w:numId w:val="14"/>
              </w:numPr>
            </w:pPr>
            <w:r>
              <w:t>Learn and practice how to use the grid technique.</w:t>
            </w:r>
          </w:p>
          <w:p w14:paraId="0196E28E" w14:textId="77777777" w:rsidR="0084050B" w:rsidRDefault="0084050B" w:rsidP="000B6878">
            <w:pPr>
              <w:pStyle w:val="ListParagraph"/>
              <w:numPr>
                <w:ilvl w:val="0"/>
                <w:numId w:val="14"/>
              </w:numPr>
            </w:pPr>
            <w:r>
              <w:t>Take photos of family and draw in various media,</w:t>
            </w:r>
          </w:p>
          <w:p w14:paraId="147E1238" w14:textId="77777777" w:rsidR="0084050B" w:rsidRPr="00554540" w:rsidRDefault="0084050B" w:rsidP="000B6878">
            <w:pPr>
              <w:pStyle w:val="ListParagraph"/>
              <w:numPr>
                <w:ilvl w:val="0"/>
                <w:numId w:val="14"/>
              </w:numPr>
            </w:pPr>
            <w:r>
              <w:t>Choose 3 celebrities and draw.</w:t>
            </w:r>
          </w:p>
        </w:tc>
        <w:tc>
          <w:tcPr>
            <w:tcW w:w="2010" w:type="pct"/>
            <w:shd w:val="clear" w:color="auto" w:fill="auto"/>
          </w:tcPr>
          <w:p w14:paraId="438D9D66" w14:textId="77777777" w:rsidR="0084050B" w:rsidRDefault="00912FDC" w:rsidP="0084050B">
            <w:pPr>
              <w:spacing w:after="0" w:line="240" w:lineRule="auto"/>
              <w:contextualSpacing/>
            </w:pPr>
            <w:hyperlink r:id="rId124" w:history="1">
              <w:r w:rsidR="0084050B">
                <w:rPr>
                  <w:rStyle w:val="Hyperlink"/>
                </w:rPr>
                <w:t>http://www.henry-moore.org/collections</w:t>
              </w:r>
            </w:hyperlink>
          </w:p>
          <w:p w14:paraId="2ADC3A18" w14:textId="77777777" w:rsidR="0084050B" w:rsidRDefault="00912FDC" w:rsidP="0084050B">
            <w:pPr>
              <w:spacing w:after="0" w:line="240" w:lineRule="auto"/>
              <w:contextualSpacing/>
            </w:pPr>
            <w:hyperlink r:id="rId125" w:history="1">
              <w:r w:rsidR="0084050B">
                <w:rPr>
                  <w:rStyle w:val="Hyperlink"/>
                </w:rPr>
                <w:t>https://www.impressions-gallery.com/</w:t>
              </w:r>
            </w:hyperlink>
          </w:p>
          <w:p w14:paraId="5DAD7964" w14:textId="77777777" w:rsidR="0084050B" w:rsidRDefault="00912FDC" w:rsidP="0084050B">
            <w:pPr>
              <w:spacing w:after="0" w:line="240" w:lineRule="auto"/>
              <w:contextualSpacing/>
            </w:pPr>
            <w:hyperlink r:id="rId126" w:history="1">
              <w:r w:rsidR="0084050B">
                <w:rPr>
                  <w:rStyle w:val="Hyperlink"/>
                </w:rPr>
                <w:t>https://www.bl.uk/learning</w:t>
              </w:r>
            </w:hyperlink>
          </w:p>
          <w:p w14:paraId="6316E6E4" w14:textId="77777777" w:rsidR="0084050B" w:rsidRDefault="00912FDC" w:rsidP="0084050B">
            <w:pPr>
              <w:spacing w:after="0" w:line="240" w:lineRule="auto"/>
              <w:contextualSpacing/>
            </w:pPr>
            <w:hyperlink r:id="rId127" w:history="1">
              <w:r w:rsidR="0084050B">
                <w:rPr>
                  <w:rStyle w:val="Hyperlink"/>
                </w:rPr>
                <w:t>https://www.britishmuseum.org/collection</w:t>
              </w:r>
            </w:hyperlink>
          </w:p>
          <w:p w14:paraId="00A49272" w14:textId="77777777" w:rsidR="0084050B" w:rsidRDefault="00912FDC" w:rsidP="0084050B">
            <w:pPr>
              <w:spacing w:after="0" w:line="240" w:lineRule="auto"/>
              <w:contextualSpacing/>
            </w:pPr>
            <w:hyperlink r:id="rId128" w:history="1">
              <w:r w:rsidR="0084050B">
                <w:rPr>
                  <w:rStyle w:val="Hyperlink"/>
                </w:rPr>
                <w:t>https://www.nationalgallery.org.uk/paintings/search-the-collection</w:t>
              </w:r>
            </w:hyperlink>
          </w:p>
          <w:p w14:paraId="4492DC2E" w14:textId="77777777" w:rsidR="0084050B" w:rsidRDefault="00912FDC" w:rsidP="0084050B">
            <w:pPr>
              <w:spacing w:after="0" w:line="240" w:lineRule="auto"/>
              <w:contextualSpacing/>
            </w:pPr>
            <w:hyperlink r:id="rId129" w:history="1">
              <w:r w:rsidR="0084050B">
                <w:rPr>
                  <w:rStyle w:val="Hyperlink"/>
                </w:rPr>
                <w:t>https://sculpture.uk.com/</w:t>
              </w:r>
            </w:hyperlink>
          </w:p>
          <w:p w14:paraId="5115B677" w14:textId="77777777" w:rsidR="0084050B" w:rsidRPr="00C2005E" w:rsidRDefault="00912FDC" w:rsidP="0084050B">
            <w:pPr>
              <w:spacing w:after="0" w:line="240" w:lineRule="auto"/>
              <w:contextualSpacing/>
              <w:rPr>
                <w:rFonts w:ascii="Calibri" w:eastAsia="Calibri" w:hAnsi="Calibri" w:cs="Times New Roman"/>
                <w:i/>
                <w:sz w:val="20"/>
                <w:szCs w:val="20"/>
              </w:rPr>
            </w:pPr>
            <w:hyperlink r:id="rId130" w:history="1">
              <w:r w:rsidR="0084050B">
                <w:rPr>
                  <w:rStyle w:val="Hyperlink"/>
                </w:rPr>
                <w:t>https://www.southbankcentre.co.uk/whats-on/art-exhibitions0</w:t>
              </w:r>
            </w:hyperlink>
          </w:p>
        </w:tc>
        <w:tc>
          <w:tcPr>
            <w:tcW w:w="1204" w:type="pct"/>
            <w:shd w:val="clear" w:color="auto" w:fill="auto"/>
          </w:tcPr>
          <w:p w14:paraId="4905CBCC" w14:textId="77777777" w:rsidR="0084050B" w:rsidRPr="00A91EDA" w:rsidRDefault="0084050B" w:rsidP="0084050B">
            <w:pPr>
              <w:rPr>
                <w:sz w:val="20"/>
                <w:szCs w:val="20"/>
              </w:rPr>
            </w:pPr>
            <w:r w:rsidRPr="00A91EDA">
              <w:rPr>
                <w:sz w:val="20"/>
                <w:szCs w:val="20"/>
              </w:rPr>
              <w:t xml:space="preserve">Master pack available on request from Art Office. </w:t>
            </w:r>
          </w:p>
        </w:tc>
      </w:tr>
      <w:tr w:rsidR="0084050B" w:rsidRPr="00055948" w14:paraId="44BDC414" w14:textId="77777777" w:rsidTr="00426D4E">
        <w:trPr>
          <w:trHeight w:val="3150"/>
        </w:trPr>
        <w:tc>
          <w:tcPr>
            <w:tcW w:w="5000" w:type="pct"/>
            <w:gridSpan w:val="3"/>
            <w:shd w:val="clear" w:color="auto" w:fill="auto"/>
          </w:tcPr>
          <w:p w14:paraId="7B89D1DD" w14:textId="77777777" w:rsidR="0084050B" w:rsidRPr="00426D4E" w:rsidRDefault="0084050B" w:rsidP="0084050B">
            <w:pPr>
              <w:contextualSpacing/>
              <w:rPr>
                <w:rFonts w:cstheme="minorHAnsi"/>
                <w:b/>
              </w:rPr>
            </w:pPr>
            <w:r w:rsidRPr="00426D4E">
              <w:rPr>
                <w:rFonts w:cstheme="minorHAnsi"/>
                <w:b/>
              </w:rPr>
              <w:t xml:space="preserve"> Additional Resources</w:t>
            </w:r>
          </w:p>
          <w:p w14:paraId="7E24AB31" w14:textId="77777777" w:rsidR="0084050B" w:rsidRPr="00426D4E" w:rsidRDefault="00912FDC" w:rsidP="000B6878">
            <w:pPr>
              <w:pStyle w:val="ListParagraph"/>
              <w:numPr>
                <w:ilvl w:val="0"/>
                <w:numId w:val="33"/>
              </w:numPr>
              <w:rPr>
                <w:rFonts w:eastAsia="Calibri" w:cstheme="minorHAnsi"/>
                <w:i/>
              </w:rPr>
            </w:pPr>
            <w:hyperlink r:id="rId131" w:history="1">
              <w:r w:rsidR="0084050B" w:rsidRPr="00426D4E">
                <w:rPr>
                  <w:rStyle w:val="Hyperlink"/>
                  <w:rFonts w:eastAsia="Calibri" w:cstheme="minorHAnsi"/>
                  <w:i/>
                </w:rPr>
                <w:t>www.tate.org.uk</w:t>
              </w:r>
            </w:hyperlink>
          </w:p>
          <w:p w14:paraId="5FC87534" w14:textId="77777777" w:rsidR="0084050B" w:rsidRPr="00426D4E" w:rsidRDefault="00912FDC" w:rsidP="000B6878">
            <w:pPr>
              <w:pStyle w:val="ListParagraph"/>
              <w:numPr>
                <w:ilvl w:val="0"/>
                <w:numId w:val="33"/>
              </w:numPr>
              <w:rPr>
                <w:rFonts w:eastAsia="Calibri" w:cstheme="minorHAnsi"/>
                <w:i/>
              </w:rPr>
            </w:pPr>
            <w:hyperlink r:id="rId132" w:history="1">
              <w:r w:rsidR="0084050B" w:rsidRPr="00426D4E">
                <w:rPr>
                  <w:rStyle w:val="Hyperlink"/>
                  <w:rFonts w:eastAsia="Calibri" w:cstheme="minorHAnsi"/>
                  <w:i/>
                </w:rPr>
                <w:t>www.craftscouncil.org.uk</w:t>
              </w:r>
            </w:hyperlink>
          </w:p>
          <w:p w14:paraId="28453637" w14:textId="77777777" w:rsidR="0084050B" w:rsidRPr="00426D4E" w:rsidRDefault="00912FDC" w:rsidP="000B6878">
            <w:pPr>
              <w:pStyle w:val="ListParagraph"/>
              <w:numPr>
                <w:ilvl w:val="0"/>
                <w:numId w:val="33"/>
              </w:numPr>
              <w:rPr>
                <w:rFonts w:eastAsia="Calibri" w:cstheme="minorHAnsi"/>
                <w:i/>
              </w:rPr>
            </w:pPr>
            <w:hyperlink r:id="rId133" w:history="1">
              <w:r w:rsidR="0084050B" w:rsidRPr="00426D4E">
                <w:rPr>
                  <w:rStyle w:val="Hyperlink"/>
                  <w:rFonts w:eastAsia="Calibri" w:cstheme="minorHAnsi"/>
                  <w:i/>
                </w:rPr>
                <w:t>www.textileartist.org</w:t>
              </w:r>
            </w:hyperlink>
          </w:p>
          <w:p w14:paraId="023DAC28" w14:textId="77777777" w:rsidR="0084050B" w:rsidRPr="00426D4E" w:rsidRDefault="00912FDC" w:rsidP="000B6878">
            <w:pPr>
              <w:pStyle w:val="ListParagraph"/>
              <w:numPr>
                <w:ilvl w:val="0"/>
                <w:numId w:val="33"/>
              </w:numPr>
              <w:rPr>
                <w:rFonts w:eastAsia="Calibri" w:cstheme="minorHAnsi"/>
                <w:i/>
              </w:rPr>
            </w:pPr>
            <w:hyperlink r:id="rId134" w:history="1">
              <w:r w:rsidR="0084050B" w:rsidRPr="00426D4E">
                <w:rPr>
                  <w:rStyle w:val="Hyperlink"/>
                  <w:rFonts w:eastAsia="Calibri" w:cstheme="minorHAnsi"/>
                  <w:i/>
                </w:rPr>
                <w:t>www.vam.ac.uk</w:t>
              </w:r>
            </w:hyperlink>
          </w:p>
          <w:p w14:paraId="13023BA6" w14:textId="77777777" w:rsidR="0084050B" w:rsidRPr="00426D4E" w:rsidRDefault="00912FDC" w:rsidP="000B6878">
            <w:pPr>
              <w:pStyle w:val="ListParagraph"/>
              <w:numPr>
                <w:ilvl w:val="0"/>
                <w:numId w:val="33"/>
              </w:numPr>
              <w:rPr>
                <w:rFonts w:eastAsia="Calibri" w:cstheme="minorHAnsi"/>
                <w:i/>
              </w:rPr>
            </w:pPr>
            <w:hyperlink r:id="rId135" w:history="1">
              <w:r w:rsidR="0084050B" w:rsidRPr="00426D4E">
                <w:rPr>
                  <w:rStyle w:val="Hyperlink"/>
                  <w:rFonts w:eastAsia="Calibri" w:cstheme="minorHAnsi"/>
                  <w:i/>
                </w:rPr>
                <w:t>www.theartstory.org</w:t>
              </w:r>
            </w:hyperlink>
          </w:p>
          <w:p w14:paraId="57B6FCDD" w14:textId="77777777" w:rsidR="0084050B" w:rsidRPr="00426D4E" w:rsidRDefault="00912FDC" w:rsidP="000B6878">
            <w:pPr>
              <w:pStyle w:val="ListParagraph"/>
              <w:numPr>
                <w:ilvl w:val="0"/>
                <w:numId w:val="33"/>
              </w:numPr>
              <w:rPr>
                <w:rFonts w:eastAsia="Calibri" w:cstheme="minorHAnsi"/>
                <w:i/>
              </w:rPr>
            </w:pPr>
            <w:hyperlink r:id="rId136" w:history="1">
              <w:r w:rsidR="0084050B" w:rsidRPr="00426D4E">
                <w:rPr>
                  <w:rStyle w:val="Hyperlink"/>
                  <w:rFonts w:eastAsia="Calibri" w:cstheme="minorHAnsi"/>
                  <w:i/>
                </w:rPr>
                <w:t>www.thestudentartguide.co.uk</w:t>
              </w:r>
            </w:hyperlink>
          </w:p>
          <w:p w14:paraId="220F858D" w14:textId="77777777" w:rsidR="0084050B" w:rsidRPr="00426D4E" w:rsidRDefault="00912FDC" w:rsidP="000B6878">
            <w:pPr>
              <w:pStyle w:val="ListParagraph"/>
              <w:numPr>
                <w:ilvl w:val="0"/>
                <w:numId w:val="33"/>
              </w:numPr>
              <w:rPr>
                <w:rFonts w:eastAsia="Calibri" w:cstheme="minorHAnsi"/>
                <w:i/>
              </w:rPr>
            </w:pPr>
            <w:hyperlink r:id="rId137" w:history="1">
              <w:r w:rsidR="0084050B" w:rsidRPr="00426D4E">
                <w:rPr>
                  <w:rStyle w:val="Hyperlink"/>
                  <w:rFonts w:eastAsia="Calibri" w:cstheme="minorHAnsi"/>
                  <w:i/>
                </w:rPr>
                <w:t>www.bbc.</w:t>
              </w:r>
              <w:r w:rsidR="0084050B" w:rsidRPr="00426D4E">
                <w:rPr>
                  <w:rStyle w:val="Hyperlink"/>
                  <w:rFonts w:cstheme="minorHAnsi"/>
                </w:rPr>
                <w:t>co.uk/</w:t>
              </w:r>
              <w:r w:rsidR="0084050B" w:rsidRPr="00426D4E">
                <w:rPr>
                  <w:rStyle w:val="Hyperlink"/>
                  <w:rFonts w:eastAsia="Calibri" w:cstheme="minorHAnsi"/>
                  <w:i/>
                </w:rPr>
                <w:t>bitesize</w:t>
              </w:r>
            </w:hyperlink>
          </w:p>
          <w:p w14:paraId="6BA8C5EB" w14:textId="3826D533" w:rsidR="0084050B" w:rsidRPr="00426D4E" w:rsidRDefault="00912FDC" w:rsidP="000B6878">
            <w:pPr>
              <w:pStyle w:val="ListParagraph"/>
              <w:numPr>
                <w:ilvl w:val="0"/>
                <w:numId w:val="33"/>
              </w:numPr>
              <w:rPr>
                <w:rFonts w:cstheme="minorHAnsi"/>
              </w:rPr>
            </w:pPr>
            <w:hyperlink r:id="rId138" w:history="1">
              <w:r w:rsidR="0084050B" w:rsidRPr="00426D4E">
                <w:rPr>
                  <w:rStyle w:val="Hyperlink"/>
                  <w:rFonts w:cstheme="minorHAnsi"/>
                </w:rPr>
                <w:t>www.pinterest.com</w:t>
              </w:r>
            </w:hyperlink>
          </w:p>
        </w:tc>
      </w:tr>
    </w:tbl>
    <w:p w14:paraId="50219C32" w14:textId="6929FC90" w:rsidR="0084050B" w:rsidRDefault="0084050B" w:rsidP="0084050B">
      <w:pPr>
        <w:tabs>
          <w:tab w:val="left" w:pos="1020"/>
        </w:tabs>
      </w:pPr>
    </w:p>
    <w:p w14:paraId="0ACB0253" w14:textId="77777777" w:rsidR="00C64075" w:rsidRDefault="00C64075" w:rsidP="0084050B">
      <w:pPr>
        <w:tabs>
          <w:tab w:val="left" w:pos="1020"/>
        </w:tabs>
      </w:pPr>
    </w:p>
    <w:p w14:paraId="2749FE7B" w14:textId="77777777" w:rsidR="00426D4E" w:rsidRPr="00055948" w:rsidRDefault="00426D4E" w:rsidP="0084050B">
      <w:pPr>
        <w:tabs>
          <w:tab w:val="left" w:pos="1020"/>
        </w:tabs>
      </w:pPr>
    </w:p>
    <w:p w14:paraId="68235893" w14:textId="77777777" w:rsidR="0084050B" w:rsidRDefault="0084050B" w:rsidP="0084050B">
      <w:pPr>
        <w:jc w:val="both"/>
      </w:pPr>
      <w:r>
        <w:rPr>
          <w:noProof/>
        </w:rPr>
        <w:lastRenderedPageBreak/>
        <mc:AlternateContent>
          <mc:Choice Requires="wps">
            <w:drawing>
              <wp:anchor distT="45720" distB="45720" distL="114300" distR="114300" simplePos="0" relativeHeight="251692032" behindDoc="0" locked="0" layoutInCell="1" allowOverlap="1" wp14:anchorId="720D45F9" wp14:editId="02425274">
                <wp:simplePos x="0" y="0"/>
                <wp:positionH relativeFrom="column">
                  <wp:posOffset>1921510</wp:posOffset>
                </wp:positionH>
                <wp:positionV relativeFrom="paragraph">
                  <wp:posOffset>1270</wp:posOffset>
                </wp:positionV>
                <wp:extent cx="5092700" cy="1168400"/>
                <wp:effectExtent l="0" t="0" r="12700" b="12700"/>
                <wp:wrapSquare wrapText="bothSides"/>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2700" cy="1168400"/>
                        </a:xfrm>
                        <a:prstGeom prst="rect">
                          <a:avLst/>
                        </a:prstGeom>
                        <a:solidFill>
                          <a:srgbClr val="FFFFFF"/>
                        </a:solidFill>
                        <a:ln w="9525">
                          <a:solidFill>
                            <a:srgbClr val="000000"/>
                          </a:solidFill>
                          <a:miter lim="800000"/>
                          <a:headEnd/>
                          <a:tailEnd/>
                        </a:ln>
                      </wps:spPr>
                      <wps:txbx>
                        <w:txbxContent>
                          <w:p w14:paraId="71CA6006" w14:textId="24198599" w:rsidR="00CC431D" w:rsidRPr="0064150C" w:rsidRDefault="00CC431D" w:rsidP="000625E6">
                            <w:pPr>
                              <w:jc w:val="center"/>
                              <w:rPr>
                                <w:rFonts w:ascii="Arial" w:hAnsi="Arial" w:cs="Arial"/>
                                <w:b/>
                                <w:sz w:val="32"/>
                                <w:szCs w:val="32"/>
                                <w:u w:val="single"/>
                              </w:rPr>
                            </w:pPr>
                            <w:r w:rsidRPr="0064150C">
                              <w:rPr>
                                <w:rFonts w:ascii="Arial" w:hAnsi="Arial" w:cs="Arial"/>
                                <w:b/>
                                <w:sz w:val="32"/>
                                <w:szCs w:val="32"/>
                                <w:u w:val="single"/>
                              </w:rPr>
                              <w:t>Half Termly Overview</w:t>
                            </w:r>
                            <w:r>
                              <w:rPr>
                                <w:rFonts w:ascii="Arial" w:hAnsi="Arial" w:cs="Arial"/>
                                <w:b/>
                                <w:sz w:val="32"/>
                                <w:szCs w:val="32"/>
                                <w:u w:val="single"/>
                              </w:rPr>
                              <w:t xml:space="preserve"> 2/1</w:t>
                            </w:r>
                            <w:r w:rsidR="00F101EC">
                              <w:rPr>
                                <w:rFonts w:ascii="Arial" w:hAnsi="Arial" w:cs="Arial"/>
                                <w:b/>
                                <w:sz w:val="32"/>
                                <w:szCs w:val="32"/>
                                <w:u w:val="single"/>
                              </w:rPr>
                              <w:t>1</w:t>
                            </w:r>
                            <w:r>
                              <w:rPr>
                                <w:rFonts w:ascii="Arial" w:hAnsi="Arial" w:cs="Arial"/>
                                <w:b/>
                                <w:sz w:val="32"/>
                                <w:szCs w:val="32"/>
                                <w:u w:val="single"/>
                              </w:rPr>
                              <w:t>/20 - 18/1</w:t>
                            </w:r>
                            <w:r w:rsidR="00F101EC">
                              <w:rPr>
                                <w:rFonts w:ascii="Arial" w:hAnsi="Arial" w:cs="Arial"/>
                                <w:b/>
                                <w:sz w:val="32"/>
                                <w:szCs w:val="32"/>
                                <w:u w:val="single"/>
                              </w:rPr>
                              <w:t>2</w:t>
                            </w:r>
                            <w:r>
                              <w:rPr>
                                <w:rFonts w:ascii="Arial" w:hAnsi="Arial" w:cs="Arial"/>
                                <w:b/>
                                <w:sz w:val="32"/>
                                <w:szCs w:val="32"/>
                                <w:u w:val="single"/>
                              </w:rPr>
                              <w:t>/20</w:t>
                            </w:r>
                          </w:p>
                          <w:p w14:paraId="06A1EA35" w14:textId="77777777" w:rsidR="00CC431D" w:rsidRDefault="00CC431D" w:rsidP="0084050B">
                            <w:pPr>
                              <w:jc w:val="center"/>
                              <w:rPr>
                                <w:rFonts w:ascii="Arial" w:hAnsi="Arial" w:cs="Arial"/>
                                <w:b/>
                                <w:sz w:val="32"/>
                                <w:szCs w:val="32"/>
                                <w:u w:val="single"/>
                              </w:rPr>
                            </w:pPr>
                            <w:r w:rsidRPr="0064150C">
                              <w:rPr>
                                <w:rFonts w:ascii="Arial" w:hAnsi="Arial" w:cs="Arial"/>
                                <w:b/>
                                <w:sz w:val="32"/>
                                <w:szCs w:val="32"/>
                                <w:u w:val="single"/>
                              </w:rPr>
                              <w:t>Yea</w:t>
                            </w:r>
                            <w:r>
                              <w:rPr>
                                <w:rFonts w:ascii="Arial" w:hAnsi="Arial" w:cs="Arial"/>
                                <w:b/>
                                <w:sz w:val="32"/>
                                <w:szCs w:val="32"/>
                                <w:u w:val="single"/>
                              </w:rPr>
                              <w:t>r 10</w:t>
                            </w:r>
                          </w:p>
                          <w:p w14:paraId="0CA2A0AA" w14:textId="5CB4744C" w:rsidR="00CC431D" w:rsidRDefault="00CC431D" w:rsidP="0084050B">
                            <w:pPr>
                              <w:jc w:val="center"/>
                              <w:rPr>
                                <w:rFonts w:ascii="Arial" w:hAnsi="Arial" w:cs="Arial"/>
                                <w:b/>
                                <w:sz w:val="32"/>
                                <w:szCs w:val="32"/>
                                <w:u w:val="single"/>
                              </w:rPr>
                            </w:pPr>
                            <w:r>
                              <w:rPr>
                                <w:rFonts w:ascii="Arial" w:hAnsi="Arial" w:cs="Arial"/>
                                <w:b/>
                                <w:sz w:val="32"/>
                                <w:szCs w:val="32"/>
                                <w:u w:val="single"/>
                              </w:rPr>
                              <w:t>Drama</w:t>
                            </w:r>
                          </w:p>
                          <w:p w14:paraId="55FA5014" w14:textId="77777777" w:rsidR="00CC431D" w:rsidRPr="00FB0733" w:rsidRDefault="00CC431D" w:rsidP="0084050B">
                            <w:pPr>
                              <w:jc w:val="center"/>
                              <w:rPr>
                                <w:rFonts w:ascii="Arial" w:hAnsi="Arial" w:cs="Arial"/>
                                <w:b/>
                                <w:sz w:val="24"/>
                                <w:szCs w:val="24"/>
                                <w:u w:val="single"/>
                              </w:rPr>
                            </w:pPr>
                          </w:p>
                          <w:p w14:paraId="7EDF038D" w14:textId="77777777" w:rsidR="00CC431D" w:rsidRPr="00983763" w:rsidRDefault="00CC431D" w:rsidP="0084050B">
                            <w:pPr>
                              <w:rPr>
                                <w:rFonts w:ascii="Arial" w:hAnsi="Arial" w:cs="Arial"/>
                                <w:b/>
                                <w:sz w:val="32"/>
                                <w:szCs w:val="32"/>
                                <w:u w:val="single"/>
                              </w:rPr>
                            </w:pPr>
                          </w:p>
                          <w:p w14:paraId="4C9834D4" w14:textId="77777777" w:rsidR="00CC431D" w:rsidRPr="00983763" w:rsidRDefault="00CC431D" w:rsidP="0084050B">
                            <w:pPr>
                              <w:rPr>
                                <w:rFonts w:ascii="Arial" w:hAnsi="Arial" w:cs="Arial"/>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0D45F9" id="_x0000_s1041" type="#_x0000_t202" style="position:absolute;left:0;text-align:left;margin-left:151.3pt;margin-top:.1pt;width:401pt;height:92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">
                <v:textbox>
                  <w:txbxContent>
                    <w:p w14:paraId="71CA6006" w14:textId="24198599" w:rsidR="00CC431D" w:rsidRPr="0064150C" w:rsidRDefault="00CC431D" w:rsidP="000625E6">
                      <w:pPr>
                        <w:jc w:val="center"/>
                        <w:rPr>
                          <w:rFonts w:ascii="Arial" w:hAnsi="Arial" w:cs="Arial"/>
                          <w:b/>
                          <w:sz w:val="32"/>
                          <w:szCs w:val="32"/>
                          <w:u w:val="single"/>
                        </w:rPr>
                      </w:pPr>
                      <w:r w:rsidRPr="0064150C">
                        <w:rPr>
                          <w:rFonts w:ascii="Arial" w:hAnsi="Arial" w:cs="Arial"/>
                          <w:b/>
                          <w:sz w:val="32"/>
                          <w:szCs w:val="32"/>
                          <w:u w:val="single"/>
                        </w:rPr>
                        <w:t>Half Termly Overview</w:t>
                      </w:r>
                      <w:r>
                        <w:rPr>
                          <w:rFonts w:ascii="Arial" w:hAnsi="Arial" w:cs="Arial"/>
                          <w:b/>
                          <w:sz w:val="32"/>
                          <w:szCs w:val="32"/>
                          <w:u w:val="single"/>
                        </w:rPr>
                        <w:t xml:space="preserve"> 2/1</w:t>
                      </w:r>
                      <w:r w:rsidR="00F101EC">
                        <w:rPr>
                          <w:rFonts w:ascii="Arial" w:hAnsi="Arial" w:cs="Arial"/>
                          <w:b/>
                          <w:sz w:val="32"/>
                          <w:szCs w:val="32"/>
                          <w:u w:val="single"/>
                        </w:rPr>
                        <w:t>1</w:t>
                      </w:r>
                      <w:r>
                        <w:rPr>
                          <w:rFonts w:ascii="Arial" w:hAnsi="Arial" w:cs="Arial"/>
                          <w:b/>
                          <w:sz w:val="32"/>
                          <w:szCs w:val="32"/>
                          <w:u w:val="single"/>
                        </w:rPr>
                        <w:t>/20 - 18/1</w:t>
                      </w:r>
                      <w:r w:rsidR="00F101EC">
                        <w:rPr>
                          <w:rFonts w:ascii="Arial" w:hAnsi="Arial" w:cs="Arial"/>
                          <w:b/>
                          <w:sz w:val="32"/>
                          <w:szCs w:val="32"/>
                          <w:u w:val="single"/>
                        </w:rPr>
                        <w:t>2</w:t>
                      </w:r>
                      <w:r>
                        <w:rPr>
                          <w:rFonts w:ascii="Arial" w:hAnsi="Arial" w:cs="Arial"/>
                          <w:b/>
                          <w:sz w:val="32"/>
                          <w:szCs w:val="32"/>
                          <w:u w:val="single"/>
                        </w:rPr>
                        <w:t>/20</w:t>
                      </w:r>
                    </w:p>
                    <w:p w14:paraId="06A1EA35" w14:textId="77777777" w:rsidR="00CC431D" w:rsidRDefault="00CC431D" w:rsidP="0084050B">
                      <w:pPr>
                        <w:jc w:val="center"/>
                        <w:rPr>
                          <w:rFonts w:ascii="Arial" w:hAnsi="Arial" w:cs="Arial"/>
                          <w:b/>
                          <w:sz w:val="32"/>
                          <w:szCs w:val="32"/>
                          <w:u w:val="single"/>
                        </w:rPr>
                      </w:pPr>
                      <w:r w:rsidRPr="0064150C">
                        <w:rPr>
                          <w:rFonts w:ascii="Arial" w:hAnsi="Arial" w:cs="Arial"/>
                          <w:b/>
                          <w:sz w:val="32"/>
                          <w:szCs w:val="32"/>
                          <w:u w:val="single"/>
                        </w:rPr>
                        <w:t>Yea</w:t>
                      </w:r>
                      <w:r>
                        <w:rPr>
                          <w:rFonts w:ascii="Arial" w:hAnsi="Arial" w:cs="Arial"/>
                          <w:b/>
                          <w:sz w:val="32"/>
                          <w:szCs w:val="32"/>
                          <w:u w:val="single"/>
                        </w:rPr>
                        <w:t>r 10</w:t>
                      </w:r>
                    </w:p>
                    <w:p w14:paraId="0CA2A0AA" w14:textId="5CB4744C" w:rsidR="00CC431D" w:rsidRDefault="00CC431D" w:rsidP="0084050B">
                      <w:pPr>
                        <w:jc w:val="center"/>
                        <w:rPr>
                          <w:rFonts w:ascii="Arial" w:hAnsi="Arial" w:cs="Arial"/>
                          <w:b/>
                          <w:sz w:val="32"/>
                          <w:szCs w:val="32"/>
                          <w:u w:val="single"/>
                        </w:rPr>
                      </w:pPr>
                      <w:r>
                        <w:rPr>
                          <w:rFonts w:ascii="Arial" w:hAnsi="Arial" w:cs="Arial"/>
                          <w:b/>
                          <w:sz w:val="32"/>
                          <w:szCs w:val="32"/>
                          <w:u w:val="single"/>
                        </w:rPr>
                        <w:t>Drama</w:t>
                      </w:r>
                    </w:p>
                    <w:p w14:paraId="55FA5014" w14:textId="77777777" w:rsidR="00CC431D" w:rsidRPr="00FB0733" w:rsidRDefault="00CC431D" w:rsidP="0084050B">
                      <w:pPr>
                        <w:jc w:val="center"/>
                        <w:rPr>
                          <w:rFonts w:ascii="Arial" w:hAnsi="Arial" w:cs="Arial"/>
                          <w:b/>
                          <w:sz w:val="24"/>
                          <w:szCs w:val="24"/>
                          <w:u w:val="single"/>
                        </w:rPr>
                      </w:pPr>
                    </w:p>
                    <w:p w14:paraId="7EDF038D" w14:textId="77777777" w:rsidR="00CC431D" w:rsidRPr="00983763" w:rsidRDefault="00CC431D" w:rsidP="0084050B">
                      <w:pPr>
                        <w:rPr>
                          <w:rFonts w:ascii="Arial" w:hAnsi="Arial" w:cs="Arial"/>
                          <w:b/>
                          <w:sz w:val="32"/>
                          <w:szCs w:val="32"/>
                          <w:u w:val="single"/>
                        </w:rPr>
                      </w:pPr>
                    </w:p>
                    <w:p w14:paraId="4C9834D4" w14:textId="77777777" w:rsidR="00CC431D" w:rsidRPr="00983763" w:rsidRDefault="00CC431D" w:rsidP="0084050B">
                      <w:pPr>
                        <w:rPr>
                          <w:rFonts w:ascii="Arial" w:hAnsi="Arial" w:cs="Arial"/>
                          <w:sz w:val="32"/>
                          <w:szCs w:val="32"/>
                        </w:rPr>
                      </w:pPr>
                    </w:p>
                  </w:txbxContent>
                </v:textbox>
                <w10:wrap type="square"/>
              </v:shape>
            </w:pict>
          </mc:Fallback>
        </mc:AlternateContent>
      </w:r>
      <w:r>
        <w:rPr>
          <w:noProof/>
        </w:rPr>
        <w:drawing>
          <wp:inline distT="0" distB="0" distL="0" distR="0" wp14:anchorId="4561DC52" wp14:editId="564E07C3">
            <wp:extent cx="881380" cy="963930"/>
            <wp:effectExtent l="0" t="0" r="0" b="7620"/>
            <wp:docPr id="35" name="Picture 35"/>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1380" cy="963930"/>
                    </a:xfrm>
                    <a:prstGeom prst="rect">
                      <a:avLst/>
                    </a:prstGeom>
                    <a:noFill/>
                    <a:ln>
                      <a:noFill/>
                    </a:ln>
                  </pic:spPr>
                </pic:pic>
              </a:graphicData>
            </a:graphic>
          </wp:inline>
        </w:drawing>
      </w:r>
    </w:p>
    <w:p w14:paraId="2F09DDE3" w14:textId="77777777" w:rsidR="0084050B" w:rsidRDefault="0084050B" w:rsidP="0084050B">
      <w:pPr>
        <w:jc w:val="both"/>
      </w:pPr>
    </w:p>
    <w:tbl>
      <w:tblPr>
        <w:tblW w:w="5689"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9"/>
        <w:gridCol w:w="5669"/>
        <w:gridCol w:w="4532"/>
      </w:tblGrid>
      <w:tr w:rsidR="0084050B" w:rsidRPr="00055948" w14:paraId="13EBCF9B" w14:textId="77777777" w:rsidTr="00C64075">
        <w:trPr>
          <w:trHeight w:val="385"/>
        </w:trPr>
        <w:tc>
          <w:tcPr>
            <w:tcW w:w="1786" w:type="pct"/>
            <w:shd w:val="clear" w:color="auto" w:fill="auto"/>
          </w:tcPr>
          <w:p w14:paraId="2892292E" w14:textId="77777777" w:rsidR="0084050B" w:rsidRPr="00055948" w:rsidRDefault="0084050B" w:rsidP="0084050B">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You will learn</w:t>
            </w:r>
          </w:p>
        </w:tc>
        <w:tc>
          <w:tcPr>
            <w:tcW w:w="1786" w:type="pct"/>
            <w:shd w:val="clear" w:color="auto" w:fill="auto"/>
          </w:tcPr>
          <w:p w14:paraId="0A4289C7" w14:textId="77777777" w:rsidR="0084050B" w:rsidRPr="00055948" w:rsidRDefault="0084050B" w:rsidP="0084050B">
            <w:pPr>
              <w:spacing w:after="0" w:line="240" w:lineRule="auto"/>
              <w:jc w:val="center"/>
              <w:rPr>
                <w:rFonts w:ascii="Calibri" w:eastAsia="Calibri" w:hAnsi="Calibri" w:cs="Times New Roman"/>
                <w:b/>
                <w:bCs/>
                <w:sz w:val="24"/>
                <w:szCs w:val="24"/>
              </w:rPr>
            </w:pPr>
            <w:r w:rsidRPr="00055948">
              <w:rPr>
                <w:rFonts w:ascii="Calibri" w:eastAsia="Calibri" w:hAnsi="Calibri" w:cs="Times New Roman"/>
                <w:b/>
                <w:bCs/>
                <w:sz w:val="24"/>
                <w:szCs w:val="24"/>
              </w:rPr>
              <w:t>Online Resources</w:t>
            </w:r>
          </w:p>
        </w:tc>
        <w:tc>
          <w:tcPr>
            <w:tcW w:w="1429" w:type="pct"/>
            <w:shd w:val="clear" w:color="auto" w:fill="auto"/>
          </w:tcPr>
          <w:p w14:paraId="2F7AC532" w14:textId="3272D5E2" w:rsidR="0084050B" w:rsidRPr="00055948" w:rsidRDefault="0084050B" w:rsidP="00426D4E">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Teaching Resources</w:t>
            </w:r>
            <w:r w:rsidR="00426D4E">
              <w:rPr>
                <w:rFonts w:ascii="Calibri" w:eastAsia="Calibri" w:hAnsi="Calibri" w:cs="Times New Roman"/>
                <w:b/>
                <w:bCs/>
                <w:sz w:val="24"/>
                <w:szCs w:val="24"/>
              </w:rPr>
              <w:t>/</w:t>
            </w:r>
            <w:r>
              <w:rPr>
                <w:rFonts w:ascii="Calibri" w:eastAsia="Calibri" w:hAnsi="Calibri" w:cs="Times New Roman"/>
                <w:b/>
                <w:bCs/>
                <w:sz w:val="24"/>
                <w:szCs w:val="24"/>
              </w:rPr>
              <w:t>Links</w:t>
            </w:r>
          </w:p>
        </w:tc>
      </w:tr>
      <w:tr w:rsidR="0084050B" w:rsidRPr="00055948" w14:paraId="5A4C44B2" w14:textId="77777777" w:rsidTr="00C64075">
        <w:tc>
          <w:tcPr>
            <w:tcW w:w="1786" w:type="pct"/>
            <w:shd w:val="clear" w:color="auto" w:fill="auto"/>
          </w:tcPr>
          <w:p w14:paraId="588828E0" w14:textId="77777777" w:rsidR="0084050B" w:rsidRPr="00426D4E" w:rsidRDefault="0084050B" w:rsidP="0084050B">
            <w:pPr>
              <w:pStyle w:val="ListParagraph"/>
              <w:spacing w:after="0" w:line="240" w:lineRule="auto"/>
              <w:rPr>
                <w:rFonts w:ascii="Calibri" w:eastAsia="Calibri" w:hAnsi="Calibri" w:cs="Times New Roman"/>
              </w:rPr>
            </w:pPr>
          </w:p>
          <w:p w14:paraId="7A9502B9" w14:textId="77777777" w:rsidR="0084050B" w:rsidRPr="00426D4E" w:rsidRDefault="0084050B" w:rsidP="0084050B">
            <w:pPr>
              <w:pStyle w:val="ListParagraph"/>
              <w:spacing w:after="0" w:line="240" w:lineRule="auto"/>
              <w:rPr>
                <w:rFonts w:ascii="Calibri" w:eastAsia="Calibri" w:hAnsi="Calibri" w:cs="Times New Roman"/>
              </w:rPr>
            </w:pPr>
          </w:p>
          <w:p w14:paraId="41965BE2" w14:textId="77777777" w:rsidR="0084050B" w:rsidRPr="00426D4E" w:rsidRDefault="0084050B" w:rsidP="0084050B">
            <w:pPr>
              <w:spacing w:after="0" w:line="240" w:lineRule="auto"/>
              <w:rPr>
                <w:rFonts w:ascii="Calibri" w:eastAsia="Calibri" w:hAnsi="Calibri" w:cs="Times New Roman"/>
              </w:rPr>
            </w:pPr>
            <w:r w:rsidRPr="00426D4E">
              <w:rPr>
                <w:rFonts w:ascii="Calibri" w:eastAsia="Calibri" w:hAnsi="Calibri" w:cs="Times New Roman"/>
              </w:rPr>
              <w:t>Developing a piece of Devised work from a stimulus (30% of GCSE)</w:t>
            </w:r>
          </w:p>
          <w:p w14:paraId="404FBD80" w14:textId="77777777" w:rsidR="0084050B" w:rsidRPr="00426D4E" w:rsidRDefault="0084050B" w:rsidP="000B6878">
            <w:pPr>
              <w:pStyle w:val="ListParagraph"/>
              <w:numPr>
                <w:ilvl w:val="0"/>
                <w:numId w:val="15"/>
              </w:numPr>
              <w:spacing w:after="0" w:line="240" w:lineRule="auto"/>
              <w:rPr>
                <w:rFonts w:ascii="Calibri" w:eastAsia="Calibri" w:hAnsi="Calibri" w:cs="Times New Roman"/>
              </w:rPr>
            </w:pPr>
            <w:r w:rsidRPr="00426D4E">
              <w:rPr>
                <w:rFonts w:ascii="Calibri" w:eastAsia="Calibri" w:hAnsi="Calibri" w:cs="Times New Roman"/>
              </w:rPr>
              <w:t>Building a performance and considering appropriate use of strategies to communicate meaning.</w:t>
            </w:r>
          </w:p>
          <w:p w14:paraId="4E25AD84" w14:textId="77777777" w:rsidR="0084050B" w:rsidRPr="00426D4E" w:rsidRDefault="0084050B" w:rsidP="000B6878">
            <w:pPr>
              <w:pStyle w:val="ListParagraph"/>
              <w:numPr>
                <w:ilvl w:val="0"/>
                <w:numId w:val="15"/>
              </w:numPr>
              <w:spacing w:after="0" w:line="240" w:lineRule="auto"/>
              <w:rPr>
                <w:rFonts w:ascii="Calibri" w:eastAsia="Calibri" w:hAnsi="Calibri" w:cs="Times New Roman"/>
              </w:rPr>
            </w:pPr>
            <w:r w:rsidRPr="00426D4E">
              <w:rPr>
                <w:rFonts w:ascii="Calibri" w:eastAsia="Calibri" w:hAnsi="Calibri" w:cs="Times New Roman"/>
              </w:rPr>
              <w:t>Create a rehearsal schedule.</w:t>
            </w:r>
          </w:p>
          <w:p w14:paraId="167E8EE0" w14:textId="7B82DE7C" w:rsidR="0084050B" w:rsidRPr="00426D4E" w:rsidRDefault="0084050B" w:rsidP="000B6878">
            <w:pPr>
              <w:pStyle w:val="ListParagraph"/>
              <w:numPr>
                <w:ilvl w:val="0"/>
                <w:numId w:val="15"/>
              </w:numPr>
              <w:spacing w:after="0" w:line="240" w:lineRule="auto"/>
              <w:rPr>
                <w:rFonts w:ascii="Calibri" w:eastAsia="Calibri" w:hAnsi="Calibri" w:cs="Times New Roman"/>
              </w:rPr>
            </w:pPr>
            <w:r w:rsidRPr="00426D4E">
              <w:rPr>
                <w:rFonts w:ascii="Calibri" w:eastAsia="Calibri" w:hAnsi="Calibri" w:cs="Times New Roman"/>
              </w:rPr>
              <w:t>Including an appropriate structure for the performance with named scenes</w:t>
            </w:r>
            <w:r w:rsidR="0089044B">
              <w:rPr>
                <w:rFonts w:ascii="Calibri" w:eastAsia="Calibri" w:hAnsi="Calibri" w:cs="Times New Roman"/>
              </w:rPr>
              <w:t>.</w:t>
            </w:r>
          </w:p>
          <w:p w14:paraId="103BECC3" w14:textId="5CC137B4" w:rsidR="0084050B" w:rsidRPr="00426D4E" w:rsidRDefault="0084050B" w:rsidP="000B6878">
            <w:pPr>
              <w:pStyle w:val="ListParagraph"/>
              <w:numPr>
                <w:ilvl w:val="0"/>
                <w:numId w:val="15"/>
              </w:numPr>
              <w:spacing w:after="0" w:line="240" w:lineRule="auto"/>
              <w:rPr>
                <w:rFonts w:ascii="Calibri" w:eastAsia="Calibri" w:hAnsi="Calibri" w:cs="Times New Roman"/>
              </w:rPr>
            </w:pPr>
            <w:r w:rsidRPr="00426D4E">
              <w:rPr>
                <w:rFonts w:ascii="Calibri" w:eastAsia="Calibri" w:hAnsi="Calibri" w:cs="Times New Roman"/>
              </w:rPr>
              <w:t>Use effective time management</w:t>
            </w:r>
            <w:r w:rsidR="0089044B">
              <w:rPr>
                <w:rFonts w:ascii="Calibri" w:eastAsia="Calibri" w:hAnsi="Calibri" w:cs="Times New Roman"/>
              </w:rPr>
              <w:t>.</w:t>
            </w:r>
          </w:p>
          <w:p w14:paraId="65F6AFF5" w14:textId="77777777" w:rsidR="0084050B" w:rsidRPr="00426D4E" w:rsidRDefault="0084050B" w:rsidP="000B6878">
            <w:pPr>
              <w:pStyle w:val="ListParagraph"/>
              <w:numPr>
                <w:ilvl w:val="0"/>
                <w:numId w:val="15"/>
              </w:numPr>
              <w:spacing w:after="0" w:line="240" w:lineRule="auto"/>
              <w:rPr>
                <w:rFonts w:ascii="Calibri" w:eastAsia="Calibri" w:hAnsi="Calibri" w:cs="Times New Roman"/>
              </w:rPr>
            </w:pPr>
            <w:r w:rsidRPr="00426D4E">
              <w:rPr>
                <w:rFonts w:ascii="Calibri" w:eastAsia="Calibri" w:hAnsi="Calibri" w:cs="Times New Roman"/>
              </w:rPr>
              <w:t>Build on feedback provided during rehearsal time.</w:t>
            </w:r>
          </w:p>
          <w:p w14:paraId="43C92FE8" w14:textId="77777777" w:rsidR="0084050B" w:rsidRPr="00426D4E" w:rsidRDefault="0084050B" w:rsidP="000B6878">
            <w:pPr>
              <w:pStyle w:val="ListParagraph"/>
              <w:numPr>
                <w:ilvl w:val="0"/>
                <w:numId w:val="15"/>
              </w:numPr>
              <w:spacing w:after="0" w:line="240" w:lineRule="auto"/>
              <w:rPr>
                <w:rFonts w:ascii="Calibri" w:eastAsia="Calibri" w:hAnsi="Calibri" w:cs="Times New Roman"/>
              </w:rPr>
            </w:pPr>
            <w:r w:rsidRPr="00426D4E">
              <w:rPr>
                <w:rFonts w:ascii="Calibri" w:eastAsia="Calibri" w:hAnsi="Calibri" w:cs="Times New Roman"/>
              </w:rPr>
              <w:t>Perform for an audience.</w:t>
            </w:r>
          </w:p>
          <w:p w14:paraId="183FB252" w14:textId="77777777" w:rsidR="0084050B" w:rsidRPr="00426D4E" w:rsidRDefault="0084050B" w:rsidP="0084050B">
            <w:pPr>
              <w:pStyle w:val="ListParagraph"/>
              <w:spacing w:after="0" w:line="240" w:lineRule="auto"/>
              <w:rPr>
                <w:rFonts w:ascii="Calibri" w:eastAsia="Calibri" w:hAnsi="Calibri" w:cs="Times New Roman"/>
              </w:rPr>
            </w:pPr>
          </w:p>
          <w:p w14:paraId="5EA8C1DD" w14:textId="77777777" w:rsidR="0084050B" w:rsidRPr="00426D4E" w:rsidRDefault="0084050B" w:rsidP="0084050B">
            <w:pPr>
              <w:pStyle w:val="ListParagraph"/>
              <w:spacing w:after="0" w:line="240" w:lineRule="auto"/>
              <w:rPr>
                <w:rFonts w:ascii="Calibri" w:eastAsia="Calibri" w:hAnsi="Calibri" w:cs="Times New Roman"/>
              </w:rPr>
            </w:pPr>
          </w:p>
          <w:p w14:paraId="0B221F78" w14:textId="77777777" w:rsidR="0084050B" w:rsidRPr="00426D4E" w:rsidRDefault="0084050B" w:rsidP="0084050B">
            <w:pPr>
              <w:spacing w:after="0" w:line="240" w:lineRule="auto"/>
              <w:rPr>
                <w:rFonts w:ascii="Calibri" w:eastAsia="Calibri" w:hAnsi="Calibri" w:cs="Times New Roman"/>
              </w:rPr>
            </w:pPr>
          </w:p>
        </w:tc>
        <w:tc>
          <w:tcPr>
            <w:tcW w:w="1786" w:type="pct"/>
            <w:shd w:val="clear" w:color="auto" w:fill="auto"/>
          </w:tcPr>
          <w:p w14:paraId="371DEC73" w14:textId="77777777" w:rsidR="0084050B" w:rsidRPr="00426D4E" w:rsidRDefault="0084050B" w:rsidP="0084050B">
            <w:pPr>
              <w:spacing w:after="0" w:line="240" w:lineRule="auto"/>
              <w:contextualSpacing/>
              <w:rPr>
                <w:rFonts w:ascii="Calibri" w:eastAsia="Calibri" w:hAnsi="Calibri" w:cs="Times New Roman"/>
              </w:rPr>
            </w:pPr>
          </w:p>
          <w:p w14:paraId="1204D7EA" w14:textId="77777777" w:rsidR="0084050B" w:rsidRPr="00426D4E" w:rsidRDefault="0084050B" w:rsidP="0084050B">
            <w:pPr>
              <w:spacing w:after="0" w:line="240" w:lineRule="auto"/>
              <w:contextualSpacing/>
              <w:rPr>
                <w:rFonts w:ascii="Calibri" w:eastAsia="Calibri" w:hAnsi="Calibri" w:cs="Times New Roman"/>
                <w:iCs/>
              </w:rPr>
            </w:pPr>
          </w:p>
          <w:p w14:paraId="5EDBE135" w14:textId="77777777" w:rsidR="0084050B" w:rsidRPr="00426D4E" w:rsidRDefault="0084050B" w:rsidP="0084050B">
            <w:pPr>
              <w:spacing w:after="0" w:line="240" w:lineRule="auto"/>
              <w:contextualSpacing/>
              <w:rPr>
                <w:rFonts w:ascii="Calibri" w:eastAsia="Calibri" w:hAnsi="Calibri" w:cs="Times New Roman"/>
                <w:iCs/>
              </w:rPr>
            </w:pPr>
            <w:r w:rsidRPr="00426D4E">
              <w:rPr>
                <w:rFonts w:ascii="Calibri" w:eastAsia="Calibri" w:hAnsi="Calibri" w:cs="Times New Roman"/>
                <w:iCs/>
              </w:rPr>
              <w:t>Online Resources will be found on Satchel One. This will include</w:t>
            </w:r>
          </w:p>
          <w:p w14:paraId="345B86BF" w14:textId="77777777" w:rsidR="0084050B" w:rsidRPr="00426D4E" w:rsidRDefault="0084050B" w:rsidP="000B6878">
            <w:pPr>
              <w:pStyle w:val="ListParagraph"/>
              <w:numPr>
                <w:ilvl w:val="0"/>
                <w:numId w:val="16"/>
              </w:numPr>
              <w:spacing w:after="0" w:line="240" w:lineRule="auto"/>
              <w:rPr>
                <w:rFonts w:ascii="Calibri" w:eastAsia="Calibri" w:hAnsi="Calibri" w:cs="Times New Roman"/>
                <w:iCs/>
              </w:rPr>
            </w:pPr>
            <w:r w:rsidRPr="00426D4E">
              <w:rPr>
                <w:rFonts w:ascii="Calibri" w:eastAsia="Calibri" w:hAnsi="Calibri" w:cs="Times New Roman"/>
                <w:iCs/>
              </w:rPr>
              <w:t xml:space="preserve">A copy of the stimulus from the exam board “Banksy – Girl with balloon” </w:t>
            </w:r>
          </w:p>
          <w:p w14:paraId="364D14B8" w14:textId="77777777" w:rsidR="0084050B" w:rsidRPr="00426D4E" w:rsidRDefault="0084050B" w:rsidP="000B6878">
            <w:pPr>
              <w:pStyle w:val="ListParagraph"/>
              <w:numPr>
                <w:ilvl w:val="0"/>
                <w:numId w:val="16"/>
              </w:numPr>
              <w:spacing w:after="0" w:line="240" w:lineRule="auto"/>
              <w:rPr>
                <w:rFonts w:ascii="Calibri" w:eastAsia="Calibri" w:hAnsi="Calibri" w:cs="Times New Roman"/>
                <w:iCs/>
              </w:rPr>
            </w:pPr>
            <w:r w:rsidRPr="00426D4E">
              <w:rPr>
                <w:rFonts w:ascii="Calibri" w:eastAsia="Calibri" w:hAnsi="Calibri" w:cs="Times New Roman"/>
                <w:iCs/>
              </w:rPr>
              <w:t>You will be using this stimulus to plan out a performance this is called your Initial Response and is required by the exam board.</w:t>
            </w:r>
          </w:p>
          <w:p w14:paraId="4620ADB0" w14:textId="77777777" w:rsidR="0084050B" w:rsidRPr="00426D4E" w:rsidRDefault="0084050B" w:rsidP="000B6878">
            <w:pPr>
              <w:pStyle w:val="ListParagraph"/>
              <w:numPr>
                <w:ilvl w:val="0"/>
                <w:numId w:val="16"/>
              </w:numPr>
              <w:spacing w:after="0" w:line="240" w:lineRule="auto"/>
              <w:rPr>
                <w:rFonts w:ascii="Calibri" w:eastAsia="Calibri" w:hAnsi="Calibri" w:cs="Times New Roman"/>
                <w:iCs/>
              </w:rPr>
            </w:pPr>
            <w:r w:rsidRPr="00426D4E">
              <w:rPr>
                <w:rFonts w:ascii="Calibri" w:eastAsia="Calibri" w:hAnsi="Calibri" w:cs="Times New Roman"/>
                <w:iCs/>
              </w:rPr>
              <w:t>Create a mind map of ideas that you could use to create a performance.</w:t>
            </w:r>
          </w:p>
          <w:p w14:paraId="6EB4006B" w14:textId="77777777" w:rsidR="0084050B" w:rsidRPr="00426D4E" w:rsidRDefault="0084050B" w:rsidP="000B6878">
            <w:pPr>
              <w:pStyle w:val="ListParagraph"/>
              <w:numPr>
                <w:ilvl w:val="0"/>
                <w:numId w:val="16"/>
              </w:numPr>
              <w:spacing w:after="0" w:line="240" w:lineRule="auto"/>
              <w:rPr>
                <w:rFonts w:ascii="Calibri" w:eastAsia="Calibri" w:hAnsi="Calibri" w:cs="Times New Roman"/>
                <w:iCs/>
              </w:rPr>
            </w:pPr>
            <w:r w:rsidRPr="00426D4E">
              <w:rPr>
                <w:rFonts w:ascii="Calibri" w:eastAsia="Calibri" w:hAnsi="Calibri" w:cs="Times New Roman"/>
                <w:iCs/>
              </w:rPr>
              <w:t>Research and cite sources about the stimulus</w:t>
            </w:r>
          </w:p>
          <w:p w14:paraId="0A80EDA7" w14:textId="77777777" w:rsidR="0084050B" w:rsidRPr="00426D4E" w:rsidRDefault="0084050B" w:rsidP="000B6878">
            <w:pPr>
              <w:pStyle w:val="ListParagraph"/>
              <w:numPr>
                <w:ilvl w:val="0"/>
                <w:numId w:val="16"/>
              </w:numPr>
              <w:spacing w:after="0" w:line="240" w:lineRule="auto"/>
              <w:rPr>
                <w:rFonts w:ascii="Calibri" w:eastAsia="Calibri" w:hAnsi="Calibri" w:cs="Times New Roman"/>
                <w:iCs/>
              </w:rPr>
            </w:pPr>
            <w:r w:rsidRPr="00426D4E">
              <w:rPr>
                <w:rFonts w:ascii="Calibri" w:eastAsia="Calibri" w:hAnsi="Calibri" w:cs="Times New Roman"/>
                <w:iCs/>
              </w:rPr>
              <w:t>Think of three potential ideas for performance</w:t>
            </w:r>
          </w:p>
          <w:p w14:paraId="0F29DEFC" w14:textId="77777777" w:rsidR="0084050B" w:rsidRPr="00426D4E" w:rsidRDefault="0084050B" w:rsidP="000B6878">
            <w:pPr>
              <w:pStyle w:val="ListParagraph"/>
              <w:numPr>
                <w:ilvl w:val="0"/>
                <w:numId w:val="16"/>
              </w:numPr>
              <w:spacing w:after="0" w:line="240" w:lineRule="auto"/>
              <w:rPr>
                <w:rFonts w:ascii="Calibri" w:eastAsia="Calibri" w:hAnsi="Calibri" w:cs="Times New Roman"/>
                <w:iCs/>
              </w:rPr>
            </w:pPr>
            <w:r w:rsidRPr="00426D4E">
              <w:rPr>
                <w:rFonts w:ascii="Calibri" w:eastAsia="Calibri" w:hAnsi="Calibri" w:cs="Times New Roman"/>
                <w:iCs/>
              </w:rPr>
              <w:t>Note techniques you would like to include stating why this particular technique is effective.</w:t>
            </w:r>
          </w:p>
          <w:p w14:paraId="545C2FAE" w14:textId="77777777" w:rsidR="0084050B" w:rsidRPr="00426D4E" w:rsidRDefault="0084050B" w:rsidP="000B6878">
            <w:pPr>
              <w:pStyle w:val="ListParagraph"/>
              <w:numPr>
                <w:ilvl w:val="0"/>
                <w:numId w:val="16"/>
              </w:numPr>
              <w:spacing w:after="0" w:line="240" w:lineRule="auto"/>
              <w:rPr>
                <w:rFonts w:ascii="Calibri" w:eastAsia="Calibri" w:hAnsi="Calibri" w:cs="Times New Roman"/>
                <w:iCs/>
              </w:rPr>
            </w:pPr>
            <w:r w:rsidRPr="00426D4E">
              <w:rPr>
                <w:rFonts w:ascii="Calibri" w:eastAsia="Calibri" w:hAnsi="Calibri" w:cs="Times New Roman"/>
                <w:iCs/>
              </w:rPr>
              <w:t>Research what was happening at the time the incident recorded in the stimulus, this called the historical context.</w:t>
            </w:r>
          </w:p>
          <w:p w14:paraId="6F9E00A6" w14:textId="77777777" w:rsidR="0084050B" w:rsidRPr="00426D4E" w:rsidRDefault="0084050B" w:rsidP="0084050B">
            <w:pPr>
              <w:pStyle w:val="ListParagraph"/>
              <w:spacing w:after="0" w:line="240" w:lineRule="auto"/>
              <w:rPr>
                <w:rFonts w:ascii="Calibri" w:eastAsia="Calibri" w:hAnsi="Calibri" w:cs="Times New Roman"/>
                <w:iCs/>
              </w:rPr>
            </w:pPr>
          </w:p>
        </w:tc>
        <w:tc>
          <w:tcPr>
            <w:tcW w:w="1429" w:type="pct"/>
            <w:shd w:val="clear" w:color="auto" w:fill="auto"/>
          </w:tcPr>
          <w:p w14:paraId="1B8BC35D" w14:textId="77777777" w:rsidR="0084050B" w:rsidRPr="00426D4E" w:rsidRDefault="0084050B" w:rsidP="0084050B">
            <w:pPr>
              <w:rPr>
                <w:b/>
                <w:bCs/>
              </w:rPr>
            </w:pPr>
          </w:p>
          <w:p w14:paraId="5BD27F5B" w14:textId="5F16B94D" w:rsidR="0084050B" w:rsidRPr="00426D4E" w:rsidRDefault="0084050B" w:rsidP="0084050B">
            <w:r w:rsidRPr="00426D4E">
              <w:t>PowerPoint and work pack available from the Arts Office upon request.</w:t>
            </w:r>
          </w:p>
          <w:p w14:paraId="356CA538" w14:textId="65421802" w:rsidR="0084050B" w:rsidRPr="00426D4E" w:rsidRDefault="0084050B" w:rsidP="0084050B">
            <w:r w:rsidRPr="00426D4E">
              <w:t>Stimulus pack from the exam board</w:t>
            </w:r>
            <w:r w:rsidR="005A3C49">
              <w:t xml:space="preserve"> also available upon request.</w:t>
            </w:r>
          </w:p>
          <w:p w14:paraId="240B230C" w14:textId="77777777" w:rsidR="0084050B" w:rsidRPr="00426D4E" w:rsidRDefault="0084050B" w:rsidP="0084050B"/>
        </w:tc>
      </w:tr>
      <w:tr w:rsidR="0084050B" w:rsidRPr="00055948" w14:paraId="3670ADBC" w14:textId="77777777" w:rsidTr="00C64075">
        <w:trPr>
          <w:trHeight w:val="1585"/>
        </w:trPr>
        <w:tc>
          <w:tcPr>
            <w:tcW w:w="5000" w:type="pct"/>
            <w:gridSpan w:val="3"/>
            <w:shd w:val="clear" w:color="auto" w:fill="auto"/>
          </w:tcPr>
          <w:p w14:paraId="3AF4497D" w14:textId="77777777" w:rsidR="0084050B" w:rsidRPr="00426D4E" w:rsidRDefault="0084050B" w:rsidP="00426D4E">
            <w:pPr>
              <w:pStyle w:val="NoSpacing"/>
            </w:pPr>
          </w:p>
          <w:p w14:paraId="48B41EAB" w14:textId="77777777" w:rsidR="0084050B" w:rsidRPr="00426D4E" w:rsidRDefault="0084050B" w:rsidP="00426D4E">
            <w:pPr>
              <w:pStyle w:val="NoSpacing"/>
              <w:rPr>
                <w:b/>
              </w:rPr>
            </w:pPr>
            <w:r w:rsidRPr="00426D4E">
              <w:rPr>
                <w:b/>
              </w:rPr>
              <w:t>Additional Resources:</w:t>
            </w:r>
          </w:p>
          <w:p w14:paraId="2298D0AD" w14:textId="77777777" w:rsidR="0084050B" w:rsidRPr="00426D4E" w:rsidRDefault="0084050B" w:rsidP="000B6878">
            <w:pPr>
              <w:pStyle w:val="NoSpacing"/>
              <w:numPr>
                <w:ilvl w:val="0"/>
                <w:numId w:val="34"/>
              </w:numPr>
            </w:pPr>
            <w:r w:rsidRPr="00426D4E">
              <w:t>GCSE Pod</w:t>
            </w:r>
            <w:hyperlink r:id="rId139" w:history="1">
              <w:r w:rsidRPr="00426D4E">
                <w:rPr>
                  <w:rStyle w:val="Hyperlink"/>
                </w:rPr>
                <w:t>https://www.gcsepod.com/</w:t>
              </w:r>
            </w:hyperlink>
          </w:p>
          <w:p w14:paraId="5B8A3AD0" w14:textId="77777777" w:rsidR="0084050B" w:rsidRPr="00426D4E" w:rsidRDefault="0084050B" w:rsidP="000B6878">
            <w:pPr>
              <w:pStyle w:val="NoSpacing"/>
              <w:numPr>
                <w:ilvl w:val="0"/>
                <w:numId w:val="34"/>
              </w:numPr>
              <w:rPr>
                <w:rFonts w:ascii="Arial" w:hAnsi="Arial" w:cs="Arial"/>
              </w:rPr>
            </w:pPr>
            <w:r w:rsidRPr="00426D4E">
              <w:t xml:space="preserve">The Border - </w:t>
            </w:r>
            <w:hyperlink r:id="rId140" w:history="1">
              <w:r w:rsidRPr="00426D4E">
                <w:rPr>
                  <w:rStyle w:val="Hyperlink"/>
                  <w:rFonts w:ascii="Arial" w:hAnsi="Arial" w:cs="Arial"/>
                </w:rPr>
                <w:t>https://bit.ly/2PvpUx6</w:t>
              </w:r>
            </w:hyperlink>
            <w:r w:rsidRPr="00426D4E">
              <w:rPr>
                <w:rFonts w:ascii="Arial" w:hAnsi="Arial" w:cs="Arial"/>
              </w:rPr>
              <w:t xml:space="preserve"> </w:t>
            </w:r>
          </w:p>
          <w:p w14:paraId="60FF1FB8" w14:textId="77777777" w:rsidR="0084050B" w:rsidRPr="00426D4E" w:rsidRDefault="0084050B" w:rsidP="000B6878">
            <w:pPr>
              <w:pStyle w:val="NoSpacing"/>
              <w:numPr>
                <w:ilvl w:val="0"/>
                <w:numId w:val="34"/>
              </w:numPr>
            </w:pPr>
            <w:r w:rsidRPr="00426D4E">
              <w:t xml:space="preserve">Blood Brothers - </w:t>
            </w:r>
            <w:hyperlink r:id="rId141" w:history="1">
              <w:r w:rsidRPr="00426D4E">
                <w:rPr>
                  <w:rStyle w:val="Hyperlink"/>
                </w:rPr>
                <w:t>https://www.youtube.com/watch?v=dvek0bj451Y</w:t>
              </w:r>
            </w:hyperlink>
          </w:p>
        </w:tc>
      </w:tr>
    </w:tbl>
    <w:p w14:paraId="1BC5E19C" w14:textId="77777777" w:rsidR="0084050B" w:rsidRPr="00055948" w:rsidRDefault="0084050B" w:rsidP="0084050B">
      <w:pPr>
        <w:tabs>
          <w:tab w:val="left" w:pos="1020"/>
        </w:tabs>
      </w:pPr>
    </w:p>
    <w:p w14:paraId="116CEF1F" w14:textId="77777777" w:rsidR="0084050B" w:rsidRDefault="0084050B" w:rsidP="0084050B"/>
    <w:p w14:paraId="1B1E3CC0" w14:textId="77777777" w:rsidR="0084050B" w:rsidRDefault="0084050B" w:rsidP="0084050B"/>
    <w:p w14:paraId="5158B910" w14:textId="60EE2A4D" w:rsidR="0084050B" w:rsidRDefault="000625E6" w:rsidP="00844109">
      <w:pPr>
        <w:tabs>
          <w:tab w:val="left" w:pos="1020"/>
        </w:tabs>
      </w:pPr>
      <w:r>
        <w:rPr>
          <w:noProof/>
        </w:rPr>
        <w:lastRenderedPageBreak/>
        <w:drawing>
          <wp:anchor distT="0" distB="0" distL="114300" distR="114300" simplePos="0" relativeHeight="251694080" behindDoc="0" locked="0" layoutInCell="1" allowOverlap="1" wp14:anchorId="3AFED9F3" wp14:editId="6074F9C3">
            <wp:simplePos x="0" y="0"/>
            <wp:positionH relativeFrom="column">
              <wp:posOffset>-9525</wp:posOffset>
            </wp:positionH>
            <wp:positionV relativeFrom="paragraph">
              <wp:posOffset>295910</wp:posOffset>
            </wp:positionV>
            <wp:extent cx="895350" cy="866775"/>
            <wp:effectExtent l="0" t="0" r="0" b="9525"/>
            <wp:wrapNone/>
            <wp:docPr id="37" name="Picture 37" descr="A picture containing drawing, food&#10;&#10;Description automatically generated"/>
            <wp:cNvGraphicFramePr/>
            <a:graphic xmlns:a="http://schemas.openxmlformats.org/drawingml/2006/main">
              <a:graphicData uri="http://schemas.openxmlformats.org/drawingml/2006/picture">
                <pic:pic xmlns:pic="http://schemas.openxmlformats.org/drawingml/2006/picture">
                  <pic:nvPicPr>
                    <pic:cNvPr id="2" name="Picture 2" descr="A picture containing drawing, food&#10;&#10;Description automatically generated"/>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95350" cy="8667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EADC58" w14:textId="247CC068" w:rsidR="0084050B" w:rsidRPr="00106B4B" w:rsidRDefault="0084050B" w:rsidP="0084050B">
      <w:pPr>
        <w:pBdr>
          <w:top w:val="single" w:sz="12" w:space="1" w:color="auto"/>
          <w:left w:val="single" w:sz="12" w:space="4" w:color="auto"/>
          <w:bottom w:val="single" w:sz="12" w:space="1" w:color="auto"/>
          <w:right w:val="single" w:sz="12" w:space="4" w:color="auto"/>
        </w:pBdr>
        <w:ind w:left="2835" w:right="2805"/>
        <w:rPr>
          <w:rFonts w:ascii="Arial" w:hAnsi="Arial" w:cs="Arial"/>
          <w:b/>
          <w:bCs/>
          <w:sz w:val="18"/>
          <w:szCs w:val="18"/>
          <w:u w:val="single"/>
        </w:rPr>
      </w:pPr>
    </w:p>
    <w:p w14:paraId="4E1416C7" w14:textId="77777777" w:rsidR="0084050B" w:rsidRPr="00106B4B" w:rsidRDefault="0084050B" w:rsidP="0084050B">
      <w:pPr>
        <w:pBdr>
          <w:top w:val="single" w:sz="12" w:space="1" w:color="auto"/>
          <w:left w:val="single" w:sz="12" w:space="4" w:color="auto"/>
          <w:bottom w:val="single" w:sz="12" w:space="1" w:color="auto"/>
          <w:right w:val="single" w:sz="12" w:space="4" w:color="auto"/>
        </w:pBdr>
        <w:ind w:left="2835" w:right="2805"/>
        <w:jc w:val="center"/>
        <w:rPr>
          <w:rFonts w:ascii="Arial" w:hAnsi="Arial" w:cs="Arial"/>
          <w:b/>
          <w:bCs/>
          <w:sz w:val="32"/>
          <w:szCs w:val="32"/>
          <w:u w:val="single"/>
        </w:rPr>
      </w:pPr>
      <w:r w:rsidRPr="00106B4B">
        <w:rPr>
          <w:rFonts w:ascii="Arial" w:hAnsi="Arial" w:cs="Arial"/>
          <w:b/>
          <w:bCs/>
          <w:sz w:val="32"/>
          <w:szCs w:val="32"/>
          <w:u w:val="single"/>
        </w:rPr>
        <w:t xml:space="preserve">Half Termly Overview </w:t>
      </w:r>
      <w:r>
        <w:rPr>
          <w:rFonts w:ascii="Arial" w:hAnsi="Arial" w:cs="Arial"/>
          <w:b/>
          <w:bCs/>
          <w:sz w:val="32"/>
          <w:szCs w:val="32"/>
          <w:u w:val="single"/>
        </w:rPr>
        <w:t>2/11</w:t>
      </w:r>
      <w:r w:rsidRPr="00106B4B">
        <w:rPr>
          <w:rFonts w:ascii="Arial" w:hAnsi="Arial" w:cs="Arial"/>
          <w:b/>
          <w:bCs/>
          <w:sz w:val="32"/>
          <w:szCs w:val="32"/>
          <w:u w:val="single"/>
        </w:rPr>
        <w:t>/20 – 1</w:t>
      </w:r>
      <w:r>
        <w:rPr>
          <w:rFonts w:ascii="Arial" w:hAnsi="Arial" w:cs="Arial"/>
          <w:b/>
          <w:bCs/>
          <w:sz w:val="32"/>
          <w:szCs w:val="32"/>
          <w:u w:val="single"/>
        </w:rPr>
        <w:t>8</w:t>
      </w:r>
      <w:r w:rsidRPr="00106B4B">
        <w:rPr>
          <w:rFonts w:ascii="Arial" w:hAnsi="Arial" w:cs="Arial"/>
          <w:b/>
          <w:bCs/>
          <w:sz w:val="32"/>
          <w:szCs w:val="32"/>
          <w:u w:val="single"/>
        </w:rPr>
        <w:t>/1</w:t>
      </w:r>
      <w:r>
        <w:rPr>
          <w:rFonts w:ascii="Arial" w:hAnsi="Arial" w:cs="Arial"/>
          <w:b/>
          <w:bCs/>
          <w:sz w:val="32"/>
          <w:szCs w:val="32"/>
          <w:u w:val="single"/>
        </w:rPr>
        <w:t>2</w:t>
      </w:r>
      <w:r w:rsidRPr="00106B4B">
        <w:rPr>
          <w:rFonts w:ascii="Arial" w:hAnsi="Arial" w:cs="Arial"/>
          <w:b/>
          <w:bCs/>
          <w:sz w:val="32"/>
          <w:szCs w:val="32"/>
          <w:u w:val="single"/>
        </w:rPr>
        <w:t>/20</w:t>
      </w:r>
    </w:p>
    <w:p w14:paraId="0B65DD23" w14:textId="77777777" w:rsidR="00426D4E" w:rsidRDefault="0084050B" w:rsidP="0084050B">
      <w:pPr>
        <w:pBdr>
          <w:top w:val="single" w:sz="12" w:space="1" w:color="auto"/>
          <w:left w:val="single" w:sz="12" w:space="4" w:color="auto"/>
          <w:bottom w:val="single" w:sz="12" w:space="1" w:color="auto"/>
          <w:right w:val="single" w:sz="12" w:space="4" w:color="auto"/>
        </w:pBdr>
        <w:ind w:left="2835" w:right="2805"/>
        <w:jc w:val="center"/>
        <w:rPr>
          <w:rFonts w:ascii="Arial" w:hAnsi="Arial" w:cs="Arial"/>
          <w:b/>
          <w:bCs/>
          <w:sz w:val="32"/>
          <w:szCs w:val="32"/>
          <w:u w:val="single"/>
        </w:rPr>
      </w:pPr>
      <w:r w:rsidRPr="00106B4B">
        <w:rPr>
          <w:rFonts w:ascii="Arial" w:hAnsi="Arial" w:cs="Arial"/>
          <w:b/>
          <w:bCs/>
          <w:sz w:val="32"/>
          <w:szCs w:val="32"/>
          <w:u w:val="single"/>
        </w:rPr>
        <w:t xml:space="preserve">Year </w:t>
      </w:r>
      <w:r>
        <w:rPr>
          <w:rFonts w:ascii="Arial" w:hAnsi="Arial" w:cs="Arial"/>
          <w:b/>
          <w:bCs/>
          <w:sz w:val="32"/>
          <w:szCs w:val="32"/>
          <w:u w:val="single"/>
        </w:rPr>
        <w:t>10</w:t>
      </w:r>
      <w:r w:rsidRPr="00106B4B">
        <w:rPr>
          <w:rFonts w:ascii="Arial" w:hAnsi="Arial" w:cs="Arial"/>
          <w:b/>
          <w:bCs/>
          <w:sz w:val="32"/>
          <w:szCs w:val="32"/>
          <w:u w:val="single"/>
        </w:rPr>
        <w:t xml:space="preserve"> </w:t>
      </w:r>
    </w:p>
    <w:p w14:paraId="73BA9F0A" w14:textId="03666CBA" w:rsidR="0084050B" w:rsidRDefault="0084050B" w:rsidP="0084050B">
      <w:pPr>
        <w:pBdr>
          <w:top w:val="single" w:sz="12" w:space="1" w:color="auto"/>
          <w:left w:val="single" w:sz="12" w:space="4" w:color="auto"/>
          <w:bottom w:val="single" w:sz="12" w:space="1" w:color="auto"/>
          <w:right w:val="single" w:sz="12" w:space="4" w:color="auto"/>
        </w:pBdr>
        <w:ind w:left="2835" w:right="2805"/>
        <w:jc w:val="center"/>
        <w:rPr>
          <w:rFonts w:ascii="Arial" w:hAnsi="Arial" w:cs="Arial"/>
          <w:b/>
          <w:bCs/>
          <w:sz w:val="32"/>
          <w:szCs w:val="32"/>
          <w:u w:val="single"/>
        </w:rPr>
      </w:pPr>
      <w:r w:rsidRPr="00106B4B">
        <w:rPr>
          <w:rFonts w:ascii="Arial" w:hAnsi="Arial" w:cs="Arial"/>
          <w:b/>
          <w:bCs/>
          <w:sz w:val="32"/>
          <w:szCs w:val="32"/>
          <w:u w:val="single"/>
        </w:rPr>
        <w:t>Music</w:t>
      </w:r>
    </w:p>
    <w:tbl>
      <w:tblPr>
        <w:tblStyle w:val="TableGrid"/>
        <w:tblW w:w="15873" w:type="dxa"/>
        <w:tblInd w:w="-998" w:type="dxa"/>
        <w:tblLook w:val="04A0" w:firstRow="1" w:lastRow="0" w:firstColumn="1" w:lastColumn="0" w:noHBand="0" w:noVBand="1"/>
      </w:tblPr>
      <w:tblGrid>
        <w:gridCol w:w="5669"/>
        <w:gridCol w:w="5669"/>
        <w:gridCol w:w="4535"/>
      </w:tblGrid>
      <w:tr w:rsidR="0084050B" w14:paraId="0EDADFC0" w14:textId="77777777" w:rsidTr="00426D4E">
        <w:tc>
          <w:tcPr>
            <w:tcW w:w="5669" w:type="dxa"/>
          </w:tcPr>
          <w:p w14:paraId="57AA7FFF" w14:textId="77777777" w:rsidR="0084050B" w:rsidRPr="00426D4E" w:rsidRDefault="0084050B" w:rsidP="0084050B">
            <w:pPr>
              <w:jc w:val="center"/>
              <w:rPr>
                <w:rFonts w:asciiTheme="minorHAnsi" w:hAnsiTheme="minorHAnsi" w:cstheme="minorHAnsi"/>
                <w:b/>
                <w:bCs/>
              </w:rPr>
            </w:pPr>
          </w:p>
          <w:p w14:paraId="42FD33A0" w14:textId="77777777" w:rsidR="0084050B" w:rsidRPr="00426D4E" w:rsidRDefault="0084050B" w:rsidP="0084050B">
            <w:pPr>
              <w:jc w:val="center"/>
              <w:rPr>
                <w:rFonts w:asciiTheme="minorHAnsi" w:hAnsiTheme="minorHAnsi" w:cstheme="minorHAnsi"/>
                <w:b/>
                <w:bCs/>
              </w:rPr>
            </w:pPr>
            <w:r w:rsidRPr="00426D4E">
              <w:rPr>
                <w:rFonts w:asciiTheme="minorHAnsi" w:hAnsiTheme="minorHAnsi" w:cstheme="minorHAnsi"/>
                <w:b/>
                <w:bCs/>
              </w:rPr>
              <w:t>You will learn:</w:t>
            </w:r>
          </w:p>
          <w:p w14:paraId="06B260BD" w14:textId="77777777" w:rsidR="0084050B" w:rsidRPr="00426D4E" w:rsidRDefault="0084050B" w:rsidP="0084050B">
            <w:pPr>
              <w:jc w:val="center"/>
              <w:rPr>
                <w:rFonts w:asciiTheme="minorHAnsi" w:hAnsiTheme="minorHAnsi" w:cstheme="minorHAnsi"/>
                <w:b/>
                <w:bCs/>
              </w:rPr>
            </w:pPr>
          </w:p>
        </w:tc>
        <w:tc>
          <w:tcPr>
            <w:tcW w:w="5669" w:type="dxa"/>
          </w:tcPr>
          <w:p w14:paraId="0435DD73" w14:textId="77777777" w:rsidR="0084050B" w:rsidRPr="00426D4E" w:rsidRDefault="0084050B" w:rsidP="0084050B">
            <w:pPr>
              <w:jc w:val="center"/>
              <w:rPr>
                <w:rFonts w:asciiTheme="minorHAnsi" w:hAnsiTheme="minorHAnsi" w:cstheme="minorHAnsi"/>
                <w:b/>
                <w:bCs/>
              </w:rPr>
            </w:pPr>
          </w:p>
          <w:p w14:paraId="217D2D64" w14:textId="77777777" w:rsidR="0084050B" w:rsidRPr="00426D4E" w:rsidRDefault="0084050B" w:rsidP="0084050B">
            <w:pPr>
              <w:jc w:val="center"/>
              <w:rPr>
                <w:rFonts w:asciiTheme="minorHAnsi" w:hAnsiTheme="minorHAnsi" w:cstheme="minorHAnsi"/>
                <w:b/>
                <w:bCs/>
              </w:rPr>
            </w:pPr>
            <w:r w:rsidRPr="00426D4E">
              <w:rPr>
                <w:rFonts w:asciiTheme="minorHAnsi" w:hAnsiTheme="minorHAnsi" w:cstheme="minorHAnsi"/>
                <w:b/>
                <w:bCs/>
              </w:rPr>
              <w:t>Online Resources</w:t>
            </w:r>
          </w:p>
          <w:p w14:paraId="5A431A09" w14:textId="77777777" w:rsidR="0084050B" w:rsidRPr="00426D4E" w:rsidRDefault="0084050B" w:rsidP="0084050B">
            <w:pPr>
              <w:jc w:val="center"/>
              <w:rPr>
                <w:rFonts w:asciiTheme="minorHAnsi" w:hAnsiTheme="minorHAnsi" w:cstheme="minorHAnsi"/>
                <w:b/>
                <w:bCs/>
              </w:rPr>
            </w:pPr>
          </w:p>
        </w:tc>
        <w:tc>
          <w:tcPr>
            <w:tcW w:w="4535" w:type="dxa"/>
          </w:tcPr>
          <w:p w14:paraId="5B4ABAC3" w14:textId="77777777" w:rsidR="0084050B" w:rsidRPr="00426D4E" w:rsidRDefault="0084050B" w:rsidP="0084050B">
            <w:pPr>
              <w:jc w:val="center"/>
              <w:rPr>
                <w:rFonts w:asciiTheme="minorHAnsi" w:hAnsiTheme="minorHAnsi" w:cstheme="minorHAnsi"/>
                <w:b/>
                <w:bCs/>
              </w:rPr>
            </w:pPr>
          </w:p>
          <w:p w14:paraId="5CEBAF78" w14:textId="5BD1318A" w:rsidR="0084050B" w:rsidRPr="00426D4E" w:rsidRDefault="0084050B" w:rsidP="0084050B">
            <w:pPr>
              <w:jc w:val="center"/>
              <w:rPr>
                <w:rFonts w:asciiTheme="minorHAnsi" w:hAnsiTheme="minorHAnsi" w:cstheme="minorHAnsi"/>
                <w:b/>
                <w:bCs/>
              </w:rPr>
            </w:pPr>
            <w:r w:rsidRPr="00426D4E">
              <w:rPr>
                <w:rFonts w:asciiTheme="minorHAnsi" w:hAnsiTheme="minorHAnsi" w:cstheme="minorHAnsi"/>
                <w:b/>
                <w:bCs/>
              </w:rPr>
              <w:t>Teaching Resources</w:t>
            </w:r>
            <w:r w:rsidR="00426D4E" w:rsidRPr="00426D4E">
              <w:rPr>
                <w:rFonts w:asciiTheme="minorHAnsi" w:hAnsiTheme="minorHAnsi" w:cstheme="minorHAnsi"/>
                <w:b/>
                <w:bCs/>
              </w:rPr>
              <w:t>/</w:t>
            </w:r>
            <w:r w:rsidRPr="00426D4E">
              <w:rPr>
                <w:rFonts w:asciiTheme="minorHAnsi" w:hAnsiTheme="minorHAnsi" w:cstheme="minorHAnsi"/>
                <w:b/>
                <w:bCs/>
              </w:rPr>
              <w:t>Links</w:t>
            </w:r>
          </w:p>
          <w:p w14:paraId="58B76642" w14:textId="77777777" w:rsidR="0084050B" w:rsidRPr="00426D4E" w:rsidRDefault="0084050B" w:rsidP="0084050B">
            <w:pPr>
              <w:jc w:val="center"/>
              <w:rPr>
                <w:rFonts w:asciiTheme="minorHAnsi" w:hAnsiTheme="minorHAnsi" w:cstheme="minorHAnsi"/>
                <w:b/>
                <w:bCs/>
              </w:rPr>
            </w:pPr>
          </w:p>
        </w:tc>
      </w:tr>
      <w:tr w:rsidR="0084050B" w14:paraId="57CFEB82" w14:textId="77777777" w:rsidTr="00426D4E">
        <w:tc>
          <w:tcPr>
            <w:tcW w:w="5669" w:type="dxa"/>
          </w:tcPr>
          <w:p w14:paraId="7DC68032" w14:textId="77777777" w:rsidR="0084050B" w:rsidRPr="00426D4E" w:rsidRDefault="0084050B" w:rsidP="0084050B">
            <w:pPr>
              <w:rPr>
                <w:rFonts w:asciiTheme="minorHAnsi" w:hAnsiTheme="minorHAnsi" w:cstheme="minorHAnsi"/>
                <w:sz w:val="22"/>
                <w:szCs w:val="22"/>
              </w:rPr>
            </w:pPr>
          </w:p>
          <w:p w14:paraId="4330E7E3" w14:textId="77777777" w:rsidR="0084050B" w:rsidRPr="00426D4E" w:rsidRDefault="0084050B" w:rsidP="0084050B">
            <w:pPr>
              <w:rPr>
                <w:rFonts w:asciiTheme="minorHAnsi" w:hAnsiTheme="minorHAnsi" w:cstheme="minorHAnsi"/>
                <w:b/>
                <w:bCs/>
                <w:sz w:val="22"/>
                <w:szCs w:val="22"/>
              </w:rPr>
            </w:pPr>
            <w:r w:rsidRPr="00426D4E">
              <w:rPr>
                <w:rFonts w:asciiTheme="minorHAnsi" w:hAnsiTheme="minorHAnsi" w:cstheme="minorHAnsi"/>
                <w:b/>
                <w:bCs/>
                <w:sz w:val="22"/>
                <w:szCs w:val="22"/>
              </w:rPr>
              <w:t>Unit of Work: Musical Forms and Devices 2</w:t>
            </w:r>
          </w:p>
          <w:p w14:paraId="463CD4B1" w14:textId="77777777" w:rsidR="0084050B" w:rsidRPr="00426D4E" w:rsidRDefault="0084050B" w:rsidP="0084050B">
            <w:pPr>
              <w:rPr>
                <w:rFonts w:asciiTheme="minorHAnsi" w:hAnsiTheme="minorHAnsi" w:cstheme="minorHAnsi"/>
                <w:sz w:val="22"/>
                <w:szCs w:val="22"/>
              </w:rPr>
            </w:pPr>
          </w:p>
          <w:p w14:paraId="26B8735A" w14:textId="4A863B70" w:rsidR="0084050B" w:rsidRPr="00426D4E" w:rsidRDefault="0084050B" w:rsidP="0084050B">
            <w:pPr>
              <w:rPr>
                <w:rFonts w:asciiTheme="minorHAnsi" w:hAnsiTheme="minorHAnsi" w:cstheme="minorHAnsi"/>
                <w:sz w:val="22"/>
                <w:szCs w:val="22"/>
              </w:rPr>
            </w:pPr>
            <w:r w:rsidRPr="00426D4E">
              <w:rPr>
                <w:rFonts w:asciiTheme="minorHAnsi" w:hAnsiTheme="minorHAnsi" w:cstheme="minorHAnsi"/>
                <w:sz w:val="22"/>
                <w:szCs w:val="22"/>
              </w:rPr>
              <w:t xml:space="preserve">In this unit of work, you will continue to explore the Musical Forms and Devices area of study. You will begin to study structures and musical devices used in music. You will then go on to apply these features in composition and performance activities. You will also be introduced to the </w:t>
            </w:r>
            <w:r w:rsidR="00695FBF" w:rsidRPr="00426D4E">
              <w:rPr>
                <w:rFonts w:asciiTheme="minorHAnsi" w:hAnsiTheme="minorHAnsi" w:cstheme="minorHAnsi"/>
                <w:sz w:val="22"/>
                <w:szCs w:val="22"/>
              </w:rPr>
              <w:t>first of two-set</w:t>
            </w:r>
            <w:r w:rsidRPr="00426D4E">
              <w:rPr>
                <w:rFonts w:asciiTheme="minorHAnsi" w:hAnsiTheme="minorHAnsi" w:cstheme="minorHAnsi"/>
                <w:sz w:val="22"/>
                <w:szCs w:val="22"/>
              </w:rPr>
              <w:t xml:space="preserve"> works; Bach’s Badinerie.</w:t>
            </w:r>
          </w:p>
          <w:p w14:paraId="0D2E1080" w14:textId="77777777" w:rsidR="0084050B" w:rsidRPr="00426D4E" w:rsidRDefault="0084050B" w:rsidP="0084050B">
            <w:pPr>
              <w:rPr>
                <w:rFonts w:asciiTheme="minorHAnsi" w:hAnsiTheme="minorHAnsi" w:cstheme="minorHAnsi"/>
                <w:sz w:val="22"/>
                <w:szCs w:val="22"/>
              </w:rPr>
            </w:pPr>
          </w:p>
          <w:p w14:paraId="3B3BB8F2" w14:textId="77777777" w:rsidR="0084050B" w:rsidRPr="00426D4E" w:rsidRDefault="0084050B" w:rsidP="0084050B">
            <w:pPr>
              <w:rPr>
                <w:rFonts w:asciiTheme="minorHAnsi" w:hAnsiTheme="minorHAnsi" w:cstheme="minorHAnsi"/>
                <w:b/>
                <w:bCs/>
                <w:sz w:val="22"/>
                <w:szCs w:val="22"/>
              </w:rPr>
            </w:pPr>
            <w:r w:rsidRPr="00426D4E">
              <w:rPr>
                <w:rFonts w:asciiTheme="minorHAnsi" w:hAnsiTheme="minorHAnsi" w:cstheme="minorHAnsi"/>
                <w:b/>
                <w:bCs/>
                <w:sz w:val="22"/>
                <w:szCs w:val="22"/>
              </w:rPr>
              <w:t xml:space="preserve">Learning Objectives: </w:t>
            </w:r>
          </w:p>
          <w:p w14:paraId="7D32E976" w14:textId="77777777" w:rsidR="0084050B" w:rsidRPr="00426D4E" w:rsidRDefault="0084050B" w:rsidP="000B6878">
            <w:pPr>
              <w:pStyle w:val="ListParagraph"/>
              <w:numPr>
                <w:ilvl w:val="0"/>
                <w:numId w:val="17"/>
              </w:numPr>
              <w:rPr>
                <w:rFonts w:asciiTheme="minorHAnsi" w:hAnsiTheme="minorHAnsi" w:cstheme="minorHAnsi"/>
                <w:sz w:val="22"/>
                <w:szCs w:val="22"/>
              </w:rPr>
            </w:pPr>
            <w:r w:rsidRPr="00426D4E">
              <w:rPr>
                <w:rFonts w:asciiTheme="minorHAnsi" w:hAnsiTheme="minorHAnsi" w:cstheme="minorHAnsi"/>
                <w:sz w:val="22"/>
                <w:szCs w:val="22"/>
              </w:rPr>
              <w:t>To further explore the structures of binary, ternary and rondo form when listening to music.</w:t>
            </w:r>
          </w:p>
          <w:p w14:paraId="253353FF" w14:textId="77777777" w:rsidR="0084050B" w:rsidRPr="00426D4E" w:rsidRDefault="0084050B" w:rsidP="000B6878">
            <w:pPr>
              <w:pStyle w:val="ListParagraph"/>
              <w:numPr>
                <w:ilvl w:val="0"/>
                <w:numId w:val="17"/>
              </w:numPr>
              <w:rPr>
                <w:rFonts w:asciiTheme="minorHAnsi" w:hAnsiTheme="minorHAnsi" w:cstheme="minorHAnsi"/>
                <w:sz w:val="22"/>
                <w:szCs w:val="22"/>
              </w:rPr>
            </w:pPr>
            <w:r w:rsidRPr="00426D4E">
              <w:rPr>
                <w:rFonts w:asciiTheme="minorHAnsi" w:hAnsiTheme="minorHAnsi" w:cstheme="minorHAnsi"/>
                <w:sz w:val="22"/>
                <w:szCs w:val="22"/>
              </w:rPr>
              <w:t xml:space="preserve">To recognise musical devices including sequence, ostinato, broken chords and motifs. </w:t>
            </w:r>
          </w:p>
          <w:p w14:paraId="3D2A287E" w14:textId="77777777" w:rsidR="0084050B" w:rsidRPr="00426D4E" w:rsidRDefault="0084050B" w:rsidP="000B6878">
            <w:pPr>
              <w:pStyle w:val="ListParagraph"/>
              <w:numPr>
                <w:ilvl w:val="0"/>
                <w:numId w:val="17"/>
              </w:numPr>
              <w:rPr>
                <w:rFonts w:asciiTheme="minorHAnsi" w:hAnsiTheme="minorHAnsi" w:cstheme="minorHAnsi"/>
                <w:sz w:val="22"/>
                <w:szCs w:val="22"/>
              </w:rPr>
            </w:pPr>
            <w:r w:rsidRPr="00426D4E">
              <w:rPr>
                <w:rFonts w:asciiTheme="minorHAnsi" w:hAnsiTheme="minorHAnsi" w:cstheme="minorHAnsi"/>
                <w:sz w:val="22"/>
                <w:szCs w:val="22"/>
              </w:rPr>
              <w:t xml:space="preserve">To expand knowledge of the elements of music and analyse how they are used in pieces of music. </w:t>
            </w:r>
          </w:p>
          <w:p w14:paraId="15602EDC" w14:textId="77777777" w:rsidR="0084050B" w:rsidRPr="00426D4E" w:rsidRDefault="0084050B" w:rsidP="000B6878">
            <w:pPr>
              <w:pStyle w:val="ListParagraph"/>
              <w:numPr>
                <w:ilvl w:val="0"/>
                <w:numId w:val="17"/>
              </w:numPr>
              <w:rPr>
                <w:rFonts w:asciiTheme="minorHAnsi" w:hAnsiTheme="minorHAnsi" w:cstheme="minorHAnsi"/>
                <w:sz w:val="22"/>
                <w:szCs w:val="22"/>
              </w:rPr>
            </w:pPr>
            <w:r w:rsidRPr="00426D4E">
              <w:rPr>
                <w:rFonts w:asciiTheme="minorHAnsi" w:hAnsiTheme="minorHAnsi" w:cstheme="minorHAnsi"/>
                <w:sz w:val="22"/>
                <w:szCs w:val="22"/>
              </w:rPr>
              <w:t xml:space="preserve">To revise the aural, notation and listening skills gained in year 9. </w:t>
            </w:r>
          </w:p>
          <w:p w14:paraId="25F27388" w14:textId="77777777" w:rsidR="0084050B" w:rsidRPr="00426D4E" w:rsidRDefault="0084050B" w:rsidP="000B6878">
            <w:pPr>
              <w:pStyle w:val="ListParagraph"/>
              <w:numPr>
                <w:ilvl w:val="0"/>
                <w:numId w:val="17"/>
              </w:numPr>
              <w:rPr>
                <w:rFonts w:asciiTheme="minorHAnsi" w:hAnsiTheme="minorHAnsi" w:cstheme="minorHAnsi"/>
                <w:sz w:val="22"/>
                <w:szCs w:val="22"/>
              </w:rPr>
            </w:pPr>
            <w:r w:rsidRPr="00426D4E">
              <w:rPr>
                <w:rFonts w:asciiTheme="minorHAnsi" w:hAnsiTheme="minorHAnsi" w:cstheme="minorHAnsi"/>
                <w:sz w:val="22"/>
                <w:szCs w:val="22"/>
              </w:rPr>
              <w:t>To analyse Bach’s Badinerie.</w:t>
            </w:r>
          </w:p>
          <w:p w14:paraId="6146F86E" w14:textId="77777777" w:rsidR="0084050B" w:rsidRPr="00426D4E" w:rsidRDefault="0084050B" w:rsidP="000B6878">
            <w:pPr>
              <w:pStyle w:val="ListParagraph"/>
              <w:numPr>
                <w:ilvl w:val="0"/>
                <w:numId w:val="17"/>
              </w:numPr>
              <w:rPr>
                <w:rFonts w:asciiTheme="minorHAnsi" w:hAnsiTheme="minorHAnsi" w:cstheme="minorHAnsi"/>
                <w:sz w:val="22"/>
                <w:szCs w:val="22"/>
              </w:rPr>
            </w:pPr>
            <w:r w:rsidRPr="00426D4E">
              <w:rPr>
                <w:rFonts w:asciiTheme="minorHAnsi" w:hAnsiTheme="minorHAnsi" w:cstheme="minorHAnsi"/>
                <w:sz w:val="22"/>
                <w:szCs w:val="22"/>
              </w:rPr>
              <w:t xml:space="preserve">To apply the features and structures studied to composition tasks.  </w:t>
            </w:r>
          </w:p>
        </w:tc>
        <w:tc>
          <w:tcPr>
            <w:tcW w:w="5669" w:type="dxa"/>
          </w:tcPr>
          <w:p w14:paraId="7AB56D7F" w14:textId="77777777" w:rsidR="0084050B" w:rsidRPr="00426D4E" w:rsidRDefault="0084050B" w:rsidP="0084050B">
            <w:pPr>
              <w:rPr>
                <w:rFonts w:asciiTheme="minorHAnsi" w:hAnsiTheme="minorHAnsi" w:cstheme="minorHAnsi"/>
                <w:sz w:val="22"/>
                <w:szCs w:val="22"/>
              </w:rPr>
            </w:pPr>
          </w:p>
          <w:p w14:paraId="1D36A3AA" w14:textId="77777777" w:rsidR="0084050B" w:rsidRPr="00426D4E" w:rsidRDefault="0084050B" w:rsidP="0084050B">
            <w:pPr>
              <w:rPr>
                <w:rFonts w:asciiTheme="minorHAnsi" w:hAnsiTheme="minorHAnsi" w:cstheme="minorHAnsi"/>
                <w:b/>
                <w:bCs/>
                <w:sz w:val="22"/>
                <w:szCs w:val="22"/>
              </w:rPr>
            </w:pPr>
            <w:r w:rsidRPr="00426D4E">
              <w:rPr>
                <w:rFonts w:asciiTheme="minorHAnsi" w:hAnsiTheme="minorHAnsi" w:cstheme="minorHAnsi"/>
                <w:b/>
                <w:bCs/>
                <w:sz w:val="22"/>
                <w:szCs w:val="22"/>
              </w:rPr>
              <w:t>UC Music Department YouTube Channel</w:t>
            </w:r>
          </w:p>
          <w:p w14:paraId="5431746B" w14:textId="77777777" w:rsidR="0084050B" w:rsidRPr="00426D4E" w:rsidRDefault="0084050B" w:rsidP="0084050B">
            <w:pPr>
              <w:rPr>
                <w:rFonts w:asciiTheme="minorHAnsi" w:hAnsiTheme="minorHAnsi" w:cstheme="minorHAnsi"/>
                <w:sz w:val="22"/>
                <w:szCs w:val="22"/>
              </w:rPr>
            </w:pPr>
            <w:r w:rsidRPr="00426D4E">
              <w:rPr>
                <w:rFonts w:asciiTheme="minorHAnsi" w:hAnsiTheme="minorHAnsi" w:cstheme="minorHAnsi"/>
                <w:sz w:val="22"/>
                <w:szCs w:val="22"/>
              </w:rPr>
              <w:t>https://bit.ly/2FEtouh</w:t>
            </w:r>
          </w:p>
          <w:p w14:paraId="084C078A" w14:textId="77777777" w:rsidR="0084050B" w:rsidRPr="00426D4E" w:rsidRDefault="0084050B" w:rsidP="0084050B">
            <w:pPr>
              <w:rPr>
                <w:rFonts w:asciiTheme="minorHAnsi" w:hAnsiTheme="minorHAnsi" w:cstheme="minorHAnsi"/>
                <w:sz w:val="22"/>
                <w:szCs w:val="22"/>
              </w:rPr>
            </w:pPr>
          </w:p>
          <w:p w14:paraId="67C9E45D" w14:textId="77777777" w:rsidR="0084050B" w:rsidRPr="00426D4E" w:rsidRDefault="0084050B" w:rsidP="0084050B">
            <w:pPr>
              <w:rPr>
                <w:rFonts w:asciiTheme="minorHAnsi" w:hAnsiTheme="minorHAnsi" w:cstheme="minorHAnsi"/>
                <w:b/>
                <w:bCs/>
                <w:sz w:val="22"/>
                <w:szCs w:val="22"/>
              </w:rPr>
            </w:pPr>
            <w:r w:rsidRPr="00426D4E">
              <w:rPr>
                <w:rFonts w:asciiTheme="minorHAnsi" w:hAnsiTheme="minorHAnsi" w:cstheme="minorHAnsi"/>
                <w:b/>
                <w:bCs/>
                <w:sz w:val="22"/>
                <w:szCs w:val="22"/>
              </w:rPr>
              <w:t>Focus on Sound</w:t>
            </w:r>
          </w:p>
          <w:p w14:paraId="474ABC92" w14:textId="77777777" w:rsidR="0084050B" w:rsidRPr="00426D4E" w:rsidRDefault="0084050B" w:rsidP="0084050B">
            <w:pPr>
              <w:rPr>
                <w:rFonts w:asciiTheme="minorHAnsi" w:hAnsiTheme="minorHAnsi" w:cstheme="minorHAnsi"/>
                <w:sz w:val="22"/>
                <w:szCs w:val="22"/>
              </w:rPr>
            </w:pPr>
            <w:r w:rsidRPr="00426D4E">
              <w:rPr>
                <w:rFonts w:asciiTheme="minorHAnsi" w:hAnsiTheme="minorHAnsi" w:cstheme="minorHAnsi"/>
                <w:sz w:val="22"/>
                <w:szCs w:val="22"/>
              </w:rPr>
              <w:t>unity-college.musicfirst.co.uk</w:t>
            </w:r>
          </w:p>
          <w:p w14:paraId="1930FF63" w14:textId="77777777" w:rsidR="0084050B" w:rsidRPr="00426D4E" w:rsidRDefault="0084050B" w:rsidP="0084050B">
            <w:pPr>
              <w:rPr>
                <w:rFonts w:asciiTheme="minorHAnsi" w:hAnsiTheme="minorHAnsi" w:cstheme="minorHAnsi"/>
                <w:sz w:val="22"/>
                <w:szCs w:val="22"/>
              </w:rPr>
            </w:pPr>
          </w:p>
          <w:p w14:paraId="07C24459" w14:textId="77777777" w:rsidR="0084050B" w:rsidRPr="00426D4E" w:rsidRDefault="0084050B" w:rsidP="0084050B">
            <w:pPr>
              <w:rPr>
                <w:rFonts w:asciiTheme="minorHAnsi" w:hAnsiTheme="minorHAnsi" w:cstheme="minorHAnsi"/>
                <w:sz w:val="22"/>
                <w:szCs w:val="22"/>
              </w:rPr>
            </w:pPr>
            <w:r w:rsidRPr="00426D4E">
              <w:rPr>
                <w:rFonts w:asciiTheme="minorHAnsi" w:hAnsiTheme="minorHAnsi" w:cstheme="minorHAnsi"/>
                <w:sz w:val="22"/>
                <w:szCs w:val="22"/>
              </w:rPr>
              <w:t>School ID: unity-college (app only)</w:t>
            </w:r>
          </w:p>
          <w:p w14:paraId="42C4B378" w14:textId="77777777" w:rsidR="0084050B" w:rsidRPr="00426D4E" w:rsidRDefault="0084050B" w:rsidP="0084050B">
            <w:pPr>
              <w:rPr>
                <w:rFonts w:asciiTheme="minorHAnsi" w:hAnsiTheme="minorHAnsi" w:cstheme="minorHAnsi"/>
                <w:sz w:val="22"/>
                <w:szCs w:val="22"/>
              </w:rPr>
            </w:pPr>
            <w:r w:rsidRPr="00426D4E">
              <w:rPr>
                <w:rFonts w:asciiTheme="minorHAnsi" w:hAnsiTheme="minorHAnsi" w:cstheme="minorHAnsi"/>
                <w:sz w:val="22"/>
                <w:szCs w:val="22"/>
              </w:rPr>
              <w:t>Username: Same as your college computer log in, e.g. JSmith19</w:t>
            </w:r>
          </w:p>
          <w:p w14:paraId="0F25D1B9" w14:textId="77777777" w:rsidR="0084050B" w:rsidRPr="00426D4E" w:rsidRDefault="0084050B" w:rsidP="0084050B">
            <w:pPr>
              <w:rPr>
                <w:rFonts w:asciiTheme="minorHAnsi" w:hAnsiTheme="minorHAnsi" w:cstheme="minorHAnsi"/>
                <w:sz w:val="22"/>
                <w:szCs w:val="22"/>
              </w:rPr>
            </w:pPr>
            <w:r w:rsidRPr="00426D4E">
              <w:rPr>
                <w:rFonts w:asciiTheme="minorHAnsi" w:hAnsiTheme="minorHAnsi" w:cstheme="minorHAnsi"/>
                <w:sz w:val="22"/>
                <w:szCs w:val="22"/>
              </w:rPr>
              <w:t>Password: Unity123 (capital U)</w:t>
            </w:r>
          </w:p>
          <w:p w14:paraId="38EB527E" w14:textId="77777777" w:rsidR="0084050B" w:rsidRPr="00426D4E" w:rsidRDefault="0084050B" w:rsidP="0084050B">
            <w:pPr>
              <w:rPr>
                <w:rFonts w:asciiTheme="minorHAnsi" w:hAnsiTheme="minorHAnsi" w:cstheme="minorHAnsi"/>
                <w:sz w:val="22"/>
                <w:szCs w:val="22"/>
              </w:rPr>
            </w:pPr>
          </w:p>
        </w:tc>
        <w:tc>
          <w:tcPr>
            <w:tcW w:w="4535" w:type="dxa"/>
          </w:tcPr>
          <w:p w14:paraId="36C86CAA" w14:textId="77777777" w:rsidR="0084050B" w:rsidRPr="00426D4E" w:rsidRDefault="0084050B" w:rsidP="0084050B">
            <w:pPr>
              <w:rPr>
                <w:rFonts w:asciiTheme="minorHAnsi" w:hAnsiTheme="minorHAnsi" w:cstheme="minorHAnsi"/>
                <w:sz w:val="22"/>
                <w:szCs w:val="22"/>
              </w:rPr>
            </w:pPr>
          </w:p>
          <w:p w14:paraId="41FD74C6" w14:textId="77777777" w:rsidR="0084050B" w:rsidRPr="00426D4E" w:rsidRDefault="0084050B" w:rsidP="0084050B">
            <w:pPr>
              <w:rPr>
                <w:rFonts w:asciiTheme="minorHAnsi" w:hAnsiTheme="minorHAnsi" w:cstheme="minorHAnsi"/>
                <w:b/>
                <w:bCs/>
                <w:sz w:val="22"/>
                <w:szCs w:val="22"/>
              </w:rPr>
            </w:pPr>
            <w:r w:rsidRPr="00426D4E">
              <w:rPr>
                <w:rFonts w:asciiTheme="minorHAnsi" w:hAnsiTheme="minorHAnsi" w:cstheme="minorHAnsi"/>
                <w:b/>
                <w:bCs/>
                <w:sz w:val="22"/>
                <w:szCs w:val="22"/>
              </w:rPr>
              <w:t>Musical Forms and Devices Student Workbook</w:t>
            </w:r>
          </w:p>
          <w:p w14:paraId="3375A08E" w14:textId="0D09238A" w:rsidR="0084050B" w:rsidRPr="00426D4E" w:rsidRDefault="0084050B" w:rsidP="0084050B">
            <w:pPr>
              <w:rPr>
                <w:rFonts w:asciiTheme="minorHAnsi" w:hAnsiTheme="minorHAnsi" w:cstheme="minorHAnsi"/>
                <w:sz w:val="22"/>
                <w:szCs w:val="22"/>
              </w:rPr>
            </w:pPr>
            <w:r w:rsidRPr="00426D4E">
              <w:rPr>
                <w:rFonts w:asciiTheme="minorHAnsi" w:hAnsiTheme="minorHAnsi" w:cstheme="minorHAnsi"/>
                <w:sz w:val="22"/>
                <w:szCs w:val="22"/>
              </w:rPr>
              <w:t>You are encouraged to take home your music workbooks to revise from</w:t>
            </w:r>
            <w:r w:rsidR="00695FBF">
              <w:rPr>
                <w:rFonts w:asciiTheme="minorHAnsi" w:hAnsiTheme="minorHAnsi" w:cstheme="minorHAnsi"/>
                <w:sz w:val="22"/>
                <w:szCs w:val="22"/>
              </w:rPr>
              <w:t>. I</w:t>
            </w:r>
            <w:r w:rsidRPr="00426D4E">
              <w:rPr>
                <w:rFonts w:asciiTheme="minorHAnsi" w:hAnsiTheme="minorHAnsi" w:cstheme="minorHAnsi"/>
                <w:sz w:val="22"/>
                <w:szCs w:val="22"/>
              </w:rPr>
              <w:t xml:space="preserve">f you need to self-isolate you </w:t>
            </w:r>
            <w:r w:rsidR="00695FBF">
              <w:rPr>
                <w:rFonts w:asciiTheme="minorHAnsi" w:hAnsiTheme="minorHAnsi" w:cstheme="minorHAnsi"/>
                <w:sz w:val="22"/>
                <w:szCs w:val="22"/>
              </w:rPr>
              <w:t xml:space="preserve">can </w:t>
            </w:r>
            <w:r w:rsidR="00BB277C">
              <w:rPr>
                <w:rFonts w:asciiTheme="minorHAnsi" w:hAnsiTheme="minorHAnsi" w:cstheme="minorHAnsi"/>
                <w:sz w:val="22"/>
                <w:szCs w:val="22"/>
              </w:rPr>
              <w:t xml:space="preserve">also </w:t>
            </w:r>
            <w:r w:rsidR="00695FBF">
              <w:rPr>
                <w:rFonts w:asciiTheme="minorHAnsi" w:hAnsiTheme="minorHAnsi" w:cstheme="minorHAnsi"/>
                <w:sz w:val="22"/>
                <w:szCs w:val="22"/>
              </w:rPr>
              <w:t xml:space="preserve">use </w:t>
            </w:r>
            <w:r w:rsidR="00BB277C">
              <w:rPr>
                <w:rFonts w:asciiTheme="minorHAnsi" w:hAnsiTheme="minorHAnsi" w:cstheme="minorHAnsi"/>
                <w:sz w:val="22"/>
                <w:szCs w:val="22"/>
              </w:rPr>
              <w:t>your workbook at home to support your remote learning.</w:t>
            </w:r>
          </w:p>
          <w:p w14:paraId="429D2C25" w14:textId="77777777" w:rsidR="0084050B" w:rsidRPr="00426D4E" w:rsidRDefault="0084050B" w:rsidP="0084050B">
            <w:pPr>
              <w:rPr>
                <w:rFonts w:asciiTheme="minorHAnsi" w:hAnsiTheme="minorHAnsi" w:cstheme="minorHAnsi"/>
                <w:sz w:val="22"/>
                <w:szCs w:val="22"/>
              </w:rPr>
            </w:pPr>
          </w:p>
          <w:p w14:paraId="22B36900" w14:textId="77777777" w:rsidR="0084050B" w:rsidRPr="00426D4E" w:rsidRDefault="0084050B" w:rsidP="0084050B">
            <w:pPr>
              <w:rPr>
                <w:rFonts w:asciiTheme="minorHAnsi" w:hAnsiTheme="minorHAnsi" w:cstheme="minorHAnsi"/>
                <w:sz w:val="22"/>
                <w:szCs w:val="22"/>
              </w:rPr>
            </w:pPr>
            <w:r w:rsidRPr="00426D4E">
              <w:rPr>
                <w:rFonts w:asciiTheme="minorHAnsi" w:hAnsiTheme="minorHAnsi" w:cstheme="minorHAnsi"/>
                <w:sz w:val="22"/>
                <w:szCs w:val="22"/>
              </w:rPr>
              <w:t xml:space="preserve"> </w:t>
            </w:r>
          </w:p>
        </w:tc>
      </w:tr>
      <w:tr w:rsidR="0084050B" w:rsidRPr="007B0DC1" w14:paraId="6CFAF364" w14:textId="77777777" w:rsidTr="00C64075">
        <w:tc>
          <w:tcPr>
            <w:tcW w:w="15873" w:type="dxa"/>
            <w:gridSpan w:val="3"/>
          </w:tcPr>
          <w:p w14:paraId="5E8AB124" w14:textId="77777777" w:rsidR="0084050B" w:rsidRPr="00426D4E" w:rsidRDefault="0084050B" w:rsidP="0084050B">
            <w:pPr>
              <w:rPr>
                <w:rFonts w:asciiTheme="minorHAnsi" w:hAnsiTheme="minorHAnsi" w:cstheme="minorHAnsi"/>
                <w:sz w:val="22"/>
                <w:szCs w:val="22"/>
              </w:rPr>
            </w:pPr>
          </w:p>
          <w:p w14:paraId="09BAA6E5" w14:textId="77777777" w:rsidR="0084050B" w:rsidRPr="00426D4E" w:rsidRDefault="0084050B" w:rsidP="0084050B">
            <w:pPr>
              <w:rPr>
                <w:rFonts w:asciiTheme="minorHAnsi" w:hAnsiTheme="minorHAnsi" w:cstheme="minorHAnsi"/>
                <w:b/>
                <w:bCs/>
                <w:sz w:val="22"/>
                <w:szCs w:val="22"/>
              </w:rPr>
            </w:pPr>
            <w:r w:rsidRPr="00426D4E">
              <w:rPr>
                <w:rFonts w:asciiTheme="minorHAnsi" w:hAnsiTheme="minorHAnsi" w:cstheme="minorHAnsi"/>
                <w:b/>
                <w:bCs/>
                <w:sz w:val="22"/>
                <w:szCs w:val="22"/>
              </w:rPr>
              <w:t>Additional Resources:</w:t>
            </w:r>
          </w:p>
          <w:p w14:paraId="58A1597C" w14:textId="77777777" w:rsidR="0084050B" w:rsidRPr="00426D4E" w:rsidRDefault="0084050B" w:rsidP="0084050B">
            <w:pPr>
              <w:rPr>
                <w:rFonts w:asciiTheme="minorHAnsi" w:hAnsiTheme="minorHAnsi" w:cstheme="minorHAnsi"/>
                <w:sz w:val="22"/>
                <w:szCs w:val="22"/>
              </w:rPr>
            </w:pPr>
          </w:p>
          <w:p w14:paraId="3E235830" w14:textId="1CA2FB44" w:rsidR="0084050B" w:rsidRPr="00426D4E" w:rsidRDefault="0084050B" w:rsidP="000B6878">
            <w:pPr>
              <w:pStyle w:val="ListParagraph"/>
              <w:numPr>
                <w:ilvl w:val="0"/>
                <w:numId w:val="35"/>
              </w:numPr>
              <w:rPr>
                <w:rFonts w:asciiTheme="minorHAnsi" w:hAnsiTheme="minorHAnsi" w:cstheme="minorHAnsi"/>
                <w:sz w:val="22"/>
                <w:szCs w:val="22"/>
              </w:rPr>
            </w:pPr>
            <w:r w:rsidRPr="00426D4E">
              <w:rPr>
                <w:rFonts w:asciiTheme="minorHAnsi" w:hAnsiTheme="minorHAnsi" w:cstheme="minorHAnsi"/>
                <w:sz w:val="22"/>
                <w:szCs w:val="22"/>
              </w:rPr>
              <w:t>www.bbc.co.uk/bitesize</w:t>
            </w:r>
          </w:p>
        </w:tc>
      </w:tr>
    </w:tbl>
    <w:p w14:paraId="725827E1" w14:textId="77777777" w:rsidR="0084050B" w:rsidRPr="007B0DC1" w:rsidRDefault="0084050B" w:rsidP="0084050B">
      <w:pPr>
        <w:rPr>
          <w:rFonts w:ascii="Arial" w:hAnsi="Arial" w:cs="Arial"/>
          <w:sz w:val="2"/>
          <w:szCs w:val="2"/>
        </w:rPr>
      </w:pPr>
    </w:p>
    <w:p w14:paraId="62CD986F" w14:textId="6A05395D" w:rsidR="0084050B" w:rsidRDefault="000625E6" w:rsidP="000625E6">
      <w:pPr>
        <w:tabs>
          <w:tab w:val="left" w:pos="1020"/>
        </w:tabs>
      </w:pPr>
      <w:r>
        <w:rPr>
          <w:noProof/>
        </w:rPr>
        <w:lastRenderedPageBreak/>
        <w:drawing>
          <wp:anchor distT="0" distB="0" distL="114300" distR="114300" simplePos="0" relativeHeight="251697152" behindDoc="1" locked="0" layoutInCell="1" allowOverlap="1" wp14:anchorId="35ECE5AB" wp14:editId="1E164072">
            <wp:simplePos x="0" y="0"/>
            <wp:positionH relativeFrom="column">
              <wp:posOffset>-342900</wp:posOffset>
            </wp:positionH>
            <wp:positionV relativeFrom="paragraph">
              <wp:posOffset>67310</wp:posOffset>
            </wp:positionV>
            <wp:extent cx="659130" cy="809625"/>
            <wp:effectExtent l="0" t="0" r="7620" b="9525"/>
            <wp:wrapTight wrapText="bothSides">
              <wp:wrapPolygon edited="0">
                <wp:start x="0" y="0"/>
                <wp:lineTo x="0" y="21346"/>
                <wp:lineTo x="21225" y="21346"/>
                <wp:lineTo x="21225" y="0"/>
                <wp:lineTo x="0" y="0"/>
              </wp:wrapPolygon>
            </wp:wrapTight>
            <wp:docPr id="39" name="Picture 39"/>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42" cstate="print">
                      <a:extLst>
                        <a:ext uri="{28A0092B-C50C-407E-A947-70E740481C1C}">
                          <a14:useLocalDpi xmlns:a14="http://schemas.microsoft.com/office/drawing/2010/main" val="0"/>
                        </a:ext>
                      </a:extLst>
                    </a:blip>
                    <a:srcRect/>
                    <a:stretch>
                      <a:fillRect/>
                    </a:stretch>
                  </pic:blipFill>
                  <pic:spPr bwMode="auto">
                    <a:xfrm>
                      <a:off x="0" y="0"/>
                      <a:ext cx="659130" cy="809625"/>
                    </a:xfrm>
                    <a:prstGeom prst="rect">
                      <a:avLst/>
                    </a:prstGeom>
                    <a:noFill/>
                    <a:ln>
                      <a:noFill/>
                    </a:ln>
                  </pic:spPr>
                </pic:pic>
              </a:graphicData>
            </a:graphic>
            <wp14:sizeRelV relativeFrom="margin">
              <wp14:pctHeight>0</wp14:pctHeight>
            </wp14:sizeRelV>
          </wp:anchor>
        </w:drawing>
      </w:r>
      <w:r w:rsidR="00426D4E">
        <w:rPr>
          <w:noProof/>
        </w:rPr>
        <mc:AlternateContent>
          <mc:Choice Requires="wps">
            <w:drawing>
              <wp:anchor distT="45720" distB="45720" distL="114300" distR="114300" simplePos="0" relativeHeight="251696128" behindDoc="1" locked="0" layoutInCell="1" allowOverlap="1" wp14:anchorId="485E499B" wp14:editId="397854BD">
                <wp:simplePos x="0" y="0"/>
                <wp:positionH relativeFrom="column">
                  <wp:posOffset>714375</wp:posOffset>
                </wp:positionH>
                <wp:positionV relativeFrom="paragraph">
                  <wp:posOffset>19685</wp:posOffset>
                </wp:positionV>
                <wp:extent cx="8709025" cy="1019175"/>
                <wp:effectExtent l="0" t="0" r="15875" b="28575"/>
                <wp:wrapTight wrapText="bothSides">
                  <wp:wrapPolygon edited="0">
                    <wp:start x="0" y="0"/>
                    <wp:lineTo x="0" y="21802"/>
                    <wp:lineTo x="21592" y="21802"/>
                    <wp:lineTo x="21592" y="0"/>
                    <wp:lineTo x="0" y="0"/>
                  </wp:wrapPolygon>
                </wp:wrapTight>
                <wp:docPr id="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09025" cy="1019175"/>
                        </a:xfrm>
                        <a:prstGeom prst="rect">
                          <a:avLst/>
                        </a:prstGeom>
                        <a:solidFill>
                          <a:srgbClr val="FFFFFF"/>
                        </a:solidFill>
                        <a:ln w="9525">
                          <a:solidFill>
                            <a:srgbClr val="000000"/>
                          </a:solidFill>
                          <a:miter lim="800000"/>
                          <a:headEnd/>
                          <a:tailEnd/>
                        </a:ln>
                      </wps:spPr>
                      <wps:txbx>
                        <w:txbxContent>
                          <w:p w14:paraId="3499CA87" w14:textId="44248FC6" w:rsidR="00CC431D" w:rsidRPr="00426D4E" w:rsidRDefault="00CC431D" w:rsidP="0084050B">
                            <w:pPr>
                              <w:spacing w:after="120" w:line="240" w:lineRule="auto"/>
                              <w:jc w:val="center"/>
                              <w:rPr>
                                <w:rFonts w:cstheme="minorHAnsi"/>
                                <w:b/>
                                <w:sz w:val="28"/>
                                <w:szCs w:val="28"/>
                                <w:u w:val="single"/>
                              </w:rPr>
                            </w:pPr>
                            <w:r w:rsidRPr="00426D4E">
                              <w:rPr>
                                <w:rFonts w:cstheme="minorHAnsi"/>
                                <w:b/>
                                <w:sz w:val="28"/>
                                <w:szCs w:val="28"/>
                                <w:u w:val="single"/>
                              </w:rPr>
                              <w:t>Half Termly Overview 2</w:t>
                            </w:r>
                            <w:r w:rsidR="00943560">
                              <w:rPr>
                                <w:rFonts w:cstheme="minorHAnsi"/>
                                <w:b/>
                                <w:sz w:val="28"/>
                                <w:szCs w:val="28"/>
                                <w:u w:val="single"/>
                              </w:rPr>
                              <w:t xml:space="preserve">/11/20 </w:t>
                            </w:r>
                            <w:r w:rsidRPr="00426D4E">
                              <w:rPr>
                                <w:rFonts w:cstheme="minorHAnsi"/>
                                <w:b/>
                                <w:sz w:val="28"/>
                                <w:szCs w:val="28"/>
                                <w:u w:val="single"/>
                              </w:rPr>
                              <w:t>to 18</w:t>
                            </w:r>
                            <w:r w:rsidR="000070FA">
                              <w:rPr>
                                <w:rFonts w:cstheme="minorHAnsi"/>
                                <w:b/>
                                <w:sz w:val="28"/>
                                <w:szCs w:val="28"/>
                                <w:u w:val="single"/>
                              </w:rPr>
                              <w:t>/</w:t>
                            </w:r>
                            <w:r w:rsidRPr="00426D4E">
                              <w:rPr>
                                <w:rFonts w:cstheme="minorHAnsi"/>
                                <w:b/>
                                <w:sz w:val="28"/>
                                <w:szCs w:val="28"/>
                                <w:u w:val="single"/>
                              </w:rPr>
                              <w:t>12</w:t>
                            </w:r>
                            <w:r w:rsidR="000070FA">
                              <w:rPr>
                                <w:rFonts w:cstheme="minorHAnsi"/>
                                <w:b/>
                                <w:sz w:val="28"/>
                                <w:szCs w:val="28"/>
                                <w:u w:val="single"/>
                              </w:rPr>
                              <w:t>/20</w:t>
                            </w:r>
                          </w:p>
                          <w:p w14:paraId="0AFB7B28" w14:textId="7F65FA91" w:rsidR="00CC431D" w:rsidRPr="00426D4E" w:rsidRDefault="00CC431D" w:rsidP="0084050B">
                            <w:pPr>
                              <w:spacing w:after="120" w:line="240" w:lineRule="auto"/>
                              <w:jc w:val="center"/>
                              <w:rPr>
                                <w:rFonts w:cstheme="minorHAnsi"/>
                                <w:b/>
                                <w:sz w:val="28"/>
                                <w:szCs w:val="28"/>
                                <w:u w:val="single"/>
                              </w:rPr>
                            </w:pPr>
                            <w:r w:rsidRPr="00426D4E">
                              <w:rPr>
                                <w:rFonts w:cstheme="minorHAnsi"/>
                                <w:b/>
                                <w:sz w:val="28"/>
                                <w:szCs w:val="28"/>
                                <w:u w:val="single"/>
                              </w:rPr>
                              <w:t xml:space="preserve">Year 10 </w:t>
                            </w:r>
                          </w:p>
                          <w:p w14:paraId="6CB06666" w14:textId="0A41FCF4" w:rsidR="00CC431D" w:rsidRPr="00426D4E" w:rsidRDefault="00CC431D" w:rsidP="0084050B">
                            <w:pPr>
                              <w:spacing w:after="120" w:line="240" w:lineRule="auto"/>
                              <w:jc w:val="center"/>
                              <w:rPr>
                                <w:rFonts w:cstheme="minorHAnsi"/>
                                <w:b/>
                                <w:sz w:val="28"/>
                                <w:szCs w:val="28"/>
                                <w:u w:val="single"/>
                              </w:rPr>
                            </w:pPr>
                            <w:r w:rsidRPr="00426D4E">
                              <w:rPr>
                                <w:rFonts w:cstheme="minorHAnsi"/>
                                <w:b/>
                                <w:sz w:val="28"/>
                                <w:szCs w:val="28"/>
                                <w:u w:val="single"/>
                              </w:rPr>
                              <w:t>Design and Technology</w:t>
                            </w:r>
                            <w:r w:rsidR="000070FA">
                              <w:rPr>
                                <w:rFonts w:cstheme="minorHAnsi"/>
                                <w:b/>
                                <w:sz w:val="28"/>
                                <w:szCs w:val="28"/>
                                <w:u w:val="single"/>
                              </w:rPr>
                              <w:t xml:space="preserve"> – Specialist Technical Principles Theory</w:t>
                            </w:r>
                          </w:p>
                          <w:p w14:paraId="46555216" w14:textId="77777777" w:rsidR="00CC431D" w:rsidRDefault="00CC431D" w:rsidP="0084050B">
                            <w:pPr>
                              <w:jc w:val="center"/>
                              <w:rPr>
                                <w:rFonts w:ascii="Arial" w:hAnsi="Arial" w:cs="Arial"/>
                                <w:b/>
                                <w:sz w:val="32"/>
                                <w:szCs w:val="32"/>
                                <w:u w:val="single"/>
                              </w:rPr>
                            </w:pPr>
                          </w:p>
                          <w:p w14:paraId="523AF9B9" w14:textId="77777777" w:rsidR="00CC431D" w:rsidRDefault="00CC431D" w:rsidP="0084050B">
                            <w:pPr>
                              <w:rPr>
                                <w:rFonts w:ascii="Arial" w:hAnsi="Arial" w:cs="Arial"/>
                                <w:b/>
                                <w:sz w:val="32"/>
                                <w:szCs w:val="32"/>
                                <w:u w:val="single"/>
                              </w:rPr>
                            </w:pPr>
                          </w:p>
                          <w:p w14:paraId="3B8AFEFB" w14:textId="77777777" w:rsidR="00CC431D" w:rsidRDefault="00CC431D" w:rsidP="0084050B">
                            <w:pPr>
                              <w:jc w:val="center"/>
                              <w:rPr>
                                <w:rFonts w:ascii="Arial" w:hAnsi="Arial" w:cs="Arial"/>
                                <w:b/>
                                <w:sz w:val="32"/>
                                <w:szCs w:val="32"/>
                                <w:u w:val="single"/>
                              </w:rPr>
                            </w:pPr>
                          </w:p>
                          <w:p w14:paraId="5E64B5AE" w14:textId="77777777" w:rsidR="00CC431D" w:rsidRPr="00FB0733" w:rsidRDefault="00CC431D" w:rsidP="0084050B">
                            <w:pPr>
                              <w:jc w:val="center"/>
                              <w:rPr>
                                <w:rFonts w:ascii="Arial" w:hAnsi="Arial" w:cs="Arial"/>
                                <w:b/>
                                <w:sz w:val="24"/>
                                <w:szCs w:val="24"/>
                                <w:u w:val="single"/>
                              </w:rPr>
                            </w:pPr>
                          </w:p>
                          <w:p w14:paraId="589AAD86" w14:textId="77777777" w:rsidR="00CC431D" w:rsidRPr="00983763" w:rsidRDefault="00CC431D" w:rsidP="0084050B">
                            <w:pPr>
                              <w:rPr>
                                <w:rFonts w:ascii="Arial" w:hAnsi="Arial" w:cs="Arial"/>
                                <w:b/>
                                <w:sz w:val="32"/>
                                <w:szCs w:val="32"/>
                                <w:u w:val="single"/>
                              </w:rPr>
                            </w:pPr>
                          </w:p>
                          <w:p w14:paraId="40FFDB4D" w14:textId="77777777" w:rsidR="00CC431D" w:rsidRPr="00983763" w:rsidRDefault="00CC431D" w:rsidP="0084050B">
                            <w:pPr>
                              <w:rPr>
                                <w:rFonts w:ascii="Arial" w:hAnsi="Arial" w:cs="Arial"/>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5E499B" id="_x0000_s1042" type="#_x0000_t202" style="position:absolute;margin-left:56.25pt;margin-top:1.55pt;width:685.75pt;height:80.25pt;z-index:-2516203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">
                <v:textbox>
                  <w:txbxContent>
                    <w:p w14:paraId="3499CA87" w14:textId="44248FC6" w:rsidR="00CC431D" w:rsidRPr="00426D4E" w:rsidRDefault="00CC431D" w:rsidP="0084050B">
                      <w:pPr>
                        <w:spacing w:after="120" w:line="240" w:lineRule="auto"/>
                        <w:jc w:val="center"/>
                        <w:rPr>
                          <w:rFonts w:cstheme="minorHAnsi"/>
                          <w:b/>
                          <w:sz w:val="28"/>
                          <w:szCs w:val="28"/>
                          <w:u w:val="single"/>
                        </w:rPr>
                      </w:pPr>
                      <w:r w:rsidRPr="00426D4E">
                        <w:rPr>
                          <w:rFonts w:cstheme="minorHAnsi"/>
                          <w:b/>
                          <w:sz w:val="28"/>
                          <w:szCs w:val="28"/>
                          <w:u w:val="single"/>
                        </w:rPr>
                        <w:t>Half Termly Overview 2</w:t>
                      </w:r>
                      <w:r w:rsidR="00943560">
                        <w:rPr>
                          <w:rFonts w:cstheme="minorHAnsi"/>
                          <w:b/>
                          <w:sz w:val="28"/>
                          <w:szCs w:val="28"/>
                          <w:u w:val="single"/>
                        </w:rPr>
                        <w:t xml:space="preserve">/11/20 </w:t>
                      </w:r>
                      <w:r w:rsidRPr="00426D4E">
                        <w:rPr>
                          <w:rFonts w:cstheme="minorHAnsi"/>
                          <w:b/>
                          <w:sz w:val="28"/>
                          <w:szCs w:val="28"/>
                          <w:u w:val="single"/>
                        </w:rPr>
                        <w:t>to 18</w:t>
                      </w:r>
                      <w:r w:rsidR="000070FA">
                        <w:rPr>
                          <w:rFonts w:cstheme="minorHAnsi"/>
                          <w:b/>
                          <w:sz w:val="28"/>
                          <w:szCs w:val="28"/>
                          <w:u w:val="single"/>
                        </w:rPr>
                        <w:t>/</w:t>
                      </w:r>
                      <w:r w:rsidRPr="00426D4E">
                        <w:rPr>
                          <w:rFonts w:cstheme="minorHAnsi"/>
                          <w:b/>
                          <w:sz w:val="28"/>
                          <w:szCs w:val="28"/>
                          <w:u w:val="single"/>
                        </w:rPr>
                        <w:t>12</w:t>
                      </w:r>
                      <w:r w:rsidR="000070FA">
                        <w:rPr>
                          <w:rFonts w:cstheme="minorHAnsi"/>
                          <w:b/>
                          <w:sz w:val="28"/>
                          <w:szCs w:val="28"/>
                          <w:u w:val="single"/>
                        </w:rPr>
                        <w:t>/20</w:t>
                      </w:r>
                    </w:p>
                    <w:p w14:paraId="0AFB7B28" w14:textId="7F65FA91" w:rsidR="00CC431D" w:rsidRPr="00426D4E" w:rsidRDefault="00CC431D" w:rsidP="0084050B">
                      <w:pPr>
                        <w:spacing w:after="120" w:line="240" w:lineRule="auto"/>
                        <w:jc w:val="center"/>
                        <w:rPr>
                          <w:rFonts w:cstheme="minorHAnsi"/>
                          <w:b/>
                          <w:sz w:val="28"/>
                          <w:szCs w:val="28"/>
                          <w:u w:val="single"/>
                        </w:rPr>
                      </w:pPr>
                      <w:r w:rsidRPr="00426D4E">
                        <w:rPr>
                          <w:rFonts w:cstheme="minorHAnsi"/>
                          <w:b/>
                          <w:sz w:val="28"/>
                          <w:szCs w:val="28"/>
                          <w:u w:val="single"/>
                        </w:rPr>
                        <w:t xml:space="preserve">Year 10 </w:t>
                      </w:r>
                    </w:p>
                    <w:p w14:paraId="6CB06666" w14:textId="0A41FCF4" w:rsidR="00CC431D" w:rsidRPr="00426D4E" w:rsidRDefault="00CC431D" w:rsidP="0084050B">
                      <w:pPr>
                        <w:spacing w:after="120" w:line="240" w:lineRule="auto"/>
                        <w:jc w:val="center"/>
                        <w:rPr>
                          <w:rFonts w:cstheme="minorHAnsi"/>
                          <w:b/>
                          <w:sz w:val="28"/>
                          <w:szCs w:val="28"/>
                          <w:u w:val="single"/>
                        </w:rPr>
                      </w:pPr>
                      <w:r w:rsidRPr="00426D4E">
                        <w:rPr>
                          <w:rFonts w:cstheme="minorHAnsi"/>
                          <w:b/>
                          <w:sz w:val="28"/>
                          <w:szCs w:val="28"/>
                          <w:u w:val="single"/>
                        </w:rPr>
                        <w:t>Design and Technology</w:t>
                      </w:r>
                      <w:r w:rsidR="000070FA">
                        <w:rPr>
                          <w:rFonts w:cstheme="minorHAnsi"/>
                          <w:b/>
                          <w:sz w:val="28"/>
                          <w:szCs w:val="28"/>
                          <w:u w:val="single"/>
                        </w:rPr>
                        <w:t xml:space="preserve"> – Specialist Technical Principles Theory</w:t>
                      </w:r>
                    </w:p>
                    <w:p w14:paraId="46555216" w14:textId="77777777" w:rsidR="00CC431D" w:rsidRDefault="00CC431D" w:rsidP="0084050B">
                      <w:pPr>
                        <w:jc w:val="center"/>
                        <w:rPr>
                          <w:rFonts w:ascii="Arial" w:hAnsi="Arial" w:cs="Arial"/>
                          <w:b/>
                          <w:sz w:val="32"/>
                          <w:szCs w:val="32"/>
                          <w:u w:val="single"/>
                        </w:rPr>
                      </w:pPr>
                    </w:p>
                    <w:p w14:paraId="523AF9B9" w14:textId="77777777" w:rsidR="00CC431D" w:rsidRDefault="00CC431D" w:rsidP="0084050B">
                      <w:pPr>
                        <w:rPr>
                          <w:rFonts w:ascii="Arial" w:hAnsi="Arial" w:cs="Arial"/>
                          <w:b/>
                          <w:sz w:val="32"/>
                          <w:szCs w:val="32"/>
                          <w:u w:val="single"/>
                        </w:rPr>
                      </w:pPr>
                    </w:p>
                    <w:p w14:paraId="3B8AFEFB" w14:textId="77777777" w:rsidR="00CC431D" w:rsidRDefault="00CC431D" w:rsidP="0084050B">
                      <w:pPr>
                        <w:jc w:val="center"/>
                        <w:rPr>
                          <w:rFonts w:ascii="Arial" w:hAnsi="Arial" w:cs="Arial"/>
                          <w:b/>
                          <w:sz w:val="32"/>
                          <w:szCs w:val="32"/>
                          <w:u w:val="single"/>
                        </w:rPr>
                      </w:pPr>
                    </w:p>
                    <w:p w14:paraId="5E64B5AE" w14:textId="77777777" w:rsidR="00CC431D" w:rsidRPr="00FB0733" w:rsidRDefault="00CC431D" w:rsidP="0084050B">
                      <w:pPr>
                        <w:jc w:val="center"/>
                        <w:rPr>
                          <w:rFonts w:ascii="Arial" w:hAnsi="Arial" w:cs="Arial"/>
                          <w:b/>
                          <w:sz w:val="24"/>
                          <w:szCs w:val="24"/>
                          <w:u w:val="single"/>
                        </w:rPr>
                      </w:pPr>
                    </w:p>
                    <w:p w14:paraId="589AAD86" w14:textId="77777777" w:rsidR="00CC431D" w:rsidRPr="00983763" w:rsidRDefault="00CC431D" w:rsidP="0084050B">
                      <w:pPr>
                        <w:rPr>
                          <w:rFonts w:ascii="Arial" w:hAnsi="Arial" w:cs="Arial"/>
                          <w:b/>
                          <w:sz w:val="32"/>
                          <w:szCs w:val="32"/>
                          <w:u w:val="single"/>
                        </w:rPr>
                      </w:pPr>
                    </w:p>
                    <w:p w14:paraId="40FFDB4D" w14:textId="77777777" w:rsidR="00CC431D" w:rsidRPr="00983763" w:rsidRDefault="00CC431D" w:rsidP="0084050B">
                      <w:pPr>
                        <w:rPr>
                          <w:rFonts w:ascii="Arial" w:hAnsi="Arial" w:cs="Arial"/>
                          <w:sz w:val="32"/>
                          <w:szCs w:val="32"/>
                        </w:rPr>
                      </w:pPr>
                    </w:p>
                  </w:txbxContent>
                </v:textbox>
                <w10:wrap type="tight"/>
              </v:shape>
            </w:pict>
          </mc:Fallback>
        </mc:AlternateContent>
      </w:r>
    </w:p>
    <w:tbl>
      <w:tblPr>
        <w:tblW w:w="5691"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gridCol w:w="4531"/>
        <w:gridCol w:w="4541"/>
      </w:tblGrid>
      <w:tr w:rsidR="0084050B" w:rsidRPr="00055948" w14:paraId="6868BD02" w14:textId="77777777" w:rsidTr="000625E6">
        <w:trPr>
          <w:trHeight w:val="390"/>
        </w:trPr>
        <w:tc>
          <w:tcPr>
            <w:tcW w:w="2143" w:type="pct"/>
            <w:shd w:val="clear" w:color="auto" w:fill="auto"/>
          </w:tcPr>
          <w:p w14:paraId="045DBEBB" w14:textId="77777777" w:rsidR="0084050B" w:rsidRPr="00055948" w:rsidRDefault="0084050B" w:rsidP="0084050B">
            <w:pPr>
              <w:spacing w:after="0" w:line="240" w:lineRule="auto"/>
              <w:jc w:val="center"/>
              <w:rPr>
                <w:rFonts w:ascii="Calibri" w:eastAsia="Calibri" w:hAnsi="Calibri" w:cs="Times New Roman"/>
                <w:b/>
                <w:bCs/>
                <w:sz w:val="24"/>
                <w:szCs w:val="24"/>
              </w:rPr>
            </w:pPr>
            <w:r w:rsidRPr="4B0FCB33">
              <w:rPr>
                <w:rFonts w:ascii="Calibri" w:eastAsia="Calibri" w:hAnsi="Calibri" w:cs="Times New Roman"/>
                <w:b/>
                <w:bCs/>
                <w:sz w:val="24"/>
                <w:szCs w:val="24"/>
              </w:rPr>
              <w:t>You will learn</w:t>
            </w:r>
          </w:p>
        </w:tc>
        <w:tc>
          <w:tcPr>
            <w:tcW w:w="1427" w:type="pct"/>
            <w:shd w:val="clear" w:color="auto" w:fill="auto"/>
          </w:tcPr>
          <w:p w14:paraId="1B6ACEB2" w14:textId="77777777" w:rsidR="0084050B" w:rsidRPr="00055948" w:rsidRDefault="0084050B" w:rsidP="0084050B">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Online resources</w:t>
            </w:r>
          </w:p>
        </w:tc>
        <w:tc>
          <w:tcPr>
            <w:tcW w:w="1430" w:type="pct"/>
          </w:tcPr>
          <w:p w14:paraId="6B88566E" w14:textId="77777777" w:rsidR="0084050B" w:rsidRPr="00055948" w:rsidRDefault="0084050B" w:rsidP="0084050B">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Teaching resources/Links</w:t>
            </w:r>
          </w:p>
        </w:tc>
      </w:tr>
      <w:tr w:rsidR="0084050B" w:rsidRPr="00055948" w14:paraId="69A06005" w14:textId="77777777" w:rsidTr="000625E6">
        <w:trPr>
          <w:trHeight w:val="70"/>
        </w:trPr>
        <w:tc>
          <w:tcPr>
            <w:tcW w:w="2143" w:type="pct"/>
            <w:shd w:val="clear" w:color="auto" w:fill="auto"/>
          </w:tcPr>
          <w:p w14:paraId="374C5191" w14:textId="77777777" w:rsidR="0084050B" w:rsidRDefault="0084050B" w:rsidP="000625E6">
            <w:pPr>
              <w:spacing w:after="0"/>
              <w:rPr>
                <w:rFonts w:ascii="Calibri" w:eastAsia="Calibri" w:hAnsi="Calibri" w:cs="Times New Roman"/>
                <w:b/>
                <w:bCs/>
                <w:sz w:val="20"/>
                <w:szCs w:val="20"/>
              </w:rPr>
            </w:pPr>
            <w:r w:rsidRPr="4B0FCB33">
              <w:rPr>
                <w:rFonts w:ascii="Calibri" w:eastAsia="Calibri" w:hAnsi="Calibri" w:cs="Times New Roman"/>
                <w:b/>
                <w:bCs/>
                <w:sz w:val="20"/>
                <w:szCs w:val="20"/>
              </w:rPr>
              <w:t>2</w:t>
            </w:r>
            <w:r w:rsidRPr="4B0FCB33">
              <w:rPr>
                <w:rFonts w:ascii="Calibri" w:eastAsia="Calibri" w:hAnsi="Calibri" w:cs="Times New Roman"/>
                <w:b/>
                <w:bCs/>
                <w:sz w:val="20"/>
                <w:szCs w:val="20"/>
                <w:vertAlign w:val="superscript"/>
              </w:rPr>
              <w:t>nd</w:t>
            </w:r>
            <w:r w:rsidRPr="4B0FCB33">
              <w:rPr>
                <w:rFonts w:ascii="Calibri" w:eastAsia="Calibri" w:hAnsi="Calibri" w:cs="Times New Roman"/>
                <w:b/>
                <w:bCs/>
                <w:sz w:val="20"/>
                <w:szCs w:val="20"/>
              </w:rPr>
              <w:t xml:space="preserve"> Nov – </w:t>
            </w:r>
            <w:r>
              <w:rPr>
                <w:rFonts w:ascii="Calibri" w:eastAsia="Calibri" w:hAnsi="Calibri" w:cs="Times New Roman"/>
                <w:b/>
                <w:bCs/>
                <w:sz w:val="20"/>
                <w:szCs w:val="20"/>
              </w:rPr>
              <w:t>Communicating Design ideas.</w:t>
            </w:r>
          </w:p>
          <w:p w14:paraId="05E20005" w14:textId="1E30A4BC" w:rsidR="0084050B" w:rsidRPr="007E1881" w:rsidRDefault="0084050B" w:rsidP="000B6878">
            <w:pPr>
              <w:numPr>
                <w:ilvl w:val="0"/>
                <w:numId w:val="18"/>
              </w:numPr>
              <w:spacing w:after="0"/>
              <w:rPr>
                <w:rFonts w:ascii="Calibri" w:eastAsia="Calibri" w:hAnsi="Calibri" w:cs="Times New Roman"/>
                <w:sz w:val="20"/>
                <w:szCs w:val="20"/>
              </w:rPr>
            </w:pPr>
            <w:r w:rsidRPr="00CE3C25">
              <w:rPr>
                <w:rFonts w:ascii="Calibri" w:eastAsia="Calibri" w:hAnsi="Calibri" w:cs="Times New Roman"/>
                <w:sz w:val="20"/>
                <w:szCs w:val="20"/>
              </w:rPr>
              <w:t>Understand how to develop, communicate, record and justify design ideas</w:t>
            </w:r>
            <w:r>
              <w:rPr>
                <w:rFonts w:ascii="Calibri" w:eastAsia="Calibri" w:hAnsi="Calibri" w:cs="Times New Roman"/>
                <w:sz w:val="20"/>
                <w:szCs w:val="20"/>
              </w:rPr>
              <w:t xml:space="preserve"> and</w:t>
            </w:r>
            <w:r w:rsidRPr="00CE3C25">
              <w:rPr>
                <w:rFonts w:ascii="Calibri" w:eastAsia="Calibri" w:hAnsi="Calibri" w:cs="Times New Roman"/>
                <w:sz w:val="20"/>
                <w:szCs w:val="20"/>
              </w:rPr>
              <w:t xml:space="preserve"> a range of techniques to support communication of design ideas</w:t>
            </w:r>
            <w:r>
              <w:rPr>
                <w:rFonts w:ascii="Calibri" w:eastAsia="Calibri" w:hAnsi="Calibri" w:cs="Times New Roman"/>
                <w:sz w:val="20"/>
                <w:szCs w:val="20"/>
              </w:rPr>
              <w:t>. D</w:t>
            </w:r>
            <w:r w:rsidRPr="00CE3C25">
              <w:rPr>
                <w:rFonts w:ascii="Calibri" w:eastAsia="Calibri" w:hAnsi="Calibri" w:cs="Times New Roman"/>
                <w:sz w:val="20"/>
                <w:szCs w:val="20"/>
              </w:rPr>
              <w:t>esign and develop prototypes in response to client wants and needs</w:t>
            </w:r>
            <w:r>
              <w:rPr>
                <w:rFonts w:ascii="Calibri" w:eastAsia="Calibri" w:hAnsi="Calibri" w:cs="Times New Roman"/>
                <w:sz w:val="20"/>
                <w:szCs w:val="20"/>
              </w:rPr>
              <w:t xml:space="preserve"> </w:t>
            </w:r>
            <w:r w:rsidRPr="00CE3C25">
              <w:rPr>
                <w:rFonts w:ascii="Calibri" w:eastAsia="Calibri" w:hAnsi="Calibri" w:cs="Times New Roman"/>
                <w:sz w:val="20"/>
                <w:szCs w:val="20"/>
              </w:rPr>
              <w:t>critically evaluate prototypes and suggest modifications</w:t>
            </w:r>
            <w:r w:rsidR="00887869">
              <w:rPr>
                <w:rFonts w:ascii="Calibri" w:eastAsia="Calibri" w:hAnsi="Calibri" w:cs="Times New Roman"/>
                <w:sz w:val="20"/>
                <w:szCs w:val="20"/>
              </w:rPr>
              <w:t>.</w:t>
            </w:r>
          </w:p>
          <w:p w14:paraId="4A277936" w14:textId="77777777" w:rsidR="0084050B" w:rsidRDefault="0084050B" w:rsidP="000625E6">
            <w:pPr>
              <w:spacing w:after="0"/>
              <w:rPr>
                <w:rFonts w:ascii="Calibri" w:eastAsia="Calibri" w:hAnsi="Calibri" w:cs="Times New Roman"/>
                <w:b/>
                <w:bCs/>
                <w:sz w:val="20"/>
                <w:szCs w:val="20"/>
              </w:rPr>
            </w:pPr>
            <w:r w:rsidRPr="4B0FCB33">
              <w:rPr>
                <w:rFonts w:ascii="Calibri" w:eastAsia="Calibri" w:hAnsi="Calibri" w:cs="Times New Roman"/>
                <w:b/>
                <w:bCs/>
                <w:sz w:val="20"/>
                <w:szCs w:val="20"/>
              </w:rPr>
              <w:t>9</w:t>
            </w:r>
            <w:r w:rsidRPr="4B0FCB33">
              <w:rPr>
                <w:rFonts w:ascii="Calibri" w:eastAsia="Calibri" w:hAnsi="Calibri" w:cs="Times New Roman"/>
                <w:b/>
                <w:bCs/>
                <w:sz w:val="20"/>
                <w:szCs w:val="20"/>
                <w:vertAlign w:val="superscript"/>
              </w:rPr>
              <w:t>th</w:t>
            </w:r>
            <w:r w:rsidRPr="4B0FCB33">
              <w:rPr>
                <w:rFonts w:ascii="Calibri" w:eastAsia="Calibri" w:hAnsi="Calibri" w:cs="Times New Roman"/>
                <w:b/>
                <w:bCs/>
                <w:sz w:val="20"/>
                <w:szCs w:val="20"/>
              </w:rPr>
              <w:t xml:space="preserve"> Nov – </w:t>
            </w:r>
            <w:r>
              <w:rPr>
                <w:rFonts w:ascii="Calibri" w:eastAsia="Calibri" w:hAnsi="Calibri" w:cs="Times New Roman"/>
                <w:b/>
                <w:bCs/>
                <w:sz w:val="20"/>
                <w:szCs w:val="20"/>
              </w:rPr>
              <w:t xml:space="preserve">Selecting materials and components. </w:t>
            </w:r>
          </w:p>
          <w:p w14:paraId="6761EBB3" w14:textId="4B2C8767" w:rsidR="0084050B" w:rsidRPr="007E1881" w:rsidRDefault="0084050B" w:rsidP="000B6878">
            <w:pPr>
              <w:numPr>
                <w:ilvl w:val="0"/>
                <w:numId w:val="19"/>
              </w:numPr>
              <w:spacing w:after="0"/>
              <w:rPr>
                <w:rFonts w:ascii="Calibri" w:eastAsia="Calibri" w:hAnsi="Calibri" w:cs="Times New Roman"/>
                <w:sz w:val="20"/>
                <w:szCs w:val="20"/>
              </w:rPr>
            </w:pPr>
            <w:r>
              <w:rPr>
                <w:rFonts w:ascii="Calibri" w:eastAsia="Calibri" w:hAnsi="Calibri" w:cs="Times New Roman"/>
                <w:sz w:val="20"/>
                <w:szCs w:val="20"/>
              </w:rPr>
              <w:t>S</w:t>
            </w:r>
            <w:r w:rsidRPr="00CE3C25">
              <w:rPr>
                <w:rFonts w:ascii="Calibri" w:eastAsia="Calibri" w:hAnsi="Calibri" w:cs="Times New Roman"/>
                <w:sz w:val="20"/>
                <w:szCs w:val="20"/>
              </w:rPr>
              <w:t>elect and use materials and components appropriate to a specific task</w:t>
            </w:r>
            <w:r>
              <w:rPr>
                <w:rFonts w:ascii="Calibri" w:eastAsia="Calibri" w:hAnsi="Calibri" w:cs="Times New Roman"/>
                <w:sz w:val="20"/>
                <w:szCs w:val="20"/>
              </w:rPr>
              <w:t xml:space="preserve">. </w:t>
            </w:r>
            <w:r w:rsidRPr="007E1881">
              <w:rPr>
                <w:rFonts w:ascii="Calibri" w:eastAsia="Calibri" w:hAnsi="Calibri" w:cs="Times New Roman"/>
                <w:sz w:val="20"/>
                <w:szCs w:val="20"/>
              </w:rPr>
              <w:t>Understand how functionality, availability and cost affect the selection of materials and components</w:t>
            </w:r>
            <w:r w:rsidR="00887869">
              <w:rPr>
                <w:rFonts w:ascii="Calibri" w:eastAsia="Calibri" w:hAnsi="Calibri" w:cs="Times New Roman"/>
                <w:sz w:val="20"/>
                <w:szCs w:val="20"/>
              </w:rPr>
              <w:t>.</w:t>
            </w:r>
          </w:p>
          <w:p w14:paraId="329C1F20" w14:textId="77777777" w:rsidR="0084050B" w:rsidRDefault="0084050B" w:rsidP="000625E6">
            <w:pPr>
              <w:spacing w:after="0"/>
              <w:rPr>
                <w:rFonts w:ascii="Calibri" w:eastAsia="Calibri" w:hAnsi="Calibri" w:cs="Times New Roman"/>
                <w:b/>
                <w:bCs/>
                <w:sz w:val="20"/>
                <w:szCs w:val="20"/>
              </w:rPr>
            </w:pPr>
            <w:r w:rsidRPr="4B0FCB33">
              <w:rPr>
                <w:rFonts w:ascii="Calibri" w:eastAsia="Calibri" w:hAnsi="Calibri" w:cs="Times New Roman"/>
                <w:b/>
                <w:bCs/>
                <w:sz w:val="20"/>
                <w:szCs w:val="20"/>
              </w:rPr>
              <w:t>16</w:t>
            </w:r>
            <w:r w:rsidRPr="4B0FCB33">
              <w:rPr>
                <w:rFonts w:ascii="Calibri" w:eastAsia="Calibri" w:hAnsi="Calibri" w:cs="Times New Roman"/>
                <w:b/>
                <w:bCs/>
                <w:sz w:val="20"/>
                <w:szCs w:val="20"/>
                <w:vertAlign w:val="superscript"/>
              </w:rPr>
              <w:t>th</w:t>
            </w:r>
            <w:r w:rsidRPr="4B0FCB33">
              <w:rPr>
                <w:rFonts w:ascii="Calibri" w:eastAsia="Calibri" w:hAnsi="Calibri" w:cs="Times New Roman"/>
                <w:b/>
                <w:bCs/>
                <w:sz w:val="20"/>
                <w:szCs w:val="20"/>
              </w:rPr>
              <w:t xml:space="preserve"> Nov – </w:t>
            </w:r>
            <w:r>
              <w:rPr>
                <w:rFonts w:ascii="Calibri" w:eastAsia="Calibri" w:hAnsi="Calibri" w:cs="Times New Roman"/>
                <w:b/>
                <w:bCs/>
                <w:sz w:val="20"/>
                <w:szCs w:val="20"/>
              </w:rPr>
              <w:t>Tolerances.</w:t>
            </w:r>
          </w:p>
          <w:p w14:paraId="2A62D416" w14:textId="77777777" w:rsidR="0084050B" w:rsidRPr="007E1881" w:rsidRDefault="0084050B" w:rsidP="000B6878">
            <w:pPr>
              <w:numPr>
                <w:ilvl w:val="0"/>
                <w:numId w:val="20"/>
              </w:numPr>
              <w:spacing w:after="0"/>
              <w:rPr>
                <w:rFonts w:ascii="Calibri" w:eastAsia="Calibri" w:hAnsi="Calibri" w:cs="Times New Roman"/>
                <w:sz w:val="20"/>
                <w:szCs w:val="20"/>
              </w:rPr>
            </w:pPr>
            <w:r w:rsidRPr="00CE3C25">
              <w:rPr>
                <w:rFonts w:ascii="Calibri" w:eastAsia="Calibri" w:hAnsi="Calibri" w:cs="Times New Roman"/>
                <w:sz w:val="20"/>
                <w:szCs w:val="20"/>
                <w:lang w:val="en-US"/>
              </w:rPr>
              <w:t>Understand and use tolerances to ensure accuracy is considered when making a product</w:t>
            </w:r>
            <w:r>
              <w:rPr>
                <w:rFonts w:ascii="Calibri" w:eastAsia="Calibri" w:hAnsi="Calibri" w:cs="Times New Roman"/>
                <w:sz w:val="20"/>
                <w:szCs w:val="20"/>
                <w:lang w:val="en-US"/>
              </w:rPr>
              <w:t xml:space="preserve">. </w:t>
            </w:r>
            <w:r w:rsidRPr="007E1881">
              <w:rPr>
                <w:rFonts w:ascii="Calibri" w:eastAsia="Calibri" w:hAnsi="Calibri" w:cs="Times New Roman"/>
                <w:sz w:val="20"/>
                <w:szCs w:val="20"/>
                <w:lang w:val="en-US"/>
              </w:rPr>
              <w:t>Understand why tolerances are applied during</w:t>
            </w:r>
            <w:r>
              <w:rPr>
                <w:rFonts w:ascii="Calibri" w:eastAsia="Calibri" w:hAnsi="Calibri" w:cs="Times New Roman"/>
                <w:sz w:val="20"/>
                <w:szCs w:val="20"/>
                <w:lang w:val="en-US"/>
              </w:rPr>
              <w:t xml:space="preserve"> </w:t>
            </w:r>
            <w:r w:rsidRPr="007E1881">
              <w:rPr>
                <w:rFonts w:ascii="Calibri" w:eastAsia="Calibri" w:hAnsi="Calibri" w:cs="Times New Roman"/>
                <w:sz w:val="20"/>
                <w:szCs w:val="20"/>
                <w:lang w:val="en-US"/>
              </w:rPr>
              <w:t>making activities</w:t>
            </w:r>
            <w:r>
              <w:rPr>
                <w:rFonts w:ascii="Calibri" w:eastAsia="Calibri" w:hAnsi="Calibri" w:cs="Times New Roman"/>
                <w:sz w:val="20"/>
                <w:szCs w:val="20"/>
                <w:lang w:val="en-US"/>
              </w:rPr>
              <w:t>.</w:t>
            </w:r>
          </w:p>
          <w:p w14:paraId="2C6F1215" w14:textId="77777777" w:rsidR="0084050B" w:rsidRDefault="0084050B" w:rsidP="000625E6">
            <w:pPr>
              <w:spacing w:after="0"/>
              <w:rPr>
                <w:rFonts w:ascii="Calibri" w:eastAsia="Calibri" w:hAnsi="Calibri" w:cs="Times New Roman"/>
                <w:b/>
                <w:bCs/>
                <w:sz w:val="20"/>
                <w:szCs w:val="20"/>
              </w:rPr>
            </w:pPr>
            <w:r w:rsidRPr="4B0FCB33">
              <w:rPr>
                <w:rFonts w:ascii="Calibri" w:eastAsia="Calibri" w:hAnsi="Calibri" w:cs="Times New Roman"/>
                <w:b/>
                <w:bCs/>
                <w:sz w:val="20"/>
                <w:szCs w:val="20"/>
              </w:rPr>
              <w:t>23</w:t>
            </w:r>
            <w:r w:rsidRPr="4B0FCB33">
              <w:rPr>
                <w:rFonts w:ascii="Calibri" w:eastAsia="Calibri" w:hAnsi="Calibri" w:cs="Times New Roman"/>
                <w:b/>
                <w:bCs/>
                <w:sz w:val="20"/>
                <w:szCs w:val="20"/>
                <w:vertAlign w:val="superscript"/>
              </w:rPr>
              <w:t>rd</w:t>
            </w:r>
            <w:r w:rsidRPr="4B0FCB33">
              <w:rPr>
                <w:rFonts w:ascii="Calibri" w:eastAsia="Calibri" w:hAnsi="Calibri" w:cs="Times New Roman"/>
                <w:b/>
                <w:bCs/>
                <w:sz w:val="20"/>
                <w:szCs w:val="20"/>
              </w:rPr>
              <w:t xml:space="preserve"> Nov – </w:t>
            </w:r>
            <w:r>
              <w:rPr>
                <w:rFonts w:ascii="Calibri" w:eastAsia="Calibri" w:hAnsi="Calibri" w:cs="Times New Roman"/>
                <w:b/>
                <w:bCs/>
                <w:sz w:val="20"/>
                <w:szCs w:val="20"/>
              </w:rPr>
              <w:t>Material management.</w:t>
            </w:r>
          </w:p>
          <w:p w14:paraId="5BAC54E3" w14:textId="77777777" w:rsidR="000625E6" w:rsidRPr="000625E6" w:rsidRDefault="0084050B" w:rsidP="000B6878">
            <w:pPr>
              <w:pStyle w:val="ListParagraph"/>
              <w:numPr>
                <w:ilvl w:val="0"/>
                <w:numId w:val="35"/>
              </w:numPr>
              <w:spacing w:after="0"/>
              <w:rPr>
                <w:rFonts w:ascii="Calibri" w:eastAsia="Calibri" w:hAnsi="Calibri" w:cs="Times New Roman"/>
                <w:sz w:val="20"/>
                <w:szCs w:val="20"/>
              </w:rPr>
            </w:pPr>
            <w:r w:rsidRPr="000625E6">
              <w:rPr>
                <w:rFonts w:ascii="Calibri" w:eastAsia="Calibri" w:hAnsi="Calibri" w:cs="Times New Roman"/>
                <w:sz w:val="20"/>
                <w:szCs w:val="20"/>
              </w:rPr>
              <w:t xml:space="preserve">Be aware of how design adaptations and use of tessellation can save time, materials minimise waste. Using measurement and marking out to create an accurate prototype. Recognise and characterise marking out tools and equipment. </w:t>
            </w:r>
          </w:p>
          <w:p w14:paraId="1CB886C6" w14:textId="7A103ACA" w:rsidR="0084050B" w:rsidRPr="000625E6" w:rsidRDefault="0084050B" w:rsidP="000625E6">
            <w:pPr>
              <w:spacing w:after="0"/>
              <w:rPr>
                <w:rFonts w:ascii="Calibri" w:eastAsia="Calibri" w:hAnsi="Calibri" w:cs="Times New Roman"/>
                <w:sz w:val="20"/>
                <w:szCs w:val="20"/>
              </w:rPr>
            </w:pPr>
            <w:r w:rsidRPr="4B0FCB33">
              <w:rPr>
                <w:rFonts w:ascii="Calibri" w:eastAsia="Calibri" w:hAnsi="Calibri" w:cs="Times New Roman"/>
                <w:b/>
                <w:bCs/>
                <w:sz w:val="20"/>
                <w:szCs w:val="20"/>
              </w:rPr>
              <w:t>30</w:t>
            </w:r>
            <w:r w:rsidRPr="4B0FCB33">
              <w:rPr>
                <w:rFonts w:ascii="Calibri" w:eastAsia="Calibri" w:hAnsi="Calibri" w:cs="Times New Roman"/>
                <w:b/>
                <w:bCs/>
                <w:sz w:val="20"/>
                <w:szCs w:val="20"/>
                <w:vertAlign w:val="superscript"/>
              </w:rPr>
              <w:t>th</w:t>
            </w:r>
            <w:r w:rsidRPr="4B0FCB33">
              <w:rPr>
                <w:rFonts w:ascii="Calibri" w:eastAsia="Calibri" w:hAnsi="Calibri" w:cs="Times New Roman"/>
                <w:b/>
                <w:bCs/>
                <w:sz w:val="20"/>
                <w:szCs w:val="20"/>
              </w:rPr>
              <w:t xml:space="preserve"> Nov – </w:t>
            </w:r>
            <w:r>
              <w:rPr>
                <w:rFonts w:ascii="Calibri" w:eastAsia="Calibri" w:hAnsi="Calibri" w:cs="Times New Roman"/>
                <w:b/>
                <w:bCs/>
                <w:sz w:val="20"/>
                <w:szCs w:val="20"/>
              </w:rPr>
              <w:t xml:space="preserve">Surface treatments and finishes. </w:t>
            </w:r>
          </w:p>
          <w:p w14:paraId="6E17247B" w14:textId="77777777" w:rsidR="0084050B" w:rsidRPr="007E1881" w:rsidRDefault="0084050B" w:rsidP="000B6878">
            <w:pPr>
              <w:numPr>
                <w:ilvl w:val="0"/>
                <w:numId w:val="21"/>
              </w:numPr>
              <w:spacing w:after="0"/>
              <w:rPr>
                <w:rFonts w:ascii="Calibri" w:eastAsia="Calibri" w:hAnsi="Calibri" w:cs="Times New Roman"/>
                <w:sz w:val="20"/>
                <w:szCs w:val="20"/>
              </w:rPr>
            </w:pPr>
            <w:r>
              <w:rPr>
                <w:rFonts w:ascii="Calibri" w:eastAsia="Calibri" w:hAnsi="Calibri" w:cs="Times New Roman"/>
                <w:sz w:val="20"/>
                <w:szCs w:val="20"/>
                <w:lang w:val="en-US"/>
              </w:rPr>
              <w:t>S</w:t>
            </w:r>
            <w:r w:rsidRPr="00CE3C25">
              <w:rPr>
                <w:rFonts w:ascii="Calibri" w:eastAsia="Calibri" w:hAnsi="Calibri" w:cs="Times New Roman"/>
                <w:sz w:val="20"/>
                <w:szCs w:val="20"/>
                <w:lang w:val="en-US"/>
              </w:rPr>
              <w:t>urface treatments and finishes are applied for functional and aesthetic purposes</w:t>
            </w:r>
            <w:r>
              <w:rPr>
                <w:rFonts w:ascii="Calibri" w:eastAsia="Calibri" w:hAnsi="Calibri" w:cs="Times New Roman"/>
                <w:sz w:val="20"/>
                <w:szCs w:val="20"/>
                <w:lang w:val="en-US"/>
              </w:rPr>
              <w:t xml:space="preserve">, preparation. Selection and application. </w:t>
            </w:r>
          </w:p>
          <w:p w14:paraId="08DF78A0" w14:textId="77777777" w:rsidR="0084050B" w:rsidRDefault="0084050B" w:rsidP="000625E6">
            <w:pPr>
              <w:spacing w:after="0"/>
              <w:rPr>
                <w:rFonts w:ascii="Calibri" w:eastAsia="Calibri" w:hAnsi="Calibri" w:cs="Times New Roman"/>
                <w:b/>
                <w:bCs/>
                <w:sz w:val="20"/>
                <w:szCs w:val="20"/>
              </w:rPr>
            </w:pPr>
            <w:r w:rsidRPr="4B0FCB33">
              <w:rPr>
                <w:rFonts w:ascii="Calibri" w:eastAsia="Calibri" w:hAnsi="Calibri" w:cs="Times New Roman"/>
                <w:b/>
                <w:bCs/>
                <w:sz w:val="20"/>
                <w:szCs w:val="20"/>
              </w:rPr>
              <w:t>7</w:t>
            </w:r>
            <w:r w:rsidRPr="4B0FCB33">
              <w:rPr>
                <w:rFonts w:ascii="Calibri" w:eastAsia="Calibri" w:hAnsi="Calibri" w:cs="Times New Roman"/>
                <w:b/>
                <w:bCs/>
                <w:sz w:val="20"/>
                <w:szCs w:val="20"/>
                <w:vertAlign w:val="superscript"/>
              </w:rPr>
              <w:t>th</w:t>
            </w:r>
            <w:r w:rsidRPr="4B0FCB33">
              <w:rPr>
                <w:rFonts w:ascii="Calibri" w:eastAsia="Calibri" w:hAnsi="Calibri" w:cs="Times New Roman"/>
                <w:b/>
                <w:bCs/>
                <w:sz w:val="20"/>
                <w:szCs w:val="20"/>
              </w:rPr>
              <w:t xml:space="preserve"> Dec – </w:t>
            </w:r>
            <w:r>
              <w:rPr>
                <w:rFonts w:ascii="Calibri" w:eastAsia="Calibri" w:hAnsi="Calibri" w:cs="Times New Roman"/>
                <w:b/>
                <w:bCs/>
                <w:sz w:val="20"/>
                <w:szCs w:val="20"/>
              </w:rPr>
              <w:t xml:space="preserve">Specialist tools and equipment. </w:t>
            </w:r>
          </w:p>
          <w:p w14:paraId="00234202" w14:textId="065362B9" w:rsidR="0084050B" w:rsidRPr="00CE3C25" w:rsidRDefault="0084050B" w:rsidP="000B6878">
            <w:pPr>
              <w:numPr>
                <w:ilvl w:val="0"/>
                <w:numId w:val="22"/>
              </w:numPr>
              <w:spacing w:after="0"/>
              <w:rPr>
                <w:rFonts w:ascii="Calibri" w:eastAsia="Calibri" w:hAnsi="Calibri" w:cs="Times New Roman"/>
                <w:sz w:val="20"/>
                <w:szCs w:val="20"/>
              </w:rPr>
            </w:pPr>
            <w:r w:rsidRPr="00CE3C25">
              <w:rPr>
                <w:rFonts w:ascii="Calibri" w:eastAsia="Calibri" w:hAnsi="Calibri" w:cs="Times New Roman"/>
                <w:sz w:val="20"/>
                <w:szCs w:val="20"/>
                <w:lang w:val="en-US"/>
              </w:rPr>
              <w:t>Understand how to select and use specialist tools, equipment, techniques and processes</w:t>
            </w:r>
            <w:r w:rsidR="00887869">
              <w:rPr>
                <w:rFonts w:ascii="Calibri" w:eastAsia="Calibri" w:hAnsi="Calibri" w:cs="Times New Roman"/>
                <w:sz w:val="20"/>
                <w:szCs w:val="20"/>
                <w:lang w:val="en-US"/>
              </w:rPr>
              <w:t>.</w:t>
            </w:r>
          </w:p>
          <w:p w14:paraId="63A7FCD3" w14:textId="47FF00B0" w:rsidR="0084050B" w:rsidRPr="007E1881" w:rsidRDefault="0084050B" w:rsidP="000B6878">
            <w:pPr>
              <w:numPr>
                <w:ilvl w:val="0"/>
                <w:numId w:val="22"/>
              </w:numPr>
              <w:spacing w:after="0"/>
              <w:rPr>
                <w:rFonts w:ascii="Calibri" w:eastAsia="Calibri" w:hAnsi="Calibri" w:cs="Times New Roman"/>
                <w:sz w:val="20"/>
                <w:szCs w:val="20"/>
              </w:rPr>
            </w:pPr>
            <w:r w:rsidRPr="00CE3C25">
              <w:rPr>
                <w:rFonts w:ascii="Calibri" w:eastAsia="Calibri" w:hAnsi="Calibri" w:cs="Times New Roman"/>
                <w:sz w:val="20"/>
                <w:szCs w:val="20"/>
                <w:lang w:val="en-US"/>
              </w:rPr>
              <w:t>Be aware of relevant health and safety issues when using specialist tools, equipment, techniques and processes to protect yourself and others from harm</w:t>
            </w:r>
            <w:r w:rsidR="00887869">
              <w:rPr>
                <w:rFonts w:ascii="Calibri" w:eastAsia="Calibri" w:hAnsi="Calibri" w:cs="Times New Roman"/>
                <w:sz w:val="20"/>
                <w:szCs w:val="20"/>
                <w:lang w:val="en-US"/>
              </w:rPr>
              <w:t>.</w:t>
            </w:r>
          </w:p>
          <w:p w14:paraId="3E9B0A0A" w14:textId="77777777" w:rsidR="0084050B" w:rsidRDefault="0084050B" w:rsidP="000625E6">
            <w:pPr>
              <w:spacing w:after="0"/>
              <w:rPr>
                <w:rFonts w:ascii="Calibri" w:eastAsia="Calibri" w:hAnsi="Calibri" w:cs="Times New Roman"/>
                <w:b/>
                <w:bCs/>
                <w:sz w:val="20"/>
                <w:szCs w:val="20"/>
              </w:rPr>
            </w:pPr>
            <w:r w:rsidRPr="4B0FCB33">
              <w:rPr>
                <w:rFonts w:ascii="Calibri" w:eastAsia="Calibri" w:hAnsi="Calibri" w:cs="Times New Roman"/>
                <w:b/>
                <w:bCs/>
                <w:sz w:val="20"/>
                <w:szCs w:val="20"/>
              </w:rPr>
              <w:t>14</w:t>
            </w:r>
            <w:r w:rsidRPr="4B0FCB33">
              <w:rPr>
                <w:rFonts w:ascii="Calibri" w:eastAsia="Calibri" w:hAnsi="Calibri" w:cs="Times New Roman"/>
                <w:b/>
                <w:bCs/>
                <w:sz w:val="20"/>
                <w:szCs w:val="20"/>
                <w:vertAlign w:val="superscript"/>
              </w:rPr>
              <w:t>th</w:t>
            </w:r>
            <w:r w:rsidRPr="4B0FCB33">
              <w:rPr>
                <w:rFonts w:ascii="Calibri" w:eastAsia="Calibri" w:hAnsi="Calibri" w:cs="Times New Roman"/>
                <w:b/>
                <w:bCs/>
                <w:sz w:val="20"/>
                <w:szCs w:val="20"/>
              </w:rPr>
              <w:t xml:space="preserve"> Dec – </w:t>
            </w:r>
            <w:r>
              <w:rPr>
                <w:rFonts w:ascii="Calibri" w:eastAsia="Calibri" w:hAnsi="Calibri" w:cs="Times New Roman"/>
                <w:b/>
                <w:bCs/>
                <w:sz w:val="20"/>
                <w:szCs w:val="20"/>
              </w:rPr>
              <w:t xml:space="preserve">End of unit assessment. </w:t>
            </w:r>
          </w:p>
          <w:p w14:paraId="22609CE2" w14:textId="3AC11D0C" w:rsidR="0084050B" w:rsidRPr="000625E6" w:rsidRDefault="0084050B" w:rsidP="000625E6">
            <w:pPr>
              <w:spacing w:after="0"/>
              <w:ind w:left="720"/>
              <w:rPr>
                <w:rFonts w:ascii="Calibri" w:eastAsia="Calibri" w:hAnsi="Calibri" w:cs="Times New Roman"/>
                <w:sz w:val="20"/>
                <w:szCs w:val="20"/>
              </w:rPr>
            </w:pPr>
            <w:r>
              <w:rPr>
                <w:rFonts w:ascii="Calibri" w:eastAsia="Calibri" w:hAnsi="Calibri" w:cs="Times New Roman"/>
                <w:sz w:val="20"/>
                <w:szCs w:val="20"/>
              </w:rPr>
              <w:t xml:space="preserve">Assessment test on the making principles covered in this module. </w:t>
            </w:r>
          </w:p>
        </w:tc>
        <w:tc>
          <w:tcPr>
            <w:tcW w:w="1427" w:type="pct"/>
            <w:shd w:val="clear" w:color="auto" w:fill="auto"/>
          </w:tcPr>
          <w:p w14:paraId="6F6F5C12" w14:textId="77777777" w:rsidR="0084050B" w:rsidRDefault="0084050B" w:rsidP="0084050B">
            <w:pPr>
              <w:spacing w:after="0" w:line="240" w:lineRule="auto"/>
              <w:contextualSpacing/>
              <w:rPr>
                <w:rFonts w:ascii="Calibri" w:eastAsia="Calibri" w:hAnsi="Calibri" w:cs="Times New Roman"/>
                <w:i/>
                <w:sz w:val="20"/>
                <w:szCs w:val="20"/>
              </w:rPr>
            </w:pPr>
            <w:r>
              <w:rPr>
                <w:rFonts w:ascii="Calibri" w:eastAsia="Calibri" w:hAnsi="Calibri" w:cs="Times New Roman"/>
                <w:i/>
                <w:sz w:val="20"/>
                <w:szCs w:val="20"/>
              </w:rPr>
              <w:t>. The following resources are available online if you sign in to 365 via the school VLE and access your year 10 Technology Teams Group:</w:t>
            </w:r>
          </w:p>
          <w:p w14:paraId="1E2C13CE" w14:textId="77777777" w:rsidR="0084050B" w:rsidRDefault="0084050B" w:rsidP="0084050B">
            <w:pPr>
              <w:spacing w:after="0" w:line="240" w:lineRule="auto"/>
              <w:contextualSpacing/>
              <w:rPr>
                <w:rFonts w:ascii="Calibri" w:eastAsia="Calibri" w:hAnsi="Calibri" w:cs="Times New Roman"/>
                <w:i/>
                <w:sz w:val="20"/>
                <w:szCs w:val="20"/>
              </w:rPr>
            </w:pPr>
          </w:p>
          <w:p w14:paraId="1C0083A8" w14:textId="77777777" w:rsidR="0084050B" w:rsidRDefault="0084050B" w:rsidP="0084050B">
            <w:pPr>
              <w:rPr>
                <w:sz w:val="20"/>
                <w:szCs w:val="20"/>
              </w:rPr>
            </w:pPr>
            <w:r w:rsidRPr="4B0FCB33">
              <w:rPr>
                <w:sz w:val="20"/>
                <w:szCs w:val="20"/>
              </w:rPr>
              <w:t>2</w:t>
            </w:r>
            <w:r w:rsidRPr="4B0FCB33">
              <w:rPr>
                <w:sz w:val="20"/>
                <w:szCs w:val="20"/>
                <w:vertAlign w:val="superscript"/>
              </w:rPr>
              <w:t>nd</w:t>
            </w:r>
            <w:r w:rsidRPr="4B0FCB33">
              <w:rPr>
                <w:sz w:val="20"/>
                <w:szCs w:val="20"/>
              </w:rPr>
              <w:t xml:space="preserve"> Nov – </w:t>
            </w:r>
            <w:r>
              <w:rPr>
                <w:sz w:val="20"/>
                <w:szCs w:val="20"/>
              </w:rPr>
              <w:t xml:space="preserve">T4 </w:t>
            </w:r>
            <w:r w:rsidRPr="007E615C">
              <w:rPr>
                <w:b/>
                <w:sz w:val="20"/>
                <w:szCs w:val="20"/>
              </w:rPr>
              <w:t xml:space="preserve">Communicating design ideas </w:t>
            </w:r>
            <w:r w:rsidRPr="4B0FCB33">
              <w:rPr>
                <w:sz w:val="20"/>
                <w:szCs w:val="20"/>
              </w:rPr>
              <w:t xml:space="preserve">power point and worksheet.   </w:t>
            </w:r>
          </w:p>
          <w:p w14:paraId="5AC771E3" w14:textId="77777777" w:rsidR="0084050B" w:rsidRDefault="0084050B" w:rsidP="0084050B">
            <w:pPr>
              <w:rPr>
                <w:sz w:val="20"/>
                <w:szCs w:val="20"/>
              </w:rPr>
            </w:pPr>
            <w:r w:rsidRPr="4B0FCB33">
              <w:rPr>
                <w:sz w:val="20"/>
                <w:szCs w:val="20"/>
              </w:rPr>
              <w:t>9</w:t>
            </w:r>
            <w:r w:rsidRPr="4B0FCB33">
              <w:rPr>
                <w:sz w:val="20"/>
                <w:szCs w:val="20"/>
                <w:vertAlign w:val="superscript"/>
              </w:rPr>
              <w:t>th</w:t>
            </w:r>
            <w:r w:rsidRPr="4B0FCB33">
              <w:rPr>
                <w:sz w:val="20"/>
                <w:szCs w:val="20"/>
              </w:rPr>
              <w:t xml:space="preserve"> Nov –</w:t>
            </w:r>
            <w:r>
              <w:rPr>
                <w:sz w:val="20"/>
                <w:szCs w:val="20"/>
              </w:rPr>
              <w:t xml:space="preserve">T1 </w:t>
            </w:r>
            <w:r w:rsidRPr="007E615C">
              <w:rPr>
                <w:b/>
                <w:sz w:val="20"/>
                <w:szCs w:val="20"/>
              </w:rPr>
              <w:t>Selecting materials and components</w:t>
            </w:r>
            <w:r w:rsidRPr="4B0FCB33">
              <w:rPr>
                <w:sz w:val="20"/>
                <w:szCs w:val="20"/>
              </w:rPr>
              <w:t xml:space="preserve"> power point and worksheet.   </w:t>
            </w:r>
          </w:p>
          <w:p w14:paraId="3068F199" w14:textId="77777777" w:rsidR="0084050B" w:rsidRDefault="0084050B" w:rsidP="0084050B">
            <w:pPr>
              <w:rPr>
                <w:sz w:val="20"/>
                <w:szCs w:val="20"/>
              </w:rPr>
            </w:pPr>
            <w:r w:rsidRPr="4B0FCB33">
              <w:rPr>
                <w:sz w:val="20"/>
                <w:szCs w:val="20"/>
              </w:rPr>
              <w:t>16th Nov</w:t>
            </w:r>
            <w:r>
              <w:rPr>
                <w:sz w:val="20"/>
                <w:szCs w:val="20"/>
              </w:rPr>
              <w:t xml:space="preserve"> </w:t>
            </w:r>
            <w:r w:rsidRPr="4B0FCB33">
              <w:rPr>
                <w:sz w:val="20"/>
                <w:szCs w:val="20"/>
              </w:rPr>
              <w:t xml:space="preserve">– </w:t>
            </w:r>
            <w:r>
              <w:rPr>
                <w:sz w:val="20"/>
                <w:szCs w:val="20"/>
              </w:rPr>
              <w:t xml:space="preserve">T2 </w:t>
            </w:r>
            <w:r w:rsidRPr="007E615C">
              <w:rPr>
                <w:b/>
                <w:sz w:val="20"/>
                <w:szCs w:val="20"/>
              </w:rPr>
              <w:t>Tolerances</w:t>
            </w:r>
            <w:r>
              <w:rPr>
                <w:sz w:val="20"/>
                <w:szCs w:val="20"/>
              </w:rPr>
              <w:t xml:space="preserve"> </w:t>
            </w:r>
            <w:r w:rsidRPr="4B0FCB33">
              <w:rPr>
                <w:sz w:val="20"/>
                <w:szCs w:val="20"/>
              </w:rPr>
              <w:t xml:space="preserve">power point and worksheet.   </w:t>
            </w:r>
          </w:p>
          <w:p w14:paraId="45095625" w14:textId="77777777" w:rsidR="0084050B" w:rsidRDefault="0084050B" w:rsidP="0084050B">
            <w:pPr>
              <w:rPr>
                <w:sz w:val="20"/>
                <w:szCs w:val="20"/>
              </w:rPr>
            </w:pPr>
            <w:r w:rsidRPr="4B0FCB33">
              <w:rPr>
                <w:sz w:val="20"/>
                <w:szCs w:val="20"/>
              </w:rPr>
              <w:t>23</w:t>
            </w:r>
            <w:r w:rsidRPr="4B0FCB33">
              <w:rPr>
                <w:sz w:val="20"/>
                <w:szCs w:val="20"/>
                <w:vertAlign w:val="superscript"/>
              </w:rPr>
              <w:t>rd</w:t>
            </w:r>
            <w:r w:rsidRPr="4B0FCB33">
              <w:rPr>
                <w:sz w:val="20"/>
                <w:szCs w:val="20"/>
              </w:rPr>
              <w:t xml:space="preserve"> Nov – </w:t>
            </w:r>
            <w:r>
              <w:rPr>
                <w:sz w:val="20"/>
                <w:szCs w:val="20"/>
              </w:rPr>
              <w:t xml:space="preserve">T3 </w:t>
            </w:r>
            <w:r w:rsidRPr="007E615C">
              <w:rPr>
                <w:b/>
                <w:sz w:val="20"/>
                <w:szCs w:val="20"/>
              </w:rPr>
              <w:t>Material management</w:t>
            </w:r>
            <w:r>
              <w:rPr>
                <w:sz w:val="20"/>
                <w:szCs w:val="20"/>
              </w:rPr>
              <w:t xml:space="preserve"> </w:t>
            </w:r>
            <w:r w:rsidRPr="4B0FCB33">
              <w:rPr>
                <w:sz w:val="20"/>
                <w:szCs w:val="20"/>
              </w:rPr>
              <w:t xml:space="preserve">power point and worksheet.   </w:t>
            </w:r>
          </w:p>
          <w:p w14:paraId="123AA1EF" w14:textId="77777777" w:rsidR="0084050B" w:rsidRDefault="0084050B" w:rsidP="0084050B">
            <w:pPr>
              <w:rPr>
                <w:sz w:val="20"/>
                <w:szCs w:val="20"/>
              </w:rPr>
            </w:pPr>
            <w:r w:rsidRPr="4B0FCB33">
              <w:rPr>
                <w:sz w:val="20"/>
                <w:szCs w:val="20"/>
              </w:rPr>
              <w:t>30</w:t>
            </w:r>
            <w:r w:rsidRPr="4B0FCB33">
              <w:rPr>
                <w:sz w:val="20"/>
                <w:szCs w:val="20"/>
                <w:vertAlign w:val="superscript"/>
              </w:rPr>
              <w:t>th</w:t>
            </w:r>
            <w:r w:rsidRPr="4B0FCB33">
              <w:rPr>
                <w:sz w:val="20"/>
                <w:szCs w:val="20"/>
              </w:rPr>
              <w:t xml:space="preserve"> Nov – </w:t>
            </w:r>
            <w:r>
              <w:rPr>
                <w:sz w:val="20"/>
                <w:szCs w:val="20"/>
              </w:rPr>
              <w:t xml:space="preserve">T5 </w:t>
            </w:r>
            <w:r w:rsidRPr="007E615C">
              <w:rPr>
                <w:b/>
                <w:sz w:val="20"/>
                <w:szCs w:val="20"/>
              </w:rPr>
              <w:t>Surface treatments and finishes</w:t>
            </w:r>
            <w:r>
              <w:rPr>
                <w:sz w:val="20"/>
                <w:szCs w:val="20"/>
              </w:rPr>
              <w:t xml:space="preserve"> </w:t>
            </w:r>
            <w:r w:rsidRPr="4B0FCB33">
              <w:rPr>
                <w:sz w:val="20"/>
                <w:szCs w:val="20"/>
              </w:rPr>
              <w:t xml:space="preserve">power point and worksheet.   </w:t>
            </w:r>
          </w:p>
          <w:p w14:paraId="6E631527" w14:textId="77777777" w:rsidR="0084050B" w:rsidRDefault="0084050B" w:rsidP="0084050B">
            <w:pPr>
              <w:rPr>
                <w:sz w:val="20"/>
                <w:szCs w:val="20"/>
              </w:rPr>
            </w:pPr>
            <w:r w:rsidRPr="4B0FCB33">
              <w:rPr>
                <w:sz w:val="20"/>
                <w:szCs w:val="20"/>
              </w:rPr>
              <w:t>7</w:t>
            </w:r>
            <w:r w:rsidRPr="4B0FCB33">
              <w:rPr>
                <w:sz w:val="20"/>
                <w:szCs w:val="20"/>
                <w:vertAlign w:val="superscript"/>
              </w:rPr>
              <w:t>th</w:t>
            </w:r>
            <w:r w:rsidRPr="4B0FCB33">
              <w:rPr>
                <w:sz w:val="20"/>
                <w:szCs w:val="20"/>
              </w:rPr>
              <w:t xml:space="preserve"> Dec – </w:t>
            </w:r>
            <w:r>
              <w:rPr>
                <w:sz w:val="20"/>
                <w:szCs w:val="20"/>
              </w:rPr>
              <w:t xml:space="preserve">T4 </w:t>
            </w:r>
            <w:r w:rsidRPr="007E615C">
              <w:rPr>
                <w:b/>
                <w:sz w:val="20"/>
                <w:szCs w:val="20"/>
              </w:rPr>
              <w:t>Specialist tools and equipment</w:t>
            </w:r>
            <w:r>
              <w:rPr>
                <w:sz w:val="20"/>
                <w:szCs w:val="20"/>
              </w:rPr>
              <w:t xml:space="preserve"> </w:t>
            </w:r>
            <w:r w:rsidRPr="4B0FCB33">
              <w:rPr>
                <w:sz w:val="20"/>
                <w:szCs w:val="20"/>
              </w:rPr>
              <w:t xml:space="preserve">power point and worksheet.   </w:t>
            </w:r>
          </w:p>
          <w:p w14:paraId="6A2F765F" w14:textId="77777777" w:rsidR="0084050B" w:rsidRPr="00C2005E" w:rsidRDefault="0084050B" w:rsidP="0084050B">
            <w:pPr>
              <w:spacing w:after="0" w:line="240" w:lineRule="auto"/>
              <w:contextualSpacing/>
              <w:rPr>
                <w:sz w:val="20"/>
                <w:szCs w:val="20"/>
              </w:rPr>
            </w:pPr>
            <w:r w:rsidRPr="4B0FCB33">
              <w:rPr>
                <w:sz w:val="20"/>
                <w:szCs w:val="20"/>
              </w:rPr>
              <w:t>14</w:t>
            </w:r>
            <w:r w:rsidRPr="4B0FCB33">
              <w:rPr>
                <w:sz w:val="20"/>
                <w:szCs w:val="20"/>
                <w:vertAlign w:val="superscript"/>
              </w:rPr>
              <w:t>th</w:t>
            </w:r>
            <w:r w:rsidRPr="4B0FCB33">
              <w:rPr>
                <w:sz w:val="20"/>
                <w:szCs w:val="20"/>
              </w:rPr>
              <w:t xml:space="preserve"> Dec –</w:t>
            </w:r>
            <w:r>
              <w:rPr>
                <w:sz w:val="20"/>
                <w:szCs w:val="20"/>
              </w:rPr>
              <w:t xml:space="preserve"> Unit 7 </w:t>
            </w:r>
            <w:r w:rsidRPr="4B0FCB33">
              <w:rPr>
                <w:sz w:val="20"/>
                <w:szCs w:val="20"/>
              </w:rPr>
              <w:t xml:space="preserve">worksheet.   </w:t>
            </w:r>
          </w:p>
        </w:tc>
        <w:tc>
          <w:tcPr>
            <w:tcW w:w="1430" w:type="pct"/>
          </w:tcPr>
          <w:p w14:paraId="39DD086F" w14:textId="77777777" w:rsidR="0084050B" w:rsidRPr="009F222F" w:rsidRDefault="0084050B" w:rsidP="0084050B">
            <w:pPr>
              <w:spacing w:after="0" w:line="240" w:lineRule="auto"/>
              <w:contextualSpacing/>
              <w:rPr>
                <w:rFonts w:ascii="Calibri" w:eastAsia="Calibri" w:hAnsi="Calibri" w:cs="Times New Roman"/>
                <w:b/>
                <w:i/>
                <w:sz w:val="20"/>
                <w:szCs w:val="20"/>
              </w:rPr>
            </w:pPr>
            <w:r w:rsidRPr="009F222F">
              <w:rPr>
                <w:rFonts w:ascii="Calibri" w:eastAsia="Calibri" w:hAnsi="Calibri" w:cs="Times New Roman"/>
                <w:b/>
                <w:i/>
                <w:sz w:val="20"/>
                <w:szCs w:val="20"/>
              </w:rPr>
              <w:t xml:space="preserve">A paper work pack is available from the Design and Technology Faculty clerk or reprographics. </w:t>
            </w:r>
          </w:p>
          <w:p w14:paraId="6F994FB5" w14:textId="77777777" w:rsidR="0084050B" w:rsidRDefault="0084050B" w:rsidP="0084050B">
            <w:pPr>
              <w:spacing w:after="0" w:line="240" w:lineRule="auto"/>
              <w:contextualSpacing/>
              <w:rPr>
                <w:rFonts w:ascii="Calibri" w:eastAsia="Calibri" w:hAnsi="Calibri" w:cs="Times New Roman"/>
                <w:i/>
                <w:sz w:val="20"/>
                <w:szCs w:val="20"/>
              </w:rPr>
            </w:pPr>
            <w:r>
              <w:rPr>
                <w:rFonts w:ascii="Calibri" w:eastAsia="Calibri" w:hAnsi="Calibri" w:cs="Times New Roman"/>
                <w:i/>
                <w:sz w:val="20"/>
                <w:szCs w:val="20"/>
              </w:rPr>
              <w:t xml:space="preserve"> </w:t>
            </w:r>
          </w:p>
          <w:p w14:paraId="6793B43C" w14:textId="77777777" w:rsidR="0084050B" w:rsidRPr="009F222F" w:rsidRDefault="0084050B" w:rsidP="0084050B">
            <w:pPr>
              <w:spacing w:after="0" w:line="240" w:lineRule="auto"/>
              <w:contextualSpacing/>
              <w:rPr>
                <w:rFonts w:ascii="Calibri" w:eastAsia="Calibri" w:hAnsi="Calibri" w:cs="Times New Roman"/>
                <w:b/>
                <w:bCs/>
                <w:i/>
                <w:iCs/>
                <w:sz w:val="20"/>
                <w:szCs w:val="20"/>
              </w:rPr>
            </w:pPr>
            <w:r w:rsidRPr="5A52C7F8">
              <w:rPr>
                <w:rFonts w:ascii="Calibri" w:eastAsia="Calibri" w:hAnsi="Calibri" w:cs="Times New Roman"/>
                <w:b/>
                <w:bCs/>
                <w:i/>
                <w:iCs/>
                <w:sz w:val="20"/>
                <w:szCs w:val="20"/>
              </w:rPr>
              <w:t>In addition, you can use the Blue CGP revision Guide:</w:t>
            </w:r>
          </w:p>
          <w:p w14:paraId="287647C7" w14:textId="77777777" w:rsidR="0084050B" w:rsidRPr="009F222F" w:rsidRDefault="0084050B" w:rsidP="0084050B">
            <w:pPr>
              <w:spacing w:after="0" w:line="240" w:lineRule="auto"/>
              <w:contextualSpacing/>
              <w:rPr>
                <w:rFonts w:ascii="Calibri" w:eastAsia="Calibri" w:hAnsi="Calibri" w:cs="Times New Roman"/>
                <w:b/>
                <w:i/>
                <w:sz w:val="20"/>
                <w:szCs w:val="20"/>
              </w:rPr>
            </w:pPr>
            <w:r w:rsidRPr="009F222F">
              <w:rPr>
                <w:rFonts w:ascii="Calibri" w:eastAsia="Calibri" w:hAnsi="Calibri" w:cs="Times New Roman"/>
                <w:b/>
                <w:i/>
                <w:sz w:val="20"/>
                <w:szCs w:val="20"/>
              </w:rPr>
              <w:t xml:space="preserve">AQA GCSE Design and Technology page references: </w:t>
            </w:r>
          </w:p>
          <w:p w14:paraId="5CAC58EF" w14:textId="77777777" w:rsidR="0084050B" w:rsidRDefault="0084050B" w:rsidP="0084050B">
            <w:pPr>
              <w:spacing w:after="0" w:line="240" w:lineRule="auto"/>
              <w:contextualSpacing/>
              <w:rPr>
                <w:rFonts w:ascii="Calibri" w:eastAsia="Calibri" w:hAnsi="Calibri" w:cs="Times New Roman"/>
                <w:i/>
                <w:sz w:val="20"/>
                <w:szCs w:val="20"/>
              </w:rPr>
            </w:pPr>
          </w:p>
          <w:p w14:paraId="5ADCB924" w14:textId="77777777" w:rsidR="0084050B" w:rsidRDefault="0084050B" w:rsidP="0084050B">
            <w:pPr>
              <w:rPr>
                <w:sz w:val="20"/>
                <w:szCs w:val="20"/>
              </w:rPr>
            </w:pPr>
            <w:r w:rsidRPr="4B0FCB33">
              <w:rPr>
                <w:sz w:val="20"/>
                <w:szCs w:val="20"/>
              </w:rPr>
              <w:t>2</w:t>
            </w:r>
            <w:r w:rsidRPr="4B0FCB33">
              <w:rPr>
                <w:sz w:val="20"/>
                <w:szCs w:val="20"/>
                <w:vertAlign w:val="superscript"/>
              </w:rPr>
              <w:t>nd</w:t>
            </w:r>
            <w:r w:rsidRPr="4B0FCB33">
              <w:rPr>
                <w:sz w:val="20"/>
                <w:szCs w:val="20"/>
              </w:rPr>
              <w:t xml:space="preserve"> Nov – </w:t>
            </w:r>
            <w:r>
              <w:rPr>
                <w:sz w:val="20"/>
                <w:szCs w:val="20"/>
              </w:rPr>
              <w:t>Communicating design ideas Page: 106-115</w:t>
            </w:r>
          </w:p>
          <w:p w14:paraId="60B77EA1" w14:textId="77777777" w:rsidR="0084050B" w:rsidRDefault="0084050B" w:rsidP="0084050B">
            <w:pPr>
              <w:rPr>
                <w:sz w:val="20"/>
                <w:szCs w:val="20"/>
              </w:rPr>
            </w:pPr>
            <w:r w:rsidRPr="4B0FCB33">
              <w:rPr>
                <w:sz w:val="20"/>
                <w:szCs w:val="20"/>
              </w:rPr>
              <w:t>9</w:t>
            </w:r>
            <w:r w:rsidRPr="4B0FCB33">
              <w:rPr>
                <w:sz w:val="20"/>
                <w:szCs w:val="20"/>
                <w:vertAlign w:val="superscript"/>
              </w:rPr>
              <w:t>th</w:t>
            </w:r>
            <w:r w:rsidRPr="4B0FCB33">
              <w:rPr>
                <w:sz w:val="20"/>
                <w:szCs w:val="20"/>
              </w:rPr>
              <w:t xml:space="preserve"> Nov – </w:t>
            </w:r>
            <w:r>
              <w:rPr>
                <w:sz w:val="20"/>
                <w:szCs w:val="20"/>
              </w:rPr>
              <w:t>Selecting materials and components Page: 34-35</w:t>
            </w:r>
          </w:p>
          <w:p w14:paraId="7A81DD8C" w14:textId="77777777" w:rsidR="0084050B" w:rsidRDefault="0084050B" w:rsidP="0084050B">
            <w:pPr>
              <w:rPr>
                <w:sz w:val="20"/>
                <w:szCs w:val="20"/>
              </w:rPr>
            </w:pPr>
            <w:r w:rsidRPr="4B0FCB33">
              <w:rPr>
                <w:sz w:val="20"/>
                <w:szCs w:val="20"/>
              </w:rPr>
              <w:t>16</w:t>
            </w:r>
            <w:r w:rsidRPr="4B0FCB33">
              <w:rPr>
                <w:sz w:val="20"/>
                <w:szCs w:val="20"/>
                <w:vertAlign w:val="superscript"/>
              </w:rPr>
              <w:t>th</w:t>
            </w:r>
            <w:r w:rsidRPr="4B0FCB33">
              <w:rPr>
                <w:sz w:val="20"/>
                <w:szCs w:val="20"/>
              </w:rPr>
              <w:t xml:space="preserve"> Nov – </w:t>
            </w:r>
            <w:r>
              <w:rPr>
                <w:sz w:val="20"/>
                <w:szCs w:val="20"/>
              </w:rPr>
              <w:t>Tolerances Page: 40</w:t>
            </w:r>
          </w:p>
          <w:p w14:paraId="631D35C0" w14:textId="77777777" w:rsidR="0084050B" w:rsidRDefault="0084050B" w:rsidP="0084050B">
            <w:pPr>
              <w:rPr>
                <w:sz w:val="20"/>
                <w:szCs w:val="20"/>
              </w:rPr>
            </w:pPr>
            <w:r w:rsidRPr="4B0FCB33">
              <w:rPr>
                <w:sz w:val="20"/>
                <w:szCs w:val="20"/>
              </w:rPr>
              <w:t>23</w:t>
            </w:r>
            <w:r w:rsidRPr="4B0FCB33">
              <w:rPr>
                <w:sz w:val="20"/>
                <w:szCs w:val="20"/>
                <w:vertAlign w:val="superscript"/>
              </w:rPr>
              <w:t>rd</w:t>
            </w:r>
            <w:r w:rsidRPr="4B0FCB33">
              <w:rPr>
                <w:sz w:val="20"/>
                <w:szCs w:val="20"/>
              </w:rPr>
              <w:t xml:space="preserve"> Nov – </w:t>
            </w:r>
            <w:r>
              <w:rPr>
                <w:sz w:val="20"/>
                <w:szCs w:val="20"/>
              </w:rPr>
              <w:t>Material management Page: 116-117</w:t>
            </w:r>
          </w:p>
          <w:p w14:paraId="72A3E42F" w14:textId="77777777" w:rsidR="0084050B" w:rsidRDefault="0084050B" w:rsidP="0084050B">
            <w:pPr>
              <w:rPr>
                <w:sz w:val="20"/>
                <w:szCs w:val="20"/>
              </w:rPr>
            </w:pPr>
            <w:r w:rsidRPr="4B0FCB33">
              <w:rPr>
                <w:sz w:val="20"/>
                <w:szCs w:val="20"/>
              </w:rPr>
              <w:t>30</w:t>
            </w:r>
            <w:r w:rsidRPr="4B0FCB33">
              <w:rPr>
                <w:sz w:val="20"/>
                <w:szCs w:val="20"/>
                <w:vertAlign w:val="superscript"/>
              </w:rPr>
              <w:t>th</w:t>
            </w:r>
            <w:r w:rsidRPr="4B0FCB33">
              <w:rPr>
                <w:sz w:val="20"/>
                <w:szCs w:val="20"/>
              </w:rPr>
              <w:t xml:space="preserve"> Nov – </w:t>
            </w:r>
            <w:r>
              <w:rPr>
                <w:sz w:val="20"/>
                <w:szCs w:val="20"/>
              </w:rPr>
              <w:t>Surface finishes Page: 72-73</w:t>
            </w:r>
          </w:p>
          <w:p w14:paraId="1475CC53" w14:textId="77777777" w:rsidR="0084050B" w:rsidRDefault="0084050B" w:rsidP="0084050B">
            <w:pPr>
              <w:rPr>
                <w:sz w:val="20"/>
                <w:szCs w:val="20"/>
              </w:rPr>
            </w:pPr>
            <w:r w:rsidRPr="4B0FCB33">
              <w:rPr>
                <w:sz w:val="20"/>
                <w:szCs w:val="20"/>
              </w:rPr>
              <w:t>7</w:t>
            </w:r>
            <w:r w:rsidRPr="4B0FCB33">
              <w:rPr>
                <w:sz w:val="20"/>
                <w:szCs w:val="20"/>
                <w:vertAlign w:val="superscript"/>
              </w:rPr>
              <w:t>th</w:t>
            </w:r>
            <w:r w:rsidRPr="4B0FCB33">
              <w:rPr>
                <w:sz w:val="20"/>
                <w:szCs w:val="20"/>
              </w:rPr>
              <w:t xml:space="preserve"> Dec – </w:t>
            </w:r>
            <w:r>
              <w:rPr>
                <w:sz w:val="20"/>
                <w:szCs w:val="20"/>
              </w:rPr>
              <w:t>Specialist tools and equipment Page: 61-70</w:t>
            </w:r>
          </w:p>
          <w:p w14:paraId="062C3957" w14:textId="77777777" w:rsidR="0084050B" w:rsidRDefault="0084050B" w:rsidP="0084050B">
            <w:pPr>
              <w:spacing w:after="0" w:line="240" w:lineRule="auto"/>
              <w:contextualSpacing/>
              <w:rPr>
                <w:rFonts w:ascii="Calibri" w:eastAsia="Calibri" w:hAnsi="Calibri" w:cs="Times New Roman"/>
                <w:i/>
                <w:sz w:val="20"/>
                <w:szCs w:val="20"/>
              </w:rPr>
            </w:pPr>
          </w:p>
        </w:tc>
      </w:tr>
      <w:tr w:rsidR="0084050B" w:rsidRPr="00055948" w14:paraId="31B0E1DE" w14:textId="77777777" w:rsidTr="0084050B">
        <w:tc>
          <w:tcPr>
            <w:tcW w:w="5000" w:type="pct"/>
            <w:gridSpan w:val="3"/>
            <w:shd w:val="clear" w:color="auto" w:fill="auto"/>
          </w:tcPr>
          <w:p w14:paraId="4890A078" w14:textId="77777777" w:rsidR="0084050B" w:rsidRPr="000625E6" w:rsidRDefault="0084050B" w:rsidP="000625E6">
            <w:pPr>
              <w:pStyle w:val="NoSpacing"/>
            </w:pPr>
            <w:r w:rsidRPr="000625E6">
              <w:rPr>
                <w:b/>
              </w:rPr>
              <w:t>Additional online resources or extra reading</w:t>
            </w:r>
            <w:r w:rsidRPr="000625E6">
              <w:t>:</w:t>
            </w:r>
          </w:p>
          <w:p w14:paraId="71ED24FD" w14:textId="4035F58E" w:rsidR="0084050B" w:rsidRPr="000625E6" w:rsidRDefault="0084050B" w:rsidP="000B6878">
            <w:pPr>
              <w:pStyle w:val="NoSpacing"/>
              <w:numPr>
                <w:ilvl w:val="0"/>
                <w:numId w:val="35"/>
              </w:numPr>
              <w:rPr>
                <w:rFonts w:eastAsia="Calibri" w:cs="Times New Roman"/>
                <w:i/>
                <w:iCs/>
              </w:rPr>
            </w:pPr>
            <w:r w:rsidRPr="000625E6">
              <w:rPr>
                <w:rFonts w:eastAsia="Calibri" w:cs="Times New Roman"/>
                <w:iCs/>
              </w:rPr>
              <w:t xml:space="preserve"> </w:t>
            </w:r>
            <w:hyperlink r:id="rId143">
              <w:r w:rsidRPr="000625E6">
                <w:rPr>
                  <w:rStyle w:val="Hyperlink"/>
                  <w:rFonts w:eastAsia="Calibri" w:cs="Times New Roman"/>
                  <w:iCs/>
                </w:rPr>
                <w:t>www.technologystudent.com</w:t>
              </w:r>
            </w:hyperlink>
            <w:r w:rsidRPr="000625E6">
              <w:rPr>
                <w:rFonts w:eastAsia="Calibri" w:cs="Times New Roman"/>
                <w:iCs/>
              </w:rPr>
              <w:t xml:space="preserve"> – </w:t>
            </w:r>
            <w:r w:rsidR="000625E6">
              <w:rPr>
                <w:rFonts w:eastAsia="Calibri" w:cs="Times New Roman"/>
                <w:iCs/>
              </w:rPr>
              <w:t xml:space="preserve">                                   </w:t>
            </w:r>
            <w:r w:rsidRPr="000625E6">
              <w:rPr>
                <w:rFonts w:eastAsia="Calibri" w:cs="Times New Roman"/>
                <w:iCs/>
              </w:rPr>
              <w:t>BBC Bitesize design and technology GCSE</w:t>
            </w:r>
            <w:r w:rsidR="000625E6">
              <w:rPr>
                <w:rFonts w:eastAsia="Calibri" w:cs="Times New Roman"/>
                <w:iCs/>
              </w:rPr>
              <w:t xml:space="preserve">                        </w:t>
            </w:r>
            <w:r w:rsidRPr="000625E6">
              <w:rPr>
                <w:rFonts w:eastAsia="Calibri" w:cs="Times New Roman"/>
                <w:iCs/>
              </w:rPr>
              <w:t>AQA GCSE Design and technology – Sample exam papers</w:t>
            </w:r>
          </w:p>
        </w:tc>
      </w:tr>
    </w:tbl>
    <w:p w14:paraId="7983ADF3" w14:textId="237F5F87" w:rsidR="0084050B" w:rsidRDefault="0066396C" w:rsidP="0084050B">
      <w:pPr>
        <w:ind w:left="720"/>
        <w:jc w:val="both"/>
      </w:pPr>
      <w:r w:rsidRPr="0066396C">
        <w:rPr>
          <w:noProof/>
        </w:rPr>
        <w:lastRenderedPageBreak/>
        <mc:AlternateContent>
          <mc:Choice Requires="wps">
            <w:drawing>
              <wp:anchor distT="45720" distB="45720" distL="114300" distR="114300" simplePos="0" relativeHeight="251703296" behindDoc="0" locked="0" layoutInCell="1" allowOverlap="1" wp14:anchorId="21069E64" wp14:editId="466FD294">
                <wp:simplePos x="0" y="0"/>
                <wp:positionH relativeFrom="column">
                  <wp:posOffset>2222204</wp:posOffset>
                </wp:positionH>
                <wp:positionV relativeFrom="paragraph">
                  <wp:posOffset>66409</wp:posOffset>
                </wp:positionV>
                <wp:extent cx="5092700" cy="1168400"/>
                <wp:effectExtent l="0" t="0" r="12700" b="12700"/>
                <wp:wrapSquare wrapText="bothSides"/>
                <wp:docPr id="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2700" cy="1168400"/>
                        </a:xfrm>
                        <a:prstGeom prst="rect">
                          <a:avLst/>
                        </a:prstGeom>
                        <a:solidFill>
                          <a:srgbClr val="FFFFFF"/>
                        </a:solidFill>
                        <a:ln w="9525">
                          <a:solidFill>
                            <a:srgbClr val="000000"/>
                          </a:solidFill>
                          <a:miter lim="800000"/>
                          <a:headEnd/>
                          <a:tailEnd/>
                        </a:ln>
                      </wps:spPr>
                      <wps:txbx>
                        <w:txbxContent>
                          <w:p w14:paraId="44F39044" w14:textId="6AD1E380" w:rsidR="00CC431D" w:rsidRPr="0064150C" w:rsidRDefault="00CC431D" w:rsidP="000625E6">
                            <w:pPr>
                              <w:jc w:val="center"/>
                              <w:rPr>
                                <w:rFonts w:ascii="Arial" w:hAnsi="Arial" w:cs="Arial"/>
                                <w:b/>
                                <w:sz w:val="32"/>
                                <w:szCs w:val="32"/>
                                <w:u w:val="single"/>
                              </w:rPr>
                            </w:pPr>
                            <w:r w:rsidRPr="0064150C">
                              <w:rPr>
                                <w:rFonts w:ascii="Arial" w:hAnsi="Arial" w:cs="Arial"/>
                                <w:b/>
                                <w:sz w:val="32"/>
                                <w:szCs w:val="32"/>
                                <w:u w:val="single"/>
                              </w:rPr>
                              <w:t>Half Termly Overview</w:t>
                            </w:r>
                            <w:r>
                              <w:rPr>
                                <w:rFonts w:ascii="Arial" w:hAnsi="Arial" w:cs="Arial"/>
                                <w:b/>
                                <w:sz w:val="32"/>
                                <w:szCs w:val="32"/>
                                <w:u w:val="single"/>
                              </w:rPr>
                              <w:t xml:space="preserve"> 2/1</w:t>
                            </w:r>
                            <w:r w:rsidR="00170BA4">
                              <w:rPr>
                                <w:rFonts w:ascii="Arial" w:hAnsi="Arial" w:cs="Arial"/>
                                <w:b/>
                                <w:sz w:val="32"/>
                                <w:szCs w:val="32"/>
                                <w:u w:val="single"/>
                              </w:rPr>
                              <w:t>1</w:t>
                            </w:r>
                            <w:r>
                              <w:rPr>
                                <w:rFonts w:ascii="Arial" w:hAnsi="Arial" w:cs="Arial"/>
                                <w:b/>
                                <w:sz w:val="32"/>
                                <w:szCs w:val="32"/>
                                <w:u w:val="single"/>
                              </w:rPr>
                              <w:t>/20 - 18/1</w:t>
                            </w:r>
                            <w:r w:rsidR="00170BA4">
                              <w:rPr>
                                <w:rFonts w:ascii="Arial" w:hAnsi="Arial" w:cs="Arial"/>
                                <w:b/>
                                <w:sz w:val="32"/>
                                <w:szCs w:val="32"/>
                                <w:u w:val="single"/>
                              </w:rPr>
                              <w:t>2</w:t>
                            </w:r>
                            <w:r>
                              <w:rPr>
                                <w:rFonts w:ascii="Arial" w:hAnsi="Arial" w:cs="Arial"/>
                                <w:b/>
                                <w:sz w:val="32"/>
                                <w:szCs w:val="32"/>
                                <w:u w:val="single"/>
                              </w:rPr>
                              <w:t>/20</w:t>
                            </w:r>
                          </w:p>
                          <w:p w14:paraId="4EF378DD" w14:textId="77777777" w:rsidR="00CC431D" w:rsidRDefault="00CC431D" w:rsidP="0066396C">
                            <w:pPr>
                              <w:jc w:val="center"/>
                              <w:rPr>
                                <w:rFonts w:ascii="Arial" w:hAnsi="Arial" w:cs="Arial"/>
                                <w:b/>
                                <w:sz w:val="32"/>
                                <w:szCs w:val="32"/>
                                <w:u w:val="single"/>
                              </w:rPr>
                            </w:pPr>
                            <w:r>
                              <w:rPr>
                                <w:rFonts w:ascii="Arial" w:hAnsi="Arial" w:cs="Arial"/>
                                <w:b/>
                                <w:sz w:val="32"/>
                                <w:szCs w:val="32"/>
                                <w:u w:val="single"/>
                              </w:rPr>
                              <w:t>Year 10</w:t>
                            </w:r>
                          </w:p>
                          <w:p w14:paraId="6D70948B" w14:textId="263A3E93" w:rsidR="00CC431D" w:rsidRPr="00FB0733" w:rsidRDefault="00CC431D" w:rsidP="0066396C">
                            <w:pPr>
                              <w:jc w:val="center"/>
                              <w:rPr>
                                <w:rFonts w:ascii="Arial" w:hAnsi="Arial" w:cs="Arial"/>
                                <w:b/>
                                <w:sz w:val="24"/>
                                <w:szCs w:val="24"/>
                                <w:u w:val="single"/>
                              </w:rPr>
                            </w:pPr>
                            <w:r>
                              <w:rPr>
                                <w:rFonts w:ascii="Arial" w:hAnsi="Arial" w:cs="Arial"/>
                                <w:b/>
                                <w:sz w:val="32"/>
                                <w:szCs w:val="32"/>
                                <w:u w:val="single"/>
                              </w:rPr>
                              <w:t>Food Preparation &amp; Nutrition</w:t>
                            </w:r>
                          </w:p>
                          <w:p w14:paraId="12FF85AB" w14:textId="77777777" w:rsidR="00CC431D" w:rsidRPr="00983763" w:rsidRDefault="00CC431D" w:rsidP="0066396C">
                            <w:pPr>
                              <w:rPr>
                                <w:rFonts w:ascii="Arial" w:hAnsi="Arial" w:cs="Arial"/>
                                <w:b/>
                                <w:sz w:val="32"/>
                                <w:szCs w:val="32"/>
                                <w:u w:val="single"/>
                              </w:rPr>
                            </w:pPr>
                          </w:p>
                          <w:p w14:paraId="6FB7BD9F" w14:textId="77777777" w:rsidR="00CC431D" w:rsidRPr="00983763" w:rsidRDefault="00CC431D" w:rsidP="0066396C">
                            <w:pPr>
                              <w:rPr>
                                <w:rFonts w:ascii="Arial" w:hAnsi="Arial" w:cs="Arial"/>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069E64" id="_x0000_s1043" type="#_x0000_t202" style="position:absolute;left:0;text-align:left;margin-left:175pt;margin-top:5.25pt;width:401pt;height:92pt;z-index:2517032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">
                <v:textbox>
                  <w:txbxContent>
                    <w:p w14:paraId="44F39044" w14:textId="6AD1E380" w:rsidR="00CC431D" w:rsidRPr="0064150C" w:rsidRDefault="00CC431D" w:rsidP="000625E6">
                      <w:pPr>
                        <w:jc w:val="center"/>
                        <w:rPr>
                          <w:rFonts w:ascii="Arial" w:hAnsi="Arial" w:cs="Arial"/>
                          <w:b/>
                          <w:sz w:val="32"/>
                          <w:szCs w:val="32"/>
                          <w:u w:val="single"/>
                        </w:rPr>
                      </w:pPr>
                      <w:r w:rsidRPr="0064150C">
                        <w:rPr>
                          <w:rFonts w:ascii="Arial" w:hAnsi="Arial" w:cs="Arial"/>
                          <w:b/>
                          <w:sz w:val="32"/>
                          <w:szCs w:val="32"/>
                          <w:u w:val="single"/>
                        </w:rPr>
                        <w:t>Half Termly Overview</w:t>
                      </w:r>
                      <w:r>
                        <w:rPr>
                          <w:rFonts w:ascii="Arial" w:hAnsi="Arial" w:cs="Arial"/>
                          <w:b/>
                          <w:sz w:val="32"/>
                          <w:szCs w:val="32"/>
                          <w:u w:val="single"/>
                        </w:rPr>
                        <w:t xml:space="preserve"> 2/1</w:t>
                      </w:r>
                      <w:r w:rsidR="00170BA4">
                        <w:rPr>
                          <w:rFonts w:ascii="Arial" w:hAnsi="Arial" w:cs="Arial"/>
                          <w:b/>
                          <w:sz w:val="32"/>
                          <w:szCs w:val="32"/>
                          <w:u w:val="single"/>
                        </w:rPr>
                        <w:t>1</w:t>
                      </w:r>
                      <w:r>
                        <w:rPr>
                          <w:rFonts w:ascii="Arial" w:hAnsi="Arial" w:cs="Arial"/>
                          <w:b/>
                          <w:sz w:val="32"/>
                          <w:szCs w:val="32"/>
                          <w:u w:val="single"/>
                        </w:rPr>
                        <w:t>/20 - 18/1</w:t>
                      </w:r>
                      <w:r w:rsidR="00170BA4">
                        <w:rPr>
                          <w:rFonts w:ascii="Arial" w:hAnsi="Arial" w:cs="Arial"/>
                          <w:b/>
                          <w:sz w:val="32"/>
                          <w:szCs w:val="32"/>
                          <w:u w:val="single"/>
                        </w:rPr>
                        <w:t>2</w:t>
                      </w:r>
                      <w:r>
                        <w:rPr>
                          <w:rFonts w:ascii="Arial" w:hAnsi="Arial" w:cs="Arial"/>
                          <w:b/>
                          <w:sz w:val="32"/>
                          <w:szCs w:val="32"/>
                          <w:u w:val="single"/>
                        </w:rPr>
                        <w:t>/20</w:t>
                      </w:r>
                    </w:p>
                    <w:p w14:paraId="4EF378DD" w14:textId="77777777" w:rsidR="00CC431D" w:rsidRDefault="00CC431D" w:rsidP="0066396C">
                      <w:pPr>
                        <w:jc w:val="center"/>
                        <w:rPr>
                          <w:rFonts w:ascii="Arial" w:hAnsi="Arial" w:cs="Arial"/>
                          <w:b/>
                          <w:sz w:val="32"/>
                          <w:szCs w:val="32"/>
                          <w:u w:val="single"/>
                        </w:rPr>
                      </w:pPr>
                      <w:r>
                        <w:rPr>
                          <w:rFonts w:ascii="Arial" w:hAnsi="Arial" w:cs="Arial"/>
                          <w:b/>
                          <w:sz w:val="32"/>
                          <w:szCs w:val="32"/>
                          <w:u w:val="single"/>
                        </w:rPr>
                        <w:t>Year 10</w:t>
                      </w:r>
                    </w:p>
                    <w:p w14:paraId="6D70948B" w14:textId="263A3E93" w:rsidR="00CC431D" w:rsidRPr="00FB0733" w:rsidRDefault="00CC431D" w:rsidP="0066396C">
                      <w:pPr>
                        <w:jc w:val="center"/>
                        <w:rPr>
                          <w:rFonts w:ascii="Arial" w:hAnsi="Arial" w:cs="Arial"/>
                          <w:b/>
                          <w:sz w:val="24"/>
                          <w:szCs w:val="24"/>
                          <w:u w:val="single"/>
                        </w:rPr>
                      </w:pPr>
                      <w:r>
                        <w:rPr>
                          <w:rFonts w:ascii="Arial" w:hAnsi="Arial" w:cs="Arial"/>
                          <w:b/>
                          <w:sz w:val="32"/>
                          <w:szCs w:val="32"/>
                          <w:u w:val="single"/>
                        </w:rPr>
                        <w:t>Food Preparation &amp; Nutrition</w:t>
                      </w:r>
                    </w:p>
                    <w:p w14:paraId="12FF85AB" w14:textId="77777777" w:rsidR="00CC431D" w:rsidRPr="00983763" w:rsidRDefault="00CC431D" w:rsidP="0066396C">
                      <w:pPr>
                        <w:rPr>
                          <w:rFonts w:ascii="Arial" w:hAnsi="Arial" w:cs="Arial"/>
                          <w:b/>
                          <w:sz w:val="32"/>
                          <w:szCs w:val="32"/>
                          <w:u w:val="single"/>
                        </w:rPr>
                      </w:pPr>
                    </w:p>
                    <w:p w14:paraId="6FB7BD9F" w14:textId="77777777" w:rsidR="00CC431D" w:rsidRPr="00983763" w:rsidRDefault="00CC431D" w:rsidP="0066396C">
                      <w:pPr>
                        <w:rPr>
                          <w:rFonts w:ascii="Arial" w:hAnsi="Arial" w:cs="Arial"/>
                          <w:sz w:val="32"/>
                          <w:szCs w:val="32"/>
                        </w:rPr>
                      </w:pPr>
                    </w:p>
                  </w:txbxContent>
                </v:textbox>
                <w10:wrap type="square"/>
              </v:shape>
            </w:pict>
          </mc:Fallback>
        </mc:AlternateContent>
      </w:r>
      <w:r w:rsidR="0084050B">
        <w:rPr>
          <w:noProof/>
        </w:rPr>
        <w:drawing>
          <wp:inline distT="0" distB="0" distL="0" distR="0" wp14:anchorId="5B25A712" wp14:editId="7A43ABAB">
            <wp:extent cx="881380" cy="963930"/>
            <wp:effectExtent l="0" t="0" r="0" b="7620"/>
            <wp:docPr id="40" name="Picture 4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a:extLst>
                        <a:ext uri="{28A0092B-C50C-407E-A947-70E740481C1C}">
                          <a14:useLocalDpi xmlns:a14="http://schemas.microsoft.com/office/drawing/2010/main" val="0"/>
                        </a:ext>
                      </a:extLst>
                    </a:blip>
                    <a:stretch>
                      <a:fillRect/>
                    </a:stretch>
                  </pic:blipFill>
                  <pic:spPr>
                    <a:xfrm>
                      <a:off x="0" y="0"/>
                      <a:ext cx="881380" cy="963930"/>
                    </a:xfrm>
                    <a:prstGeom prst="rect">
                      <a:avLst/>
                    </a:prstGeom>
                  </pic:spPr>
                </pic:pic>
              </a:graphicData>
            </a:graphic>
          </wp:inline>
        </w:drawing>
      </w:r>
      <w:r w:rsidR="0084050B">
        <w:t xml:space="preserve">                                           </w:t>
      </w:r>
    </w:p>
    <w:p w14:paraId="4BB54D85" w14:textId="15BA478D" w:rsidR="0084050B" w:rsidRDefault="0084050B" w:rsidP="0084050B">
      <w:pPr>
        <w:jc w:val="both"/>
      </w:pPr>
    </w:p>
    <w:tbl>
      <w:tblPr>
        <w:tblW w:w="5689"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9"/>
        <w:gridCol w:w="5669"/>
        <w:gridCol w:w="4532"/>
      </w:tblGrid>
      <w:tr w:rsidR="0084050B" w:rsidRPr="00055948" w14:paraId="167B9EDC" w14:textId="77777777" w:rsidTr="00C64075">
        <w:trPr>
          <w:trHeight w:val="385"/>
        </w:trPr>
        <w:tc>
          <w:tcPr>
            <w:tcW w:w="1786" w:type="pct"/>
            <w:shd w:val="clear" w:color="auto" w:fill="auto"/>
          </w:tcPr>
          <w:p w14:paraId="056BC61B" w14:textId="77777777" w:rsidR="0084050B" w:rsidRPr="00055948" w:rsidRDefault="0084050B" w:rsidP="0084050B">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You will learn</w:t>
            </w:r>
          </w:p>
        </w:tc>
        <w:tc>
          <w:tcPr>
            <w:tcW w:w="1786" w:type="pct"/>
            <w:shd w:val="clear" w:color="auto" w:fill="auto"/>
          </w:tcPr>
          <w:p w14:paraId="129BA4AC" w14:textId="0231439E" w:rsidR="0084050B" w:rsidRPr="00055948" w:rsidRDefault="0084050B" w:rsidP="0084050B">
            <w:pPr>
              <w:spacing w:after="0" w:line="240" w:lineRule="auto"/>
              <w:jc w:val="center"/>
              <w:rPr>
                <w:rFonts w:ascii="Calibri" w:eastAsia="Calibri" w:hAnsi="Calibri" w:cs="Times New Roman"/>
                <w:b/>
                <w:bCs/>
                <w:sz w:val="24"/>
                <w:szCs w:val="24"/>
              </w:rPr>
            </w:pPr>
            <w:r w:rsidRPr="00055948">
              <w:rPr>
                <w:rFonts w:ascii="Calibri" w:eastAsia="Calibri" w:hAnsi="Calibri" w:cs="Times New Roman"/>
                <w:b/>
                <w:bCs/>
                <w:sz w:val="24"/>
                <w:szCs w:val="24"/>
              </w:rPr>
              <w:t>Online Resources</w:t>
            </w:r>
          </w:p>
        </w:tc>
        <w:tc>
          <w:tcPr>
            <w:tcW w:w="1429" w:type="pct"/>
            <w:shd w:val="clear" w:color="auto" w:fill="auto"/>
          </w:tcPr>
          <w:p w14:paraId="0DD3EEC4" w14:textId="733B50F5" w:rsidR="0084050B" w:rsidRPr="00055948" w:rsidRDefault="0084050B" w:rsidP="000625E6">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Teaching Resources</w:t>
            </w:r>
            <w:r w:rsidR="000625E6">
              <w:rPr>
                <w:rFonts w:ascii="Calibri" w:eastAsia="Calibri" w:hAnsi="Calibri" w:cs="Times New Roman"/>
                <w:b/>
                <w:bCs/>
                <w:sz w:val="24"/>
                <w:szCs w:val="24"/>
              </w:rPr>
              <w:t>/</w:t>
            </w:r>
            <w:r>
              <w:rPr>
                <w:rFonts w:ascii="Calibri" w:eastAsia="Calibri" w:hAnsi="Calibri" w:cs="Times New Roman"/>
                <w:b/>
                <w:bCs/>
                <w:sz w:val="24"/>
                <w:szCs w:val="24"/>
              </w:rPr>
              <w:t>Links</w:t>
            </w:r>
          </w:p>
        </w:tc>
      </w:tr>
      <w:tr w:rsidR="0084050B" w:rsidRPr="00055948" w14:paraId="34E42CCB" w14:textId="77777777" w:rsidTr="00C64075">
        <w:tc>
          <w:tcPr>
            <w:tcW w:w="1786" w:type="pct"/>
            <w:shd w:val="clear" w:color="auto" w:fill="auto"/>
          </w:tcPr>
          <w:p w14:paraId="1F8A269B" w14:textId="251A2DC0" w:rsidR="0084050B" w:rsidRDefault="0084050B" w:rsidP="0084050B">
            <w:pPr>
              <w:pStyle w:val="ListParagraph"/>
              <w:spacing w:after="0" w:line="240" w:lineRule="auto"/>
              <w:ind w:left="0"/>
              <w:jc w:val="both"/>
              <w:rPr>
                <w:rFonts w:ascii="Calibri" w:eastAsia="Calibri" w:hAnsi="Calibri" w:cs="Times New Roman"/>
              </w:rPr>
            </w:pPr>
            <w:r w:rsidRPr="000625E6">
              <w:rPr>
                <w:rFonts w:ascii="Calibri" w:eastAsia="Calibri" w:hAnsi="Calibri" w:cs="Times New Roman"/>
              </w:rPr>
              <w:t>You will learn:</w:t>
            </w:r>
          </w:p>
          <w:p w14:paraId="7859DB84" w14:textId="77777777" w:rsidR="000625E6" w:rsidRPr="000625E6" w:rsidRDefault="000625E6" w:rsidP="0084050B">
            <w:pPr>
              <w:pStyle w:val="ListParagraph"/>
              <w:spacing w:after="0" w:line="240" w:lineRule="auto"/>
              <w:ind w:left="0"/>
              <w:jc w:val="both"/>
              <w:rPr>
                <w:rFonts w:ascii="Calibri" w:eastAsia="Calibri" w:hAnsi="Calibri" w:cs="Times New Roman"/>
              </w:rPr>
            </w:pPr>
          </w:p>
          <w:p w14:paraId="11F7C321" w14:textId="77777777" w:rsidR="0084050B" w:rsidRPr="000625E6" w:rsidRDefault="0084050B" w:rsidP="0084050B">
            <w:pPr>
              <w:pStyle w:val="ListParagraph"/>
              <w:spacing w:after="0" w:line="240" w:lineRule="auto"/>
              <w:ind w:left="0"/>
              <w:jc w:val="both"/>
              <w:rPr>
                <w:rFonts w:ascii="Calibri" w:eastAsia="Calibri" w:hAnsi="Calibri" w:cs="Times New Roman"/>
              </w:rPr>
            </w:pPr>
            <w:r w:rsidRPr="000625E6">
              <w:rPr>
                <w:rFonts w:ascii="Calibri" w:eastAsia="Calibri" w:hAnsi="Calibri" w:cs="Times New Roman"/>
              </w:rPr>
              <w:t>The different types of cuisine available throughout the world</w:t>
            </w:r>
          </w:p>
          <w:p w14:paraId="09F0B902" w14:textId="77777777" w:rsidR="000625E6" w:rsidRDefault="000625E6" w:rsidP="0084050B">
            <w:pPr>
              <w:pStyle w:val="ListParagraph"/>
              <w:spacing w:after="0" w:line="240" w:lineRule="auto"/>
              <w:ind w:left="0"/>
              <w:jc w:val="both"/>
              <w:rPr>
                <w:rFonts w:ascii="Calibri" w:eastAsia="Calibri" w:hAnsi="Calibri" w:cs="Times New Roman"/>
              </w:rPr>
            </w:pPr>
          </w:p>
          <w:p w14:paraId="69059304" w14:textId="2A473CB5" w:rsidR="0084050B" w:rsidRPr="000625E6" w:rsidRDefault="0084050B" w:rsidP="0084050B">
            <w:pPr>
              <w:pStyle w:val="ListParagraph"/>
              <w:spacing w:after="0" w:line="240" w:lineRule="auto"/>
              <w:ind w:left="0"/>
              <w:jc w:val="both"/>
              <w:rPr>
                <w:rFonts w:ascii="Calibri" w:eastAsia="Calibri" w:hAnsi="Calibri" w:cs="Times New Roman"/>
              </w:rPr>
            </w:pPr>
            <w:r w:rsidRPr="000625E6">
              <w:rPr>
                <w:rFonts w:ascii="Calibri" w:eastAsia="Calibri" w:hAnsi="Calibri" w:cs="Times New Roman"/>
              </w:rPr>
              <w:t>The key ingredients and popular dishes for each cuisine</w:t>
            </w:r>
          </w:p>
          <w:p w14:paraId="15E5EBFA" w14:textId="4513764E" w:rsidR="0084050B" w:rsidRPr="000625E6" w:rsidRDefault="0084050B" w:rsidP="000B6878">
            <w:pPr>
              <w:pStyle w:val="ListParagraph"/>
              <w:numPr>
                <w:ilvl w:val="0"/>
                <w:numId w:val="23"/>
              </w:numPr>
              <w:spacing w:after="0" w:line="240" w:lineRule="auto"/>
              <w:jc w:val="both"/>
              <w:rPr>
                <w:rFonts w:eastAsiaTheme="minorEastAsia"/>
              </w:rPr>
            </w:pPr>
            <w:r w:rsidRPr="000625E6">
              <w:rPr>
                <w:rFonts w:ascii="Calibri" w:eastAsia="Calibri" w:hAnsi="Calibri" w:cs="Times New Roman"/>
              </w:rPr>
              <w:t>To recognise the key influences that have shaped the world’s cuisine</w:t>
            </w:r>
            <w:r w:rsidR="000A572B">
              <w:rPr>
                <w:rFonts w:ascii="Calibri" w:eastAsia="Calibri" w:hAnsi="Calibri" w:cs="Times New Roman"/>
              </w:rPr>
              <w:t>.</w:t>
            </w:r>
          </w:p>
          <w:p w14:paraId="309AA266" w14:textId="16AE5FA3" w:rsidR="0084050B" w:rsidRPr="000625E6" w:rsidRDefault="0084050B" w:rsidP="000B6878">
            <w:pPr>
              <w:pStyle w:val="ListParagraph"/>
              <w:numPr>
                <w:ilvl w:val="0"/>
                <w:numId w:val="23"/>
              </w:numPr>
              <w:spacing w:after="0" w:line="240" w:lineRule="auto"/>
              <w:jc w:val="both"/>
            </w:pPr>
            <w:r w:rsidRPr="000625E6">
              <w:rPr>
                <w:rFonts w:ascii="Calibri" w:eastAsia="Calibri" w:hAnsi="Calibri" w:cs="Times New Roman"/>
              </w:rPr>
              <w:t xml:space="preserve"> To be able to prepare and cook certain products such as samosas and enchiladas</w:t>
            </w:r>
            <w:r w:rsidR="000A572B">
              <w:rPr>
                <w:rFonts w:ascii="Calibri" w:eastAsia="Calibri" w:hAnsi="Calibri" w:cs="Times New Roman"/>
              </w:rPr>
              <w:t>.</w:t>
            </w:r>
          </w:p>
          <w:p w14:paraId="3754EEF5" w14:textId="3A97A6C3" w:rsidR="0084050B" w:rsidRPr="000625E6" w:rsidRDefault="0084050B" w:rsidP="000B6878">
            <w:pPr>
              <w:pStyle w:val="ListParagraph"/>
              <w:numPr>
                <w:ilvl w:val="0"/>
                <w:numId w:val="23"/>
              </w:numPr>
              <w:spacing w:after="0" w:line="240" w:lineRule="auto"/>
              <w:jc w:val="both"/>
            </w:pPr>
            <w:r w:rsidRPr="000625E6">
              <w:rPr>
                <w:rFonts w:ascii="Calibri" w:eastAsia="Calibri" w:hAnsi="Calibri" w:cs="Times New Roman"/>
              </w:rPr>
              <w:t>To recognise the influence of other cultures on their cuisine such as immigration and multi-culturalism</w:t>
            </w:r>
            <w:r w:rsidR="000A572B">
              <w:rPr>
                <w:rFonts w:ascii="Calibri" w:eastAsia="Calibri" w:hAnsi="Calibri" w:cs="Times New Roman"/>
              </w:rPr>
              <w:t>.</w:t>
            </w:r>
          </w:p>
        </w:tc>
        <w:tc>
          <w:tcPr>
            <w:tcW w:w="1786" w:type="pct"/>
            <w:shd w:val="clear" w:color="auto" w:fill="auto"/>
          </w:tcPr>
          <w:p w14:paraId="506006EB" w14:textId="5FF8DB27" w:rsidR="0084050B" w:rsidRPr="000625E6" w:rsidRDefault="00912FDC" w:rsidP="0084050B">
            <w:pPr>
              <w:spacing w:beforeAutospacing="1" w:afterAutospacing="1" w:line="240" w:lineRule="auto"/>
              <w:rPr>
                <w:rFonts w:ascii="Segoe UI" w:eastAsia="Segoe UI" w:hAnsi="Segoe UI" w:cs="Segoe UI"/>
              </w:rPr>
            </w:pPr>
            <w:hyperlink r:id="rId144">
              <w:r w:rsidR="0084050B" w:rsidRPr="000625E6">
                <w:rPr>
                  <w:rStyle w:val="Hyperlink"/>
                  <w:rFonts w:ascii="Calibri" w:eastAsia="Calibri" w:hAnsi="Calibri" w:cs="Calibri"/>
                  <w:i/>
                  <w:iCs/>
                </w:rPr>
                <w:t>www.illuminate.digital/eduqasfood</w:t>
              </w:r>
              <w:r w:rsidR="0084050B" w:rsidRPr="000625E6">
                <w:rPr>
                  <w:rStyle w:val="Hyperlink"/>
                  <w:rFonts w:ascii="Calibri" w:eastAsia="Calibri" w:hAnsi="Calibri" w:cs="Calibri"/>
                </w:rPr>
                <w:t> </w:t>
              </w:r>
            </w:hyperlink>
          </w:p>
          <w:p w14:paraId="0EF63E04" w14:textId="2230F8C9" w:rsidR="0084050B" w:rsidRPr="000625E6" w:rsidRDefault="0084050B" w:rsidP="0084050B">
            <w:pPr>
              <w:spacing w:beforeAutospacing="1" w:afterAutospacing="1" w:line="240" w:lineRule="auto"/>
              <w:rPr>
                <w:rFonts w:ascii="Segoe UI" w:eastAsia="Segoe UI" w:hAnsi="Segoe UI" w:cs="Segoe UI"/>
              </w:rPr>
            </w:pPr>
            <w:r w:rsidRPr="000625E6">
              <w:rPr>
                <w:rFonts w:ascii="Calibri" w:eastAsia="Calibri" w:hAnsi="Calibri" w:cs="Calibri"/>
              </w:rPr>
              <w:t xml:space="preserve">from </w:t>
            </w:r>
            <w:proofErr w:type="spellStart"/>
            <w:r w:rsidRPr="000625E6">
              <w:rPr>
                <w:rFonts w:ascii="Calibri" w:eastAsia="Calibri" w:hAnsi="Calibri" w:cs="Calibri"/>
              </w:rPr>
              <w:t>pg</w:t>
            </w:r>
            <w:proofErr w:type="spellEnd"/>
            <w:r w:rsidRPr="000625E6">
              <w:rPr>
                <w:rFonts w:ascii="Calibri" w:eastAsia="Calibri" w:hAnsi="Calibri" w:cs="Calibri"/>
              </w:rPr>
              <w:t xml:space="preserve"> 106</w:t>
            </w:r>
          </w:p>
          <w:p w14:paraId="17B5CE5C" w14:textId="10BB8AAD" w:rsidR="0084050B" w:rsidRPr="000625E6" w:rsidRDefault="00912FDC" w:rsidP="0084050B">
            <w:pPr>
              <w:spacing w:beforeAutospacing="1" w:after="0" w:afterAutospacing="1" w:line="240" w:lineRule="auto"/>
              <w:contextualSpacing/>
              <w:rPr>
                <w:rFonts w:ascii="Segoe UI" w:eastAsia="Segoe UI" w:hAnsi="Segoe UI" w:cs="Segoe UI"/>
              </w:rPr>
            </w:pPr>
            <w:hyperlink>
              <w:r w:rsidR="0084050B" w:rsidRPr="000625E6">
                <w:rPr>
                  <w:rStyle w:val="Hyperlink"/>
                  <w:rFonts w:ascii="Calibri" w:eastAsia="Calibri" w:hAnsi="Calibri" w:cs="Calibri"/>
                  <w:i/>
                  <w:iCs/>
                </w:rPr>
                <w:t>www.foodafactoflife.co.uk</w:t>
              </w:r>
              <w:r w:rsidR="0084050B" w:rsidRPr="000625E6">
                <w:rPr>
                  <w:rStyle w:val="Hyperlink"/>
                  <w:rFonts w:ascii="Calibri" w:eastAsia="Calibri" w:hAnsi="Calibri" w:cs="Calibri"/>
                </w:rPr>
                <w:t> </w:t>
              </w:r>
            </w:hyperlink>
          </w:p>
          <w:p w14:paraId="34BA6E06" w14:textId="0D4BF115" w:rsidR="0084050B" w:rsidRPr="000625E6" w:rsidRDefault="0084050B" w:rsidP="0084050B">
            <w:pPr>
              <w:spacing w:beforeAutospacing="1" w:afterAutospacing="1" w:line="240" w:lineRule="auto"/>
              <w:rPr>
                <w:rFonts w:ascii="Calibri" w:eastAsia="Calibri" w:hAnsi="Calibri" w:cs="Calibri"/>
              </w:rPr>
            </w:pPr>
            <w:r w:rsidRPr="000625E6">
              <w:rPr>
                <w:rFonts w:ascii="Calibri" w:eastAsia="Calibri" w:hAnsi="Calibri" w:cs="Calibri"/>
              </w:rPr>
              <w:t>14-16yrs section – use the drop-down menu to find where our food comes from</w:t>
            </w:r>
          </w:p>
          <w:p w14:paraId="6F1BA468" w14:textId="770E232B" w:rsidR="0084050B" w:rsidRPr="000625E6" w:rsidRDefault="00912FDC" w:rsidP="0084050B">
            <w:pPr>
              <w:spacing w:beforeAutospacing="1" w:after="0" w:afterAutospacing="1" w:line="240" w:lineRule="auto"/>
              <w:contextualSpacing/>
              <w:rPr>
                <w:rFonts w:ascii="Calibri" w:eastAsia="Calibri" w:hAnsi="Calibri" w:cs="Calibri"/>
              </w:rPr>
            </w:pPr>
            <w:hyperlink r:id="rId145">
              <w:r w:rsidR="0084050B" w:rsidRPr="000625E6">
                <w:rPr>
                  <w:rStyle w:val="Hyperlink"/>
                  <w:rFonts w:ascii="Calibri" w:eastAsia="Calibri" w:hAnsi="Calibri" w:cs="Calibri"/>
                  <w:i/>
                  <w:iCs/>
                </w:rPr>
                <w:t>https://royalrussell.planetestream.com</w:t>
              </w:r>
            </w:hyperlink>
          </w:p>
          <w:p w14:paraId="127F2DE2" w14:textId="060DCA43" w:rsidR="0084050B" w:rsidRPr="000625E6" w:rsidRDefault="0084050B" w:rsidP="0084050B">
            <w:pPr>
              <w:spacing w:after="0" w:line="240" w:lineRule="auto"/>
              <w:contextualSpacing/>
            </w:pPr>
            <w:r w:rsidRPr="000625E6">
              <w:rPr>
                <w:rFonts w:ascii="Calibri" w:eastAsia="Calibri" w:hAnsi="Calibri" w:cs="Calibri"/>
                <w:i/>
                <w:iCs/>
              </w:rPr>
              <w:t>(use of many videos on making of food – crisps, sweets, chocolate, pizza – Gregg Wallace BBC)</w:t>
            </w:r>
          </w:p>
        </w:tc>
        <w:tc>
          <w:tcPr>
            <w:tcW w:w="1429" w:type="pct"/>
            <w:shd w:val="clear" w:color="auto" w:fill="auto"/>
          </w:tcPr>
          <w:p w14:paraId="340FF392" w14:textId="77777777" w:rsidR="0084050B" w:rsidRPr="000625E6" w:rsidRDefault="00912FDC" w:rsidP="0084050B">
            <w:pPr>
              <w:spacing w:beforeAutospacing="1" w:afterAutospacing="1" w:line="240" w:lineRule="auto"/>
              <w:rPr>
                <w:rFonts w:ascii="Segoe UI" w:eastAsia="Segoe UI" w:hAnsi="Segoe UI" w:cs="Segoe UI"/>
              </w:rPr>
            </w:pPr>
            <w:hyperlink r:id="rId146">
              <w:r w:rsidR="0084050B" w:rsidRPr="000625E6">
                <w:rPr>
                  <w:rStyle w:val="Hyperlink"/>
                  <w:rFonts w:ascii="Calibri" w:eastAsia="Calibri" w:hAnsi="Calibri" w:cs="Calibri"/>
                  <w:i/>
                  <w:iCs/>
                </w:rPr>
                <w:t>www.illuminate.digital/eduqasfood</w:t>
              </w:r>
              <w:r w:rsidR="0084050B" w:rsidRPr="000625E6">
                <w:rPr>
                  <w:rStyle w:val="Hyperlink"/>
                  <w:rFonts w:ascii="Calibri" w:eastAsia="Calibri" w:hAnsi="Calibri" w:cs="Calibri"/>
                </w:rPr>
                <w:t> </w:t>
              </w:r>
            </w:hyperlink>
          </w:p>
          <w:p w14:paraId="62FFF1EB" w14:textId="77777777" w:rsidR="0084050B" w:rsidRPr="000625E6" w:rsidRDefault="0084050B" w:rsidP="0084050B">
            <w:pPr>
              <w:spacing w:beforeAutospacing="1" w:afterAutospacing="1" w:line="240" w:lineRule="auto"/>
              <w:rPr>
                <w:rFonts w:ascii="Calibri" w:eastAsia="Calibri" w:hAnsi="Calibri" w:cs="Calibri"/>
              </w:rPr>
            </w:pPr>
            <w:r w:rsidRPr="000625E6">
              <w:rPr>
                <w:rFonts w:ascii="Calibri" w:eastAsia="Calibri" w:hAnsi="Calibri" w:cs="Calibri"/>
              </w:rPr>
              <w:t xml:space="preserve">(from </w:t>
            </w:r>
            <w:proofErr w:type="spellStart"/>
            <w:r w:rsidRPr="000625E6">
              <w:rPr>
                <w:rFonts w:ascii="Calibri" w:eastAsia="Calibri" w:hAnsi="Calibri" w:cs="Calibri"/>
              </w:rPr>
              <w:t>pg</w:t>
            </w:r>
            <w:proofErr w:type="spellEnd"/>
            <w:r w:rsidRPr="000625E6">
              <w:rPr>
                <w:rFonts w:ascii="Calibri" w:eastAsia="Calibri" w:hAnsi="Calibri" w:cs="Calibri"/>
              </w:rPr>
              <w:t xml:space="preserve"> 106)</w:t>
            </w:r>
          </w:p>
          <w:p w14:paraId="0FF0A1F6" w14:textId="77777777" w:rsidR="0084050B" w:rsidRPr="000625E6" w:rsidRDefault="0084050B" w:rsidP="0084050B">
            <w:r w:rsidRPr="000625E6">
              <w:t>Power point relating to the topics on World foods</w:t>
            </w:r>
          </w:p>
          <w:p w14:paraId="1D8208D3" w14:textId="77777777" w:rsidR="0084050B" w:rsidRPr="000625E6" w:rsidRDefault="0084050B" w:rsidP="0084050B"/>
          <w:p w14:paraId="209951CF" w14:textId="77777777" w:rsidR="0084050B" w:rsidRPr="000625E6" w:rsidRDefault="0084050B" w:rsidP="0084050B">
            <w:r w:rsidRPr="000625E6">
              <w:t>Work pack available upon request from the Tech Office.</w:t>
            </w:r>
          </w:p>
        </w:tc>
      </w:tr>
      <w:tr w:rsidR="0084050B" w:rsidRPr="00055948" w14:paraId="46C6B66D" w14:textId="77777777" w:rsidTr="00C64075">
        <w:trPr>
          <w:trHeight w:val="1415"/>
        </w:trPr>
        <w:tc>
          <w:tcPr>
            <w:tcW w:w="5000" w:type="pct"/>
            <w:gridSpan w:val="3"/>
            <w:shd w:val="clear" w:color="auto" w:fill="auto"/>
          </w:tcPr>
          <w:p w14:paraId="3097433C" w14:textId="320F2F50" w:rsidR="0084050B" w:rsidRDefault="0084050B" w:rsidP="0084050B">
            <w:pPr>
              <w:spacing w:after="0" w:line="240" w:lineRule="auto"/>
              <w:rPr>
                <w:rFonts w:ascii="Calibri" w:eastAsia="Calibri" w:hAnsi="Calibri" w:cs="Times New Roman"/>
                <w:sz w:val="20"/>
                <w:szCs w:val="20"/>
              </w:rPr>
            </w:pPr>
          </w:p>
          <w:p w14:paraId="35FB2652" w14:textId="44C06973" w:rsidR="0084050B" w:rsidRPr="00840392" w:rsidRDefault="0084050B" w:rsidP="0084050B">
            <w:pPr>
              <w:spacing w:after="0" w:line="240" w:lineRule="auto"/>
              <w:rPr>
                <w:rFonts w:ascii="Calibri" w:eastAsia="Calibri" w:hAnsi="Calibri" w:cs="Times New Roman"/>
                <w:b/>
                <w:sz w:val="24"/>
                <w:szCs w:val="24"/>
              </w:rPr>
            </w:pPr>
            <w:r w:rsidRPr="009D1316">
              <w:rPr>
                <w:rFonts w:ascii="Calibri" w:eastAsia="Calibri" w:hAnsi="Calibri" w:cs="Times New Roman"/>
                <w:b/>
                <w:bCs/>
                <w:sz w:val="24"/>
                <w:szCs w:val="24"/>
              </w:rPr>
              <w:t>Additional Resources:</w:t>
            </w:r>
          </w:p>
          <w:p w14:paraId="7EF9E33D" w14:textId="071EB24C" w:rsidR="0084050B" w:rsidRDefault="0084050B" w:rsidP="0084050B">
            <w:pPr>
              <w:spacing w:after="0" w:line="240" w:lineRule="auto"/>
              <w:rPr>
                <w:rFonts w:ascii="Calibri" w:eastAsia="Calibri" w:hAnsi="Calibri" w:cs="Times New Roman"/>
                <w:i/>
                <w:iCs/>
                <w:sz w:val="24"/>
                <w:szCs w:val="24"/>
              </w:rPr>
            </w:pPr>
          </w:p>
          <w:p w14:paraId="538F97FD" w14:textId="5704A090" w:rsidR="0084050B" w:rsidRPr="0064150C" w:rsidRDefault="0084050B" w:rsidP="0084050B">
            <w:pPr>
              <w:rPr>
                <w:sz w:val="20"/>
                <w:szCs w:val="20"/>
              </w:rPr>
            </w:pPr>
          </w:p>
        </w:tc>
      </w:tr>
    </w:tbl>
    <w:p w14:paraId="5051548E" w14:textId="1C4F01AC" w:rsidR="0084050B" w:rsidRPr="00055948" w:rsidRDefault="0084050B" w:rsidP="0084050B">
      <w:pPr>
        <w:tabs>
          <w:tab w:val="left" w:pos="1020"/>
        </w:tabs>
      </w:pPr>
    </w:p>
    <w:p w14:paraId="3222BB99" w14:textId="65B1AE02" w:rsidR="0084050B" w:rsidRDefault="0084050B" w:rsidP="00844109">
      <w:pPr>
        <w:tabs>
          <w:tab w:val="left" w:pos="1020"/>
        </w:tabs>
      </w:pPr>
    </w:p>
    <w:p w14:paraId="6C6D67CD" w14:textId="77777777" w:rsidR="000625E6" w:rsidRDefault="000625E6" w:rsidP="00844109">
      <w:pPr>
        <w:tabs>
          <w:tab w:val="left" w:pos="1020"/>
        </w:tabs>
      </w:pPr>
    </w:p>
    <w:p w14:paraId="1DDAD929" w14:textId="02D301FC" w:rsidR="0084050B" w:rsidRDefault="0084050B" w:rsidP="00844109">
      <w:pPr>
        <w:tabs>
          <w:tab w:val="left" w:pos="1020"/>
        </w:tabs>
      </w:pPr>
    </w:p>
    <w:p w14:paraId="2760436F" w14:textId="1B0120CA" w:rsidR="0084050B" w:rsidRDefault="0084050B" w:rsidP="00844109">
      <w:pPr>
        <w:tabs>
          <w:tab w:val="left" w:pos="1020"/>
        </w:tabs>
      </w:pPr>
    </w:p>
    <w:p w14:paraId="08856EBA" w14:textId="55C3DDB2" w:rsidR="0084050B" w:rsidRDefault="0084050B" w:rsidP="0084050B">
      <w:pPr>
        <w:jc w:val="both"/>
      </w:pPr>
      <w:r>
        <w:rPr>
          <w:noProof/>
        </w:rPr>
        <w:lastRenderedPageBreak/>
        <mc:AlternateContent>
          <mc:Choice Requires="wps">
            <w:drawing>
              <wp:anchor distT="45720" distB="45720" distL="114300" distR="114300" simplePos="0" relativeHeight="251699200" behindDoc="0" locked="0" layoutInCell="1" allowOverlap="1" wp14:anchorId="1AAF14AF" wp14:editId="49B94847">
                <wp:simplePos x="0" y="0"/>
                <wp:positionH relativeFrom="column">
                  <wp:posOffset>1921510</wp:posOffset>
                </wp:positionH>
                <wp:positionV relativeFrom="paragraph">
                  <wp:posOffset>1270</wp:posOffset>
                </wp:positionV>
                <wp:extent cx="5092700" cy="1168400"/>
                <wp:effectExtent l="0" t="0" r="12700" b="12700"/>
                <wp:wrapSquare wrapText="bothSides"/>
                <wp:docPr id="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2700" cy="1168400"/>
                        </a:xfrm>
                        <a:prstGeom prst="rect">
                          <a:avLst/>
                        </a:prstGeom>
                        <a:solidFill>
                          <a:srgbClr val="FFFFFF"/>
                        </a:solidFill>
                        <a:ln w="9525">
                          <a:solidFill>
                            <a:srgbClr val="000000"/>
                          </a:solidFill>
                          <a:miter lim="800000"/>
                          <a:headEnd/>
                          <a:tailEnd/>
                        </a:ln>
                      </wps:spPr>
                      <wps:txbx>
                        <w:txbxContent>
                          <w:p w14:paraId="7A28CEB0" w14:textId="3917ADD9" w:rsidR="00CC431D" w:rsidRPr="0064150C" w:rsidRDefault="00CC431D" w:rsidP="000625E6">
                            <w:pPr>
                              <w:jc w:val="center"/>
                              <w:rPr>
                                <w:rFonts w:ascii="Arial" w:hAnsi="Arial" w:cs="Arial"/>
                                <w:b/>
                                <w:sz w:val="32"/>
                                <w:szCs w:val="32"/>
                                <w:u w:val="single"/>
                              </w:rPr>
                            </w:pPr>
                            <w:r w:rsidRPr="0064150C">
                              <w:rPr>
                                <w:rFonts w:ascii="Arial" w:hAnsi="Arial" w:cs="Arial"/>
                                <w:b/>
                                <w:sz w:val="32"/>
                                <w:szCs w:val="32"/>
                                <w:u w:val="single"/>
                              </w:rPr>
                              <w:t>Half Termly Overview</w:t>
                            </w:r>
                            <w:r>
                              <w:rPr>
                                <w:rFonts w:ascii="Arial" w:hAnsi="Arial" w:cs="Arial"/>
                                <w:b/>
                                <w:sz w:val="32"/>
                                <w:szCs w:val="32"/>
                                <w:u w:val="single"/>
                              </w:rPr>
                              <w:t xml:space="preserve"> 2/1</w:t>
                            </w:r>
                            <w:r w:rsidR="00C63F5A">
                              <w:rPr>
                                <w:rFonts w:ascii="Arial" w:hAnsi="Arial" w:cs="Arial"/>
                                <w:b/>
                                <w:sz w:val="32"/>
                                <w:szCs w:val="32"/>
                                <w:u w:val="single"/>
                              </w:rPr>
                              <w:t>1</w:t>
                            </w:r>
                            <w:r>
                              <w:rPr>
                                <w:rFonts w:ascii="Arial" w:hAnsi="Arial" w:cs="Arial"/>
                                <w:b/>
                                <w:sz w:val="32"/>
                                <w:szCs w:val="32"/>
                                <w:u w:val="single"/>
                              </w:rPr>
                              <w:t>/20 - 18/1</w:t>
                            </w:r>
                            <w:r w:rsidR="00C63F5A">
                              <w:rPr>
                                <w:rFonts w:ascii="Arial" w:hAnsi="Arial" w:cs="Arial"/>
                                <w:b/>
                                <w:sz w:val="32"/>
                                <w:szCs w:val="32"/>
                                <w:u w:val="single"/>
                              </w:rPr>
                              <w:t>2</w:t>
                            </w:r>
                            <w:r>
                              <w:rPr>
                                <w:rFonts w:ascii="Arial" w:hAnsi="Arial" w:cs="Arial"/>
                                <w:b/>
                                <w:sz w:val="32"/>
                                <w:szCs w:val="32"/>
                                <w:u w:val="single"/>
                              </w:rPr>
                              <w:t>/20</w:t>
                            </w:r>
                          </w:p>
                          <w:p w14:paraId="22D71E72" w14:textId="0E798AB9" w:rsidR="00CC431D" w:rsidRDefault="00CC431D" w:rsidP="0084050B">
                            <w:pPr>
                              <w:jc w:val="center"/>
                              <w:rPr>
                                <w:rFonts w:ascii="Arial" w:hAnsi="Arial" w:cs="Arial"/>
                                <w:b/>
                                <w:sz w:val="32"/>
                                <w:szCs w:val="32"/>
                                <w:u w:val="single"/>
                              </w:rPr>
                            </w:pPr>
                            <w:r>
                              <w:rPr>
                                <w:rFonts w:ascii="Arial" w:hAnsi="Arial" w:cs="Arial"/>
                                <w:b/>
                                <w:sz w:val="32"/>
                                <w:szCs w:val="32"/>
                                <w:u w:val="single"/>
                              </w:rPr>
                              <w:t>Year 10</w:t>
                            </w:r>
                          </w:p>
                          <w:p w14:paraId="31B7C25F" w14:textId="77777777" w:rsidR="00CC431D" w:rsidRPr="00FB0733" w:rsidRDefault="00CC431D" w:rsidP="0084050B">
                            <w:pPr>
                              <w:jc w:val="center"/>
                              <w:rPr>
                                <w:rFonts w:ascii="Arial" w:hAnsi="Arial" w:cs="Arial"/>
                                <w:b/>
                                <w:sz w:val="24"/>
                                <w:szCs w:val="24"/>
                                <w:u w:val="single"/>
                              </w:rPr>
                            </w:pPr>
                            <w:r>
                              <w:rPr>
                                <w:rFonts w:ascii="Arial" w:hAnsi="Arial" w:cs="Arial"/>
                                <w:b/>
                                <w:sz w:val="32"/>
                                <w:szCs w:val="32"/>
                                <w:u w:val="single"/>
                              </w:rPr>
                              <w:t>Core PE</w:t>
                            </w:r>
                          </w:p>
                          <w:p w14:paraId="71A890DF" w14:textId="77777777" w:rsidR="00CC431D" w:rsidRPr="00983763" w:rsidRDefault="00CC431D" w:rsidP="0084050B">
                            <w:pPr>
                              <w:rPr>
                                <w:rFonts w:ascii="Arial" w:hAnsi="Arial" w:cs="Arial"/>
                                <w:b/>
                                <w:sz w:val="32"/>
                                <w:szCs w:val="32"/>
                                <w:u w:val="single"/>
                              </w:rPr>
                            </w:pPr>
                          </w:p>
                          <w:p w14:paraId="6ACABD76" w14:textId="77777777" w:rsidR="00CC431D" w:rsidRPr="00983763" w:rsidRDefault="00CC431D" w:rsidP="0084050B">
                            <w:pPr>
                              <w:rPr>
                                <w:rFonts w:ascii="Arial" w:hAnsi="Arial" w:cs="Arial"/>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AF14AF" id="_x0000_s1044" type="#_x0000_t202" style="position:absolute;left:0;text-align:left;margin-left:151.3pt;margin-top:.1pt;width:401pt;height:92pt;z-index:2516992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">
                <v:textbox>
                  <w:txbxContent>
                    <w:p w14:paraId="7A28CEB0" w14:textId="3917ADD9" w:rsidR="00CC431D" w:rsidRPr="0064150C" w:rsidRDefault="00CC431D" w:rsidP="000625E6">
                      <w:pPr>
                        <w:jc w:val="center"/>
                        <w:rPr>
                          <w:rFonts w:ascii="Arial" w:hAnsi="Arial" w:cs="Arial"/>
                          <w:b/>
                          <w:sz w:val="32"/>
                          <w:szCs w:val="32"/>
                          <w:u w:val="single"/>
                        </w:rPr>
                      </w:pPr>
                      <w:r w:rsidRPr="0064150C">
                        <w:rPr>
                          <w:rFonts w:ascii="Arial" w:hAnsi="Arial" w:cs="Arial"/>
                          <w:b/>
                          <w:sz w:val="32"/>
                          <w:szCs w:val="32"/>
                          <w:u w:val="single"/>
                        </w:rPr>
                        <w:t>Half Termly Overview</w:t>
                      </w:r>
                      <w:r>
                        <w:rPr>
                          <w:rFonts w:ascii="Arial" w:hAnsi="Arial" w:cs="Arial"/>
                          <w:b/>
                          <w:sz w:val="32"/>
                          <w:szCs w:val="32"/>
                          <w:u w:val="single"/>
                        </w:rPr>
                        <w:t xml:space="preserve"> 2/1</w:t>
                      </w:r>
                      <w:r w:rsidR="00C63F5A">
                        <w:rPr>
                          <w:rFonts w:ascii="Arial" w:hAnsi="Arial" w:cs="Arial"/>
                          <w:b/>
                          <w:sz w:val="32"/>
                          <w:szCs w:val="32"/>
                          <w:u w:val="single"/>
                        </w:rPr>
                        <w:t>1</w:t>
                      </w:r>
                      <w:r>
                        <w:rPr>
                          <w:rFonts w:ascii="Arial" w:hAnsi="Arial" w:cs="Arial"/>
                          <w:b/>
                          <w:sz w:val="32"/>
                          <w:szCs w:val="32"/>
                          <w:u w:val="single"/>
                        </w:rPr>
                        <w:t>/20 - 18/1</w:t>
                      </w:r>
                      <w:r w:rsidR="00C63F5A">
                        <w:rPr>
                          <w:rFonts w:ascii="Arial" w:hAnsi="Arial" w:cs="Arial"/>
                          <w:b/>
                          <w:sz w:val="32"/>
                          <w:szCs w:val="32"/>
                          <w:u w:val="single"/>
                        </w:rPr>
                        <w:t>2</w:t>
                      </w:r>
                      <w:r>
                        <w:rPr>
                          <w:rFonts w:ascii="Arial" w:hAnsi="Arial" w:cs="Arial"/>
                          <w:b/>
                          <w:sz w:val="32"/>
                          <w:szCs w:val="32"/>
                          <w:u w:val="single"/>
                        </w:rPr>
                        <w:t>/20</w:t>
                      </w:r>
                    </w:p>
                    <w:p w14:paraId="22D71E72" w14:textId="0E798AB9" w:rsidR="00CC431D" w:rsidRDefault="00CC431D" w:rsidP="0084050B">
                      <w:pPr>
                        <w:jc w:val="center"/>
                        <w:rPr>
                          <w:rFonts w:ascii="Arial" w:hAnsi="Arial" w:cs="Arial"/>
                          <w:b/>
                          <w:sz w:val="32"/>
                          <w:szCs w:val="32"/>
                          <w:u w:val="single"/>
                        </w:rPr>
                      </w:pPr>
                      <w:r>
                        <w:rPr>
                          <w:rFonts w:ascii="Arial" w:hAnsi="Arial" w:cs="Arial"/>
                          <w:b/>
                          <w:sz w:val="32"/>
                          <w:szCs w:val="32"/>
                          <w:u w:val="single"/>
                        </w:rPr>
                        <w:t>Year 10</w:t>
                      </w:r>
                    </w:p>
                    <w:p w14:paraId="31B7C25F" w14:textId="77777777" w:rsidR="00CC431D" w:rsidRPr="00FB0733" w:rsidRDefault="00CC431D" w:rsidP="0084050B">
                      <w:pPr>
                        <w:jc w:val="center"/>
                        <w:rPr>
                          <w:rFonts w:ascii="Arial" w:hAnsi="Arial" w:cs="Arial"/>
                          <w:b/>
                          <w:sz w:val="24"/>
                          <w:szCs w:val="24"/>
                          <w:u w:val="single"/>
                        </w:rPr>
                      </w:pPr>
                      <w:r>
                        <w:rPr>
                          <w:rFonts w:ascii="Arial" w:hAnsi="Arial" w:cs="Arial"/>
                          <w:b/>
                          <w:sz w:val="32"/>
                          <w:szCs w:val="32"/>
                          <w:u w:val="single"/>
                        </w:rPr>
                        <w:t>Core PE</w:t>
                      </w:r>
                    </w:p>
                    <w:p w14:paraId="71A890DF" w14:textId="77777777" w:rsidR="00CC431D" w:rsidRPr="00983763" w:rsidRDefault="00CC431D" w:rsidP="0084050B">
                      <w:pPr>
                        <w:rPr>
                          <w:rFonts w:ascii="Arial" w:hAnsi="Arial" w:cs="Arial"/>
                          <w:b/>
                          <w:sz w:val="32"/>
                          <w:szCs w:val="32"/>
                          <w:u w:val="single"/>
                        </w:rPr>
                      </w:pPr>
                    </w:p>
                    <w:p w14:paraId="6ACABD76" w14:textId="77777777" w:rsidR="00CC431D" w:rsidRPr="00983763" w:rsidRDefault="00CC431D" w:rsidP="0084050B">
                      <w:pPr>
                        <w:rPr>
                          <w:rFonts w:ascii="Arial" w:hAnsi="Arial" w:cs="Arial"/>
                          <w:sz w:val="32"/>
                          <w:szCs w:val="32"/>
                        </w:rPr>
                      </w:pPr>
                    </w:p>
                  </w:txbxContent>
                </v:textbox>
                <w10:wrap type="square"/>
              </v:shape>
            </w:pict>
          </mc:Fallback>
        </mc:AlternateContent>
      </w:r>
      <w:r>
        <w:rPr>
          <w:noProof/>
        </w:rPr>
        <w:drawing>
          <wp:inline distT="0" distB="0" distL="0" distR="0" wp14:anchorId="6416A94D" wp14:editId="5469E32F">
            <wp:extent cx="881380" cy="963930"/>
            <wp:effectExtent l="0" t="0" r="0" b="7620"/>
            <wp:docPr id="42" name="Picture 4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1380" cy="963930"/>
                    </a:xfrm>
                    <a:prstGeom prst="rect">
                      <a:avLst/>
                    </a:prstGeom>
                    <a:noFill/>
                    <a:ln>
                      <a:noFill/>
                    </a:ln>
                  </pic:spPr>
                </pic:pic>
              </a:graphicData>
            </a:graphic>
          </wp:inline>
        </w:drawing>
      </w:r>
    </w:p>
    <w:p w14:paraId="01F58B99" w14:textId="77777777" w:rsidR="0084050B" w:rsidRDefault="0084050B" w:rsidP="0084050B">
      <w:pPr>
        <w:jc w:val="both"/>
      </w:pPr>
    </w:p>
    <w:tbl>
      <w:tblPr>
        <w:tblW w:w="5689"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9"/>
        <w:gridCol w:w="5669"/>
        <w:gridCol w:w="4532"/>
      </w:tblGrid>
      <w:tr w:rsidR="0084050B" w:rsidRPr="00055948" w14:paraId="0C7E845F" w14:textId="77777777" w:rsidTr="000625E6">
        <w:trPr>
          <w:trHeight w:val="385"/>
        </w:trPr>
        <w:tc>
          <w:tcPr>
            <w:tcW w:w="1786" w:type="pct"/>
            <w:shd w:val="clear" w:color="auto" w:fill="auto"/>
          </w:tcPr>
          <w:p w14:paraId="43F91EA2" w14:textId="77777777" w:rsidR="0084050B" w:rsidRPr="00055948" w:rsidRDefault="0084050B" w:rsidP="0084050B">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You will learn</w:t>
            </w:r>
          </w:p>
        </w:tc>
        <w:tc>
          <w:tcPr>
            <w:tcW w:w="1786" w:type="pct"/>
            <w:shd w:val="clear" w:color="auto" w:fill="auto"/>
          </w:tcPr>
          <w:p w14:paraId="47191395" w14:textId="77777777" w:rsidR="0084050B" w:rsidRPr="00055948" w:rsidRDefault="0084050B" w:rsidP="0084050B">
            <w:pPr>
              <w:spacing w:after="0" w:line="240" w:lineRule="auto"/>
              <w:jc w:val="center"/>
              <w:rPr>
                <w:rFonts w:ascii="Calibri" w:eastAsia="Calibri" w:hAnsi="Calibri" w:cs="Times New Roman"/>
                <w:b/>
                <w:bCs/>
                <w:sz w:val="24"/>
                <w:szCs w:val="24"/>
              </w:rPr>
            </w:pPr>
            <w:r w:rsidRPr="00055948">
              <w:rPr>
                <w:rFonts w:ascii="Calibri" w:eastAsia="Calibri" w:hAnsi="Calibri" w:cs="Times New Roman"/>
                <w:b/>
                <w:bCs/>
                <w:sz w:val="24"/>
                <w:szCs w:val="24"/>
              </w:rPr>
              <w:t>Online Resources</w:t>
            </w:r>
          </w:p>
        </w:tc>
        <w:tc>
          <w:tcPr>
            <w:tcW w:w="1428" w:type="pct"/>
            <w:shd w:val="clear" w:color="auto" w:fill="auto"/>
          </w:tcPr>
          <w:p w14:paraId="303C1857" w14:textId="32DBE447" w:rsidR="0084050B" w:rsidRPr="00055948" w:rsidRDefault="0084050B" w:rsidP="000625E6">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Teaching Resources</w:t>
            </w:r>
            <w:r w:rsidR="000625E6">
              <w:rPr>
                <w:rFonts w:ascii="Calibri" w:eastAsia="Calibri" w:hAnsi="Calibri" w:cs="Times New Roman"/>
                <w:b/>
                <w:bCs/>
                <w:sz w:val="24"/>
                <w:szCs w:val="24"/>
              </w:rPr>
              <w:t>/</w:t>
            </w:r>
            <w:r>
              <w:rPr>
                <w:rFonts w:ascii="Calibri" w:eastAsia="Calibri" w:hAnsi="Calibri" w:cs="Times New Roman"/>
                <w:b/>
                <w:bCs/>
                <w:sz w:val="24"/>
                <w:szCs w:val="24"/>
              </w:rPr>
              <w:t>Links</w:t>
            </w:r>
          </w:p>
        </w:tc>
      </w:tr>
      <w:tr w:rsidR="0084050B" w:rsidRPr="00055948" w14:paraId="56230413" w14:textId="77777777" w:rsidTr="000625E6">
        <w:tc>
          <w:tcPr>
            <w:tcW w:w="1786" w:type="pct"/>
            <w:shd w:val="clear" w:color="auto" w:fill="auto"/>
          </w:tcPr>
          <w:p w14:paraId="6CA8DDEA" w14:textId="77777777" w:rsidR="0084050B" w:rsidRPr="000625E6" w:rsidRDefault="0084050B" w:rsidP="0084050B">
            <w:pPr>
              <w:pStyle w:val="ListParagraph"/>
              <w:spacing w:after="0" w:line="240" w:lineRule="auto"/>
              <w:rPr>
                <w:rFonts w:ascii="Calibri" w:eastAsia="Calibri" w:hAnsi="Calibri" w:cs="Times New Roman"/>
              </w:rPr>
            </w:pPr>
          </w:p>
          <w:p w14:paraId="25565D0F" w14:textId="4F6DD363" w:rsidR="0084050B" w:rsidRPr="000625E6" w:rsidRDefault="0084050B" w:rsidP="000B6878">
            <w:pPr>
              <w:pStyle w:val="ListParagraph"/>
              <w:numPr>
                <w:ilvl w:val="0"/>
                <w:numId w:val="24"/>
              </w:numPr>
              <w:spacing w:after="0" w:line="240" w:lineRule="auto"/>
              <w:rPr>
                <w:rFonts w:ascii="Calibri" w:eastAsia="Calibri" w:hAnsi="Calibri" w:cs="Times New Roman"/>
              </w:rPr>
            </w:pPr>
            <w:r w:rsidRPr="000625E6">
              <w:rPr>
                <w:rFonts w:ascii="Calibri" w:eastAsia="Calibri" w:hAnsi="Calibri" w:cs="Times New Roman"/>
              </w:rPr>
              <w:t>To know how to factor in exercise at home</w:t>
            </w:r>
            <w:r w:rsidR="00DC7C64">
              <w:rPr>
                <w:rFonts w:ascii="Calibri" w:eastAsia="Calibri" w:hAnsi="Calibri" w:cs="Times New Roman"/>
              </w:rPr>
              <w:t>.</w:t>
            </w:r>
          </w:p>
          <w:p w14:paraId="7D3CD672" w14:textId="43535D66" w:rsidR="0084050B" w:rsidRPr="000625E6" w:rsidRDefault="0084050B" w:rsidP="000B6878">
            <w:pPr>
              <w:pStyle w:val="ListParagraph"/>
              <w:numPr>
                <w:ilvl w:val="0"/>
                <w:numId w:val="24"/>
              </w:numPr>
              <w:spacing w:after="0" w:line="240" w:lineRule="auto"/>
              <w:rPr>
                <w:rFonts w:ascii="Calibri" w:eastAsia="Calibri" w:hAnsi="Calibri" w:cs="Times New Roman"/>
              </w:rPr>
            </w:pPr>
            <w:r w:rsidRPr="000625E6">
              <w:rPr>
                <w:rFonts w:ascii="Calibri" w:eastAsia="Calibri" w:hAnsi="Calibri" w:cs="Times New Roman"/>
              </w:rPr>
              <w:t>To know how to carry out your own exercise session at home using minimal equipment</w:t>
            </w:r>
            <w:r w:rsidR="00DC7C64">
              <w:rPr>
                <w:rFonts w:ascii="Calibri" w:eastAsia="Calibri" w:hAnsi="Calibri" w:cs="Times New Roman"/>
              </w:rPr>
              <w:t>.</w:t>
            </w:r>
          </w:p>
          <w:p w14:paraId="21FBD6FE" w14:textId="77777777" w:rsidR="0084050B" w:rsidRPr="000625E6" w:rsidRDefault="0084050B" w:rsidP="000B6878">
            <w:pPr>
              <w:pStyle w:val="ListParagraph"/>
              <w:numPr>
                <w:ilvl w:val="0"/>
                <w:numId w:val="24"/>
              </w:numPr>
              <w:spacing w:after="0" w:line="240" w:lineRule="auto"/>
              <w:rPr>
                <w:rFonts w:ascii="Calibri" w:eastAsia="Calibri" w:hAnsi="Calibri" w:cs="Times New Roman"/>
              </w:rPr>
            </w:pPr>
            <w:r w:rsidRPr="000625E6">
              <w:rPr>
                <w:rFonts w:ascii="Calibri" w:eastAsia="Calibri" w:hAnsi="Calibri" w:cs="Times New Roman"/>
              </w:rPr>
              <w:t xml:space="preserve">Plan and carry out your own exercise sessions at home. </w:t>
            </w:r>
          </w:p>
          <w:p w14:paraId="55738040" w14:textId="77777777" w:rsidR="0084050B" w:rsidRPr="000625E6" w:rsidRDefault="0084050B" w:rsidP="0084050B">
            <w:pPr>
              <w:spacing w:after="0" w:line="240" w:lineRule="auto"/>
              <w:ind w:left="360"/>
              <w:rPr>
                <w:rFonts w:ascii="Calibri" w:eastAsia="Calibri" w:hAnsi="Calibri" w:cs="Times New Roman"/>
              </w:rPr>
            </w:pPr>
          </w:p>
          <w:p w14:paraId="4B0BF702" w14:textId="77777777" w:rsidR="0084050B" w:rsidRPr="000625E6" w:rsidRDefault="0084050B" w:rsidP="0084050B">
            <w:pPr>
              <w:pStyle w:val="ListParagraph"/>
              <w:spacing w:after="0" w:line="240" w:lineRule="auto"/>
              <w:rPr>
                <w:rFonts w:ascii="Calibri" w:eastAsia="Calibri" w:hAnsi="Calibri" w:cs="Times New Roman"/>
              </w:rPr>
            </w:pPr>
          </w:p>
        </w:tc>
        <w:tc>
          <w:tcPr>
            <w:tcW w:w="1786" w:type="pct"/>
            <w:shd w:val="clear" w:color="auto" w:fill="auto"/>
          </w:tcPr>
          <w:p w14:paraId="250FE6D0" w14:textId="77777777" w:rsidR="0084050B" w:rsidRPr="000625E6" w:rsidRDefault="0084050B" w:rsidP="0084050B">
            <w:pPr>
              <w:spacing w:after="0" w:line="240" w:lineRule="auto"/>
              <w:contextualSpacing/>
              <w:rPr>
                <w:rFonts w:ascii="Calibri" w:eastAsia="Calibri" w:hAnsi="Calibri" w:cs="Times New Roman"/>
                <w:i/>
              </w:rPr>
            </w:pPr>
          </w:p>
          <w:p w14:paraId="6E16804B" w14:textId="77777777" w:rsidR="0084050B" w:rsidRPr="000625E6" w:rsidRDefault="00912FDC" w:rsidP="0084050B">
            <w:pPr>
              <w:spacing w:after="0" w:line="216" w:lineRule="auto"/>
              <w:contextualSpacing/>
            </w:pPr>
            <w:hyperlink r:id="rId147">
              <w:r w:rsidR="0084050B" w:rsidRPr="000625E6">
                <w:rPr>
                  <w:rStyle w:val="Hyperlink"/>
                  <w:rFonts w:ascii="Calibri" w:eastAsia="Calibri" w:hAnsi="Calibri" w:cs="Calibri"/>
                </w:rPr>
                <w:t>https://www.youtube.com/user/thebodycoach1</w:t>
              </w:r>
            </w:hyperlink>
          </w:p>
          <w:p w14:paraId="7044A911" w14:textId="77777777" w:rsidR="0084050B" w:rsidRPr="000625E6" w:rsidRDefault="0084050B" w:rsidP="0084050B">
            <w:pPr>
              <w:spacing w:after="0" w:line="216" w:lineRule="auto"/>
              <w:contextualSpacing/>
              <w:rPr>
                <w:rFonts w:ascii="Calibri" w:eastAsia="Calibri" w:hAnsi="Calibri" w:cs="Calibri"/>
              </w:rPr>
            </w:pPr>
            <w:r w:rsidRPr="000625E6">
              <w:rPr>
                <w:rFonts w:ascii="Calibri" w:eastAsia="Calibri" w:hAnsi="Calibri" w:cs="Calibri"/>
              </w:rPr>
              <w:t xml:space="preserve">Joe Wicks </w:t>
            </w:r>
            <w:proofErr w:type="gramStart"/>
            <w:r w:rsidRPr="000625E6">
              <w:rPr>
                <w:rFonts w:ascii="Calibri" w:eastAsia="Calibri" w:hAnsi="Calibri" w:cs="Calibri"/>
              </w:rPr>
              <w:t>30 minute</w:t>
            </w:r>
            <w:proofErr w:type="gramEnd"/>
            <w:r w:rsidRPr="000625E6">
              <w:rPr>
                <w:rFonts w:ascii="Calibri" w:eastAsia="Calibri" w:hAnsi="Calibri" w:cs="Calibri"/>
              </w:rPr>
              <w:t xml:space="preserve"> PE lesson for everyone to have a go at – Fitness and fun</w:t>
            </w:r>
          </w:p>
          <w:p w14:paraId="1516D9B4" w14:textId="77777777" w:rsidR="0084050B" w:rsidRPr="000625E6" w:rsidRDefault="0084050B" w:rsidP="0084050B">
            <w:pPr>
              <w:spacing w:after="0" w:line="216" w:lineRule="auto"/>
              <w:contextualSpacing/>
              <w:rPr>
                <w:rFonts w:ascii="Calibri" w:eastAsia="Calibri" w:hAnsi="Calibri" w:cs="Calibri"/>
                <w:u w:val="single"/>
              </w:rPr>
            </w:pPr>
          </w:p>
          <w:p w14:paraId="28AA90DB" w14:textId="77777777" w:rsidR="0084050B" w:rsidRPr="000625E6" w:rsidRDefault="00912FDC" w:rsidP="0084050B">
            <w:pPr>
              <w:spacing w:after="0" w:line="216" w:lineRule="auto"/>
              <w:contextualSpacing/>
              <w:rPr>
                <w:rFonts w:ascii="Calibri" w:eastAsia="Calibri" w:hAnsi="Calibri" w:cs="Calibri"/>
              </w:rPr>
            </w:pPr>
            <w:hyperlink r:id="rId148">
              <w:r w:rsidR="0084050B" w:rsidRPr="000625E6">
                <w:rPr>
                  <w:rStyle w:val="Hyperlink"/>
                  <w:rFonts w:ascii="Calibri" w:eastAsia="Calibri" w:hAnsi="Calibri" w:cs="Calibri"/>
                </w:rPr>
                <w:t>https://www.youtube.com/channel/UCu-rJFVlr7ZAZ0en3RRALPw</w:t>
              </w:r>
            </w:hyperlink>
            <w:r w:rsidR="0084050B" w:rsidRPr="000625E6">
              <w:rPr>
                <w:rFonts w:ascii="Calibri" w:eastAsia="Calibri" w:hAnsi="Calibri" w:cs="Calibri"/>
              </w:rPr>
              <w:t xml:space="preserve"> </w:t>
            </w:r>
          </w:p>
          <w:p w14:paraId="3283D975" w14:textId="77777777" w:rsidR="0084050B" w:rsidRPr="000625E6" w:rsidRDefault="0084050B" w:rsidP="0084050B">
            <w:pPr>
              <w:spacing w:after="0" w:line="216" w:lineRule="auto"/>
              <w:contextualSpacing/>
              <w:rPr>
                <w:rFonts w:ascii="Calibri" w:eastAsia="Calibri" w:hAnsi="Calibri" w:cs="Calibri"/>
              </w:rPr>
            </w:pPr>
            <w:r w:rsidRPr="000625E6">
              <w:rPr>
                <w:rFonts w:ascii="Calibri" w:eastAsia="Calibri" w:hAnsi="Calibri" w:cs="Calibri"/>
              </w:rPr>
              <w:t xml:space="preserve">Max Whitlock gymnastics sessions at home. Every Tuesday &amp; Friday at 3:30pm </w:t>
            </w:r>
          </w:p>
          <w:p w14:paraId="073A2451" w14:textId="77777777" w:rsidR="0084050B" w:rsidRPr="000625E6" w:rsidRDefault="00912FDC" w:rsidP="0084050B">
            <w:pPr>
              <w:spacing w:after="0" w:line="216" w:lineRule="auto"/>
              <w:contextualSpacing/>
            </w:pPr>
            <w:hyperlink r:id="rId149">
              <w:r w:rsidR="0084050B" w:rsidRPr="000625E6">
                <w:rPr>
                  <w:rStyle w:val="Hyperlink"/>
                  <w:rFonts w:ascii="Calibri" w:eastAsia="Calibri" w:hAnsi="Calibri" w:cs="Calibri"/>
                </w:rPr>
                <w:t>https://www.youthsporttrust.org/pe-home-learning</w:t>
              </w:r>
            </w:hyperlink>
          </w:p>
          <w:p w14:paraId="5C8FDD7D" w14:textId="77777777" w:rsidR="0084050B" w:rsidRPr="000625E6" w:rsidRDefault="0084050B" w:rsidP="0084050B">
            <w:pPr>
              <w:spacing w:after="0" w:line="216" w:lineRule="auto"/>
              <w:contextualSpacing/>
              <w:rPr>
                <w:rFonts w:ascii="Calibri" w:eastAsia="Calibri" w:hAnsi="Calibri" w:cs="Calibri"/>
              </w:rPr>
            </w:pPr>
            <w:r w:rsidRPr="000625E6">
              <w:rPr>
                <w:rFonts w:ascii="Calibri" w:eastAsia="Calibri" w:hAnsi="Calibri" w:cs="Calibri"/>
              </w:rPr>
              <w:t>PE activities that can be done individually or in pairs/small groups with a focus on the development of physical competence and actively learning the importance of personal skills to support social, emotional and mental wellbeing.</w:t>
            </w:r>
          </w:p>
          <w:p w14:paraId="1630E8BE" w14:textId="77777777" w:rsidR="0084050B" w:rsidRPr="000625E6" w:rsidRDefault="0084050B" w:rsidP="0084050B">
            <w:pPr>
              <w:spacing w:after="0" w:line="216" w:lineRule="auto"/>
              <w:contextualSpacing/>
              <w:rPr>
                <w:rFonts w:ascii="Calibri" w:eastAsia="Calibri" w:hAnsi="Calibri" w:cs="Calibri"/>
                <w:u w:val="single"/>
              </w:rPr>
            </w:pPr>
          </w:p>
          <w:p w14:paraId="6D5D7CD0" w14:textId="77777777" w:rsidR="0084050B" w:rsidRPr="000625E6" w:rsidRDefault="00912FDC" w:rsidP="0084050B">
            <w:pPr>
              <w:spacing w:after="0" w:line="216" w:lineRule="auto"/>
              <w:contextualSpacing/>
            </w:pPr>
            <w:hyperlink r:id="rId150">
              <w:r w:rsidR="0084050B" w:rsidRPr="000625E6">
                <w:rPr>
                  <w:rStyle w:val="Hyperlink"/>
                  <w:rFonts w:ascii="Calibri" w:eastAsia="Calibri" w:hAnsi="Calibri" w:cs="Calibri"/>
                </w:rPr>
                <w:t>https://www.youthsporttrust.org/60-second-physical-activity-challenges</w:t>
              </w:r>
            </w:hyperlink>
          </w:p>
          <w:p w14:paraId="368A35D1" w14:textId="77777777" w:rsidR="0084050B" w:rsidRPr="000625E6" w:rsidRDefault="0084050B" w:rsidP="0084050B">
            <w:pPr>
              <w:spacing w:after="0" w:line="216" w:lineRule="auto"/>
              <w:contextualSpacing/>
              <w:rPr>
                <w:rFonts w:ascii="Calibri" w:eastAsia="Calibri" w:hAnsi="Calibri" w:cs="Calibri"/>
              </w:rPr>
            </w:pPr>
            <w:r w:rsidRPr="000625E6">
              <w:rPr>
                <w:rFonts w:ascii="Calibri" w:eastAsia="Calibri" w:hAnsi="Calibri" w:cs="Calibri"/>
              </w:rPr>
              <w:t xml:space="preserve">A fun ‘compete against yourself’ approach to physical activity with a focus on resilience and perseverance and the aim to achieve bronze, silver or gold medal aims. We have a range of activity cards and videos. </w:t>
            </w:r>
          </w:p>
          <w:p w14:paraId="6F3F6F4F" w14:textId="77777777" w:rsidR="0084050B" w:rsidRPr="000625E6" w:rsidRDefault="0084050B" w:rsidP="0084050B">
            <w:pPr>
              <w:spacing w:after="0" w:line="216" w:lineRule="auto"/>
              <w:contextualSpacing/>
              <w:rPr>
                <w:rFonts w:ascii="Calibri" w:eastAsia="Calibri" w:hAnsi="Calibri" w:cs="Calibri"/>
                <w:u w:val="single"/>
              </w:rPr>
            </w:pPr>
          </w:p>
          <w:p w14:paraId="6F9E287A" w14:textId="77777777" w:rsidR="0084050B" w:rsidRPr="000625E6" w:rsidRDefault="00912FDC" w:rsidP="0084050B">
            <w:pPr>
              <w:spacing w:after="0" w:line="216" w:lineRule="auto"/>
              <w:contextualSpacing/>
            </w:pPr>
            <w:hyperlink r:id="rId151">
              <w:r w:rsidR="0084050B" w:rsidRPr="000625E6">
                <w:rPr>
                  <w:rStyle w:val="Hyperlink"/>
                  <w:rFonts w:ascii="Calibri" w:eastAsia="Calibri" w:hAnsi="Calibri" w:cs="Calibri"/>
                </w:rPr>
                <w:t>https://www.youthsporttrust.org/active-learning</w:t>
              </w:r>
            </w:hyperlink>
          </w:p>
          <w:p w14:paraId="2183B70D" w14:textId="77777777" w:rsidR="0084050B" w:rsidRPr="000625E6" w:rsidRDefault="0084050B" w:rsidP="0084050B">
            <w:pPr>
              <w:spacing w:after="0" w:line="216" w:lineRule="auto"/>
              <w:contextualSpacing/>
              <w:rPr>
                <w:rFonts w:ascii="Calibri" w:eastAsia="Calibri" w:hAnsi="Calibri" w:cs="Calibri"/>
              </w:rPr>
            </w:pPr>
          </w:p>
          <w:p w14:paraId="55122265" w14:textId="77777777" w:rsidR="0084050B" w:rsidRPr="000625E6" w:rsidRDefault="0084050B" w:rsidP="0084050B">
            <w:pPr>
              <w:spacing w:after="0" w:line="216" w:lineRule="auto"/>
              <w:contextualSpacing/>
              <w:rPr>
                <w:rFonts w:ascii="Calibri" w:eastAsia="Calibri" w:hAnsi="Calibri" w:cs="Calibri"/>
              </w:rPr>
            </w:pPr>
            <w:r w:rsidRPr="000625E6">
              <w:rPr>
                <w:rFonts w:ascii="Calibri" w:eastAsia="Calibri" w:hAnsi="Calibri" w:cs="Calibri"/>
              </w:rPr>
              <w:t xml:space="preserve">Teaching wider school subjects such as English and Maths in a physical way so as to reduce children sitting for </w:t>
            </w:r>
            <w:proofErr w:type="spellStart"/>
            <w:r w:rsidRPr="000625E6">
              <w:rPr>
                <w:rFonts w:ascii="Calibri" w:eastAsia="Calibri" w:hAnsi="Calibri" w:cs="Calibri"/>
              </w:rPr>
              <w:t>to</w:t>
            </w:r>
            <w:proofErr w:type="spellEnd"/>
            <w:r w:rsidRPr="000625E6">
              <w:rPr>
                <w:rFonts w:ascii="Calibri" w:eastAsia="Calibri" w:hAnsi="Calibri" w:cs="Calibri"/>
              </w:rPr>
              <w:t xml:space="preserve"> long and making the learning fun e.g. timetable squats. </w:t>
            </w:r>
          </w:p>
          <w:p w14:paraId="33BE7122" w14:textId="77777777" w:rsidR="0084050B" w:rsidRPr="000625E6" w:rsidRDefault="0084050B" w:rsidP="0084050B">
            <w:pPr>
              <w:spacing w:after="0" w:line="216" w:lineRule="auto"/>
              <w:ind w:left="360"/>
              <w:contextualSpacing/>
              <w:rPr>
                <w:rFonts w:ascii="Calibri" w:eastAsia="Calibri" w:hAnsi="Calibri" w:cs="Calibri"/>
                <w:u w:val="single"/>
              </w:rPr>
            </w:pPr>
          </w:p>
          <w:p w14:paraId="2C06E32B" w14:textId="77777777" w:rsidR="0084050B" w:rsidRPr="000625E6" w:rsidRDefault="00912FDC" w:rsidP="0084050B">
            <w:pPr>
              <w:spacing w:after="0" w:line="216" w:lineRule="auto"/>
              <w:contextualSpacing/>
            </w:pPr>
            <w:hyperlink r:id="rId152">
              <w:r w:rsidR="0084050B" w:rsidRPr="000625E6">
                <w:rPr>
                  <w:rStyle w:val="Hyperlink"/>
                  <w:rFonts w:ascii="Calibri" w:eastAsia="Calibri" w:hAnsi="Calibri" w:cs="Calibri"/>
                </w:rPr>
                <w:t>https://burnleyleisure.co.uk/category/news/home-workouts/</w:t>
              </w:r>
            </w:hyperlink>
          </w:p>
          <w:p w14:paraId="799453B8" w14:textId="77777777" w:rsidR="0084050B" w:rsidRPr="000625E6" w:rsidRDefault="0084050B" w:rsidP="0084050B">
            <w:pPr>
              <w:spacing w:after="0" w:line="240" w:lineRule="auto"/>
              <w:contextualSpacing/>
              <w:rPr>
                <w:rFonts w:ascii="Calibri" w:eastAsia="Calibri" w:hAnsi="Calibri" w:cs="Times New Roman"/>
                <w:i/>
              </w:rPr>
            </w:pPr>
          </w:p>
        </w:tc>
        <w:tc>
          <w:tcPr>
            <w:tcW w:w="1428" w:type="pct"/>
            <w:shd w:val="clear" w:color="auto" w:fill="auto"/>
          </w:tcPr>
          <w:p w14:paraId="4A5CB8B2" w14:textId="77777777" w:rsidR="0084050B" w:rsidRPr="000625E6" w:rsidRDefault="0084050B" w:rsidP="0084050B"/>
          <w:p w14:paraId="6226726F" w14:textId="6B4030FE" w:rsidR="0084050B" w:rsidRPr="000625E6" w:rsidRDefault="0084050B" w:rsidP="0084050B">
            <w:pPr>
              <w:spacing w:after="0"/>
            </w:pPr>
            <w:r w:rsidRPr="000625E6">
              <w:t xml:space="preserve">Unity College </w:t>
            </w:r>
            <w:r w:rsidR="00DC7C64" w:rsidRPr="000625E6">
              <w:t>5-day</w:t>
            </w:r>
            <w:r w:rsidRPr="000625E6">
              <w:t xml:space="preserve"> Fitness Challenge available upon request from the PE Office</w:t>
            </w:r>
          </w:p>
          <w:p w14:paraId="7800EA22" w14:textId="77777777" w:rsidR="0084050B" w:rsidRPr="000625E6" w:rsidRDefault="0084050B" w:rsidP="0084050B"/>
        </w:tc>
      </w:tr>
    </w:tbl>
    <w:p w14:paraId="2CAA41E7" w14:textId="7395454C" w:rsidR="0084050B" w:rsidRDefault="0084050B" w:rsidP="0084050B">
      <w:pPr>
        <w:tabs>
          <w:tab w:val="left" w:pos="1020"/>
        </w:tabs>
      </w:pPr>
    </w:p>
    <w:p w14:paraId="40906920" w14:textId="02A91C86" w:rsidR="003A3BB0" w:rsidRDefault="000625E6" w:rsidP="0084050B">
      <w:pPr>
        <w:tabs>
          <w:tab w:val="left" w:pos="1020"/>
        </w:tabs>
      </w:pPr>
      <w:r>
        <w:rPr>
          <w:noProof/>
        </w:rPr>
        <w:lastRenderedPageBreak/>
        <mc:AlternateContent>
          <mc:Choice Requires="wps">
            <w:drawing>
              <wp:anchor distT="45720" distB="45720" distL="114300" distR="114300" simplePos="0" relativeHeight="251701248" behindDoc="0" locked="0" layoutInCell="1" allowOverlap="1" wp14:anchorId="287041CB" wp14:editId="5DB395EC">
                <wp:simplePos x="0" y="0"/>
                <wp:positionH relativeFrom="column">
                  <wp:posOffset>1924050</wp:posOffset>
                </wp:positionH>
                <wp:positionV relativeFrom="paragraph">
                  <wp:posOffset>286385</wp:posOffset>
                </wp:positionV>
                <wp:extent cx="5092700" cy="1057275"/>
                <wp:effectExtent l="0" t="0" r="12700" b="28575"/>
                <wp:wrapSquare wrapText="bothSides"/>
                <wp:docPr id="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2700" cy="1057275"/>
                        </a:xfrm>
                        <a:prstGeom prst="rect">
                          <a:avLst/>
                        </a:prstGeom>
                        <a:solidFill>
                          <a:srgbClr val="FFFFFF"/>
                        </a:solidFill>
                        <a:ln w="9525">
                          <a:solidFill>
                            <a:srgbClr val="000000"/>
                          </a:solidFill>
                          <a:miter lim="800000"/>
                          <a:headEnd/>
                          <a:tailEnd/>
                        </a:ln>
                      </wps:spPr>
                      <wps:txbx>
                        <w:txbxContent>
                          <w:p w14:paraId="5BCAD087" w14:textId="7738AA0C" w:rsidR="00CC431D" w:rsidRPr="0064150C" w:rsidRDefault="00CC431D" w:rsidP="000625E6">
                            <w:pPr>
                              <w:jc w:val="center"/>
                              <w:rPr>
                                <w:rFonts w:ascii="Arial" w:hAnsi="Arial" w:cs="Arial"/>
                                <w:b/>
                                <w:sz w:val="32"/>
                                <w:szCs w:val="32"/>
                                <w:u w:val="single"/>
                              </w:rPr>
                            </w:pPr>
                            <w:r w:rsidRPr="0064150C">
                              <w:rPr>
                                <w:rFonts w:ascii="Arial" w:hAnsi="Arial" w:cs="Arial"/>
                                <w:b/>
                                <w:sz w:val="32"/>
                                <w:szCs w:val="32"/>
                                <w:u w:val="single"/>
                              </w:rPr>
                              <w:t>Half Termly Overview</w:t>
                            </w:r>
                            <w:r>
                              <w:rPr>
                                <w:rFonts w:ascii="Arial" w:hAnsi="Arial" w:cs="Arial"/>
                                <w:b/>
                                <w:sz w:val="32"/>
                                <w:szCs w:val="32"/>
                                <w:u w:val="single"/>
                              </w:rPr>
                              <w:t xml:space="preserve"> 2/1</w:t>
                            </w:r>
                            <w:r w:rsidR="00DC7C64">
                              <w:rPr>
                                <w:rFonts w:ascii="Arial" w:hAnsi="Arial" w:cs="Arial"/>
                                <w:b/>
                                <w:sz w:val="32"/>
                                <w:szCs w:val="32"/>
                                <w:u w:val="single"/>
                              </w:rPr>
                              <w:t>1</w:t>
                            </w:r>
                            <w:r>
                              <w:rPr>
                                <w:rFonts w:ascii="Arial" w:hAnsi="Arial" w:cs="Arial"/>
                                <w:b/>
                                <w:sz w:val="32"/>
                                <w:szCs w:val="32"/>
                                <w:u w:val="single"/>
                              </w:rPr>
                              <w:t>/20 - 18/1</w:t>
                            </w:r>
                            <w:r w:rsidR="00DC7C64">
                              <w:rPr>
                                <w:rFonts w:ascii="Arial" w:hAnsi="Arial" w:cs="Arial"/>
                                <w:b/>
                                <w:sz w:val="32"/>
                                <w:szCs w:val="32"/>
                                <w:u w:val="single"/>
                              </w:rPr>
                              <w:t>2</w:t>
                            </w:r>
                            <w:r>
                              <w:rPr>
                                <w:rFonts w:ascii="Arial" w:hAnsi="Arial" w:cs="Arial"/>
                                <w:b/>
                                <w:sz w:val="32"/>
                                <w:szCs w:val="32"/>
                                <w:u w:val="single"/>
                              </w:rPr>
                              <w:t>/20</w:t>
                            </w:r>
                          </w:p>
                          <w:p w14:paraId="22B0E478" w14:textId="77777777" w:rsidR="00CC431D" w:rsidRDefault="00CC431D" w:rsidP="003A3BB0">
                            <w:pPr>
                              <w:jc w:val="center"/>
                              <w:rPr>
                                <w:rFonts w:ascii="Arial" w:hAnsi="Arial" w:cs="Arial"/>
                                <w:b/>
                                <w:sz w:val="32"/>
                                <w:szCs w:val="32"/>
                                <w:u w:val="single"/>
                              </w:rPr>
                            </w:pPr>
                            <w:r w:rsidRPr="0064150C">
                              <w:rPr>
                                <w:rFonts w:ascii="Arial" w:hAnsi="Arial" w:cs="Arial"/>
                                <w:b/>
                                <w:sz w:val="32"/>
                                <w:szCs w:val="32"/>
                                <w:u w:val="single"/>
                              </w:rPr>
                              <w:t>Yea</w:t>
                            </w:r>
                            <w:r>
                              <w:rPr>
                                <w:rFonts w:ascii="Arial" w:hAnsi="Arial" w:cs="Arial"/>
                                <w:b/>
                                <w:sz w:val="32"/>
                                <w:szCs w:val="32"/>
                                <w:u w:val="single"/>
                              </w:rPr>
                              <w:t>r 10</w:t>
                            </w:r>
                          </w:p>
                          <w:p w14:paraId="7739A36F" w14:textId="77777777" w:rsidR="00CC431D" w:rsidRDefault="00CC431D" w:rsidP="003A3BB0">
                            <w:pPr>
                              <w:jc w:val="center"/>
                              <w:rPr>
                                <w:rFonts w:ascii="Arial" w:hAnsi="Arial" w:cs="Arial"/>
                                <w:b/>
                                <w:sz w:val="32"/>
                                <w:szCs w:val="32"/>
                                <w:u w:val="single"/>
                              </w:rPr>
                            </w:pPr>
                            <w:r>
                              <w:rPr>
                                <w:rFonts w:ascii="Arial" w:hAnsi="Arial" w:cs="Arial"/>
                                <w:b/>
                                <w:sz w:val="32"/>
                                <w:szCs w:val="32"/>
                                <w:u w:val="single"/>
                              </w:rPr>
                              <w:t>Vocational Sport</w:t>
                            </w:r>
                          </w:p>
                          <w:p w14:paraId="793FE357" w14:textId="77777777" w:rsidR="00CC431D" w:rsidRPr="00FB0733" w:rsidRDefault="00CC431D" w:rsidP="003A3BB0">
                            <w:pPr>
                              <w:jc w:val="center"/>
                              <w:rPr>
                                <w:rFonts w:ascii="Arial" w:hAnsi="Arial" w:cs="Arial"/>
                                <w:b/>
                                <w:sz w:val="24"/>
                                <w:szCs w:val="24"/>
                                <w:u w:val="single"/>
                              </w:rPr>
                            </w:pPr>
                          </w:p>
                          <w:p w14:paraId="230170ED" w14:textId="77777777" w:rsidR="00CC431D" w:rsidRPr="00983763" w:rsidRDefault="00CC431D" w:rsidP="003A3BB0">
                            <w:pPr>
                              <w:rPr>
                                <w:rFonts w:ascii="Arial" w:hAnsi="Arial" w:cs="Arial"/>
                                <w:b/>
                                <w:sz w:val="32"/>
                                <w:szCs w:val="32"/>
                                <w:u w:val="single"/>
                              </w:rPr>
                            </w:pPr>
                          </w:p>
                          <w:p w14:paraId="0955F25E" w14:textId="77777777" w:rsidR="00CC431D" w:rsidRPr="00983763" w:rsidRDefault="00CC431D" w:rsidP="003A3BB0">
                            <w:pPr>
                              <w:rPr>
                                <w:rFonts w:ascii="Arial" w:hAnsi="Arial" w:cs="Arial"/>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7041CB" id="_x0000_s1045" type="#_x0000_t202" style="position:absolute;margin-left:151.5pt;margin-top:22.55pt;width:401pt;height:83.25pt;z-index:251701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">
                <v:textbox>
                  <w:txbxContent>
                    <w:p w14:paraId="5BCAD087" w14:textId="7738AA0C" w:rsidR="00CC431D" w:rsidRPr="0064150C" w:rsidRDefault="00CC431D" w:rsidP="000625E6">
                      <w:pPr>
                        <w:jc w:val="center"/>
                        <w:rPr>
                          <w:rFonts w:ascii="Arial" w:hAnsi="Arial" w:cs="Arial"/>
                          <w:b/>
                          <w:sz w:val="32"/>
                          <w:szCs w:val="32"/>
                          <w:u w:val="single"/>
                        </w:rPr>
                      </w:pPr>
                      <w:r w:rsidRPr="0064150C">
                        <w:rPr>
                          <w:rFonts w:ascii="Arial" w:hAnsi="Arial" w:cs="Arial"/>
                          <w:b/>
                          <w:sz w:val="32"/>
                          <w:szCs w:val="32"/>
                          <w:u w:val="single"/>
                        </w:rPr>
                        <w:t>Half Termly Overview</w:t>
                      </w:r>
                      <w:r>
                        <w:rPr>
                          <w:rFonts w:ascii="Arial" w:hAnsi="Arial" w:cs="Arial"/>
                          <w:b/>
                          <w:sz w:val="32"/>
                          <w:szCs w:val="32"/>
                          <w:u w:val="single"/>
                        </w:rPr>
                        <w:t xml:space="preserve"> 2/1</w:t>
                      </w:r>
                      <w:r w:rsidR="00DC7C64">
                        <w:rPr>
                          <w:rFonts w:ascii="Arial" w:hAnsi="Arial" w:cs="Arial"/>
                          <w:b/>
                          <w:sz w:val="32"/>
                          <w:szCs w:val="32"/>
                          <w:u w:val="single"/>
                        </w:rPr>
                        <w:t>1</w:t>
                      </w:r>
                      <w:r>
                        <w:rPr>
                          <w:rFonts w:ascii="Arial" w:hAnsi="Arial" w:cs="Arial"/>
                          <w:b/>
                          <w:sz w:val="32"/>
                          <w:szCs w:val="32"/>
                          <w:u w:val="single"/>
                        </w:rPr>
                        <w:t>/20 - 18/1</w:t>
                      </w:r>
                      <w:r w:rsidR="00DC7C64">
                        <w:rPr>
                          <w:rFonts w:ascii="Arial" w:hAnsi="Arial" w:cs="Arial"/>
                          <w:b/>
                          <w:sz w:val="32"/>
                          <w:szCs w:val="32"/>
                          <w:u w:val="single"/>
                        </w:rPr>
                        <w:t>2</w:t>
                      </w:r>
                      <w:r>
                        <w:rPr>
                          <w:rFonts w:ascii="Arial" w:hAnsi="Arial" w:cs="Arial"/>
                          <w:b/>
                          <w:sz w:val="32"/>
                          <w:szCs w:val="32"/>
                          <w:u w:val="single"/>
                        </w:rPr>
                        <w:t>/20</w:t>
                      </w:r>
                    </w:p>
                    <w:p w14:paraId="22B0E478" w14:textId="77777777" w:rsidR="00CC431D" w:rsidRDefault="00CC431D" w:rsidP="003A3BB0">
                      <w:pPr>
                        <w:jc w:val="center"/>
                        <w:rPr>
                          <w:rFonts w:ascii="Arial" w:hAnsi="Arial" w:cs="Arial"/>
                          <w:b/>
                          <w:sz w:val="32"/>
                          <w:szCs w:val="32"/>
                          <w:u w:val="single"/>
                        </w:rPr>
                      </w:pPr>
                      <w:r w:rsidRPr="0064150C">
                        <w:rPr>
                          <w:rFonts w:ascii="Arial" w:hAnsi="Arial" w:cs="Arial"/>
                          <w:b/>
                          <w:sz w:val="32"/>
                          <w:szCs w:val="32"/>
                          <w:u w:val="single"/>
                        </w:rPr>
                        <w:t>Yea</w:t>
                      </w:r>
                      <w:r>
                        <w:rPr>
                          <w:rFonts w:ascii="Arial" w:hAnsi="Arial" w:cs="Arial"/>
                          <w:b/>
                          <w:sz w:val="32"/>
                          <w:szCs w:val="32"/>
                          <w:u w:val="single"/>
                        </w:rPr>
                        <w:t>r 10</w:t>
                      </w:r>
                    </w:p>
                    <w:p w14:paraId="7739A36F" w14:textId="77777777" w:rsidR="00CC431D" w:rsidRDefault="00CC431D" w:rsidP="003A3BB0">
                      <w:pPr>
                        <w:jc w:val="center"/>
                        <w:rPr>
                          <w:rFonts w:ascii="Arial" w:hAnsi="Arial" w:cs="Arial"/>
                          <w:b/>
                          <w:sz w:val="32"/>
                          <w:szCs w:val="32"/>
                          <w:u w:val="single"/>
                        </w:rPr>
                      </w:pPr>
                      <w:r>
                        <w:rPr>
                          <w:rFonts w:ascii="Arial" w:hAnsi="Arial" w:cs="Arial"/>
                          <w:b/>
                          <w:sz w:val="32"/>
                          <w:szCs w:val="32"/>
                          <w:u w:val="single"/>
                        </w:rPr>
                        <w:t>Vocational Sport</w:t>
                      </w:r>
                    </w:p>
                    <w:p w14:paraId="793FE357" w14:textId="77777777" w:rsidR="00CC431D" w:rsidRPr="00FB0733" w:rsidRDefault="00CC431D" w:rsidP="003A3BB0">
                      <w:pPr>
                        <w:jc w:val="center"/>
                        <w:rPr>
                          <w:rFonts w:ascii="Arial" w:hAnsi="Arial" w:cs="Arial"/>
                          <w:b/>
                          <w:sz w:val="24"/>
                          <w:szCs w:val="24"/>
                          <w:u w:val="single"/>
                        </w:rPr>
                      </w:pPr>
                    </w:p>
                    <w:p w14:paraId="230170ED" w14:textId="77777777" w:rsidR="00CC431D" w:rsidRPr="00983763" w:rsidRDefault="00CC431D" w:rsidP="003A3BB0">
                      <w:pPr>
                        <w:rPr>
                          <w:rFonts w:ascii="Arial" w:hAnsi="Arial" w:cs="Arial"/>
                          <w:b/>
                          <w:sz w:val="32"/>
                          <w:szCs w:val="32"/>
                          <w:u w:val="single"/>
                        </w:rPr>
                      </w:pPr>
                    </w:p>
                    <w:p w14:paraId="0955F25E" w14:textId="77777777" w:rsidR="00CC431D" w:rsidRPr="00983763" w:rsidRDefault="00CC431D" w:rsidP="003A3BB0">
                      <w:pPr>
                        <w:rPr>
                          <w:rFonts w:ascii="Arial" w:hAnsi="Arial" w:cs="Arial"/>
                          <w:sz w:val="32"/>
                          <w:szCs w:val="32"/>
                        </w:rPr>
                      </w:pPr>
                    </w:p>
                  </w:txbxContent>
                </v:textbox>
                <w10:wrap type="square"/>
              </v:shape>
            </w:pict>
          </mc:Fallback>
        </mc:AlternateContent>
      </w:r>
    </w:p>
    <w:p w14:paraId="413FB174" w14:textId="1054074F" w:rsidR="003A3BB0" w:rsidRDefault="003A3BB0" w:rsidP="003A3BB0">
      <w:pPr>
        <w:jc w:val="both"/>
      </w:pPr>
      <w:r>
        <w:rPr>
          <w:noProof/>
        </w:rPr>
        <w:drawing>
          <wp:inline distT="0" distB="0" distL="0" distR="0" wp14:anchorId="02006B49" wp14:editId="65207C1A">
            <wp:extent cx="881380" cy="963930"/>
            <wp:effectExtent l="0" t="0" r="0" b="7620"/>
            <wp:docPr id="48" name="Picture 48"/>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1380" cy="963930"/>
                    </a:xfrm>
                    <a:prstGeom prst="rect">
                      <a:avLst/>
                    </a:prstGeom>
                    <a:noFill/>
                    <a:ln>
                      <a:noFill/>
                    </a:ln>
                  </pic:spPr>
                </pic:pic>
              </a:graphicData>
            </a:graphic>
          </wp:inline>
        </w:drawing>
      </w:r>
    </w:p>
    <w:tbl>
      <w:tblPr>
        <w:tblW w:w="5739"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5"/>
        <w:gridCol w:w="4819"/>
        <w:gridCol w:w="3676"/>
      </w:tblGrid>
      <w:tr w:rsidR="003A3BB0" w:rsidRPr="00055948" w14:paraId="0A62EEA0" w14:textId="77777777" w:rsidTr="000625E6">
        <w:trPr>
          <w:trHeight w:val="385"/>
        </w:trPr>
        <w:tc>
          <w:tcPr>
            <w:tcW w:w="2347" w:type="pct"/>
            <w:shd w:val="clear" w:color="auto" w:fill="auto"/>
          </w:tcPr>
          <w:p w14:paraId="4387768C" w14:textId="77777777" w:rsidR="003A3BB0" w:rsidRPr="00055948" w:rsidRDefault="003A3BB0" w:rsidP="00932494">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You will learn</w:t>
            </w:r>
          </w:p>
        </w:tc>
        <w:tc>
          <w:tcPr>
            <w:tcW w:w="1505" w:type="pct"/>
            <w:shd w:val="clear" w:color="auto" w:fill="auto"/>
          </w:tcPr>
          <w:p w14:paraId="3EDBB6AC" w14:textId="77777777" w:rsidR="003A3BB0" w:rsidRPr="00055948" w:rsidRDefault="003A3BB0" w:rsidP="00932494">
            <w:pPr>
              <w:spacing w:after="0" w:line="240" w:lineRule="auto"/>
              <w:jc w:val="center"/>
              <w:rPr>
                <w:rFonts w:ascii="Calibri" w:eastAsia="Calibri" w:hAnsi="Calibri" w:cs="Times New Roman"/>
                <w:b/>
                <w:bCs/>
                <w:sz w:val="24"/>
                <w:szCs w:val="24"/>
              </w:rPr>
            </w:pPr>
            <w:r w:rsidRPr="00055948">
              <w:rPr>
                <w:rFonts w:ascii="Calibri" w:eastAsia="Calibri" w:hAnsi="Calibri" w:cs="Times New Roman"/>
                <w:b/>
                <w:bCs/>
                <w:sz w:val="24"/>
                <w:szCs w:val="24"/>
              </w:rPr>
              <w:t>Online Resources</w:t>
            </w:r>
          </w:p>
        </w:tc>
        <w:tc>
          <w:tcPr>
            <w:tcW w:w="1148" w:type="pct"/>
            <w:shd w:val="clear" w:color="auto" w:fill="auto"/>
          </w:tcPr>
          <w:p w14:paraId="0DFBA7D9" w14:textId="41227734" w:rsidR="003A3BB0" w:rsidRPr="00055948" w:rsidRDefault="003A3BB0" w:rsidP="00932494">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Teaching Resources</w:t>
            </w:r>
            <w:r w:rsidR="000625E6">
              <w:rPr>
                <w:rFonts w:ascii="Calibri" w:eastAsia="Calibri" w:hAnsi="Calibri" w:cs="Times New Roman"/>
                <w:b/>
                <w:bCs/>
                <w:sz w:val="24"/>
                <w:szCs w:val="24"/>
              </w:rPr>
              <w:t>/</w:t>
            </w:r>
            <w:r>
              <w:rPr>
                <w:rFonts w:ascii="Calibri" w:eastAsia="Calibri" w:hAnsi="Calibri" w:cs="Times New Roman"/>
                <w:b/>
                <w:bCs/>
                <w:sz w:val="24"/>
                <w:szCs w:val="24"/>
              </w:rPr>
              <w:t>Links</w:t>
            </w:r>
          </w:p>
        </w:tc>
      </w:tr>
      <w:tr w:rsidR="003A3BB0" w:rsidRPr="00055948" w14:paraId="248E31CB" w14:textId="77777777" w:rsidTr="000625E6">
        <w:tc>
          <w:tcPr>
            <w:tcW w:w="2347" w:type="pct"/>
            <w:shd w:val="clear" w:color="auto" w:fill="auto"/>
          </w:tcPr>
          <w:p w14:paraId="10692BD9" w14:textId="77777777" w:rsidR="003A3BB0" w:rsidRPr="000625E6" w:rsidRDefault="003A3BB0" w:rsidP="00932494">
            <w:pPr>
              <w:spacing w:after="0" w:line="240" w:lineRule="auto"/>
              <w:rPr>
                <w:b/>
                <w:bCs/>
                <w:noProof/>
                <w:sz w:val="20"/>
                <w:szCs w:val="20"/>
                <w:u w:val="single"/>
              </w:rPr>
            </w:pPr>
            <w:r w:rsidRPr="000625E6">
              <w:rPr>
                <w:b/>
                <w:bCs/>
                <w:noProof/>
                <w:sz w:val="20"/>
                <w:szCs w:val="20"/>
                <w:u w:val="single"/>
              </w:rPr>
              <w:t>Extrinsic Factors (Single lesson each week)</w:t>
            </w:r>
          </w:p>
          <w:p w14:paraId="2DC3CE65" w14:textId="77777777" w:rsidR="003A3BB0" w:rsidRPr="000625E6" w:rsidRDefault="003A3BB0" w:rsidP="00932494">
            <w:pPr>
              <w:pStyle w:val="ListParagraph"/>
              <w:spacing w:after="0" w:line="240" w:lineRule="auto"/>
              <w:rPr>
                <w:rFonts w:ascii="Calibri" w:eastAsia="Calibri" w:hAnsi="Calibri" w:cs="Times New Roman"/>
                <w:b/>
                <w:bCs/>
                <w:sz w:val="20"/>
                <w:szCs w:val="20"/>
                <w:u w:val="single"/>
              </w:rPr>
            </w:pPr>
          </w:p>
          <w:p w14:paraId="4BD1B2C3" w14:textId="53E0771C" w:rsidR="003A3BB0" w:rsidRPr="000625E6" w:rsidRDefault="003A3BB0" w:rsidP="000B6878">
            <w:pPr>
              <w:pStyle w:val="ListParagraph"/>
              <w:numPr>
                <w:ilvl w:val="0"/>
                <w:numId w:val="25"/>
              </w:numPr>
              <w:spacing w:after="0" w:line="240" w:lineRule="auto"/>
              <w:rPr>
                <w:rFonts w:ascii="Calibri" w:eastAsia="Calibri" w:hAnsi="Calibri" w:cs="Times New Roman"/>
                <w:sz w:val="20"/>
                <w:szCs w:val="20"/>
              </w:rPr>
            </w:pPr>
            <w:r w:rsidRPr="000625E6">
              <w:rPr>
                <w:rFonts w:ascii="Calibri" w:eastAsia="Calibri" w:hAnsi="Calibri" w:cs="Times New Roman"/>
                <w:sz w:val="20"/>
                <w:szCs w:val="20"/>
              </w:rPr>
              <w:t>To test knowledge of ‘Responding to Injuries’ (practice exam questions)</w:t>
            </w:r>
            <w:r w:rsidR="00DC7C64">
              <w:rPr>
                <w:rFonts w:ascii="Calibri" w:eastAsia="Calibri" w:hAnsi="Calibri" w:cs="Times New Roman"/>
                <w:sz w:val="20"/>
                <w:szCs w:val="20"/>
              </w:rPr>
              <w:t>.</w:t>
            </w:r>
          </w:p>
          <w:p w14:paraId="46C3B3EA" w14:textId="6546449C" w:rsidR="003A3BB0" w:rsidRPr="000625E6" w:rsidRDefault="003A3BB0" w:rsidP="000B6878">
            <w:pPr>
              <w:pStyle w:val="ListParagraph"/>
              <w:numPr>
                <w:ilvl w:val="0"/>
                <w:numId w:val="25"/>
              </w:numPr>
              <w:spacing w:after="0" w:line="240" w:lineRule="auto"/>
              <w:rPr>
                <w:rFonts w:ascii="Calibri" w:eastAsia="Calibri" w:hAnsi="Calibri" w:cs="Times New Roman"/>
                <w:sz w:val="20"/>
                <w:szCs w:val="20"/>
              </w:rPr>
            </w:pPr>
            <w:r w:rsidRPr="000625E6">
              <w:rPr>
                <w:rFonts w:ascii="Calibri" w:eastAsia="Calibri" w:hAnsi="Calibri" w:cs="Times New Roman"/>
                <w:sz w:val="20"/>
                <w:szCs w:val="20"/>
              </w:rPr>
              <w:t>To know the five extrinsic factors (SEECA) which can influence the risk of injury</w:t>
            </w:r>
            <w:r w:rsidR="00DC7C64">
              <w:rPr>
                <w:rFonts w:ascii="Calibri" w:eastAsia="Calibri" w:hAnsi="Calibri" w:cs="Times New Roman"/>
                <w:sz w:val="20"/>
                <w:szCs w:val="20"/>
              </w:rPr>
              <w:t>.</w:t>
            </w:r>
          </w:p>
          <w:p w14:paraId="5CD9E003" w14:textId="77777777" w:rsidR="003A3BB0" w:rsidRPr="000625E6" w:rsidRDefault="003A3BB0" w:rsidP="000B6878">
            <w:pPr>
              <w:pStyle w:val="ListParagraph"/>
              <w:numPr>
                <w:ilvl w:val="0"/>
                <w:numId w:val="25"/>
              </w:numPr>
              <w:spacing w:after="0" w:line="240" w:lineRule="auto"/>
              <w:rPr>
                <w:rFonts w:ascii="Calibri" w:eastAsia="Calibri" w:hAnsi="Calibri" w:cs="Times New Roman"/>
                <w:sz w:val="20"/>
                <w:szCs w:val="20"/>
              </w:rPr>
            </w:pPr>
            <w:r w:rsidRPr="000625E6">
              <w:rPr>
                <w:rFonts w:ascii="Calibri" w:eastAsia="Calibri" w:hAnsi="Calibri" w:cs="Times New Roman"/>
                <w:sz w:val="20"/>
                <w:szCs w:val="20"/>
              </w:rPr>
              <w:t xml:space="preserve">To be able to identify the three different areas of </w:t>
            </w:r>
            <w:r w:rsidRPr="000625E6">
              <w:rPr>
                <w:rFonts w:ascii="Calibri" w:eastAsia="Calibri" w:hAnsi="Calibri" w:cs="Times New Roman"/>
                <w:b/>
                <w:sz w:val="20"/>
                <w:szCs w:val="20"/>
              </w:rPr>
              <w:t>safety hazards</w:t>
            </w:r>
            <w:r w:rsidRPr="000625E6">
              <w:rPr>
                <w:rFonts w:ascii="Calibri" w:eastAsia="Calibri" w:hAnsi="Calibri" w:cs="Times New Roman"/>
                <w:sz w:val="20"/>
                <w:szCs w:val="20"/>
              </w:rPr>
              <w:t xml:space="preserve"> and describe how each area can influence injury.</w:t>
            </w:r>
          </w:p>
          <w:p w14:paraId="2D73C249" w14:textId="53C313E6" w:rsidR="003A3BB0" w:rsidRPr="000625E6" w:rsidRDefault="003A3BB0" w:rsidP="000B6878">
            <w:pPr>
              <w:pStyle w:val="ListParagraph"/>
              <w:numPr>
                <w:ilvl w:val="0"/>
                <w:numId w:val="25"/>
              </w:numPr>
              <w:spacing w:after="0" w:line="240" w:lineRule="auto"/>
              <w:rPr>
                <w:rFonts w:ascii="Calibri" w:eastAsia="Calibri" w:hAnsi="Calibri" w:cs="Times New Roman"/>
                <w:sz w:val="20"/>
                <w:szCs w:val="20"/>
              </w:rPr>
            </w:pPr>
            <w:r w:rsidRPr="000625E6">
              <w:rPr>
                <w:rFonts w:ascii="Calibri" w:eastAsia="Calibri" w:hAnsi="Calibri" w:cs="Times New Roman"/>
                <w:sz w:val="20"/>
                <w:szCs w:val="20"/>
              </w:rPr>
              <w:t xml:space="preserve">To be able to identify the three different areas of </w:t>
            </w:r>
            <w:r w:rsidRPr="000625E6">
              <w:rPr>
                <w:rFonts w:ascii="Calibri" w:eastAsia="Calibri" w:hAnsi="Calibri" w:cs="Times New Roman"/>
                <w:b/>
                <w:sz w:val="20"/>
                <w:szCs w:val="20"/>
              </w:rPr>
              <w:t>equipment</w:t>
            </w:r>
            <w:r w:rsidRPr="000625E6">
              <w:rPr>
                <w:rFonts w:ascii="Calibri" w:eastAsia="Calibri" w:hAnsi="Calibri" w:cs="Times New Roman"/>
                <w:sz w:val="20"/>
                <w:szCs w:val="20"/>
              </w:rPr>
              <w:t xml:space="preserve"> and describe how each area can influence injury</w:t>
            </w:r>
            <w:r w:rsidR="00DC7C64">
              <w:rPr>
                <w:rFonts w:ascii="Calibri" w:eastAsia="Calibri" w:hAnsi="Calibri" w:cs="Times New Roman"/>
                <w:sz w:val="20"/>
                <w:szCs w:val="20"/>
              </w:rPr>
              <w:t>.</w:t>
            </w:r>
          </w:p>
          <w:p w14:paraId="4CF13346" w14:textId="7DDF48BA" w:rsidR="003A3BB0" w:rsidRPr="000625E6" w:rsidRDefault="003A3BB0" w:rsidP="000B6878">
            <w:pPr>
              <w:pStyle w:val="ListParagraph"/>
              <w:numPr>
                <w:ilvl w:val="0"/>
                <w:numId w:val="25"/>
              </w:numPr>
              <w:spacing w:after="0" w:line="240" w:lineRule="auto"/>
              <w:rPr>
                <w:rFonts w:ascii="Calibri" w:eastAsia="Calibri" w:hAnsi="Calibri" w:cs="Times New Roman"/>
                <w:sz w:val="20"/>
                <w:szCs w:val="20"/>
              </w:rPr>
            </w:pPr>
            <w:r w:rsidRPr="000625E6">
              <w:rPr>
                <w:rFonts w:ascii="Calibri" w:eastAsia="Calibri" w:hAnsi="Calibri" w:cs="Times New Roman"/>
                <w:sz w:val="20"/>
                <w:szCs w:val="20"/>
              </w:rPr>
              <w:t xml:space="preserve">To be able to identify the three different areas of </w:t>
            </w:r>
            <w:r w:rsidRPr="000625E6">
              <w:rPr>
                <w:rFonts w:ascii="Calibri" w:eastAsia="Calibri" w:hAnsi="Calibri" w:cs="Times New Roman"/>
                <w:b/>
                <w:sz w:val="20"/>
                <w:szCs w:val="20"/>
              </w:rPr>
              <w:t>environment</w:t>
            </w:r>
            <w:r w:rsidRPr="000625E6">
              <w:rPr>
                <w:rFonts w:ascii="Calibri" w:eastAsia="Calibri" w:hAnsi="Calibri" w:cs="Times New Roman"/>
                <w:sz w:val="20"/>
                <w:szCs w:val="20"/>
              </w:rPr>
              <w:t xml:space="preserve"> and describe how each area can influence injury</w:t>
            </w:r>
            <w:r w:rsidR="00DC7C64">
              <w:rPr>
                <w:rFonts w:ascii="Calibri" w:eastAsia="Calibri" w:hAnsi="Calibri" w:cs="Times New Roman"/>
                <w:sz w:val="20"/>
                <w:szCs w:val="20"/>
              </w:rPr>
              <w:t>.</w:t>
            </w:r>
          </w:p>
          <w:p w14:paraId="5C48EC94" w14:textId="79F5F02B" w:rsidR="003A3BB0" w:rsidRPr="000625E6" w:rsidRDefault="003A3BB0" w:rsidP="000B6878">
            <w:pPr>
              <w:pStyle w:val="ListParagraph"/>
              <w:numPr>
                <w:ilvl w:val="0"/>
                <w:numId w:val="25"/>
              </w:numPr>
              <w:spacing w:after="0" w:line="240" w:lineRule="auto"/>
              <w:rPr>
                <w:rFonts w:ascii="Calibri" w:eastAsia="Calibri" w:hAnsi="Calibri" w:cs="Times New Roman"/>
                <w:sz w:val="20"/>
                <w:szCs w:val="20"/>
              </w:rPr>
            </w:pPr>
            <w:r w:rsidRPr="000625E6">
              <w:rPr>
                <w:rFonts w:ascii="Calibri" w:eastAsia="Calibri" w:hAnsi="Calibri" w:cs="Times New Roman"/>
                <w:sz w:val="20"/>
                <w:szCs w:val="20"/>
              </w:rPr>
              <w:t xml:space="preserve">To be able to identify the three different areas of </w:t>
            </w:r>
            <w:r w:rsidRPr="000625E6">
              <w:rPr>
                <w:rFonts w:ascii="Calibri" w:eastAsia="Calibri" w:hAnsi="Calibri" w:cs="Times New Roman"/>
                <w:b/>
                <w:sz w:val="20"/>
                <w:szCs w:val="20"/>
              </w:rPr>
              <w:t>coaching/supervision</w:t>
            </w:r>
            <w:r w:rsidRPr="000625E6">
              <w:rPr>
                <w:rFonts w:ascii="Calibri" w:eastAsia="Calibri" w:hAnsi="Calibri" w:cs="Times New Roman"/>
                <w:sz w:val="20"/>
                <w:szCs w:val="20"/>
              </w:rPr>
              <w:t xml:space="preserve"> and describe how each area can influence injury</w:t>
            </w:r>
            <w:r w:rsidR="00DC7C64">
              <w:rPr>
                <w:rFonts w:ascii="Calibri" w:eastAsia="Calibri" w:hAnsi="Calibri" w:cs="Times New Roman"/>
                <w:sz w:val="20"/>
                <w:szCs w:val="20"/>
              </w:rPr>
              <w:t>.</w:t>
            </w:r>
          </w:p>
          <w:p w14:paraId="74A8D609" w14:textId="77777777" w:rsidR="003A3BB0" w:rsidRPr="000625E6" w:rsidRDefault="003A3BB0" w:rsidP="000B6878">
            <w:pPr>
              <w:pStyle w:val="ListParagraph"/>
              <w:numPr>
                <w:ilvl w:val="0"/>
                <w:numId w:val="25"/>
              </w:numPr>
              <w:spacing w:after="0" w:line="240" w:lineRule="auto"/>
              <w:rPr>
                <w:rFonts w:ascii="Calibri" w:eastAsia="Calibri" w:hAnsi="Calibri" w:cs="Times New Roman"/>
                <w:sz w:val="20"/>
                <w:szCs w:val="20"/>
              </w:rPr>
            </w:pPr>
            <w:r w:rsidRPr="000625E6">
              <w:rPr>
                <w:rFonts w:ascii="Calibri" w:eastAsia="Calibri" w:hAnsi="Calibri" w:cs="Times New Roman"/>
                <w:sz w:val="20"/>
                <w:szCs w:val="20"/>
              </w:rPr>
              <w:t xml:space="preserve">Identify different </w:t>
            </w:r>
            <w:r w:rsidRPr="000625E6">
              <w:rPr>
                <w:rFonts w:ascii="Calibri" w:eastAsia="Calibri" w:hAnsi="Calibri" w:cs="Times New Roman"/>
                <w:b/>
                <w:sz w:val="20"/>
                <w:szCs w:val="20"/>
              </w:rPr>
              <w:t>types of activity/sports</w:t>
            </w:r>
            <w:r w:rsidRPr="000625E6">
              <w:rPr>
                <w:rFonts w:ascii="Calibri" w:eastAsia="Calibri" w:hAnsi="Calibri" w:cs="Times New Roman"/>
                <w:sz w:val="20"/>
                <w:szCs w:val="20"/>
              </w:rPr>
              <w:t xml:space="preserve"> and categorise them into contact and non-contact. </w:t>
            </w:r>
          </w:p>
          <w:p w14:paraId="0C28032B" w14:textId="77777777" w:rsidR="003A3BB0" w:rsidRPr="000625E6" w:rsidRDefault="003A3BB0" w:rsidP="00932494">
            <w:pPr>
              <w:spacing w:after="0" w:line="240" w:lineRule="auto"/>
              <w:rPr>
                <w:rFonts w:ascii="Calibri" w:eastAsia="Calibri" w:hAnsi="Calibri" w:cs="Times New Roman"/>
                <w:sz w:val="20"/>
                <w:szCs w:val="20"/>
                <w:highlight w:val="yellow"/>
              </w:rPr>
            </w:pPr>
          </w:p>
          <w:p w14:paraId="760E51AC" w14:textId="77777777" w:rsidR="003A3BB0" w:rsidRPr="000625E6" w:rsidRDefault="003A3BB0" w:rsidP="00932494">
            <w:pPr>
              <w:spacing w:after="0" w:line="240" w:lineRule="auto"/>
              <w:rPr>
                <w:rFonts w:ascii="Calibri" w:eastAsia="Calibri" w:hAnsi="Calibri" w:cs="Times New Roman"/>
                <w:b/>
                <w:bCs/>
                <w:sz w:val="20"/>
                <w:szCs w:val="20"/>
                <w:u w:val="single"/>
              </w:rPr>
            </w:pPr>
            <w:r w:rsidRPr="000625E6">
              <w:rPr>
                <w:rFonts w:ascii="Calibri" w:eastAsia="Calibri" w:hAnsi="Calibri" w:cs="Times New Roman"/>
                <w:b/>
                <w:bCs/>
                <w:sz w:val="20"/>
                <w:szCs w:val="20"/>
                <w:u w:val="single"/>
              </w:rPr>
              <w:t>Coursework on Office 365 – Log onto TEAMS (Double lesson each week)</w:t>
            </w:r>
          </w:p>
          <w:p w14:paraId="1E603783" w14:textId="77777777" w:rsidR="003A3BB0" w:rsidRPr="000625E6" w:rsidRDefault="003A3BB0" w:rsidP="00932494">
            <w:pPr>
              <w:spacing w:after="0" w:line="240" w:lineRule="auto"/>
              <w:rPr>
                <w:rFonts w:ascii="Calibri" w:eastAsia="Calibri" w:hAnsi="Calibri" w:cs="Times New Roman"/>
                <w:b/>
                <w:bCs/>
                <w:sz w:val="20"/>
                <w:szCs w:val="20"/>
                <w:u w:val="single"/>
              </w:rPr>
            </w:pPr>
            <w:r w:rsidRPr="000625E6">
              <w:rPr>
                <w:rFonts w:ascii="Calibri" w:eastAsia="Calibri" w:hAnsi="Calibri" w:cs="Times New Roman"/>
                <w:b/>
                <w:bCs/>
                <w:sz w:val="20"/>
                <w:szCs w:val="20"/>
                <w:u w:val="single"/>
              </w:rPr>
              <w:t>Principles of Training – Learning Outcome 2</w:t>
            </w:r>
          </w:p>
          <w:p w14:paraId="6C3E5229" w14:textId="77777777" w:rsidR="003A3BB0" w:rsidRPr="000625E6" w:rsidRDefault="003A3BB0" w:rsidP="00932494">
            <w:pPr>
              <w:pStyle w:val="ListParagraph"/>
              <w:spacing w:after="0" w:line="240" w:lineRule="auto"/>
              <w:rPr>
                <w:rFonts w:ascii="Calibri" w:eastAsia="Calibri" w:hAnsi="Calibri" w:cs="Times New Roman"/>
                <w:sz w:val="20"/>
                <w:szCs w:val="20"/>
              </w:rPr>
            </w:pPr>
          </w:p>
          <w:p w14:paraId="2DE2EA3A" w14:textId="77777777" w:rsidR="003A3BB0" w:rsidRPr="000625E6" w:rsidRDefault="003A3BB0" w:rsidP="00932494">
            <w:pPr>
              <w:spacing w:after="0" w:line="240" w:lineRule="auto"/>
              <w:rPr>
                <w:rFonts w:ascii="Calibri" w:eastAsia="Calibri" w:hAnsi="Calibri" w:cs="Times New Roman"/>
                <w:sz w:val="20"/>
                <w:szCs w:val="20"/>
              </w:rPr>
            </w:pPr>
            <w:r w:rsidRPr="000625E6">
              <w:rPr>
                <w:rFonts w:ascii="Calibri" w:eastAsia="Calibri" w:hAnsi="Calibri" w:cs="Times New Roman"/>
                <w:sz w:val="20"/>
                <w:szCs w:val="20"/>
              </w:rPr>
              <w:t>To be able to explain how training methods target different fitness components by explaining:</w:t>
            </w:r>
          </w:p>
          <w:p w14:paraId="75408C4F" w14:textId="6B0B9156" w:rsidR="003A3BB0" w:rsidRPr="000625E6" w:rsidRDefault="003A3BB0" w:rsidP="000B6878">
            <w:pPr>
              <w:pStyle w:val="ListParagraph"/>
              <w:numPr>
                <w:ilvl w:val="0"/>
                <w:numId w:val="26"/>
              </w:numPr>
              <w:spacing w:after="0" w:line="240" w:lineRule="auto"/>
              <w:rPr>
                <w:rFonts w:ascii="Calibri" w:eastAsia="Calibri" w:hAnsi="Calibri" w:cs="Times New Roman"/>
                <w:sz w:val="20"/>
                <w:szCs w:val="20"/>
              </w:rPr>
            </w:pPr>
            <w:r w:rsidRPr="000625E6">
              <w:rPr>
                <w:rFonts w:ascii="Calibri" w:eastAsia="Calibri" w:hAnsi="Calibri" w:cs="Times New Roman"/>
                <w:sz w:val="20"/>
                <w:szCs w:val="20"/>
              </w:rPr>
              <w:t>the difference between aerobic and anaerobic exercise</w:t>
            </w:r>
            <w:r w:rsidR="00DC7C64">
              <w:rPr>
                <w:rFonts w:ascii="Calibri" w:eastAsia="Calibri" w:hAnsi="Calibri" w:cs="Times New Roman"/>
                <w:sz w:val="20"/>
                <w:szCs w:val="20"/>
              </w:rPr>
              <w:t>.</w:t>
            </w:r>
          </w:p>
          <w:p w14:paraId="4853995A" w14:textId="35D389DA" w:rsidR="003A3BB0" w:rsidRPr="000625E6" w:rsidRDefault="003A3BB0" w:rsidP="000B6878">
            <w:pPr>
              <w:pStyle w:val="ListParagraph"/>
              <w:numPr>
                <w:ilvl w:val="0"/>
                <w:numId w:val="26"/>
              </w:numPr>
              <w:spacing w:after="0" w:line="240" w:lineRule="auto"/>
              <w:rPr>
                <w:rFonts w:ascii="Calibri" w:eastAsia="Calibri" w:hAnsi="Calibri" w:cs="Times New Roman"/>
                <w:sz w:val="20"/>
                <w:szCs w:val="20"/>
              </w:rPr>
            </w:pPr>
            <w:r w:rsidRPr="000625E6">
              <w:rPr>
                <w:rFonts w:ascii="Calibri" w:eastAsia="Calibri" w:hAnsi="Calibri" w:cs="Times New Roman"/>
                <w:sz w:val="20"/>
                <w:szCs w:val="20"/>
              </w:rPr>
              <w:t>the different components of fitness (strength, power, agility, balance, flexibility, muscular endurance and cardiovascular endurance)</w:t>
            </w:r>
            <w:r w:rsidR="00DC7C64">
              <w:rPr>
                <w:rFonts w:ascii="Calibri" w:eastAsia="Calibri" w:hAnsi="Calibri" w:cs="Times New Roman"/>
                <w:sz w:val="20"/>
                <w:szCs w:val="20"/>
              </w:rPr>
              <w:t>.</w:t>
            </w:r>
          </w:p>
          <w:p w14:paraId="3643234A" w14:textId="0F5C428B" w:rsidR="003A3BB0" w:rsidRDefault="003A3BB0" w:rsidP="000B6878">
            <w:pPr>
              <w:pStyle w:val="ListParagraph"/>
              <w:numPr>
                <w:ilvl w:val="0"/>
                <w:numId w:val="26"/>
              </w:numPr>
              <w:spacing w:after="0" w:line="240" w:lineRule="auto"/>
              <w:rPr>
                <w:rFonts w:ascii="Calibri" w:eastAsia="Calibri" w:hAnsi="Calibri" w:cs="Times New Roman"/>
                <w:sz w:val="20"/>
                <w:szCs w:val="20"/>
              </w:rPr>
            </w:pPr>
            <w:r w:rsidRPr="000625E6">
              <w:rPr>
                <w:rFonts w:ascii="Calibri" w:eastAsia="Calibri" w:hAnsi="Calibri" w:cs="Times New Roman"/>
                <w:sz w:val="20"/>
                <w:szCs w:val="20"/>
              </w:rPr>
              <w:t>the specific training methods for fitness components (cardiovascular training (continuous, interval and fartlek training), resistance training (resistance machines, free weights and circuit training), power training (interval training, plyometrics and repetition and acceleration sprint training), flexibility training (static, active, dynamic), agility training (agility ladders and agility hurdles), balance training (balance board and exercise ball) and targeting training methods in combination</w:t>
            </w:r>
            <w:r w:rsidR="00DC7C64">
              <w:rPr>
                <w:rFonts w:ascii="Calibri" w:eastAsia="Calibri" w:hAnsi="Calibri" w:cs="Times New Roman"/>
                <w:sz w:val="20"/>
                <w:szCs w:val="20"/>
              </w:rPr>
              <w:t>.</w:t>
            </w:r>
          </w:p>
          <w:p w14:paraId="63DF30BF" w14:textId="02F619A9" w:rsidR="000625E6" w:rsidRPr="000625E6" w:rsidRDefault="000625E6" w:rsidP="000625E6">
            <w:pPr>
              <w:pStyle w:val="ListParagraph"/>
              <w:spacing w:after="0" w:line="240" w:lineRule="auto"/>
              <w:rPr>
                <w:rFonts w:ascii="Calibri" w:eastAsia="Calibri" w:hAnsi="Calibri" w:cs="Times New Roman"/>
                <w:sz w:val="20"/>
                <w:szCs w:val="20"/>
              </w:rPr>
            </w:pPr>
          </w:p>
        </w:tc>
        <w:tc>
          <w:tcPr>
            <w:tcW w:w="1505" w:type="pct"/>
            <w:shd w:val="clear" w:color="auto" w:fill="auto"/>
          </w:tcPr>
          <w:p w14:paraId="045E0DDF" w14:textId="77777777" w:rsidR="003A3BB0" w:rsidRPr="000625E6" w:rsidRDefault="003A3BB0" w:rsidP="00932494">
            <w:pPr>
              <w:spacing w:after="0" w:line="240" w:lineRule="auto"/>
              <w:contextualSpacing/>
              <w:rPr>
                <w:rFonts w:ascii="Calibri" w:eastAsia="Calibri" w:hAnsi="Calibri" w:cs="Times New Roman"/>
                <w:i/>
                <w:sz w:val="20"/>
                <w:szCs w:val="20"/>
              </w:rPr>
            </w:pPr>
          </w:p>
          <w:p w14:paraId="2746C881" w14:textId="77777777" w:rsidR="003A3BB0" w:rsidRPr="000625E6" w:rsidRDefault="003A3BB0" w:rsidP="00932494">
            <w:pPr>
              <w:spacing w:after="0" w:line="240" w:lineRule="auto"/>
              <w:contextualSpacing/>
              <w:rPr>
                <w:rFonts w:ascii="Calibri" w:eastAsia="Calibri" w:hAnsi="Calibri" w:cs="Times New Roman"/>
                <w:i/>
                <w:sz w:val="20"/>
                <w:szCs w:val="20"/>
              </w:rPr>
            </w:pPr>
          </w:p>
          <w:p w14:paraId="6186C1F2" w14:textId="77777777" w:rsidR="003A3BB0" w:rsidRPr="000625E6" w:rsidRDefault="003A3BB0" w:rsidP="00932494">
            <w:pPr>
              <w:spacing w:after="0" w:line="240" w:lineRule="auto"/>
              <w:contextualSpacing/>
              <w:rPr>
                <w:rFonts w:ascii="Calibri" w:eastAsia="Calibri" w:hAnsi="Calibri" w:cs="Times New Roman"/>
                <w:i/>
                <w:sz w:val="20"/>
                <w:szCs w:val="20"/>
              </w:rPr>
            </w:pPr>
          </w:p>
          <w:p w14:paraId="09CB4CE4" w14:textId="77777777" w:rsidR="003A3BB0" w:rsidRPr="000625E6" w:rsidRDefault="003A3BB0" w:rsidP="00932494">
            <w:pPr>
              <w:spacing w:after="0" w:line="240" w:lineRule="auto"/>
              <w:contextualSpacing/>
              <w:rPr>
                <w:rFonts w:ascii="Calibri" w:eastAsia="Calibri" w:hAnsi="Calibri" w:cs="Times New Roman"/>
                <w:i/>
                <w:sz w:val="20"/>
                <w:szCs w:val="20"/>
              </w:rPr>
            </w:pPr>
            <w:r w:rsidRPr="000625E6">
              <w:rPr>
                <w:rFonts w:ascii="Calibri" w:eastAsia="Calibri" w:hAnsi="Calibri" w:cs="Times New Roman"/>
                <w:i/>
                <w:sz w:val="20"/>
                <w:szCs w:val="20"/>
              </w:rPr>
              <w:t xml:space="preserve">The </w:t>
            </w:r>
            <w:proofErr w:type="spellStart"/>
            <w:r w:rsidRPr="000625E6">
              <w:rPr>
                <w:rFonts w:ascii="Calibri" w:eastAsia="Calibri" w:hAnsi="Calibri" w:cs="Times New Roman"/>
                <w:i/>
                <w:sz w:val="20"/>
                <w:szCs w:val="20"/>
              </w:rPr>
              <w:t>Everlearner</w:t>
            </w:r>
            <w:proofErr w:type="spellEnd"/>
          </w:p>
          <w:p w14:paraId="5751707D" w14:textId="77777777" w:rsidR="003A3BB0" w:rsidRPr="000625E6" w:rsidRDefault="003A3BB0" w:rsidP="00932494">
            <w:pPr>
              <w:spacing w:after="0" w:line="240" w:lineRule="auto"/>
              <w:contextualSpacing/>
              <w:rPr>
                <w:rFonts w:ascii="Calibri" w:eastAsia="Calibri" w:hAnsi="Calibri" w:cs="Times New Roman"/>
                <w:i/>
                <w:sz w:val="20"/>
                <w:szCs w:val="20"/>
              </w:rPr>
            </w:pPr>
            <w:r w:rsidRPr="000625E6">
              <w:rPr>
                <w:rFonts w:ascii="Calibri" w:eastAsia="Calibri" w:hAnsi="Calibri" w:cs="Times New Roman"/>
                <w:i/>
                <w:sz w:val="20"/>
                <w:szCs w:val="20"/>
              </w:rPr>
              <w:t>(</w:t>
            </w:r>
            <w:hyperlink r:id="rId153" w:history="1">
              <w:r w:rsidRPr="000625E6">
                <w:rPr>
                  <w:rStyle w:val="Hyperlink"/>
                  <w:rFonts w:ascii="Calibri" w:eastAsia="Calibri" w:hAnsi="Calibri" w:cs="Times New Roman"/>
                  <w:i/>
                  <w:sz w:val="20"/>
                  <w:szCs w:val="20"/>
                </w:rPr>
                <w:t>www.theeverlearner.com</w:t>
              </w:r>
            </w:hyperlink>
            <w:r w:rsidRPr="000625E6">
              <w:rPr>
                <w:rFonts w:ascii="Calibri" w:eastAsia="Calibri" w:hAnsi="Calibri" w:cs="Times New Roman"/>
                <w:i/>
                <w:sz w:val="20"/>
                <w:szCs w:val="20"/>
              </w:rPr>
              <w:t>)</w:t>
            </w:r>
          </w:p>
          <w:p w14:paraId="6A5544F2" w14:textId="77777777" w:rsidR="003A3BB0" w:rsidRPr="000625E6" w:rsidRDefault="003A3BB0" w:rsidP="00932494">
            <w:pPr>
              <w:spacing w:after="0" w:line="240" w:lineRule="auto"/>
              <w:contextualSpacing/>
              <w:rPr>
                <w:rFonts w:ascii="Calibri" w:eastAsia="Calibri" w:hAnsi="Calibri" w:cs="Times New Roman"/>
                <w:i/>
                <w:sz w:val="20"/>
                <w:szCs w:val="20"/>
              </w:rPr>
            </w:pPr>
            <w:r w:rsidRPr="000625E6">
              <w:rPr>
                <w:rFonts w:ascii="Calibri" w:eastAsia="Calibri" w:hAnsi="Calibri" w:cs="Times New Roman"/>
                <w:i/>
                <w:sz w:val="20"/>
                <w:szCs w:val="20"/>
              </w:rPr>
              <w:t>Videos to watch on Acute and chronic injuries plus complete the online Assessment on this topic</w:t>
            </w:r>
          </w:p>
          <w:p w14:paraId="6442FA70" w14:textId="77777777" w:rsidR="003A3BB0" w:rsidRPr="000625E6" w:rsidRDefault="003A3BB0" w:rsidP="00932494">
            <w:pPr>
              <w:spacing w:after="0" w:line="240" w:lineRule="auto"/>
              <w:contextualSpacing/>
              <w:rPr>
                <w:rFonts w:ascii="Calibri" w:eastAsia="Calibri" w:hAnsi="Calibri" w:cs="Times New Roman"/>
                <w:i/>
                <w:sz w:val="20"/>
                <w:szCs w:val="20"/>
              </w:rPr>
            </w:pPr>
          </w:p>
          <w:p w14:paraId="788E848F" w14:textId="77777777" w:rsidR="003A3BB0" w:rsidRPr="000625E6" w:rsidRDefault="003A3BB0" w:rsidP="00932494">
            <w:pPr>
              <w:spacing w:after="0" w:line="240" w:lineRule="auto"/>
              <w:contextualSpacing/>
              <w:rPr>
                <w:rFonts w:ascii="Calibri" w:eastAsia="Calibri" w:hAnsi="Calibri" w:cs="Times New Roman"/>
                <w:i/>
                <w:sz w:val="20"/>
                <w:szCs w:val="20"/>
              </w:rPr>
            </w:pPr>
          </w:p>
          <w:p w14:paraId="0E80550B" w14:textId="77777777" w:rsidR="003A3BB0" w:rsidRPr="000625E6" w:rsidRDefault="003A3BB0" w:rsidP="00932494">
            <w:pPr>
              <w:spacing w:after="0" w:line="240" w:lineRule="auto"/>
              <w:contextualSpacing/>
              <w:rPr>
                <w:rFonts w:ascii="Calibri" w:eastAsia="Calibri" w:hAnsi="Calibri" w:cs="Times New Roman"/>
                <w:i/>
                <w:sz w:val="20"/>
                <w:szCs w:val="20"/>
              </w:rPr>
            </w:pPr>
          </w:p>
        </w:tc>
        <w:tc>
          <w:tcPr>
            <w:tcW w:w="1148" w:type="pct"/>
            <w:shd w:val="clear" w:color="auto" w:fill="auto"/>
          </w:tcPr>
          <w:p w14:paraId="6C4B3A78" w14:textId="77777777" w:rsidR="003A3BB0" w:rsidRPr="000625E6" w:rsidRDefault="003A3BB0" w:rsidP="00932494">
            <w:pPr>
              <w:rPr>
                <w:sz w:val="20"/>
                <w:szCs w:val="20"/>
              </w:rPr>
            </w:pPr>
          </w:p>
          <w:p w14:paraId="1D0F05A2" w14:textId="77777777" w:rsidR="003A3BB0" w:rsidRPr="000625E6" w:rsidRDefault="003A3BB0" w:rsidP="00932494">
            <w:pPr>
              <w:rPr>
                <w:sz w:val="20"/>
                <w:szCs w:val="20"/>
              </w:rPr>
            </w:pPr>
            <w:r w:rsidRPr="000625E6">
              <w:rPr>
                <w:sz w:val="20"/>
                <w:szCs w:val="20"/>
              </w:rPr>
              <w:t>Test 2: Responding to Injuries</w:t>
            </w:r>
          </w:p>
          <w:p w14:paraId="6457CB07" w14:textId="77777777" w:rsidR="003A3BB0" w:rsidRPr="000625E6" w:rsidRDefault="003A3BB0" w:rsidP="00932494">
            <w:pPr>
              <w:rPr>
                <w:sz w:val="20"/>
                <w:szCs w:val="20"/>
              </w:rPr>
            </w:pPr>
            <w:r w:rsidRPr="000625E6">
              <w:rPr>
                <w:sz w:val="20"/>
                <w:szCs w:val="20"/>
              </w:rPr>
              <w:t>Cambridge National Level ½ Sport Science Revision Guide</w:t>
            </w:r>
          </w:p>
          <w:p w14:paraId="1714A7B5" w14:textId="77777777" w:rsidR="003A3BB0" w:rsidRPr="000625E6" w:rsidRDefault="003A3BB0" w:rsidP="00932494">
            <w:pPr>
              <w:rPr>
                <w:sz w:val="20"/>
                <w:szCs w:val="20"/>
              </w:rPr>
            </w:pPr>
            <w:r w:rsidRPr="000625E6">
              <w:rPr>
                <w:sz w:val="20"/>
                <w:szCs w:val="20"/>
              </w:rPr>
              <w:t>Page 7 - 12</w:t>
            </w:r>
          </w:p>
          <w:p w14:paraId="0E728E45" w14:textId="77777777" w:rsidR="003A3BB0" w:rsidRPr="000625E6" w:rsidRDefault="003A3BB0" w:rsidP="00932494">
            <w:pPr>
              <w:rPr>
                <w:sz w:val="20"/>
                <w:szCs w:val="20"/>
              </w:rPr>
            </w:pPr>
          </w:p>
          <w:p w14:paraId="5BC8936E" w14:textId="77777777" w:rsidR="003A3BB0" w:rsidRPr="000625E6" w:rsidRDefault="003A3BB0" w:rsidP="00932494">
            <w:pPr>
              <w:rPr>
                <w:sz w:val="20"/>
                <w:szCs w:val="20"/>
              </w:rPr>
            </w:pPr>
            <w:r w:rsidRPr="000625E6">
              <w:rPr>
                <w:sz w:val="20"/>
                <w:szCs w:val="20"/>
              </w:rPr>
              <w:t>Cambridge National Level ½ Sport Science Text book by Hodder Education</w:t>
            </w:r>
          </w:p>
          <w:p w14:paraId="38CCBCCD" w14:textId="77777777" w:rsidR="003A3BB0" w:rsidRPr="000625E6" w:rsidRDefault="003A3BB0" w:rsidP="00932494">
            <w:pPr>
              <w:rPr>
                <w:sz w:val="20"/>
                <w:szCs w:val="20"/>
              </w:rPr>
            </w:pPr>
            <w:r w:rsidRPr="000625E6">
              <w:rPr>
                <w:sz w:val="20"/>
                <w:szCs w:val="20"/>
              </w:rPr>
              <w:t>Page 2 - 8</w:t>
            </w:r>
          </w:p>
          <w:p w14:paraId="2173D626" w14:textId="77777777" w:rsidR="003A3BB0" w:rsidRPr="000625E6" w:rsidRDefault="003A3BB0" w:rsidP="00932494">
            <w:pPr>
              <w:rPr>
                <w:sz w:val="20"/>
                <w:szCs w:val="20"/>
              </w:rPr>
            </w:pPr>
          </w:p>
          <w:p w14:paraId="73EB22D4" w14:textId="77777777" w:rsidR="003A3BB0" w:rsidRPr="000625E6" w:rsidRDefault="003A3BB0" w:rsidP="00932494">
            <w:pPr>
              <w:rPr>
                <w:sz w:val="20"/>
                <w:szCs w:val="20"/>
              </w:rPr>
            </w:pPr>
            <w:r w:rsidRPr="000625E6">
              <w:rPr>
                <w:sz w:val="20"/>
                <w:szCs w:val="20"/>
              </w:rPr>
              <w:t>Sports Science Reducing the risk of Injuries – Mind map book</w:t>
            </w:r>
          </w:p>
          <w:p w14:paraId="1EA4139B" w14:textId="77777777" w:rsidR="003A3BB0" w:rsidRPr="000625E6" w:rsidRDefault="003A3BB0" w:rsidP="00932494">
            <w:pPr>
              <w:rPr>
                <w:sz w:val="20"/>
                <w:szCs w:val="20"/>
              </w:rPr>
            </w:pPr>
            <w:r w:rsidRPr="000625E6">
              <w:rPr>
                <w:sz w:val="20"/>
                <w:szCs w:val="20"/>
              </w:rPr>
              <w:t>Pages 1</w:t>
            </w:r>
          </w:p>
          <w:p w14:paraId="1790ED10" w14:textId="77777777" w:rsidR="003A3BB0" w:rsidRPr="000625E6" w:rsidRDefault="003A3BB0" w:rsidP="00932494">
            <w:pPr>
              <w:rPr>
                <w:sz w:val="20"/>
                <w:szCs w:val="20"/>
              </w:rPr>
            </w:pPr>
          </w:p>
          <w:p w14:paraId="2DE34ACB" w14:textId="77777777" w:rsidR="003A3BB0" w:rsidRPr="000625E6" w:rsidRDefault="003A3BB0" w:rsidP="00932494">
            <w:pPr>
              <w:rPr>
                <w:sz w:val="20"/>
                <w:szCs w:val="20"/>
              </w:rPr>
            </w:pPr>
            <w:r w:rsidRPr="000625E6">
              <w:rPr>
                <w:sz w:val="20"/>
                <w:szCs w:val="20"/>
              </w:rPr>
              <w:t>Cambridge National Level ½ Sport Science Revision Guide</w:t>
            </w:r>
          </w:p>
          <w:p w14:paraId="03B90845" w14:textId="77777777" w:rsidR="003A3BB0" w:rsidRPr="000625E6" w:rsidRDefault="003A3BB0" w:rsidP="00932494">
            <w:pPr>
              <w:rPr>
                <w:sz w:val="20"/>
                <w:szCs w:val="20"/>
              </w:rPr>
            </w:pPr>
            <w:r w:rsidRPr="000625E6">
              <w:rPr>
                <w:sz w:val="20"/>
                <w:szCs w:val="20"/>
              </w:rPr>
              <w:t>Page 38 – 57</w:t>
            </w:r>
          </w:p>
          <w:p w14:paraId="6C7EED38" w14:textId="77777777" w:rsidR="003A3BB0" w:rsidRPr="000625E6" w:rsidRDefault="003A3BB0" w:rsidP="00932494">
            <w:pPr>
              <w:rPr>
                <w:sz w:val="20"/>
                <w:szCs w:val="20"/>
              </w:rPr>
            </w:pPr>
          </w:p>
          <w:p w14:paraId="55BF3CD9" w14:textId="4BE71ED8" w:rsidR="003A3BB0" w:rsidRPr="000625E6" w:rsidRDefault="003A3BB0" w:rsidP="00932494">
            <w:pPr>
              <w:rPr>
                <w:sz w:val="20"/>
                <w:szCs w:val="20"/>
              </w:rPr>
            </w:pPr>
            <w:r w:rsidRPr="000625E6">
              <w:rPr>
                <w:sz w:val="20"/>
                <w:szCs w:val="20"/>
              </w:rPr>
              <w:t>Principles of Training Coursework Outline</w:t>
            </w:r>
          </w:p>
        </w:tc>
      </w:tr>
    </w:tbl>
    <w:p w14:paraId="31C82D1D" w14:textId="77777777" w:rsidR="003A3BB0" w:rsidRPr="00055948" w:rsidRDefault="003A3BB0" w:rsidP="0084050B">
      <w:pPr>
        <w:tabs>
          <w:tab w:val="left" w:pos="1020"/>
        </w:tabs>
      </w:pPr>
    </w:p>
    <w:sectPr w:rsidR="003A3BB0" w:rsidRPr="00055948" w:rsidSect="00FB0733">
      <w:pgSz w:w="16838" w:h="11906" w:orient="landscape"/>
      <w:pgMar w:top="284"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2B4989" w14:textId="77777777" w:rsidR="007F68D2" w:rsidRDefault="007F68D2" w:rsidP="00055948">
      <w:pPr>
        <w:spacing w:after="0" w:line="240" w:lineRule="auto"/>
      </w:pPr>
      <w:r>
        <w:separator/>
      </w:r>
    </w:p>
  </w:endnote>
  <w:endnote w:type="continuationSeparator" w:id="0">
    <w:p w14:paraId="13158EA1" w14:textId="77777777" w:rsidR="007F68D2" w:rsidRDefault="007F68D2" w:rsidP="000559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ubai">
    <w:panose1 w:val="020B0503030403030204"/>
    <w:charset w:val="00"/>
    <w:family w:val="swiss"/>
    <w:pitch w:val="variable"/>
    <w:sig w:usb0="80002067" w:usb1="80000000" w:usb2="00000008" w:usb3="00000000" w:csb0="00000041"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A8CF06" w14:textId="77777777" w:rsidR="007F68D2" w:rsidRDefault="007F68D2" w:rsidP="00055948">
      <w:pPr>
        <w:spacing w:after="0" w:line="240" w:lineRule="auto"/>
      </w:pPr>
      <w:r>
        <w:separator/>
      </w:r>
    </w:p>
  </w:footnote>
  <w:footnote w:type="continuationSeparator" w:id="0">
    <w:p w14:paraId="1BA252BE" w14:textId="77777777" w:rsidR="007F68D2" w:rsidRDefault="007F68D2" w:rsidP="000559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4753D"/>
    <w:multiLevelType w:val="hybridMultilevel"/>
    <w:tmpl w:val="713C6456"/>
    <w:lvl w:ilvl="0" w:tplc="57CA51EE">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2203653"/>
    <w:multiLevelType w:val="hybridMultilevel"/>
    <w:tmpl w:val="C312F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697A95"/>
    <w:multiLevelType w:val="hybridMultilevel"/>
    <w:tmpl w:val="CE9852D0"/>
    <w:lvl w:ilvl="0" w:tplc="6D723A16">
      <w:start w:val="1"/>
      <w:numFmt w:val="bullet"/>
      <w:lvlText w:val="•"/>
      <w:lvlJc w:val="left"/>
      <w:pPr>
        <w:tabs>
          <w:tab w:val="num" w:pos="720"/>
        </w:tabs>
        <w:ind w:left="720" w:hanging="360"/>
      </w:pPr>
      <w:rPr>
        <w:rFonts w:ascii="Arial" w:hAnsi="Arial" w:hint="default"/>
      </w:rPr>
    </w:lvl>
    <w:lvl w:ilvl="1" w:tplc="DB9C9344" w:tentative="1">
      <w:start w:val="1"/>
      <w:numFmt w:val="bullet"/>
      <w:lvlText w:val="•"/>
      <w:lvlJc w:val="left"/>
      <w:pPr>
        <w:tabs>
          <w:tab w:val="num" w:pos="1440"/>
        </w:tabs>
        <w:ind w:left="1440" w:hanging="360"/>
      </w:pPr>
      <w:rPr>
        <w:rFonts w:ascii="Arial" w:hAnsi="Arial" w:hint="default"/>
      </w:rPr>
    </w:lvl>
    <w:lvl w:ilvl="2" w:tplc="2EBE93C6" w:tentative="1">
      <w:start w:val="1"/>
      <w:numFmt w:val="bullet"/>
      <w:lvlText w:val="•"/>
      <w:lvlJc w:val="left"/>
      <w:pPr>
        <w:tabs>
          <w:tab w:val="num" w:pos="2160"/>
        </w:tabs>
        <w:ind w:left="2160" w:hanging="360"/>
      </w:pPr>
      <w:rPr>
        <w:rFonts w:ascii="Arial" w:hAnsi="Arial" w:hint="default"/>
      </w:rPr>
    </w:lvl>
    <w:lvl w:ilvl="3" w:tplc="8F1CBAA6" w:tentative="1">
      <w:start w:val="1"/>
      <w:numFmt w:val="bullet"/>
      <w:lvlText w:val="•"/>
      <w:lvlJc w:val="left"/>
      <w:pPr>
        <w:tabs>
          <w:tab w:val="num" w:pos="2880"/>
        </w:tabs>
        <w:ind w:left="2880" w:hanging="360"/>
      </w:pPr>
      <w:rPr>
        <w:rFonts w:ascii="Arial" w:hAnsi="Arial" w:hint="default"/>
      </w:rPr>
    </w:lvl>
    <w:lvl w:ilvl="4" w:tplc="1E7E416E" w:tentative="1">
      <w:start w:val="1"/>
      <w:numFmt w:val="bullet"/>
      <w:lvlText w:val="•"/>
      <w:lvlJc w:val="left"/>
      <w:pPr>
        <w:tabs>
          <w:tab w:val="num" w:pos="3600"/>
        </w:tabs>
        <w:ind w:left="3600" w:hanging="360"/>
      </w:pPr>
      <w:rPr>
        <w:rFonts w:ascii="Arial" w:hAnsi="Arial" w:hint="default"/>
      </w:rPr>
    </w:lvl>
    <w:lvl w:ilvl="5" w:tplc="82C2ED78" w:tentative="1">
      <w:start w:val="1"/>
      <w:numFmt w:val="bullet"/>
      <w:lvlText w:val="•"/>
      <w:lvlJc w:val="left"/>
      <w:pPr>
        <w:tabs>
          <w:tab w:val="num" w:pos="4320"/>
        </w:tabs>
        <w:ind w:left="4320" w:hanging="360"/>
      </w:pPr>
      <w:rPr>
        <w:rFonts w:ascii="Arial" w:hAnsi="Arial" w:hint="default"/>
      </w:rPr>
    </w:lvl>
    <w:lvl w:ilvl="6" w:tplc="9B080D5E" w:tentative="1">
      <w:start w:val="1"/>
      <w:numFmt w:val="bullet"/>
      <w:lvlText w:val="•"/>
      <w:lvlJc w:val="left"/>
      <w:pPr>
        <w:tabs>
          <w:tab w:val="num" w:pos="5040"/>
        </w:tabs>
        <w:ind w:left="5040" w:hanging="360"/>
      </w:pPr>
      <w:rPr>
        <w:rFonts w:ascii="Arial" w:hAnsi="Arial" w:hint="default"/>
      </w:rPr>
    </w:lvl>
    <w:lvl w:ilvl="7" w:tplc="41526C6A" w:tentative="1">
      <w:start w:val="1"/>
      <w:numFmt w:val="bullet"/>
      <w:lvlText w:val="•"/>
      <w:lvlJc w:val="left"/>
      <w:pPr>
        <w:tabs>
          <w:tab w:val="num" w:pos="5760"/>
        </w:tabs>
        <w:ind w:left="5760" w:hanging="360"/>
      </w:pPr>
      <w:rPr>
        <w:rFonts w:ascii="Arial" w:hAnsi="Arial" w:hint="default"/>
      </w:rPr>
    </w:lvl>
    <w:lvl w:ilvl="8" w:tplc="B61A9A7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17E48F6"/>
    <w:multiLevelType w:val="hybridMultilevel"/>
    <w:tmpl w:val="A5040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C44A92"/>
    <w:multiLevelType w:val="hybridMultilevel"/>
    <w:tmpl w:val="713C6456"/>
    <w:lvl w:ilvl="0" w:tplc="57CA51EE">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2BD1A70"/>
    <w:multiLevelType w:val="hybridMultilevel"/>
    <w:tmpl w:val="FF948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4754C5"/>
    <w:multiLevelType w:val="hybridMultilevel"/>
    <w:tmpl w:val="BC1AD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C222AF"/>
    <w:multiLevelType w:val="hybridMultilevel"/>
    <w:tmpl w:val="A6CC68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80662B4"/>
    <w:multiLevelType w:val="hybridMultilevel"/>
    <w:tmpl w:val="A3EC2A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B15AAE"/>
    <w:multiLevelType w:val="hybridMultilevel"/>
    <w:tmpl w:val="099AC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CD24FFB"/>
    <w:multiLevelType w:val="hybridMultilevel"/>
    <w:tmpl w:val="08448AE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C4098C"/>
    <w:multiLevelType w:val="hybridMultilevel"/>
    <w:tmpl w:val="ECD65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2EC6E7A"/>
    <w:multiLevelType w:val="hybridMultilevel"/>
    <w:tmpl w:val="3A82F194"/>
    <w:lvl w:ilvl="0" w:tplc="3BC080CA">
      <w:start w:val="1"/>
      <w:numFmt w:val="bullet"/>
      <w:lvlText w:val="•"/>
      <w:lvlJc w:val="left"/>
      <w:pPr>
        <w:tabs>
          <w:tab w:val="num" w:pos="720"/>
        </w:tabs>
        <w:ind w:left="720" w:hanging="360"/>
      </w:pPr>
      <w:rPr>
        <w:rFonts w:ascii="Arial" w:hAnsi="Arial" w:hint="default"/>
      </w:rPr>
    </w:lvl>
    <w:lvl w:ilvl="1" w:tplc="61740CCC" w:tentative="1">
      <w:start w:val="1"/>
      <w:numFmt w:val="bullet"/>
      <w:lvlText w:val="•"/>
      <w:lvlJc w:val="left"/>
      <w:pPr>
        <w:tabs>
          <w:tab w:val="num" w:pos="1440"/>
        </w:tabs>
        <w:ind w:left="1440" w:hanging="360"/>
      </w:pPr>
      <w:rPr>
        <w:rFonts w:ascii="Arial" w:hAnsi="Arial" w:hint="default"/>
      </w:rPr>
    </w:lvl>
    <w:lvl w:ilvl="2" w:tplc="3B045558" w:tentative="1">
      <w:start w:val="1"/>
      <w:numFmt w:val="bullet"/>
      <w:lvlText w:val="•"/>
      <w:lvlJc w:val="left"/>
      <w:pPr>
        <w:tabs>
          <w:tab w:val="num" w:pos="2160"/>
        </w:tabs>
        <w:ind w:left="2160" w:hanging="360"/>
      </w:pPr>
      <w:rPr>
        <w:rFonts w:ascii="Arial" w:hAnsi="Arial" w:hint="default"/>
      </w:rPr>
    </w:lvl>
    <w:lvl w:ilvl="3" w:tplc="AA669960" w:tentative="1">
      <w:start w:val="1"/>
      <w:numFmt w:val="bullet"/>
      <w:lvlText w:val="•"/>
      <w:lvlJc w:val="left"/>
      <w:pPr>
        <w:tabs>
          <w:tab w:val="num" w:pos="2880"/>
        </w:tabs>
        <w:ind w:left="2880" w:hanging="360"/>
      </w:pPr>
      <w:rPr>
        <w:rFonts w:ascii="Arial" w:hAnsi="Arial" w:hint="default"/>
      </w:rPr>
    </w:lvl>
    <w:lvl w:ilvl="4" w:tplc="9D1E2B34" w:tentative="1">
      <w:start w:val="1"/>
      <w:numFmt w:val="bullet"/>
      <w:lvlText w:val="•"/>
      <w:lvlJc w:val="left"/>
      <w:pPr>
        <w:tabs>
          <w:tab w:val="num" w:pos="3600"/>
        </w:tabs>
        <w:ind w:left="3600" w:hanging="360"/>
      </w:pPr>
      <w:rPr>
        <w:rFonts w:ascii="Arial" w:hAnsi="Arial" w:hint="default"/>
      </w:rPr>
    </w:lvl>
    <w:lvl w:ilvl="5" w:tplc="EE609FBC" w:tentative="1">
      <w:start w:val="1"/>
      <w:numFmt w:val="bullet"/>
      <w:lvlText w:val="•"/>
      <w:lvlJc w:val="left"/>
      <w:pPr>
        <w:tabs>
          <w:tab w:val="num" w:pos="4320"/>
        </w:tabs>
        <w:ind w:left="4320" w:hanging="360"/>
      </w:pPr>
      <w:rPr>
        <w:rFonts w:ascii="Arial" w:hAnsi="Arial" w:hint="default"/>
      </w:rPr>
    </w:lvl>
    <w:lvl w:ilvl="6" w:tplc="77846324" w:tentative="1">
      <w:start w:val="1"/>
      <w:numFmt w:val="bullet"/>
      <w:lvlText w:val="•"/>
      <w:lvlJc w:val="left"/>
      <w:pPr>
        <w:tabs>
          <w:tab w:val="num" w:pos="5040"/>
        </w:tabs>
        <w:ind w:left="5040" w:hanging="360"/>
      </w:pPr>
      <w:rPr>
        <w:rFonts w:ascii="Arial" w:hAnsi="Arial" w:hint="default"/>
      </w:rPr>
    </w:lvl>
    <w:lvl w:ilvl="7" w:tplc="DD4C717E" w:tentative="1">
      <w:start w:val="1"/>
      <w:numFmt w:val="bullet"/>
      <w:lvlText w:val="•"/>
      <w:lvlJc w:val="left"/>
      <w:pPr>
        <w:tabs>
          <w:tab w:val="num" w:pos="5760"/>
        </w:tabs>
        <w:ind w:left="5760" w:hanging="360"/>
      </w:pPr>
      <w:rPr>
        <w:rFonts w:ascii="Arial" w:hAnsi="Arial" w:hint="default"/>
      </w:rPr>
    </w:lvl>
    <w:lvl w:ilvl="8" w:tplc="6E345A9A"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5A2739D"/>
    <w:multiLevelType w:val="hybridMultilevel"/>
    <w:tmpl w:val="2ACAD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8C66C1F"/>
    <w:multiLevelType w:val="hybridMultilevel"/>
    <w:tmpl w:val="DFE871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E146B40"/>
    <w:multiLevelType w:val="hybridMultilevel"/>
    <w:tmpl w:val="713C6456"/>
    <w:lvl w:ilvl="0" w:tplc="57CA51EE">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2E7F0CE4"/>
    <w:multiLevelType w:val="hybridMultilevel"/>
    <w:tmpl w:val="77F434BC"/>
    <w:lvl w:ilvl="0" w:tplc="56F8E4AA">
      <w:start w:val="1"/>
      <w:numFmt w:val="bullet"/>
      <w:lvlText w:val=""/>
      <w:lvlJc w:val="left"/>
      <w:pPr>
        <w:ind w:left="720" w:hanging="360"/>
      </w:pPr>
      <w:rPr>
        <w:rFonts w:ascii="Symbol" w:hAnsi="Symbol" w:hint="default"/>
      </w:rPr>
    </w:lvl>
    <w:lvl w:ilvl="1" w:tplc="D5ACC0E6">
      <w:start w:val="1"/>
      <w:numFmt w:val="bullet"/>
      <w:lvlText w:val="o"/>
      <w:lvlJc w:val="left"/>
      <w:pPr>
        <w:ind w:left="1440" w:hanging="360"/>
      </w:pPr>
      <w:rPr>
        <w:rFonts w:ascii="Courier New" w:hAnsi="Courier New" w:hint="default"/>
      </w:rPr>
    </w:lvl>
    <w:lvl w:ilvl="2" w:tplc="D7A08E7E">
      <w:start w:val="1"/>
      <w:numFmt w:val="bullet"/>
      <w:lvlText w:val=""/>
      <w:lvlJc w:val="left"/>
      <w:pPr>
        <w:ind w:left="2160" w:hanging="360"/>
      </w:pPr>
      <w:rPr>
        <w:rFonts w:ascii="Wingdings" w:hAnsi="Wingdings" w:hint="default"/>
      </w:rPr>
    </w:lvl>
    <w:lvl w:ilvl="3" w:tplc="E3828552">
      <w:start w:val="1"/>
      <w:numFmt w:val="bullet"/>
      <w:lvlText w:val=""/>
      <w:lvlJc w:val="left"/>
      <w:pPr>
        <w:ind w:left="2880" w:hanging="360"/>
      </w:pPr>
      <w:rPr>
        <w:rFonts w:ascii="Symbol" w:hAnsi="Symbol" w:hint="default"/>
      </w:rPr>
    </w:lvl>
    <w:lvl w:ilvl="4" w:tplc="2272C2C8">
      <w:start w:val="1"/>
      <w:numFmt w:val="bullet"/>
      <w:lvlText w:val="o"/>
      <w:lvlJc w:val="left"/>
      <w:pPr>
        <w:ind w:left="3600" w:hanging="360"/>
      </w:pPr>
      <w:rPr>
        <w:rFonts w:ascii="Courier New" w:hAnsi="Courier New" w:hint="default"/>
      </w:rPr>
    </w:lvl>
    <w:lvl w:ilvl="5" w:tplc="0BAC1CE6">
      <w:start w:val="1"/>
      <w:numFmt w:val="bullet"/>
      <w:lvlText w:val=""/>
      <w:lvlJc w:val="left"/>
      <w:pPr>
        <w:ind w:left="4320" w:hanging="360"/>
      </w:pPr>
      <w:rPr>
        <w:rFonts w:ascii="Wingdings" w:hAnsi="Wingdings" w:hint="default"/>
      </w:rPr>
    </w:lvl>
    <w:lvl w:ilvl="6" w:tplc="1602CC7A">
      <w:start w:val="1"/>
      <w:numFmt w:val="bullet"/>
      <w:lvlText w:val=""/>
      <w:lvlJc w:val="left"/>
      <w:pPr>
        <w:ind w:left="5040" w:hanging="360"/>
      </w:pPr>
      <w:rPr>
        <w:rFonts w:ascii="Symbol" w:hAnsi="Symbol" w:hint="default"/>
      </w:rPr>
    </w:lvl>
    <w:lvl w:ilvl="7" w:tplc="EE98C276">
      <w:start w:val="1"/>
      <w:numFmt w:val="bullet"/>
      <w:lvlText w:val="o"/>
      <w:lvlJc w:val="left"/>
      <w:pPr>
        <w:ind w:left="5760" w:hanging="360"/>
      </w:pPr>
      <w:rPr>
        <w:rFonts w:ascii="Courier New" w:hAnsi="Courier New" w:hint="default"/>
      </w:rPr>
    </w:lvl>
    <w:lvl w:ilvl="8" w:tplc="BBB6BD38">
      <w:start w:val="1"/>
      <w:numFmt w:val="bullet"/>
      <w:lvlText w:val=""/>
      <w:lvlJc w:val="left"/>
      <w:pPr>
        <w:ind w:left="6480" w:hanging="360"/>
      </w:pPr>
      <w:rPr>
        <w:rFonts w:ascii="Wingdings" w:hAnsi="Wingdings" w:hint="default"/>
      </w:rPr>
    </w:lvl>
  </w:abstractNum>
  <w:abstractNum w:abstractNumId="17" w15:restartNumberingAfterBreak="0">
    <w:nsid w:val="2E827D60"/>
    <w:multiLevelType w:val="hybridMultilevel"/>
    <w:tmpl w:val="FD96FEE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8" w15:restartNumberingAfterBreak="0">
    <w:nsid w:val="338D7152"/>
    <w:multiLevelType w:val="hybridMultilevel"/>
    <w:tmpl w:val="8076C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9DE29B0"/>
    <w:multiLevelType w:val="hybridMultilevel"/>
    <w:tmpl w:val="F1365F9E"/>
    <w:lvl w:ilvl="0" w:tplc="B52E5D38">
      <w:start w:val="1"/>
      <w:numFmt w:val="bullet"/>
      <w:lvlText w:val="•"/>
      <w:lvlJc w:val="left"/>
      <w:pPr>
        <w:tabs>
          <w:tab w:val="num" w:pos="720"/>
        </w:tabs>
        <w:ind w:left="720" w:hanging="360"/>
      </w:pPr>
      <w:rPr>
        <w:rFonts w:ascii="Arial" w:hAnsi="Arial" w:hint="default"/>
      </w:rPr>
    </w:lvl>
    <w:lvl w:ilvl="1" w:tplc="86307ACA" w:tentative="1">
      <w:start w:val="1"/>
      <w:numFmt w:val="bullet"/>
      <w:lvlText w:val="•"/>
      <w:lvlJc w:val="left"/>
      <w:pPr>
        <w:tabs>
          <w:tab w:val="num" w:pos="1440"/>
        </w:tabs>
        <w:ind w:left="1440" w:hanging="360"/>
      </w:pPr>
      <w:rPr>
        <w:rFonts w:ascii="Arial" w:hAnsi="Arial" w:hint="default"/>
      </w:rPr>
    </w:lvl>
    <w:lvl w:ilvl="2" w:tplc="0D76E2F4" w:tentative="1">
      <w:start w:val="1"/>
      <w:numFmt w:val="bullet"/>
      <w:lvlText w:val="•"/>
      <w:lvlJc w:val="left"/>
      <w:pPr>
        <w:tabs>
          <w:tab w:val="num" w:pos="2160"/>
        </w:tabs>
        <w:ind w:left="2160" w:hanging="360"/>
      </w:pPr>
      <w:rPr>
        <w:rFonts w:ascii="Arial" w:hAnsi="Arial" w:hint="default"/>
      </w:rPr>
    </w:lvl>
    <w:lvl w:ilvl="3" w:tplc="5E320A5E" w:tentative="1">
      <w:start w:val="1"/>
      <w:numFmt w:val="bullet"/>
      <w:lvlText w:val="•"/>
      <w:lvlJc w:val="left"/>
      <w:pPr>
        <w:tabs>
          <w:tab w:val="num" w:pos="2880"/>
        </w:tabs>
        <w:ind w:left="2880" w:hanging="360"/>
      </w:pPr>
      <w:rPr>
        <w:rFonts w:ascii="Arial" w:hAnsi="Arial" w:hint="default"/>
      </w:rPr>
    </w:lvl>
    <w:lvl w:ilvl="4" w:tplc="3AD45500" w:tentative="1">
      <w:start w:val="1"/>
      <w:numFmt w:val="bullet"/>
      <w:lvlText w:val="•"/>
      <w:lvlJc w:val="left"/>
      <w:pPr>
        <w:tabs>
          <w:tab w:val="num" w:pos="3600"/>
        </w:tabs>
        <w:ind w:left="3600" w:hanging="360"/>
      </w:pPr>
      <w:rPr>
        <w:rFonts w:ascii="Arial" w:hAnsi="Arial" w:hint="default"/>
      </w:rPr>
    </w:lvl>
    <w:lvl w:ilvl="5" w:tplc="36EA1FBE" w:tentative="1">
      <w:start w:val="1"/>
      <w:numFmt w:val="bullet"/>
      <w:lvlText w:val="•"/>
      <w:lvlJc w:val="left"/>
      <w:pPr>
        <w:tabs>
          <w:tab w:val="num" w:pos="4320"/>
        </w:tabs>
        <w:ind w:left="4320" w:hanging="360"/>
      </w:pPr>
      <w:rPr>
        <w:rFonts w:ascii="Arial" w:hAnsi="Arial" w:hint="default"/>
      </w:rPr>
    </w:lvl>
    <w:lvl w:ilvl="6" w:tplc="12083066" w:tentative="1">
      <w:start w:val="1"/>
      <w:numFmt w:val="bullet"/>
      <w:lvlText w:val="•"/>
      <w:lvlJc w:val="left"/>
      <w:pPr>
        <w:tabs>
          <w:tab w:val="num" w:pos="5040"/>
        </w:tabs>
        <w:ind w:left="5040" w:hanging="360"/>
      </w:pPr>
      <w:rPr>
        <w:rFonts w:ascii="Arial" w:hAnsi="Arial" w:hint="default"/>
      </w:rPr>
    </w:lvl>
    <w:lvl w:ilvl="7" w:tplc="0D3AB858" w:tentative="1">
      <w:start w:val="1"/>
      <w:numFmt w:val="bullet"/>
      <w:lvlText w:val="•"/>
      <w:lvlJc w:val="left"/>
      <w:pPr>
        <w:tabs>
          <w:tab w:val="num" w:pos="5760"/>
        </w:tabs>
        <w:ind w:left="5760" w:hanging="360"/>
      </w:pPr>
      <w:rPr>
        <w:rFonts w:ascii="Arial" w:hAnsi="Arial" w:hint="default"/>
      </w:rPr>
    </w:lvl>
    <w:lvl w:ilvl="8" w:tplc="B7E459F6"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3D1D4794"/>
    <w:multiLevelType w:val="hybridMultilevel"/>
    <w:tmpl w:val="B93CB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F52625F"/>
    <w:multiLevelType w:val="hybridMultilevel"/>
    <w:tmpl w:val="3E885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1E65111"/>
    <w:multiLevelType w:val="hybridMultilevel"/>
    <w:tmpl w:val="6B30A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7607F88"/>
    <w:multiLevelType w:val="multilevel"/>
    <w:tmpl w:val="9D3C8DA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4D7376BB"/>
    <w:multiLevelType w:val="hybridMultilevel"/>
    <w:tmpl w:val="D0D05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D7961A5"/>
    <w:multiLevelType w:val="hybridMultilevel"/>
    <w:tmpl w:val="8BC6C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14B012B"/>
    <w:multiLevelType w:val="hybridMultilevel"/>
    <w:tmpl w:val="713C6456"/>
    <w:lvl w:ilvl="0" w:tplc="57CA51EE">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61E13F65"/>
    <w:multiLevelType w:val="hybridMultilevel"/>
    <w:tmpl w:val="B7860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311406F"/>
    <w:multiLevelType w:val="hybridMultilevel"/>
    <w:tmpl w:val="5762E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3230985"/>
    <w:multiLevelType w:val="hybridMultilevel"/>
    <w:tmpl w:val="E43C5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392315D"/>
    <w:multiLevelType w:val="hybridMultilevel"/>
    <w:tmpl w:val="E2020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9970319"/>
    <w:multiLevelType w:val="hybridMultilevel"/>
    <w:tmpl w:val="27844920"/>
    <w:lvl w:ilvl="0" w:tplc="9D46F4E4">
      <w:start w:val="1"/>
      <w:numFmt w:val="bullet"/>
      <w:lvlText w:val="•"/>
      <w:lvlJc w:val="left"/>
      <w:pPr>
        <w:tabs>
          <w:tab w:val="num" w:pos="720"/>
        </w:tabs>
        <w:ind w:left="720" w:hanging="360"/>
      </w:pPr>
      <w:rPr>
        <w:rFonts w:ascii="Arial" w:hAnsi="Arial" w:hint="default"/>
      </w:rPr>
    </w:lvl>
    <w:lvl w:ilvl="1" w:tplc="5B0A0F30" w:tentative="1">
      <w:start w:val="1"/>
      <w:numFmt w:val="bullet"/>
      <w:lvlText w:val="•"/>
      <w:lvlJc w:val="left"/>
      <w:pPr>
        <w:tabs>
          <w:tab w:val="num" w:pos="1440"/>
        </w:tabs>
        <w:ind w:left="1440" w:hanging="360"/>
      </w:pPr>
      <w:rPr>
        <w:rFonts w:ascii="Arial" w:hAnsi="Arial" w:hint="default"/>
      </w:rPr>
    </w:lvl>
    <w:lvl w:ilvl="2" w:tplc="15722A10" w:tentative="1">
      <w:start w:val="1"/>
      <w:numFmt w:val="bullet"/>
      <w:lvlText w:val="•"/>
      <w:lvlJc w:val="left"/>
      <w:pPr>
        <w:tabs>
          <w:tab w:val="num" w:pos="2160"/>
        </w:tabs>
        <w:ind w:left="2160" w:hanging="360"/>
      </w:pPr>
      <w:rPr>
        <w:rFonts w:ascii="Arial" w:hAnsi="Arial" w:hint="default"/>
      </w:rPr>
    </w:lvl>
    <w:lvl w:ilvl="3" w:tplc="3232F740" w:tentative="1">
      <w:start w:val="1"/>
      <w:numFmt w:val="bullet"/>
      <w:lvlText w:val="•"/>
      <w:lvlJc w:val="left"/>
      <w:pPr>
        <w:tabs>
          <w:tab w:val="num" w:pos="2880"/>
        </w:tabs>
        <w:ind w:left="2880" w:hanging="360"/>
      </w:pPr>
      <w:rPr>
        <w:rFonts w:ascii="Arial" w:hAnsi="Arial" w:hint="default"/>
      </w:rPr>
    </w:lvl>
    <w:lvl w:ilvl="4" w:tplc="0608D492" w:tentative="1">
      <w:start w:val="1"/>
      <w:numFmt w:val="bullet"/>
      <w:lvlText w:val="•"/>
      <w:lvlJc w:val="left"/>
      <w:pPr>
        <w:tabs>
          <w:tab w:val="num" w:pos="3600"/>
        </w:tabs>
        <w:ind w:left="3600" w:hanging="360"/>
      </w:pPr>
      <w:rPr>
        <w:rFonts w:ascii="Arial" w:hAnsi="Arial" w:hint="default"/>
      </w:rPr>
    </w:lvl>
    <w:lvl w:ilvl="5" w:tplc="8F760A12" w:tentative="1">
      <w:start w:val="1"/>
      <w:numFmt w:val="bullet"/>
      <w:lvlText w:val="•"/>
      <w:lvlJc w:val="left"/>
      <w:pPr>
        <w:tabs>
          <w:tab w:val="num" w:pos="4320"/>
        </w:tabs>
        <w:ind w:left="4320" w:hanging="360"/>
      </w:pPr>
      <w:rPr>
        <w:rFonts w:ascii="Arial" w:hAnsi="Arial" w:hint="default"/>
      </w:rPr>
    </w:lvl>
    <w:lvl w:ilvl="6" w:tplc="A5FAEF9C" w:tentative="1">
      <w:start w:val="1"/>
      <w:numFmt w:val="bullet"/>
      <w:lvlText w:val="•"/>
      <w:lvlJc w:val="left"/>
      <w:pPr>
        <w:tabs>
          <w:tab w:val="num" w:pos="5040"/>
        </w:tabs>
        <w:ind w:left="5040" w:hanging="360"/>
      </w:pPr>
      <w:rPr>
        <w:rFonts w:ascii="Arial" w:hAnsi="Arial" w:hint="default"/>
      </w:rPr>
    </w:lvl>
    <w:lvl w:ilvl="7" w:tplc="DE308932" w:tentative="1">
      <w:start w:val="1"/>
      <w:numFmt w:val="bullet"/>
      <w:lvlText w:val="•"/>
      <w:lvlJc w:val="left"/>
      <w:pPr>
        <w:tabs>
          <w:tab w:val="num" w:pos="5760"/>
        </w:tabs>
        <w:ind w:left="5760" w:hanging="360"/>
      </w:pPr>
      <w:rPr>
        <w:rFonts w:ascii="Arial" w:hAnsi="Arial" w:hint="default"/>
      </w:rPr>
    </w:lvl>
    <w:lvl w:ilvl="8" w:tplc="EE44371E"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6BD47E09"/>
    <w:multiLevelType w:val="hybridMultilevel"/>
    <w:tmpl w:val="3DBA55C2"/>
    <w:lvl w:ilvl="0" w:tplc="705A944A">
      <w:start w:val="1"/>
      <w:numFmt w:val="decimal"/>
      <w:lvlText w:val="%1."/>
      <w:lvlJc w:val="left"/>
      <w:pPr>
        <w:ind w:left="720" w:hanging="360"/>
      </w:pPr>
      <w:rPr>
        <w:rFonts w:eastAsiaTheme="minorHAnsi" w:cs="Calibri" w:hint="default"/>
        <w:color w:val="00000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5407BFA"/>
    <w:multiLevelType w:val="hybridMultilevel"/>
    <w:tmpl w:val="FA4862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65A3AA2"/>
    <w:multiLevelType w:val="hybridMultilevel"/>
    <w:tmpl w:val="35845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6E1621D"/>
    <w:multiLevelType w:val="hybridMultilevel"/>
    <w:tmpl w:val="939E9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7EC65ED"/>
    <w:multiLevelType w:val="hybridMultilevel"/>
    <w:tmpl w:val="F17CA7A2"/>
    <w:lvl w:ilvl="0" w:tplc="8A4275AA">
      <w:start w:val="1"/>
      <w:numFmt w:val="bullet"/>
      <w:lvlText w:val="•"/>
      <w:lvlJc w:val="left"/>
      <w:pPr>
        <w:tabs>
          <w:tab w:val="num" w:pos="720"/>
        </w:tabs>
        <w:ind w:left="720" w:hanging="360"/>
      </w:pPr>
      <w:rPr>
        <w:rFonts w:ascii="Arial" w:hAnsi="Arial" w:hint="default"/>
      </w:rPr>
    </w:lvl>
    <w:lvl w:ilvl="1" w:tplc="604A9544" w:tentative="1">
      <w:start w:val="1"/>
      <w:numFmt w:val="bullet"/>
      <w:lvlText w:val="•"/>
      <w:lvlJc w:val="left"/>
      <w:pPr>
        <w:tabs>
          <w:tab w:val="num" w:pos="1440"/>
        </w:tabs>
        <w:ind w:left="1440" w:hanging="360"/>
      </w:pPr>
      <w:rPr>
        <w:rFonts w:ascii="Arial" w:hAnsi="Arial" w:hint="default"/>
      </w:rPr>
    </w:lvl>
    <w:lvl w:ilvl="2" w:tplc="D478900A" w:tentative="1">
      <w:start w:val="1"/>
      <w:numFmt w:val="bullet"/>
      <w:lvlText w:val="•"/>
      <w:lvlJc w:val="left"/>
      <w:pPr>
        <w:tabs>
          <w:tab w:val="num" w:pos="2160"/>
        </w:tabs>
        <w:ind w:left="2160" w:hanging="360"/>
      </w:pPr>
      <w:rPr>
        <w:rFonts w:ascii="Arial" w:hAnsi="Arial" w:hint="default"/>
      </w:rPr>
    </w:lvl>
    <w:lvl w:ilvl="3" w:tplc="703E9E7A" w:tentative="1">
      <w:start w:val="1"/>
      <w:numFmt w:val="bullet"/>
      <w:lvlText w:val="•"/>
      <w:lvlJc w:val="left"/>
      <w:pPr>
        <w:tabs>
          <w:tab w:val="num" w:pos="2880"/>
        </w:tabs>
        <w:ind w:left="2880" w:hanging="360"/>
      </w:pPr>
      <w:rPr>
        <w:rFonts w:ascii="Arial" w:hAnsi="Arial" w:hint="default"/>
      </w:rPr>
    </w:lvl>
    <w:lvl w:ilvl="4" w:tplc="4FA24B42" w:tentative="1">
      <w:start w:val="1"/>
      <w:numFmt w:val="bullet"/>
      <w:lvlText w:val="•"/>
      <w:lvlJc w:val="left"/>
      <w:pPr>
        <w:tabs>
          <w:tab w:val="num" w:pos="3600"/>
        </w:tabs>
        <w:ind w:left="3600" w:hanging="360"/>
      </w:pPr>
      <w:rPr>
        <w:rFonts w:ascii="Arial" w:hAnsi="Arial" w:hint="default"/>
      </w:rPr>
    </w:lvl>
    <w:lvl w:ilvl="5" w:tplc="8C147040" w:tentative="1">
      <w:start w:val="1"/>
      <w:numFmt w:val="bullet"/>
      <w:lvlText w:val="•"/>
      <w:lvlJc w:val="left"/>
      <w:pPr>
        <w:tabs>
          <w:tab w:val="num" w:pos="4320"/>
        </w:tabs>
        <w:ind w:left="4320" w:hanging="360"/>
      </w:pPr>
      <w:rPr>
        <w:rFonts w:ascii="Arial" w:hAnsi="Arial" w:hint="default"/>
      </w:rPr>
    </w:lvl>
    <w:lvl w:ilvl="6" w:tplc="EB1E9E80" w:tentative="1">
      <w:start w:val="1"/>
      <w:numFmt w:val="bullet"/>
      <w:lvlText w:val="•"/>
      <w:lvlJc w:val="left"/>
      <w:pPr>
        <w:tabs>
          <w:tab w:val="num" w:pos="5040"/>
        </w:tabs>
        <w:ind w:left="5040" w:hanging="360"/>
      </w:pPr>
      <w:rPr>
        <w:rFonts w:ascii="Arial" w:hAnsi="Arial" w:hint="default"/>
      </w:rPr>
    </w:lvl>
    <w:lvl w:ilvl="7" w:tplc="2B7EE5F6" w:tentative="1">
      <w:start w:val="1"/>
      <w:numFmt w:val="bullet"/>
      <w:lvlText w:val="•"/>
      <w:lvlJc w:val="left"/>
      <w:pPr>
        <w:tabs>
          <w:tab w:val="num" w:pos="5760"/>
        </w:tabs>
        <w:ind w:left="5760" w:hanging="360"/>
      </w:pPr>
      <w:rPr>
        <w:rFonts w:ascii="Arial" w:hAnsi="Arial" w:hint="default"/>
      </w:rPr>
    </w:lvl>
    <w:lvl w:ilvl="8" w:tplc="A51A5882"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78E11A6F"/>
    <w:multiLevelType w:val="hybridMultilevel"/>
    <w:tmpl w:val="713C6456"/>
    <w:lvl w:ilvl="0" w:tplc="57CA51EE">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1"/>
  </w:num>
  <w:num w:numId="2">
    <w:abstractNumId w:val="17"/>
  </w:num>
  <w:num w:numId="3">
    <w:abstractNumId w:val="15"/>
  </w:num>
  <w:num w:numId="4">
    <w:abstractNumId w:val="0"/>
  </w:num>
  <w:num w:numId="5">
    <w:abstractNumId w:val="37"/>
  </w:num>
  <w:num w:numId="6">
    <w:abstractNumId w:val="6"/>
  </w:num>
  <w:num w:numId="7">
    <w:abstractNumId w:val="8"/>
  </w:num>
  <w:num w:numId="8">
    <w:abstractNumId w:val="28"/>
  </w:num>
  <w:num w:numId="9">
    <w:abstractNumId w:val="13"/>
  </w:num>
  <w:num w:numId="10">
    <w:abstractNumId w:val="20"/>
  </w:num>
  <w:num w:numId="11">
    <w:abstractNumId w:val="23"/>
  </w:num>
  <w:num w:numId="12">
    <w:abstractNumId w:val="7"/>
  </w:num>
  <w:num w:numId="13">
    <w:abstractNumId w:val="32"/>
  </w:num>
  <w:num w:numId="14">
    <w:abstractNumId w:val="10"/>
  </w:num>
  <w:num w:numId="15">
    <w:abstractNumId w:val="22"/>
  </w:num>
  <w:num w:numId="16">
    <w:abstractNumId w:val="29"/>
  </w:num>
  <w:num w:numId="17">
    <w:abstractNumId w:val="33"/>
  </w:num>
  <w:num w:numId="18">
    <w:abstractNumId w:val="19"/>
  </w:num>
  <w:num w:numId="19">
    <w:abstractNumId w:val="2"/>
  </w:num>
  <w:num w:numId="20">
    <w:abstractNumId w:val="36"/>
  </w:num>
  <w:num w:numId="21">
    <w:abstractNumId w:val="31"/>
  </w:num>
  <w:num w:numId="22">
    <w:abstractNumId w:val="12"/>
  </w:num>
  <w:num w:numId="23">
    <w:abstractNumId w:val="16"/>
  </w:num>
  <w:num w:numId="24">
    <w:abstractNumId w:val="5"/>
  </w:num>
  <w:num w:numId="25">
    <w:abstractNumId w:val="24"/>
  </w:num>
  <w:num w:numId="26">
    <w:abstractNumId w:val="30"/>
  </w:num>
  <w:num w:numId="27">
    <w:abstractNumId w:val="11"/>
  </w:num>
  <w:num w:numId="28">
    <w:abstractNumId w:val="14"/>
  </w:num>
  <w:num w:numId="29">
    <w:abstractNumId w:val="25"/>
  </w:num>
  <w:num w:numId="30">
    <w:abstractNumId w:val="27"/>
  </w:num>
  <w:num w:numId="31">
    <w:abstractNumId w:val="35"/>
  </w:num>
  <w:num w:numId="32">
    <w:abstractNumId w:val="1"/>
  </w:num>
  <w:num w:numId="33">
    <w:abstractNumId w:val="3"/>
  </w:num>
  <w:num w:numId="34">
    <w:abstractNumId w:val="9"/>
  </w:num>
  <w:num w:numId="35">
    <w:abstractNumId w:val="18"/>
  </w:num>
  <w:num w:numId="36">
    <w:abstractNumId w:val="34"/>
  </w:num>
  <w:num w:numId="37">
    <w:abstractNumId w:val="4"/>
  </w:num>
  <w:num w:numId="38">
    <w:abstractNumId w:val="26"/>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2C91"/>
    <w:rsid w:val="000070FA"/>
    <w:rsid w:val="00027BC1"/>
    <w:rsid w:val="00055948"/>
    <w:rsid w:val="000625E6"/>
    <w:rsid w:val="00076F0C"/>
    <w:rsid w:val="000953AA"/>
    <w:rsid w:val="000A572B"/>
    <w:rsid w:val="000B3F59"/>
    <w:rsid w:val="000B6878"/>
    <w:rsid w:val="000E1531"/>
    <w:rsid w:val="000E69E5"/>
    <w:rsid w:val="00126646"/>
    <w:rsid w:val="00166ACE"/>
    <w:rsid w:val="00170BA4"/>
    <w:rsid w:val="00187186"/>
    <w:rsid w:val="001A19E8"/>
    <w:rsid w:val="001B019E"/>
    <w:rsid w:val="001B1DC0"/>
    <w:rsid w:val="001C03B7"/>
    <w:rsid w:val="001F1472"/>
    <w:rsid w:val="00211617"/>
    <w:rsid w:val="002151D5"/>
    <w:rsid w:val="002153A2"/>
    <w:rsid w:val="00234D3D"/>
    <w:rsid w:val="00243BBE"/>
    <w:rsid w:val="002706DF"/>
    <w:rsid w:val="00272C91"/>
    <w:rsid w:val="002A6C09"/>
    <w:rsid w:val="00346BE7"/>
    <w:rsid w:val="00372C6B"/>
    <w:rsid w:val="003A3BB0"/>
    <w:rsid w:val="003C2BC4"/>
    <w:rsid w:val="003D78AE"/>
    <w:rsid w:val="003F574D"/>
    <w:rsid w:val="00410EFC"/>
    <w:rsid w:val="00426D4E"/>
    <w:rsid w:val="004A1072"/>
    <w:rsid w:val="004D5F3A"/>
    <w:rsid w:val="004F7440"/>
    <w:rsid w:val="00555817"/>
    <w:rsid w:val="0056368F"/>
    <w:rsid w:val="00565BF0"/>
    <w:rsid w:val="005A1139"/>
    <w:rsid w:val="005A3C49"/>
    <w:rsid w:val="005C6CEA"/>
    <w:rsid w:val="005E35A0"/>
    <w:rsid w:val="005F1BCD"/>
    <w:rsid w:val="006076A6"/>
    <w:rsid w:val="00624B71"/>
    <w:rsid w:val="006327F3"/>
    <w:rsid w:val="00633FDB"/>
    <w:rsid w:val="0064150C"/>
    <w:rsid w:val="00643742"/>
    <w:rsid w:val="00650134"/>
    <w:rsid w:val="00654465"/>
    <w:rsid w:val="00656F86"/>
    <w:rsid w:val="0066396C"/>
    <w:rsid w:val="006748D3"/>
    <w:rsid w:val="006773DD"/>
    <w:rsid w:val="00694E1E"/>
    <w:rsid w:val="00695FBF"/>
    <w:rsid w:val="006C6FCF"/>
    <w:rsid w:val="006F4F9F"/>
    <w:rsid w:val="00703D88"/>
    <w:rsid w:val="00721A9C"/>
    <w:rsid w:val="007255F0"/>
    <w:rsid w:val="007436FD"/>
    <w:rsid w:val="00744083"/>
    <w:rsid w:val="007523E1"/>
    <w:rsid w:val="007539D3"/>
    <w:rsid w:val="00772072"/>
    <w:rsid w:val="007844FB"/>
    <w:rsid w:val="007C7107"/>
    <w:rsid w:val="007F68D2"/>
    <w:rsid w:val="00840392"/>
    <w:rsid w:val="0084050B"/>
    <w:rsid w:val="00844109"/>
    <w:rsid w:val="00847413"/>
    <w:rsid w:val="00887869"/>
    <w:rsid w:val="0089044B"/>
    <w:rsid w:val="008C1281"/>
    <w:rsid w:val="008D4BAF"/>
    <w:rsid w:val="009067BB"/>
    <w:rsid w:val="00912FDC"/>
    <w:rsid w:val="0091705D"/>
    <w:rsid w:val="00932494"/>
    <w:rsid w:val="00937B8D"/>
    <w:rsid w:val="00941F5E"/>
    <w:rsid w:val="00943560"/>
    <w:rsid w:val="0094357D"/>
    <w:rsid w:val="00983763"/>
    <w:rsid w:val="00992F3F"/>
    <w:rsid w:val="009C2A3A"/>
    <w:rsid w:val="00A20D75"/>
    <w:rsid w:val="00A254FA"/>
    <w:rsid w:val="00A86159"/>
    <w:rsid w:val="00AA0810"/>
    <w:rsid w:val="00AB13C4"/>
    <w:rsid w:val="00AE4667"/>
    <w:rsid w:val="00AE727F"/>
    <w:rsid w:val="00B062B6"/>
    <w:rsid w:val="00B32D07"/>
    <w:rsid w:val="00B55D07"/>
    <w:rsid w:val="00B56B00"/>
    <w:rsid w:val="00B62936"/>
    <w:rsid w:val="00BA392B"/>
    <w:rsid w:val="00BB277C"/>
    <w:rsid w:val="00BF010E"/>
    <w:rsid w:val="00C122C0"/>
    <w:rsid w:val="00C148FB"/>
    <w:rsid w:val="00C2005E"/>
    <w:rsid w:val="00C218F6"/>
    <w:rsid w:val="00C41297"/>
    <w:rsid w:val="00C54BDE"/>
    <w:rsid w:val="00C637E9"/>
    <w:rsid w:val="00C63F5A"/>
    <w:rsid w:val="00C64075"/>
    <w:rsid w:val="00C74037"/>
    <w:rsid w:val="00C930A4"/>
    <w:rsid w:val="00CC431D"/>
    <w:rsid w:val="00CD3ABC"/>
    <w:rsid w:val="00CE1FDF"/>
    <w:rsid w:val="00D219A6"/>
    <w:rsid w:val="00D2310F"/>
    <w:rsid w:val="00D524B8"/>
    <w:rsid w:val="00D603FD"/>
    <w:rsid w:val="00D62A06"/>
    <w:rsid w:val="00DB594A"/>
    <w:rsid w:val="00DC7C64"/>
    <w:rsid w:val="00DF6A8D"/>
    <w:rsid w:val="00E262F6"/>
    <w:rsid w:val="00E343B5"/>
    <w:rsid w:val="00E55EE6"/>
    <w:rsid w:val="00EB5147"/>
    <w:rsid w:val="00ED02F7"/>
    <w:rsid w:val="00EE2989"/>
    <w:rsid w:val="00F101EC"/>
    <w:rsid w:val="00F427E6"/>
    <w:rsid w:val="00F509A3"/>
    <w:rsid w:val="00F626AC"/>
    <w:rsid w:val="00F73E2B"/>
    <w:rsid w:val="00FA2905"/>
    <w:rsid w:val="00FB0733"/>
    <w:rsid w:val="00FB1709"/>
    <w:rsid w:val="00FC56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1AA59"/>
  <w15:chartTrackingRefBased/>
  <w15:docId w15:val="{25FE0953-86B2-401F-9652-12FE02917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1617"/>
  </w:style>
  <w:style w:type="paragraph" w:styleId="Heading1">
    <w:name w:val="heading 1"/>
    <w:basedOn w:val="Normal"/>
    <w:next w:val="Normal"/>
    <w:link w:val="Heading1Char"/>
    <w:uiPriority w:val="9"/>
    <w:qFormat/>
    <w:rsid w:val="0084050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59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5948"/>
  </w:style>
  <w:style w:type="paragraph" w:styleId="Footer">
    <w:name w:val="footer"/>
    <w:basedOn w:val="Normal"/>
    <w:link w:val="FooterChar"/>
    <w:uiPriority w:val="99"/>
    <w:unhideWhenUsed/>
    <w:rsid w:val="000559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5948"/>
  </w:style>
  <w:style w:type="paragraph" w:styleId="ListParagraph">
    <w:name w:val="List Paragraph"/>
    <w:basedOn w:val="Normal"/>
    <w:uiPriority w:val="34"/>
    <w:qFormat/>
    <w:rsid w:val="009067BB"/>
    <w:pPr>
      <w:ind w:left="720"/>
      <w:contextualSpacing/>
    </w:pPr>
  </w:style>
  <w:style w:type="character" w:styleId="Hyperlink">
    <w:name w:val="Hyperlink"/>
    <w:basedOn w:val="DefaultParagraphFont"/>
    <w:uiPriority w:val="99"/>
    <w:unhideWhenUsed/>
    <w:rsid w:val="00211617"/>
    <w:rPr>
      <w:color w:val="0000FF"/>
      <w:u w:val="single"/>
    </w:rPr>
  </w:style>
  <w:style w:type="character" w:styleId="UnresolvedMention">
    <w:name w:val="Unresolved Mention"/>
    <w:basedOn w:val="DefaultParagraphFont"/>
    <w:uiPriority w:val="99"/>
    <w:semiHidden/>
    <w:unhideWhenUsed/>
    <w:rsid w:val="00211617"/>
    <w:rPr>
      <w:color w:val="605E5C"/>
      <w:shd w:val="clear" w:color="auto" w:fill="E1DFDD"/>
    </w:rPr>
  </w:style>
  <w:style w:type="character" w:styleId="FollowedHyperlink">
    <w:name w:val="FollowedHyperlink"/>
    <w:basedOn w:val="DefaultParagraphFont"/>
    <w:uiPriority w:val="99"/>
    <w:semiHidden/>
    <w:unhideWhenUsed/>
    <w:rsid w:val="00847413"/>
    <w:rPr>
      <w:color w:val="954F72" w:themeColor="followedHyperlink"/>
      <w:u w:val="single"/>
    </w:rPr>
  </w:style>
  <w:style w:type="paragraph" w:customStyle="1" w:styleId="paragraph">
    <w:name w:val="paragraph"/>
    <w:basedOn w:val="Normal"/>
    <w:rsid w:val="0074408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744083"/>
  </w:style>
  <w:style w:type="character" w:customStyle="1" w:styleId="eop">
    <w:name w:val="eop"/>
    <w:basedOn w:val="DefaultParagraphFont"/>
    <w:rsid w:val="00744083"/>
  </w:style>
  <w:style w:type="character" w:customStyle="1" w:styleId="Heading1Char">
    <w:name w:val="Heading 1 Char"/>
    <w:basedOn w:val="DefaultParagraphFont"/>
    <w:link w:val="Heading1"/>
    <w:uiPriority w:val="9"/>
    <w:rsid w:val="0084050B"/>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unhideWhenUsed/>
    <w:rsid w:val="0084050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basedOn w:val="Normal"/>
    <w:uiPriority w:val="1"/>
    <w:qFormat/>
    <w:rsid w:val="0084050B"/>
    <w:pPr>
      <w:spacing w:after="0" w:line="240" w:lineRule="auto"/>
    </w:pPr>
    <w:rPr>
      <w:rFonts w:ascii="Calibri" w:hAnsi="Calibri" w:cs="Calibri"/>
    </w:rPr>
  </w:style>
  <w:style w:type="table" w:styleId="TableGrid">
    <w:name w:val="Table Grid"/>
    <w:basedOn w:val="TableNormal"/>
    <w:uiPriority w:val="39"/>
    <w:rsid w:val="0084050B"/>
    <w:pPr>
      <w:spacing w:after="0" w:line="240" w:lineRule="auto"/>
    </w:pPr>
    <w:rPr>
      <w:rFonts w:ascii="Dubai" w:hAnsi="Dubai" w:cs="Duba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1760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youtube.com/watch?v=dQ5PCze8Kto" TargetMode="External"/><Relationship Id="rId21" Type="http://schemas.openxmlformats.org/officeDocument/2006/relationships/hyperlink" Target="https://www.mathsgenie.co.uk/" TargetMode="External"/><Relationship Id="rId42" Type="http://schemas.openxmlformats.org/officeDocument/2006/relationships/hyperlink" Target="https://www.linguascope.com/secure/students/intermediate/topic.php?language=french&amp;topic=house" TargetMode="External"/><Relationship Id="rId63" Type="http://schemas.openxmlformats.org/officeDocument/2006/relationships/hyperlink" Target="https://quizlet.com/291870726/spanish-home-flash-cards/" TargetMode="External"/><Relationship Id="rId84" Type="http://schemas.openxmlformats.org/officeDocument/2006/relationships/hyperlink" Target="https://members.gcsepod.com/shared/podcasts/chapter/72057" TargetMode="External"/><Relationship Id="rId138" Type="http://schemas.openxmlformats.org/officeDocument/2006/relationships/hyperlink" Target="http://www.pinterest.com" TargetMode="External"/><Relationship Id="rId107" Type="http://schemas.openxmlformats.org/officeDocument/2006/relationships/hyperlink" Target="https://www.youtube.com/watch?v=_ZyNJ3cKfEg" TargetMode="External"/><Relationship Id="rId11" Type="http://schemas.openxmlformats.org/officeDocument/2006/relationships/image" Target="media/image1.png"/><Relationship Id="rId32" Type="http://schemas.openxmlformats.org/officeDocument/2006/relationships/hyperlink" Target="https://www.freesciencelessons.co.uk/" TargetMode="External"/><Relationship Id="rId53" Type="http://schemas.openxmlformats.org/officeDocument/2006/relationships/hyperlink" Target="https://www.bbc.co.uk/bitesize/guides/zqs8qty/revision/4" TargetMode="External"/><Relationship Id="rId74" Type="http://schemas.openxmlformats.org/officeDocument/2006/relationships/hyperlink" Target="http://www.bluesquarething.co.uk/imedia/r082/82lo1files/dgpurpose.pdf" TargetMode="External"/><Relationship Id="rId128" Type="http://schemas.openxmlformats.org/officeDocument/2006/relationships/hyperlink" Target="https://www.nationalgallery.org.uk/paintings/search-the-collection" TargetMode="External"/><Relationship Id="rId149" Type="http://schemas.openxmlformats.org/officeDocument/2006/relationships/hyperlink" Target="https://www.youthsporttrust.org/pe-home-learning" TargetMode="External"/><Relationship Id="rId5" Type="http://schemas.openxmlformats.org/officeDocument/2006/relationships/numbering" Target="numbering.xml"/><Relationship Id="rId95" Type="http://schemas.openxmlformats.org/officeDocument/2006/relationships/hyperlink" Target="https://quizlet.com/c-bowman/folders/islam/sets" TargetMode="External"/><Relationship Id="rId22" Type="http://schemas.openxmlformats.org/officeDocument/2006/relationships/hyperlink" Target="https://www.onmaths.com/" TargetMode="External"/><Relationship Id="rId27" Type="http://schemas.openxmlformats.org/officeDocument/2006/relationships/hyperlink" Target="https://www.onmaths.com/" TargetMode="External"/><Relationship Id="rId43" Type="http://schemas.openxmlformats.org/officeDocument/2006/relationships/hyperlink" Target="https://www.bbc.co.uk/bitesize/guides/z6y4mfr/revision/2" TargetMode="External"/><Relationship Id="rId48" Type="http://schemas.openxmlformats.org/officeDocument/2006/relationships/hyperlink" Target="https://quizlet.com/gb/505966227/french-adjectives-town-flash-cards/" TargetMode="External"/><Relationship Id="rId64" Type="http://schemas.openxmlformats.org/officeDocument/2006/relationships/hyperlink" Target="https://quizlet.com/275816054/spanish-furniture-flash-cards/" TargetMode="External"/><Relationship Id="rId69" Type="http://schemas.openxmlformats.org/officeDocument/2006/relationships/hyperlink" Target="https://quizlet.com/gb/506215906/adjectives-to-describe-town-flash-cards/" TargetMode="External"/><Relationship Id="rId113" Type="http://schemas.openxmlformats.org/officeDocument/2006/relationships/hyperlink" Target="https://members.gcsepod.com/shared/podcasts/title/7835/52242" TargetMode="External"/><Relationship Id="rId118" Type="http://schemas.openxmlformats.org/officeDocument/2006/relationships/hyperlink" Target="https://www.youtube.com/watch?v=-Ge_l-I2ukk" TargetMode="External"/><Relationship Id="rId134" Type="http://schemas.openxmlformats.org/officeDocument/2006/relationships/hyperlink" Target="https://www.vam.ac.uk/collections" TargetMode="External"/><Relationship Id="rId139" Type="http://schemas.openxmlformats.org/officeDocument/2006/relationships/hyperlink" Target="https://www.gcsepod.com/" TargetMode="External"/><Relationship Id="rId80" Type="http://schemas.openxmlformats.org/officeDocument/2006/relationships/hyperlink" Target="https://members.gcsepod.com/shared/podcasts/chapter/74790" TargetMode="External"/><Relationship Id="rId85" Type="http://schemas.openxmlformats.org/officeDocument/2006/relationships/hyperlink" Target="https://members.gcsepod.com/shared/podcasts/chapter/72107" TargetMode="External"/><Relationship Id="rId150" Type="http://schemas.openxmlformats.org/officeDocument/2006/relationships/hyperlink" Target="https://www.youthsporttrust.org/60-second-physical-activity-challenges" TargetMode="External"/><Relationship Id="rId155" Type="http://schemas.openxmlformats.org/officeDocument/2006/relationships/theme" Target="theme/theme1.xml"/><Relationship Id="rId12" Type="http://schemas.openxmlformats.org/officeDocument/2006/relationships/hyperlink" Target="https://www.bbc.co.uk/bitesize/topics/zwhkxsg" TargetMode="External"/><Relationship Id="rId17" Type="http://schemas.openxmlformats.org/officeDocument/2006/relationships/hyperlink" Target="https://app.senecalearning.com/dashboard/courses/add?Price=Free" TargetMode="External"/><Relationship Id="rId33" Type="http://schemas.openxmlformats.org/officeDocument/2006/relationships/hyperlink" Target="https://www.youtube.com/channel/UCBgvmal8AR4QIK2e0EfJwaA" TargetMode="External"/><Relationship Id="rId38" Type="http://schemas.openxmlformats.org/officeDocument/2006/relationships/hyperlink" Target="https://quizlet.com/185913735/ma-maison-flash-cards/" TargetMode="External"/><Relationship Id="rId59" Type="http://schemas.openxmlformats.org/officeDocument/2006/relationships/hyperlink" Target="https://quizlet.com/gb/514704909/places-in-town-german-flash-cards/" TargetMode="External"/><Relationship Id="rId103" Type="http://schemas.openxmlformats.org/officeDocument/2006/relationships/hyperlink" Target="https://members.gcsepod.com/shared/podcasts/title/7243/46800" TargetMode="External"/><Relationship Id="rId108" Type="http://schemas.openxmlformats.org/officeDocument/2006/relationships/hyperlink" Target="https://www.youtube.com/watch?v=GziMVUFTWes" TargetMode="External"/><Relationship Id="rId124" Type="http://schemas.openxmlformats.org/officeDocument/2006/relationships/hyperlink" Target="http://www.henry-moore.org/collections" TargetMode="External"/><Relationship Id="rId129" Type="http://schemas.openxmlformats.org/officeDocument/2006/relationships/hyperlink" Target="https://sculpture.uk.com/" TargetMode="External"/><Relationship Id="rId54" Type="http://schemas.openxmlformats.org/officeDocument/2006/relationships/hyperlink" Target="https://www.bbc.co.uk/bitesize/guides/zqs8qty/revision/5" TargetMode="External"/><Relationship Id="rId70" Type="http://schemas.openxmlformats.org/officeDocument/2006/relationships/hyperlink" Target="https://www.bbc.co.uk/bitesize/guides/z789mfr/revision/1" TargetMode="External"/><Relationship Id="rId75" Type="http://schemas.openxmlformats.org/officeDocument/2006/relationships/hyperlink" Target="https://www.theschoolrun.com/what-are-hardware-software-and-operating-systems-" TargetMode="External"/><Relationship Id="rId91" Type="http://schemas.openxmlformats.org/officeDocument/2006/relationships/hyperlink" Target="https://www.youtube.com/watch?v=7tas9OzGYcM&amp;safe=active" TargetMode="External"/><Relationship Id="rId96" Type="http://schemas.openxmlformats.org/officeDocument/2006/relationships/hyperlink" Target="https://senecalearning.com/en-GB/" TargetMode="External"/><Relationship Id="rId140" Type="http://schemas.openxmlformats.org/officeDocument/2006/relationships/hyperlink" Target="https://bit.ly/2PvpUx6" TargetMode="External"/><Relationship Id="rId145" Type="http://schemas.openxmlformats.org/officeDocument/2006/relationships/hyperlink" Target="https://royalrussell.planetestream.com/" TargetMode="Externa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s://www.bbc.co.uk/bitesize/subjects/z38pycw" TargetMode="External"/><Relationship Id="rId28" Type="http://schemas.openxmlformats.org/officeDocument/2006/relationships/hyperlink" Target="https://www.bbc.co.uk/bitesize/subjects/z38pycw" TargetMode="External"/><Relationship Id="rId49" Type="http://schemas.openxmlformats.org/officeDocument/2006/relationships/hyperlink" Target="https://www.linguascope.com/secure/students/intermediate/topic.php?language=french&amp;topic=local" TargetMode="External"/><Relationship Id="rId114" Type="http://schemas.openxmlformats.org/officeDocument/2006/relationships/hyperlink" Target="https://www.youtube.com/watch?v=06faql4_Fk4" TargetMode="External"/><Relationship Id="rId119" Type="http://schemas.openxmlformats.org/officeDocument/2006/relationships/hyperlink" Target="https://members.gcsepod.com/shared/search?search=animals" TargetMode="External"/><Relationship Id="rId44" Type="http://schemas.openxmlformats.org/officeDocument/2006/relationships/hyperlink" Target="https://www.linguascope.com/secure/students/intermediate/topic.php?language=french&amp;topic=local" TargetMode="External"/><Relationship Id="rId60" Type="http://schemas.openxmlformats.org/officeDocument/2006/relationships/hyperlink" Target="https://quizlet.com/28518296/stadt-adjektive-flash-cards/" TargetMode="External"/><Relationship Id="rId65" Type="http://schemas.openxmlformats.org/officeDocument/2006/relationships/hyperlink" Target="https://quizlet.com/183212383/spanish-furniture-flash-cards/" TargetMode="External"/><Relationship Id="rId81" Type="http://schemas.openxmlformats.org/officeDocument/2006/relationships/hyperlink" Target="https://members.gcsepod.com/shared/podcasts/chapter/74791" TargetMode="External"/><Relationship Id="rId86" Type="http://schemas.openxmlformats.org/officeDocument/2006/relationships/hyperlink" Target="https://www.internetgeography.net/" TargetMode="External"/><Relationship Id="rId130" Type="http://schemas.openxmlformats.org/officeDocument/2006/relationships/hyperlink" Target="https://www.southbankcentre.co.uk/whats-on/art-exhibitions0" TargetMode="External"/><Relationship Id="rId135" Type="http://schemas.openxmlformats.org/officeDocument/2006/relationships/hyperlink" Target="https://www.theartstory.org/artists/" TargetMode="External"/><Relationship Id="rId151" Type="http://schemas.openxmlformats.org/officeDocument/2006/relationships/hyperlink" Target="https://www.youthsporttrust.org/active-learning" TargetMode="External"/><Relationship Id="rId13" Type="http://schemas.openxmlformats.org/officeDocument/2006/relationships/hyperlink" Target="https://www.dickens-online.info/a-christmas-carol.html" TargetMode="External"/><Relationship Id="rId18" Type="http://schemas.openxmlformats.org/officeDocument/2006/relationships/hyperlink" Target="https://www.savemyexams.co.uk/gcse-english-language-aqa-new/paper-2/section-b-writing/form-article/" TargetMode="External"/><Relationship Id="rId39" Type="http://schemas.openxmlformats.org/officeDocument/2006/relationships/hyperlink" Target="https://members.gcsepod.com/shared/podcasts/title/11822/72997" TargetMode="External"/><Relationship Id="rId109" Type="http://schemas.openxmlformats.org/officeDocument/2006/relationships/hyperlink" Target="https://www.youtube.com/watch?v=h5eTqjzQZDY" TargetMode="External"/><Relationship Id="rId34" Type="http://schemas.openxmlformats.org/officeDocument/2006/relationships/image" Target="media/image3.png"/><Relationship Id="rId50" Type="http://schemas.openxmlformats.org/officeDocument/2006/relationships/hyperlink" Target="https://www.bbc.co.uk/bitesize/guides/zqs8qty/revision/2" TargetMode="External"/><Relationship Id="rId55" Type="http://schemas.openxmlformats.org/officeDocument/2006/relationships/hyperlink" Target="https://quizlet.com/36469480/aqa-gcse-german-house-home-flash-cards/" TargetMode="External"/><Relationship Id="rId76" Type="http://schemas.openxmlformats.org/officeDocument/2006/relationships/hyperlink" Target="https://members.gcsepod.com/shared/podcasts/chapter/74753" TargetMode="External"/><Relationship Id="rId97" Type="http://schemas.openxmlformats.org/officeDocument/2006/relationships/hyperlink" Target="https://www.youtube.com/watch?v=PnDgZuGIhHs" TargetMode="External"/><Relationship Id="rId104" Type="http://schemas.openxmlformats.org/officeDocument/2006/relationships/hyperlink" Target="https://www.bbc.co.uk/bitesize/clips/zkj9wmn" TargetMode="External"/><Relationship Id="rId120" Type="http://schemas.openxmlformats.org/officeDocument/2006/relationships/hyperlink" Target="https://www.pearsonactivelearn.com/" TargetMode="External"/><Relationship Id="rId125" Type="http://schemas.openxmlformats.org/officeDocument/2006/relationships/hyperlink" Target="https://www.impressions-gallery.com/" TargetMode="External"/><Relationship Id="rId141" Type="http://schemas.openxmlformats.org/officeDocument/2006/relationships/hyperlink" Target="https://www.youtube.com/watch?v=dvek0bj451Y" TargetMode="External"/><Relationship Id="rId146" Type="http://schemas.openxmlformats.org/officeDocument/2006/relationships/hyperlink" Target="http://www.illuminate.digital/eduqasfood%E2%80%AF" TargetMode="External"/><Relationship Id="rId7" Type="http://schemas.openxmlformats.org/officeDocument/2006/relationships/settings" Target="settings.xml"/><Relationship Id="rId71" Type="http://schemas.openxmlformats.org/officeDocument/2006/relationships/hyperlink" Target="https://www.office.com/?auth=2" TargetMode="External"/><Relationship Id="rId92" Type="http://schemas.openxmlformats.org/officeDocument/2006/relationships/hyperlink" Target="https://members.gcsepod.com/shared/playlists/playlist/665284/76102" TargetMode="External"/><Relationship Id="rId2" Type="http://schemas.openxmlformats.org/officeDocument/2006/relationships/customXml" Target="../customXml/item2.xml"/><Relationship Id="rId29" Type="http://schemas.openxmlformats.org/officeDocument/2006/relationships/hyperlink" Target="https://corbettmaths.com/" TargetMode="External"/><Relationship Id="rId24" Type="http://schemas.openxmlformats.org/officeDocument/2006/relationships/hyperlink" Target="https://corbettmaths.com/" TargetMode="External"/><Relationship Id="rId40" Type="http://schemas.openxmlformats.org/officeDocument/2006/relationships/hyperlink" Target="https://www.linguascope.com/secure/students/beginner/topic.php?language=french&amp;topic=house" TargetMode="External"/><Relationship Id="rId45" Type="http://schemas.openxmlformats.org/officeDocument/2006/relationships/hyperlink" Target="https://www.youtube.com/watch?v=D0DxwPIqCss" TargetMode="External"/><Relationship Id="rId66" Type="http://schemas.openxmlformats.org/officeDocument/2006/relationships/hyperlink" Target="https://quizlet.com/404963245/ideal-house-flash-cards/" TargetMode="External"/><Relationship Id="rId87" Type="http://schemas.openxmlformats.org/officeDocument/2006/relationships/hyperlink" Target="https://senecalearning.com/en-GB/" TargetMode="External"/><Relationship Id="rId110" Type="http://schemas.openxmlformats.org/officeDocument/2006/relationships/hyperlink" Target="https://www.youtube.com/watch?v=06faql4_Fk4&amp;t=1s" TargetMode="External"/><Relationship Id="rId115" Type="http://schemas.openxmlformats.org/officeDocument/2006/relationships/hyperlink" Target="https://www.bbc.co.uk/teach/class-clips-video/religious-education-ks3-a-z-of-religion-and-beliefs-k-is-for-kosher/zvtmnrd" TargetMode="External"/><Relationship Id="rId131" Type="http://schemas.openxmlformats.org/officeDocument/2006/relationships/hyperlink" Target="http://www.tate.org.uk" TargetMode="External"/><Relationship Id="rId136" Type="http://schemas.openxmlformats.org/officeDocument/2006/relationships/hyperlink" Target="http://www.thestudentartguide.co.uk" TargetMode="External"/><Relationship Id="rId61" Type="http://schemas.openxmlformats.org/officeDocument/2006/relationships/hyperlink" Target="https://quizlet.com/gb/240339208/german-town-advantages-and-disadvantages-flash-cards/" TargetMode="External"/><Relationship Id="rId82" Type="http://schemas.openxmlformats.org/officeDocument/2006/relationships/hyperlink" Target="https://members.gcsepod.com/shared/podcasts/chapter/72052" TargetMode="External"/><Relationship Id="rId152" Type="http://schemas.openxmlformats.org/officeDocument/2006/relationships/hyperlink" Target="https://burnleyleisure.co.uk/category/news/home-workouts/" TargetMode="External"/><Relationship Id="rId19" Type="http://schemas.openxmlformats.org/officeDocument/2006/relationships/hyperlink" Target="https://www.youtube.com/watch?v=e98F6whQUFM&amp;safe=active" TargetMode="External"/><Relationship Id="rId14" Type="http://schemas.openxmlformats.org/officeDocument/2006/relationships/hyperlink" Target="https://www.enotes.com/topics/christmas-carol" TargetMode="External"/><Relationship Id="rId30" Type="http://schemas.openxmlformats.org/officeDocument/2006/relationships/hyperlink" Target="https://www.bbc.co.uk/bitesize/" TargetMode="External"/><Relationship Id="rId35" Type="http://schemas.openxmlformats.org/officeDocument/2006/relationships/hyperlink" Target="https://members.gcsepod.com/shared/podcasts/title/13584/81479" TargetMode="External"/><Relationship Id="rId56" Type="http://schemas.openxmlformats.org/officeDocument/2006/relationships/hyperlink" Target="https://quizlet.com/137400493/german-house-and-home-flash-cards/" TargetMode="External"/><Relationship Id="rId77" Type="http://schemas.openxmlformats.org/officeDocument/2006/relationships/hyperlink" Target="https://members.gcsepod.com/shared/podcasts/chapter/74755" TargetMode="External"/><Relationship Id="rId100" Type="http://schemas.openxmlformats.org/officeDocument/2006/relationships/hyperlink" Target="https://members.gcsepod.com/shared/podcasts/title/13220/79989" TargetMode="External"/><Relationship Id="rId105" Type="http://schemas.openxmlformats.org/officeDocument/2006/relationships/hyperlink" Target="https://www.youtube.com/watch?v=PKTVaOiBuuA" TargetMode="External"/><Relationship Id="rId126" Type="http://schemas.openxmlformats.org/officeDocument/2006/relationships/hyperlink" Target="https://www.bl.uk/learning" TargetMode="External"/><Relationship Id="rId147" Type="http://schemas.openxmlformats.org/officeDocument/2006/relationships/hyperlink" Target="https://www.youtube.com/user/thebodycoach1" TargetMode="External"/><Relationship Id="rId8" Type="http://schemas.openxmlformats.org/officeDocument/2006/relationships/webSettings" Target="webSettings.xml"/><Relationship Id="rId51" Type="http://schemas.openxmlformats.org/officeDocument/2006/relationships/hyperlink" Target="https://www.bbc.co.uk/bitesize/guides/zqs8qty/revision/1" TargetMode="External"/><Relationship Id="rId72" Type="http://schemas.openxmlformats.org/officeDocument/2006/relationships/hyperlink" Target="https://www.teach-ict.com/2016/GCSE_Computing/OCR_J276/OCR_J276_home.html" TargetMode="External"/><Relationship Id="rId93" Type="http://schemas.openxmlformats.org/officeDocument/2006/relationships/hyperlink" Target="https://classroom.thenational.academy/units/christian-practices-173f" TargetMode="External"/><Relationship Id="rId98" Type="http://schemas.openxmlformats.org/officeDocument/2006/relationships/hyperlink" Target="https://www.youtube.com/watch?time_continue=3&amp;v=61xrJ7kpfuo&amp;feature=emb_logo" TargetMode="External"/><Relationship Id="rId121" Type="http://schemas.openxmlformats.org/officeDocument/2006/relationships/hyperlink" Target="http://www.senecalearning.com" TargetMode="External"/><Relationship Id="rId142" Type="http://schemas.openxmlformats.org/officeDocument/2006/relationships/image" Target="media/image4.png"/><Relationship Id="rId3" Type="http://schemas.openxmlformats.org/officeDocument/2006/relationships/customXml" Target="../customXml/item3.xml"/><Relationship Id="rId25" Type="http://schemas.openxmlformats.org/officeDocument/2006/relationships/image" Target="media/image2.png"/><Relationship Id="rId46" Type="http://schemas.openxmlformats.org/officeDocument/2006/relationships/hyperlink" Target="https://www.languagesonline.org.uk/French/FrenchVocab/En_Ville/Index.htm" TargetMode="External"/><Relationship Id="rId67" Type="http://schemas.openxmlformats.org/officeDocument/2006/relationships/hyperlink" Target="https://www.bbc.co.uk/bitesize/guides/z6nhgwx/revision/1" TargetMode="External"/><Relationship Id="rId116" Type="http://schemas.openxmlformats.org/officeDocument/2006/relationships/hyperlink" Target="https://www.bbc.co.uk/teach/class-clips-video/religious-education-ks3-a-z-of-religion-and-beliefs-k-is-for-kosher/zvtmnrd" TargetMode="External"/><Relationship Id="rId137" Type="http://schemas.openxmlformats.org/officeDocument/2006/relationships/hyperlink" Target="http://www.bbc.co.uk/bitesize" TargetMode="External"/><Relationship Id="rId20" Type="http://schemas.openxmlformats.org/officeDocument/2006/relationships/hyperlink" Target="https://www.youtube.com/watch?v=yPmW8eGxfl8" TargetMode="External"/><Relationship Id="rId41" Type="http://schemas.openxmlformats.org/officeDocument/2006/relationships/hyperlink" Target="https://www.linguascope.com/secure/students/beginner/topic.php?language=french&amp;topic=bedroom&#160;" TargetMode="External"/><Relationship Id="rId62" Type="http://schemas.openxmlformats.org/officeDocument/2006/relationships/hyperlink" Target="https://www.bbc.co.uk/bitesize/guides/zqfd7hv/revision/6" TargetMode="External"/><Relationship Id="rId83" Type="http://schemas.openxmlformats.org/officeDocument/2006/relationships/hyperlink" Target="https://members.gcsepod.com/shared/podcasts/chapter/72051" TargetMode="External"/><Relationship Id="rId88" Type="http://schemas.openxmlformats.org/officeDocument/2006/relationships/hyperlink" Target="http://www.gcsepod.com" TargetMode="External"/><Relationship Id="rId111" Type="http://schemas.openxmlformats.org/officeDocument/2006/relationships/hyperlink" Target="https://www.bbc.co.uk/teach/what-are-zoos-for/z649f4j" TargetMode="External"/><Relationship Id="rId132" Type="http://schemas.openxmlformats.org/officeDocument/2006/relationships/hyperlink" Target="https://www.craftscouncil.org.uk/" TargetMode="External"/><Relationship Id="rId153" Type="http://schemas.openxmlformats.org/officeDocument/2006/relationships/hyperlink" Target="http://www.theeverlearner.com" TargetMode="External"/><Relationship Id="rId15" Type="http://schemas.openxmlformats.org/officeDocument/2006/relationships/hyperlink" Target="https://www.sparknotes.com/lit/christmascarol/" TargetMode="External"/><Relationship Id="rId36" Type="http://schemas.openxmlformats.org/officeDocument/2006/relationships/hyperlink" Target="https://www.bbc.co.uk/bitesize/topics/zk92fg8" TargetMode="External"/><Relationship Id="rId57" Type="http://schemas.openxmlformats.org/officeDocument/2006/relationships/hyperlink" Target="https://www.bbc.co.uk/bitesize/guides/zw23cwx/revision/2" TargetMode="External"/><Relationship Id="rId106" Type="http://schemas.openxmlformats.org/officeDocument/2006/relationships/hyperlink" Target="https://www.truetube.co.uk/film/designer-babies-mother" TargetMode="External"/><Relationship Id="rId127" Type="http://schemas.openxmlformats.org/officeDocument/2006/relationships/hyperlink" Target="https://www.britishmuseum.org/collection" TargetMode="External"/><Relationship Id="rId10" Type="http://schemas.openxmlformats.org/officeDocument/2006/relationships/endnotes" Target="endnotes.xml"/><Relationship Id="rId31" Type="http://schemas.openxmlformats.org/officeDocument/2006/relationships/hyperlink" Target="https://www.thenational.academy/" TargetMode="External"/><Relationship Id="rId52" Type="http://schemas.openxmlformats.org/officeDocument/2006/relationships/hyperlink" Target="https://www.bbc.co.uk/bitesize/guides/zqs8qty/revision/3" TargetMode="External"/><Relationship Id="rId73" Type="http://schemas.openxmlformats.org/officeDocument/2006/relationships/hyperlink" Target="http://www.hoddereducation.co.uk/Cambridge" TargetMode="External"/><Relationship Id="rId78" Type="http://schemas.openxmlformats.org/officeDocument/2006/relationships/hyperlink" Target="https://members.gcsepod.com/shared/podcasts/chapter/74773" TargetMode="External"/><Relationship Id="rId94" Type="http://schemas.openxmlformats.org/officeDocument/2006/relationships/hyperlink" Target="https://www.bbc.co.uk/bitesize/guides/znqck2p/revision/1" TargetMode="External"/><Relationship Id="rId99" Type="http://schemas.openxmlformats.org/officeDocument/2006/relationships/hyperlink" Target="https://www.bbc.co.uk/programmes/p01w6th1" TargetMode="External"/><Relationship Id="rId101" Type="http://schemas.openxmlformats.org/officeDocument/2006/relationships/hyperlink" Target="https://www.youtube.com/watch?v=_-OjPsEB0SI" TargetMode="External"/><Relationship Id="rId122" Type="http://schemas.openxmlformats.org/officeDocument/2006/relationships/hyperlink" Target="https://www.bbc.co.uk/bitesize/topics/z7vhxyc" TargetMode="External"/><Relationship Id="rId143" Type="http://schemas.openxmlformats.org/officeDocument/2006/relationships/hyperlink" Target="http://www.technologystudent.com" TargetMode="External"/><Relationship Id="rId148" Type="http://schemas.openxmlformats.org/officeDocument/2006/relationships/hyperlink" Target="https://www.youtube.com/channel/UCu-rJFVlr7ZAZ0en3RRALPw" TargetMode="External"/><Relationship Id="rId4" Type="http://schemas.openxmlformats.org/officeDocument/2006/relationships/customXml" Target="../customXml/item4.xml"/><Relationship Id="rId9" Type="http://schemas.openxmlformats.org/officeDocument/2006/relationships/footnotes" Target="footnotes.xml"/><Relationship Id="rId26" Type="http://schemas.openxmlformats.org/officeDocument/2006/relationships/hyperlink" Target="https://www.mathsgenie.co.uk/" TargetMode="External"/><Relationship Id="rId47" Type="http://schemas.openxmlformats.org/officeDocument/2006/relationships/hyperlink" Target="https://www.languagesonline.org.uk/French/ET2/U1/Shops/Index.htm" TargetMode="External"/><Relationship Id="rId68" Type="http://schemas.openxmlformats.org/officeDocument/2006/relationships/hyperlink" Target="https://quizlet.com/265939858/spanish-places-in-town-spanish-places-around-town-flash-cards/" TargetMode="External"/><Relationship Id="rId89" Type="http://schemas.openxmlformats.org/officeDocument/2006/relationships/hyperlink" Target="https://www.youtube.com/watch?v=4bcsAMrbcxs&amp;safe=active" TargetMode="External"/><Relationship Id="rId112" Type="http://schemas.openxmlformats.org/officeDocument/2006/relationships/hyperlink" Target="https://members.gcsepod.com/shared/podcasts/title/" TargetMode="External"/><Relationship Id="rId133" Type="http://schemas.openxmlformats.org/officeDocument/2006/relationships/hyperlink" Target="https://www.textileartist.org/" TargetMode="External"/><Relationship Id="rId154" Type="http://schemas.openxmlformats.org/officeDocument/2006/relationships/fontTable" Target="fontTable.xml"/><Relationship Id="rId16" Type="http://schemas.openxmlformats.org/officeDocument/2006/relationships/hyperlink" Target="https://app.senecalearning.com/dashboard/courses/add?Price=Free" TargetMode="External"/><Relationship Id="rId37" Type="http://schemas.openxmlformats.org/officeDocument/2006/relationships/hyperlink" Target="https://quizlet.com/506434298/ma-chambre-flash-cards/" TargetMode="External"/><Relationship Id="rId58" Type="http://schemas.openxmlformats.org/officeDocument/2006/relationships/hyperlink" Target="https://www.bbc.co.uk/bitesize/guides/zw23cwx/revision/3" TargetMode="External"/><Relationship Id="rId79" Type="http://schemas.openxmlformats.org/officeDocument/2006/relationships/hyperlink" Target="https://members.gcsepod.com/shared/podcasts/chapter/74774" TargetMode="External"/><Relationship Id="rId102" Type="http://schemas.openxmlformats.org/officeDocument/2006/relationships/hyperlink" Target="Https://www.youtube.com/watch?v=CnOJgDW0gPI" TargetMode="External"/><Relationship Id="rId123" Type="http://schemas.openxmlformats.org/officeDocument/2006/relationships/hyperlink" Target="https://www.gcsepod.com" TargetMode="External"/><Relationship Id="rId144" Type="http://schemas.openxmlformats.org/officeDocument/2006/relationships/hyperlink" Target="http://www.illuminate.digital/eduqasfood%E2%80%AF" TargetMode="External"/><Relationship Id="rId90" Type="http://schemas.openxmlformats.org/officeDocument/2006/relationships/hyperlink" Target="https://www.youtube.com/watch?v=qXOq04idCi4&amp;safe=activ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2A0B81BF92F7C4697C57B627EAE81C4" ma:contentTypeVersion="12" ma:contentTypeDescription="Create a new document." ma:contentTypeScope="" ma:versionID="2213ccd854f5c95bbe4c06faaf09baf5">
  <xsd:schema xmlns:xsd="http://www.w3.org/2001/XMLSchema" xmlns:xs="http://www.w3.org/2001/XMLSchema" xmlns:p="http://schemas.microsoft.com/office/2006/metadata/properties" xmlns:ns3="d862e6e4-03a7-4663-a2fd-c2896b9331bd" xmlns:ns4="6ac039d4-fd6c-4c84-8abc-73f21ed16f9e" targetNamespace="http://schemas.microsoft.com/office/2006/metadata/properties" ma:root="true" ma:fieldsID="0075cdea042aec34fc595373a93cfad2" ns3:_="" ns4:_="">
    <xsd:import namespace="d862e6e4-03a7-4663-a2fd-c2896b9331bd"/>
    <xsd:import namespace="6ac039d4-fd6c-4c84-8abc-73f21ed16f9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62e6e4-03a7-4663-a2fd-c2896b9331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ac039d4-fd6c-4c84-8abc-73f21ed16f9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E1FE68-E744-4D65-9472-C82157DEFDFD}">
  <ds:schemaRefs>
    <ds:schemaRef ds:uri="http://schemas.microsoft.com/office/infopath/2007/PartnerControls"/>
    <ds:schemaRef ds:uri="http://purl.org/dc/terms/"/>
    <ds:schemaRef ds:uri="http://purl.org/dc/dcmitype/"/>
    <ds:schemaRef ds:uri="http://purl.org/dc/elements/1.1/"/>
    <ds:schemaRef ds:uri="http://www.w3.org/XML/1998/namespace"/>
    <ds:schemaRef ds:uri="http://schemas.microsoft.com/office/2006/documentManagement/types"/>
    <ds:schemaRef ds:uri="http://schemas.openxmlformats.org/package/2006/metadata/core-properties"/>
    <ds:schemaRef ds:uri="d862e6e4-03a7-4663-a2fd-c2896b9331bd"/>
    <ds:schemaRef ds:uri="6ac039d4-fd6c-4c84-8abc-73f21ed16f9e"/>
    <ds:schemaRef ds:uri="http://schemas.microsoft.com/office/2006/metadata/properties"/>
  </ds:schemaRefs>
</ds:datastoreItem>
</file>

<file path=customXml/itemProps2.xml><?xml version="1.0" encoding="utf-8"?>
<ds:datastoreItem xmlns:ds="http://schemas.openxmlformats.org/officeDocument/2006/customXml" ds:itemID="{422E125E-B89A-4B5A-B866-E732AC048DDB}">
  <ds:schemaRefs>
    <ds:schemaRef ds:uri="http://schemas.microsoft.com/sharepoint/v3/contenttype/forms"/>
  </ds:schemaRefs>
</ds:datastoreItem>
</file>

<file path=customXml/itemProps3.xml><?xml version="1.0" encoding="utf-8"?>
<ds:datastoreItem xmlns:ds="http://schemas.openxmlformats.org/officeDocument/2006/customXml" ds:itemID="{44B16544-D20F-424D-8CCC-77D9B75755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62e6e4-03a7-4663-a2fd-c2896b9331bd"/>
    <ds:schemaRef ds:uri="6ac039d4-fd6c-4c84-8abc-73f21ed16f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63EBF93-F1C4-494E-8E45-2791488BD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7343</Words>
  <Characters>41860</Characters>
  <Application>Microsoft Office Word</Application>
  <DocSecurity>4</DocSecurity>
  <Lines>348</Lines>
  <Paragraphs>98</Paragraphs>
  <ScaleCrop>false</ScaleCrop>
  <HeadingPairs>
    <vt:vector size="2" baseType="variant">
      <vt:variant>
        <vt:lpstr>Title</vt:lpstr>
      </vt:variant>
      <vt:variant>
        <vt:i4>1</vt:i4>
      </vt:variant>
    </vt:vector>
  </HeadingPairs>
  <TitlesOfParts>
    <vt:vector size="1" baseType="lpstr">
      <vt:lpstr/>
    </vt:vector>
  </TitlesOfParts>
  <Company>Unity College</Company>
  <LinksUpToDate>false</LinksUpToDate>
  <CharactersWithSpaces>49105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McGregor</dc:creator>
  <cp:keywords/>
  <dc:description/>
  <cp:lastModifiedBy>Johnson</cp:lastModifiedBy>
  <cp:revision>2</cp:revision>
  <cp:lastPrinted>2020-10-02T07:21:00Z</cp:lastPrinted>
  <dcterms:created xsi:type="dcterms:W3CDTF">2020-10-14T10:25:00Z</dcterms:created>
  <dcterms:modified xsi:type="dcterms:W3CDTF">2020-10-14T10:25:00Z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0x01010092A0B81BF92F7C4697C57B627EAE81C4</vt:lpwstr>
  </property>
</Properties>
</file>