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Wednesday 25 November 2020 - YEAR 10</w:t>
      </w:r>
    </w:p>
    <w:p>
      <w:pPr>
        <w:rPr>
          <w:sz w:val="24"/>
          <w:szCs w:val="24"/>
        </w:rPr>
      </w:pPr>
      <w:r>
        <w:rPr>
          <w:sz w:val="24"/>
          <w:szCs w:val="24"/>
        </w:rPr>
        <w:t>We have had a further 3 students test positive for Covid-19 in year 10.  As a precautionary measure all year 10 students are to move to remote learning at home from today, Wednesday 25 November.  If year 10 students do arrive in college this morning we will contact home and send your child home.  We will be in contact with parents as soon as possible regarding the length of the self-isolation.</w:t>
      </w:r>
    </w:p>
    <w:p>
      <w:pPr>
        <w:rPr>
          <w:b/>
          <w:sz w:val="24"/>
          <w:szCs w:val="24"/>
        </w:rPr>
      </w:pPr>
      <w:r>
        <w:rPr>
          <w:b/>
          <w:sz w:val="24"/>
          <w:szCs w:val="24"/>
        </w:rPr>
        <w:t>Mrs Cryer</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654FE-3588-4A74-BBAC-9264F1F8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89DDE-B255-4337-B26B-23480577AF9B}">
  <ds:schemaRefs>
    <ds:schemaRef ds:uri="http://schemas.microsoft.com/sharepoint/v3/contenttype/forms"/>
  </ds:schemaRefs>
</ds:datastoreItem>
</file>

<file path=customXml/itemProps2.xml><?xml version="1.0" encoding="utf-8"?>
<ds:datastoreItem xmlns:ds="http://schemas.openxmlformats.org/officeDocument/2006/customXml" ds:itemID="{AC291416-6496-4F2A-A02E-E42B6617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F68A3-DB55-4F3A-ADD9-92793F848239}">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5089d384-6e0a-424f-8172-a4da5a8e8220"/>
    <ds:schemaRef ds:uri="99b28ea2-71aa-4f57-bb74-1541e4f05fb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4</cp:revision>
  <dcterms:created xsi:type="dcterms:W3CDTF">2020-11-25T08:13:00Z</dcterms:created>
  <dcterms:modified xsi:type="dcterms:W3CDTF">2020-11-25T08:28:00Z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