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2295525</wp:posOffset>
                </wp:positionH>
                <wp:positionV relativeFrom="paragraph">
                  <wp:posOffset>635</wp:posOffset>
                </wp:positionV>
                <wp:extent cx="4495800" cy="1168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English: Non-Fiction Campaign for a Cause</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05pt;width:354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English: Non-Fiction Campaign for a Cause</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trPr>
          <w:trHeight w:val="385"/>
        </w:trPr>
        <w:tc>
          <w:tcPr>
            <w:tcW w:w="1461" w:type="pct"/>
            <w:shd w:val="clear" w:color="auto" w:fill="auto"/>
          </w:tcPr>
          <w:p>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You will learn</w:t>
            </w:r>
          </w:p>
        </w:tc>
        <w:tc>
          <w:tcPr>
            <w:tcW w:w="216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70"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tc>
          <w:tcPr>
            <w:tcW w:w="1461" w:type="pct"/>
            <w:shd w:val="clear" w:color="auto" w:fill="auto"/>
          </w:tcPr>
          <w:p>
            <w:pPr>
              <w:spacing w:after="0" w:line="240" w:lineRule="auto"/>
              <w:rPr>
                <w:rFonts w:ascii="Calibri" w:eastAsia="Calibri" w:hAnsi="Calibri" w:cs="Times New Roman"/>
                <w:bCs/>
                <w:sz w:val="20"/>
                <w:szCs w:val="20"/>
                <w:u w:val="single"/>
              </w:rPr>
            </w:pPr>
            <w:r>
              <w:rPr>
                <w:rFonts w:ascii="Calibri" w:eastAsia="Calibri" w:hAnsi="Calibri" w:cs="Times New Roman"/>
                <w:bCs/>
                <w:sz w:val="20"/>
                <w:szCs w:val="20"/>
                <w:u w:val="single"/>
              </w:rPr>
              <w:t>Reading:</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Develop inference skills and recognise the difference between explicit and implicit ideas.</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Evaluate contrasting perspectives about the same event to understand perspective.</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Analyse the writers’ word and method choices to identify their perspective.  </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Identify and choose most appropriate quotes to support opinion when reading a text.</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Analyse the structure and methods used in a variety of effective speeches.</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How to structure a reading response answer effectively, including quotes and analysis.</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Summarise the main ideas in a text &amp; identify point of view.</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Revise persuasive methods, including: direct address, rhetorical questions, direct address, commands, factual language &amp; statistics.</w:t>
            </w:r>
          </w:p>
          <w:p>
            <w:pPr>
              <w:spacing w:after="0" w:line="240" w:lineRule="auto"/>
              <w:rPr>
                <w:rFonts w:ascii="Calibri" w:eastAsia="Calibri" w:hAnsi="Calibri" w:cs="Times New Roman"/>
                <w:sz w:val="20"/>
                <w:szCs w:val="20"/>
                <w:u w:val="single"/>
              </w:rPr>
            </w:pPr>
            <w:r>
              <w:rPr>
                <w:rFonts w:ascii="Calibri" w:eastAsia="Calibri" w:hAnsi="Calibri" w:cs="Times New Roman"/>
                <w:sz w:val="20"/>
                <w:szCs w:val="20"/>
                <w:u w:val="single"/>
              </w:rPr>
              <w:t>Writing:</w:t>
            </w:r>
          </w:p>
          <w:p>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Write for a specific purpose, using appropriate format and methods.</w:t>
            </w:r>
          </w:p>
          <w:p>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How to use emotive language to persuade a reader.</w:t>
            </w:r>
          </w:p>
          <w:p>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Extend your range of sentence structures.</w:t>
            </w:r>
          </w:p>
          <w:p>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How to make effective structural choices.</w:t>
            </w:r>
          </w:p>
          <w:p>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How to choose, develop &amp; sequence ideas.</w:t>
            </w:r>
          </w:p>
          <w:p>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Explore appropriate tone and register.</w:t>
            </w:r>
          </w:p>
          <w:p>
            <w:pPr>
              <w:pStyle w:val="ListParagraph"/>
              <w:numPr>
                <w:ilvl w:val="0"/>
                <w:numId w:val="14"/>
              </w:numPr>
              <w:spacing w:after="0" w:line="240" w:lineRule="auto"/>
              <w:rPr>
                <w:rFonts w:ascii="Calibri" w:eastAsia="Calibri" w:hAnsi="Calibri" w:cs="Times New Roman"/>
                <w:sz w:val="20"/>
                <w:szCs w:val="20"/>
              </w:rPr>
            </w:pPr>
            <w:r>
              <w:rPr>
                <w:rFonts w:ascii="Calibri" w:eastAsia="Calibri" w:hAnsi="Calibri" w:cs="Times New Roman"/>
                <w:sz w:val="20"/>
                <w:szCs w:val="20"/>
              </w:rPr>
              <w:t>Develop and experiment with a wider range of vocabulary.</w:t>
            </w:r>
          </w:p>
          <w:p>
            <w:pPr>
              <w:pStyle w:val="ListParagraph"/>
              <w:spacing w:after="0" w:line="240" w:lineRule="auto"/>
              <w:rPr>
                <w:rFonts w:ascii="Calibri" w:eastAsia="Calibri" w:hAnsi="Calibri" w:cs="Times New Roman"/>
                <w:sz w:val="20"/>
                <w:szCs w:val="20"/>
              </w:rPr>
            </w:pPr>
          </w:p>
        </w:tc>
        <w:tc>
          <w:tcPr>
            <w:tcW w:w="2169" w:type="pct"/>
            <w:shd w:val="clear" w:color="auto" w:fill="auto"/>
          </w:tcPr>
          <w:p>
            <w:pPr>
              <w:pStyle w:val="NoSpacing"/>
              <w:rPr>
                <w:b/>
              </w:rPr>
            </w:pPr>
            <w:r>
              <w:rPr>
                <w:b/>
              </w:rPr>
              <w:t xml:space="preserve">Sets 1,2,3: </w:t>
            </w:r>
            <w:proofErr w:type="spellStart"/>
            <w:r>
              <w:rPr>
                <w:b/>
              </w:rPr>
              <w:t>Kerboodle</w:t>
            </w:r>
            <w:proofErr w:type="spellEnd"/>
            <w:r>
              <w:rPr>
                <w:b/>
              </w:rPr>
              <w:t xml:space="preserve"> - Ignite 2: Unit 5 ‘Campaign for a Cause’</w:t>
            </w:r>
          </w:p>
          <w:p>
            <w:pPr>
              <w:pStyle w:val="NoSpacing"/>
              <w:rPr>
                <w:b/>
              </w:rPr>
            </w:pPr>
            <w:r>
              <w:rPr>
                <w:b/>
              </w:rPr>
              <w:t xml:space="preserve">Sets 4,5,6: </w:t>
            </w:r>
            <w:proofErr w:type="spellStart"/>
            <w:r>
              <w:rPr>
                <w:b/>
              </w:rPr>
              <w:t>Kerboodle</w:t>
            </w:r>
            <w:proofErr w:type="spellEnd"/>
            <w:r>
              <w:rPr>
                <w:b/>
              </w:rPr>
              <w:t xml:space="preserve"> - Catapult 2: Chapter 6 ‘Viewpoints &amp; Issues’</w:t>
            </w:r>
          </w:p>
          <w:p>
            <w:pPr>
              <w:spacing w:after="0" w:line="240" w:lineRule="auto"/>
              <w:contextualSpacing/>
              <w:rPr>
                <w:rFonts w:ascii="Calibri" w:eastAsia="Calibri" w:hAnsi="Calibri" w:cs="Times New Roman"/>
                <w:iCs/>
              </w:rPr>
            </w:pPr>
            <w:r>
              <w:rPr>
                <w:rFonts w:ascii="Calibri" w:eastAsia="Calibri" w:hAnsi="Calibri" w:cs="Times New Roman"/>
                <w:b/>
                <w:iCs/>
              </w:rPr>
              <w:t>Inference:</w:t>
            </w:r>
            <w:r>
              <w:rPr>
                <w:rFonts w:ascii="Calibri" w:eastAsia="Calibri" w:hAnsi="Calibri" w:cs="Times New Roman"/>
                <w:iCs/>
              </w:rPr>
              <w:t xml:space="preserve"> </w:t>
            </w:r>
            <w:hyperlink r:id="rId12" w:history="1">
              <w:r>
                <w:rPr>
                  <w:rStyle w:val="Hyperlink"/>
                  <w:rFonts w:ascii="Calibri" w:eastAsia="Calibri" w:hAnsi="Calibri" w:cs="Times New Roman"/>
                  <w:iCs/>
                </w:rPr>
                <w:t>https://www.bbc.co.uk/bitesize/guides/zcxqg82/revision/1</w:t>
              </w:r>
            </w:hyperlink>
          </w:p>
          <w:p>
            <w:pPr>
              <w:spacing w:after="0" w:line="240" w:lineRule="auto"/>
              <w:contextualSpacing/>
              <w:rPr>
                <w:rFonts w:ascii="Calibri" w:eastAsia="Calibri" w:hAnsi="Calibri" w:cs="Times New Roman"/>
                <w:iCs/>
              </w:rPr>
            </w:pPr>
            <w:hyperlink r:id="rId13" w:history="1">
              <w:r>
                <w:rPr>
                  <w:rStyle w:val="Hyperlink"/>
                  <w:rFonts w:ascii="Calibri" w:eastAsia="Calibri" w:hAnsi="Calibri" w:cs="Times New Roman"/>
                  <w:iCs/>
                </w:rPr>
                <w:t>https://www.bbc.co.uk/bitesize/topics/z43g87h/articles/z6h6wnb</w:t>
              </w:r>
            </w:hyperlink>
          </w:p>
          <w:p>
            <w:pPr>
              <w:spacing w:after="0" w:line="240" w:lineRule="auto"/>
              <w:contextualSpacing/>
              <w:rPr>
                <w:rFonts w:ascii="Calibri" w:eastAsia="Calibri" w:hAnsi="Calibri" w:cs="Times New Roman"/>
                <w:iCs/>
                <w:color w:val="000000" w:themeColor="text1"/>
              </w:rPr>
            </w:pPr>
            <w:r>
              <w:rPr>
                <w:rFonts w:ascii="Calibri" w:eastAsia="Calibri" w:hAnsi="Calibri" w:cs="Times New Roman"/>
                <w:b/>
                <w:iCs/>
                <w:color w:val="000000" w:themeColor="text1"/>
              </w:rPr>
              <w:t>Fiction &amp; Non-Fiction:</w:t>
            </w:r>
            <w:r>
              <w:rPr>
                <w:rFonts w:ascii="Calibri" w:eastAsia="Calibri" w:hAnsi="Calibri" w:cs="Times New Roman"/>
                <w:iCs/>
                <w:color w:val="000000" w:themeColor="text1"/>
              </w:rPr>
              <w:t xml:space="preserve"> </w:t>
            </w:r>
            <w:hyperlink r:id="rId14" w:history="1">
              <w:r>
                <w:rPr>
                  <w:rStyle w:val="Hyperlink"/>
                  <w:rFonts w:ascii="Calibri" w:eastAsia="Calibri" w:hAnsi="Calibri" w:cs="Times New Roman"/>
                  <w:iCs/>
                </w:rPr>
                <w:t>https://www.bbc.co.uk/bitesize/articles/z7n4ydm</w:t>
              </w:r>
            </w:hyperlink>
          </w:p>
          <w:p>
            <w:pPr>
              <w:spacing w:after="0" w:line="240" w:lineRule="auto"/>
              <w:contextualSpacing/>
              <w:rPr>
                <w:rStyle w:val="Hyperlink"/>
                <w:rFonts w:ascii="Calibri" w:eastAsia="Calibri" w:hAnsi="Calibri" w:cs="Times New Roman"/>
                <w:iCs/>
              </w:rPr>
            </w:pPr>
            <w:r>
              <w:rPr>
                <w:rFonts w:ascii="Calibri" w:eastAsia="Calibri" w:hAnsi="Calibri" w:cs="Times New Roman"/>
                <w:b/>
                <w:iCs/>
                <w:color w:val="000000" w:themeColor="text1"/>
              </w:rPr>
              <w:t xml:space="preserve">Persuasive language: </w:t>
            </w:r>
            <w:hyperlink r:id="rId15" w:history="1">
              <w:r>
                <w:rPr>
                  <w:rStyle w:val="Hyperlink"/>
                  <w:rFonts w:ascii="Calibri" w:eastAsia="Calibri" w:hAnsi="Calibri" w:cs="Times New Roman"/>
                  <w:iCs/>
                </w:rPr>
                <w:t>https://www.bbc.co.uk/programmes/p08c9y4j</w:t>
              </w:r>
            </w:hyperlink>
          </w:p>
          <w:p>
            <w:pPr>
              <w:spacing w:after="0" w:line="240" w:lineRule="auto"/>
              <w:contextualSpacing/>
              <w:rPr>
                <w:rFonts w:ascii="Calibri" w:eastAsia="Calibri" w:hAnsi="Calibri" w:cs="Times New Roman"/>
                <w:iCs/>
                <w:color w:val="000000" w:themeColor="text1"/>
              </w:rPr>
            </w:pPr>
            <w:r>
              <w:rPr>
                <w:b/>
              </w:rPr>
              <w:t xml:space="preserve">Persuasive language: </w:t>
            </w:r>
            <w:hyperlink r:id="rId16" w:history="1">
              <w:r>
                <w:rPr>
                  <w:rStyle w:val="Hyperlink"/>
                </w:rPr>
                <w:t>https://www.bbc.co.uk/bitesize/articles/zvghqfr</w:t>
              </w:r>
            </w:hyperlink>
          </w:p>
          <w:p>
            <w:pPr>
              <w:spacing w:after="0" w:line="240" w:lineRule="auto"/>
              <w:contextualSpacing/>
              <w:rPr>
                <w:rFonts w:ascii="Calibri" w:eastAsia="Calibri" w:hAnsi="Calibri" w:cs="Times New Roman"/>
                <w:b/>
                <w:iCs/>
                <w:color w:val="000000" w:themeColor="text1"/>
              </w:rPr>
            </w:pPr>
            <w:r>
              <w:rPr>
                <w:rFonts w:ascii="Calibri" w:eastAsia="Calibri" w:hAnsi="Calibri" w:cs="Times New Roman"/>
                <w:b/>
                <w:iCs/>
                <w:color w:val="000000" w:themeColor="text1"/>
              </w:rPr>
              <w:t xml:space="preserve">Persuading a reader: </w:t>
            </w:r>
            <w:hyperlink r:id="rId17" w:history="1">
              <w:r>
                <w:rPr>
                  <w:color w:val="0000FF"/>
                  <w:u w:val="single"/>
                </w:rPr>
                <w:t>https://www.bbc.co.uk/bitesize/topics/zv7fqp3/articles/zr8cmfr</w:t>
              </w:r>
            </w:hyperlink>
          </w:p>
          <w:p>
            <w:pPr>
              <w:spacing w:after="0" w:line="240" w:lineRule="auto"/>
              <w:contextualSpacing/>
              <w:rPr>
                <w:rFonts w:ascii="Calibri" w:eastAsia="Calibri" w:hAnsi="Calibri" w:cs="Times New Roman"/>
                <w:iCs/>
                <w:color w:val="000000" w:themeColor="text1"/>
              </w:rPr>
            </w:pPr>
            <w:r>
              <w:rPr>
                <w:rFonts w:ascii="Calibri" w:eastAsia="Calibri" w:hAnsi="Calibri" w:cs="Times New Roman"/>
                <w:b/>
                <w:iCs/>
                <w:color w:val="000000" w:themeColor="text1"/>
              </w:rPr>
              <w:t xml:space="preserve">Purpose &amp; audience: </w:t>
            </w:r>
            <w:hyperlink r:id="rId18" w:history="1">
              <w:r>
                <w:rPr>
                  <w:rStyle w:val="Hyperlink"/>
                  <w:rFonts w:ascii="Calibri" w:eastAsia="Calibri" w:hAnsi="Calibri" w:cs="Times New Roman"/>
                  <w:iCs/>
                </w:rPr>
                <w:t>https://www.bbc.co.uk/bitesize/articles/znn9vwx</w:t>
              </w:r>
            </w:hyperlink>
          </w:p>
          <w:p>
            <w:pPr>
              <w:spacing w:after="0" w:line="240" w:lineRule="auto"/>
              <w:contextualSpacing/>
              <w:rPr>
                <w:rFonts w:ascii="Calibri" w:eastAsia="Calibri" w:hAnsi="Calibri" w:cs="Times New Roman"/>
                <w:b/>
                <w:iCs/>
              </w:rPr>
            </w:pPr>
            <w:r>
              <w:rPr>
                <w:rFonts w:ascii="Calibri" w:eastAsia="Calibri" w:hAnsi="Calibri" w:cs="Times New Roman"/>
                <w:b/>
                <w:iCs/>
              </w:rPr>
              <w:t>Varied sentence openings:</w:t>
            </w:r>
          </w:p>
          <w:p>
            <w:pPr>
              <w:spacing w:after="0" w:line="240" w:lineRule="auto"/>
              <w:contextualSpacing/>
              <w:rPr>
                <w:rFonts w:ascii="Calibri" w:eastAsia="Calibri" w:hAnsi="Calibri" w:cs="Times New Roman"/>
                <w:iCs/>
              </w:rPr>
            </w:pPr>
            <w:hyperlink r:id="rId19" w:history="1">
              <w:r>
                <w:rPr>
                  <w:rStyle w:val="Hyperlink"/>
                  <w:rFonts w:ascii="Calibri" w:eastAsia="Calibri" w:hAnsi="Calibri" w:cs="Times New Roman"/>
                  <w:iCs/>
                </w:rPr>
                <w:t>https://www.bbc.co.uk/bitesize/guides/zybhcwx/revision/3</w:t>
              </w:r>
            </w:hyperlink>
          </w:p>
          <w:p>
            <w:pPr>
              <w:spacing w:after="0" w:line="240" w:lineRule="auto"/>
              <w:contextualSpacing/>
              <w:rPr>
                <w:rFonts w:ascii="Calibri" w:eastAsia="Calibri" w:hAnsi="Calibri" w:cs="Times New Roman"/>
                <w:iCs/>
              </w:rPr>
            </w:pPr>
            <w:r>
              <w:rPr>
                <w:rFonts w:ascii="Calibri" w:eastAsia="Calibri" w:hAnsi="Calibri" w:cs="Times New Roman"/>
                <w:b/>
                <w:iCs/>
              </w:rPr>
              <w:t>Range of sentences:</w:t>
            </w:r>
            <w:r>
              <w:rPr>
                <w:rFonts w:ascii="Calibri" w:eastAsia="Calibri" w:hAnsi="Calibri" w:cs="Times New Roman"/>
                <w:iCs/>
              </w:rPr>
              <w:t xml:space="preserve"> </w:t>
            </w:r>
            <w:hyperlink r:id="rId20" w:history="1">
              <w:r>
                <w:rPr>
                  <w:rStyle w:val="Hyperlink"/>
                  <w:rFonts w:ascii="Calibri" w:eastAsia="Calibri" w:hAnsi="Calibri" w:cs="Times New Roman"/>
                  <w:iCs/>
                </w:rPr>
                <w:t>https://www.englishclub.com/writing/sentence-variety.htm</w:t>
              </w:r>
            </w:hyperlink>
          </w:p>
          <w:p>
            <w:pPr>
              <w:spacing w:after="0" w:line="240" w:lineRule="auto"/>
              <w:contextualSpacing/>
            </w:pPr>
            <w:r>
              <w:rPr>
                <w:rFonts w:ascii="Calibri" w:eastAsia="Calibri" w:hAnsi="Calibri" w:cs="Times New Roman"/>
                <w:b/>
                <w:iCs/>
              </w:rPr>
              <w:t xml:space="preserve">Adverbs: </w:t>
            </w:r>
            <w:hyperlink r:id="rId21" w:history="1">
              <w:r>
                <w:rPr>
                  <w:color w:val="0000FF"/>
                  <w:u w:val="single"/>
                </w:rPr>
                <w:t>https://www.bbc.co.uk/bitesize/articles/zbn492p</w:t>
              </w:r>
            </w:hyperlink>
          </w:p>
          <w:p>
            <w:pPr>
              <w:spacing w:after="0" w:line="240" w:lineRule="auto"/>
              <w:contextualSpacing/>
            </w:pPr>
            <w:r>
              <w:rPr>
                <w:rFonts w:ascii="Calibri" w:eastAsia="Calibri" w:hAnsi="Calibri" w:cs="Times New Roman"/>
                <w:b/>
                <w:iCs/>
              </w:rPr>
              <w:t xml:space="preserve">Adverbs &amp; fronted adverbials: </w:t>
            </w:r>
            <w:hyperlink r:id="rId22" w:history="1">
              <w:r>
                <w:rPr>
                  <w:color w:val="0000FF"/>
                  <w:u w:val="single"/>
                </w:rPr>
                <w:t>https://www.bbc.co.uk/bitesize/articles/zvrbp4j</w:t>
              </w:r>
            </w:hyperlink>
          </w:p>
          <w:p>
            <w:pPr>
              <w:spacing w:after="0" w:line="240" w:lineRule="auto"/>
              <w:contextualSpacing/>
            </w:pPr>
            <w:r>
              <w:rPr>
                <w:rFonts w:ascii="Calibri" w:eastAsia="Calibri" w:hAnsi="Calibri" w:cs="Times New Roman"/>
                <w:b/>
                <w:iCs/>
              </w:rPr>
              <w:t xml:space="preserve">Auxiliary verbs: </w:t>
            </w:r>
            <w:hyperlink r:id="rId23" w:history="1">
              <w:r>
                <w:rPr>
                  <w:color w:val="0000FF"/>
                  <w:u w:val="single"/>
                </w:rPr>
                <w:t>https://www.bbc.co.uk/programmes/p08b5mc7</w:t>
              </w:r>
            </w:hyperlink>
          </w:p>
          <w:p>
            <w:pPr>
              <w:spacing w:after="0" w:line="240" w:lineRule="auto"/>
              <w:contextualSpacing/>
            </w:pPr>
            <w:r>
              <w:rPr>
                <w:rFonts w:ascii="Calibri" w:eastAsia="Calibri" w:hAnsi="Calibri" w:cs="Times New Roman"/>
                <w:b/>
                <w:iCs/>
              </w:rPr>
              <w:t xml:space="preserve">Verbs: </w:t>
            </w:r>
            <w:hyperlink r:id="rId24" w:history="1">
              <w:r>
                <w:rPr>
                  <w:color w:val="0000FF"/>
                  <w:u w:val="single"/>
                </w:rPr>
                <w:t>https://www.bbc.co.uk/bitesize/articles/zfc2mfr</w:t>
              </w:r>
            </w:hyperlink>
          </w:p>
          <w:p>
            <w:pPr>
              <w:spacing w:after="0" w:line="240" w:lineRule="auto"/>
              <w:contextualSpacing/>
              <w:rPr>
                <w:rFonts w:ascii="Calibri" w:eastAsia="Calibri" w:hAnsi="Calibri" w:cs="Times New Roman"/>
                <w:b/>
                <w:iCs/>
              </w:rPr>
            </w:pPr>
            <w:r>
              <w:rPr>
                <w:rFonts w:ascii="Calibri" w:eastAsia="Calibri" w:hAnsi="Calibri" w:cs="Times New Roman"/>
                <w:b/>
                <w:iCs/>
              </w:rPr>
              <w:t xml:space="preserve">Prepositional phrase: </w:t>
            </w:r>
            <w:hyperlink r:id="rId25" w:history="1">
              <w:r>
                <w:rPr>
                  <w:color w:val="0000FF"/>
                  <w:u w:val="single"/>
                </w:rPr>
                <w:t>https://www.bbc.co.uk/bitesize/articles/zh8nscw</w:t>
              </w:r>
            </w:hyperlink>
          </w:p>
          <w:p>
            <w:pPr>
              <w:spacing w:after="0" w:line="240" w:lineRule="auto"/>
              <w:contextualSpacing/>
            </w:pPr>
            <w:r>
              <w:rPr>
                <w:rFonts w:ascii="Calibri" w:eastAsia="Calibri" w:hAnsi="Calibri" w:cs="Times New Roman"/>
                <w:b/>
                <w:iCs/>
              </w:rPr>
              <w:t xml:space="preserve">Writing a speech: </w:t>
            </w:r>
            <w:hyperlink r:id="rId26" w:history="1">
              <w:r>
                <w:rPr>
                  <w:color w:val="0000FF"/>
                  <w:u w:val="single"/>
                </w:rPr>
                <w:t>https://www.bbc.co.uk/bitesize/articles/znvxt39</w:t>
              </w:r>
            </w:hyperlink>
          </w:p>
          <w:p>
            <w:pPr>
              <w:spacing w:after="0" w:line="240" w:lineRule="auto"/>
              <w:contextualSpacing/>
              <w:rPr>
                <w:color w:val="0000FF"/>
                <w:u w:val="single"/>
              </w:rPr>
            </w:pPr>
            <w:r>
              <w:rPr>
                <w:b/>
              </w:rPr>
              <w:t xml:space="preserve">Persuasive methods including emotive language: </w:t>
            </w:r>
            <w:hyperlink r:id="rId27" w:history="1">
              <w:r>
                <w:rPr>
                  <w:rStyle w:val="Hyperlink"/>
                </w:rPr>
                <w:t>https://www.bbc.co.uk/bitesize/guides/zyydjxs/revision/2</w:t>
              </w:r>
            </w:hyperlink>
          </w:p>
          <w:p>
            <w:pPr>
              <w:spacing w:after="0" w:line="240" w:lineRule="auto"/>
              <w:contextualSpacing/>
              <w:rPr>
                <w:color w:val="0000FF"/>
                <w:u w:val="single"/>
              </w:rPr>
            </w:pPr>
            <w:r>
              <w:rPr>
                <w:b/>
              </w:rPr>
              <w:t xml:space="preserve">Ambitious vocabulary: </w:t>
            </w:r>
            <w:hyperlink r:id="rId28" w:history="1">
              <w:r>
                <w:rPr>
                  <w:color w:val="0000FF"/>
                  <w:u w:val="single"/>
                </w:rPr>
                <w:t>https://www.bbc.co.uk/bitesize/guides/zc4sk7h/revision/1</w:t>
              </w:r>
            </w:hyperlink>
          </w:p>
          <w:p>
            <w:pPr>
              <w:spacing w:after="0" w:line="240" w:lineRule="auto"/>
              <w:contextualSpacing/>
            </w:pPr>
            <w:r>
              <w:rPr>
                <w:b/>
              </w:rPr>
              <w:t xml:space="preserve">Active &amp; passive voice: </w:t>
            </w:r>
            <w:hyperlink r:id="rId29" w:history="1">
              <w:r>
                <w:rPr>
                  <w:color w:val="0000FF"/>
                  <w:u w:val="single"/>
                </w:rPr>
                <w:t>https://app.senecalearning.com/classroom/course/6c0b90f2-cf0c-474d-b0fe-28043a3c1b5c/section/f42b9d3b-2f45-4bea-bddd-9f24fb989960/session</w:t>
              </w:r>
            </w:hyperlink>
            <w:bookmarkStart w:id="1" w:name="_GoBack"/>
            <w:bookmarkEnd w:id="1"/>
          </w:p>
        </w:tc>
        <w:tc>
          <w:tcPr>
            <w:tcW w:w="1370" w:type="pct"/>
            <w:shd w:val="clear" w:color="auto" w:fill="auto"/>
          </w:tcPr>
          <w:p>
            <w:pPr>
              <w:spacing w:after="0"/>
              <w:rPr>
                <w:b/>
                <w:sz w:val="20"/>
                <w:szCs w:val="20"/>
              </w:rPr>
            </w:pPr>
            <w:r>
              <w:rPr>
                <w:b/>
                <w:sz w:val="20"/>
                <w:szCs w:val="20"/>
              </w:rPr>
              <w:t xml:space="preserve">Collins KS3 English All-in-one revision &amp; practice book: </w:t>
            </w:r>
          </w:p>
          <w:p>
            <w:pPr>
              <w:spacing w:after="0"/>
              <w:rPr>
                <w:sz w:val="20"/>
                <w:szCs w:val="20"/>
              </w:rPr>
            </w:pPr>
            <w:r>
              <w:rPr>
                <w:sz w:val="20"/>
                <w:szCs w:val="20"/>
              </w:rPr>
              <w:t>Reading pages 4-39; 148-158</w:t>
            </w:r>
          </w:p>
          <w:p>
            <w:pPr>
              <w:spacing w:after="0"/>
              <w:rPr>
                <w:sz w:val="20"/>
                <w:szCs w:val="20"/>
              </w:rPr>
            </w:pPr>
            <w:r>
              <w:rPr>
                <w:sz w:val="20"/>
                <w:szCs w:val="20"/>
              </w:rPr>
              <w:t>Writing: pages 40-57; 62-63; 70-73; 160-166; 168; 171</w:t>
            </w:r>
          </w:p>
          <w:p>
            <w:pPr>
              <w:spacing w:after="0"/>
              <w:rPr>
                <w:b/>
                <w:sz w:val="20"/>
                <w:szCs w:val="20"/>
              </w:rPr>
            </w:pPr>
          </w:p>
          <w:p>
            <w:pPr>
              <w:spacing w:after="0"/>
              <w:rPr>
                <w:sz w:val="20"/>
                <w:szCs w:val="20"/>
              </w:rPr>
            </w:pPr>
            <w:r>
              <w:rPr>
                <w:b/>
                <w:sz w:val="20"/>
                <w:szCs w:val="20"/>
              </w:rPr>
              <w:t>Oxford AQA KS3 English Language Year 8 – Preparing for Paper 1 &amp; Paper 2</w:t>
            </w:r>
          </w:p>
          <w:p>
            <w:pPr>
              <w:rPr>
                <w:b/>
                <w:sz w:val="20"/>
                <w:szCs w:val="20"/>
              </w:rPr>
            </w:pPr>
            <w:r>
              <w:rPr>
                <w:b/>
                <w:sz w:val="20"/>
                <w:szCs w:val="20"/>
              </w:rPr>
              <w:t>CGP Key Stage Three Spelling, Punctuation &amp; Grammar Guide – The Work Book</w:t>
            </w:r>
          </w:p>
          <w:p>
            <w:pPr>
              <w:rPr>
                <w:b/>
                <w:sz w:val="20"/>
                <w:szCs w:val="20"/>
              </w:rPr>
            </w:pPr>
            <w:r>
              <w:rPr>
                <w:b/>
                <w:sz w:val="20"/>
                <w:szCs w:val="20"/>
              </w:rPr>
              <w:t>CGP Key Stage Three Spelling, Punctuation &amp; Grammar Guide – The Work Book</w:t>
            </w:r>
          </w:p>
          <w:p>
            <w:pPr>
              <w:rPr>
                <w:b/>
                <w:sz w:val="20"/>
                <w:szCs w:val="20"/>
              </w:rPr>
            </w:pPr>
          </w:p>
        </w:tc>
      </w:tr>
      <w:tr>
        <w:trPr>
          <w:trHeight w:val="748"/>
        </w:trPr>
        <w:tc>
          <w:tcPr>
            <w:tcW w:w="5000" w:type="pct"/>
            <w:gridSpan w:val="3"/>
            <w:shd w:val="clear" w:color="auto" w:fill="auto"/>
          </w:tcPr>
          <w:p>
            <w:pPr>
              <w:spacing w:after="0" w:line="240" w:lineRule="auto"/>
              <w:rPr>
                <w:rFonts w:ascii="Calibri" w:eastAsia="Calibri" w:hAnsi="Calibri" w:cs="Times New Roman"/>
                <w:b/>
                <w:szCs w:val="24"/>
              </w:rPr>
            </w:pPr>
            <w:r>
              <w:rPr>
                <w:rFonts w:ascii="Calibri" w:eastAsia="Calibri" w:hAnsi="Calibri" w:cs="Times New Roman"/>
                <w:b/>
                <w:szCs w:val="24"/>
              </w:rPr>
              <w:t xml:space="preserve">Additional Resources:  </w:t>
            </w:r>
            <w:r>
              <w:rPr>
                <w:sz w:val="20"/>
                <w:szCs w:val="20"/>
              </w:rPr>
              <w:t xml:space="preserve">Seneca Learning online learning platform; BBC Bitesize website, Young Writers online website; </w:t>
            </w:r>
            <w:proofErr w:type="spellStart"/>
            <w:r>
              <w:rPr>
                <w:sz w:val="20"/>
                <w:szCs w:val="20"/>
              </w:rPr>
              <w:t>Jumpmag</w:t>
            </w:r>
            <w:proofErr w:type="spellEnd"/>
            <w:r>
              <w:rPr>
                <w:sz w:val="20"/>
                <w:szCs w:val="20"/>
              </w:rPr>
              <w:t xml:space="preserve"> website (etymology for children); </w:t>
            </w:r>
            <w:proofErr w:type="spellStart"/>
            <w:r>
              <w:rPr>
                <w:sz w:val="20"/>
                <w:szCs w:val="20"/>
              </w:rPr>
              <w:t>Kerboodle</w:t>
            </w:r>
            <w:proofErr w:type="spellEnd"/>
            <w:r>
              <w:rPr>
                <w:sz w:val="20"/>
                <w:szCs w:val="20"/>
              </w:rPr>
              <w:t xml:space="preserve"> online learning platform – English Ignite 2 and Catapult 2.</w:t>
            </w:r>
          </w:p>
        </w:tc>
      </w:tr>
    </w:tbl>
    <w:bookmarkEnd w:id="0"/>
    <w:p>
      <w:pPr>
        <w:jc w:val="both"/>
      </w:pPr>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posOffset>2305050</wp:posOffset>
                </wp:positionH>
                <wp:positionV relativeFrom="paragraph">
                  <wp:posOffset>0</wp:posOffset>
                </wp:positionV>
                <wp:extent cx="45053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668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Maths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1.5pt;margin-top:0;width:354.75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Maths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anchorx="margin"/>
              </v:shape>
            </w:pict>
          </mc:Fallback>
        </mc:AlternateContent>
      </w:r>
      <w:r>
        <w:rPr>
          <w:noProof/>
        </w:rPr>
        <w:drawing>
          <wp:inline distT="0" distB="0" distL="0" distR="0">
            <wp:extent cx="914400" cy="9715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825" cy="972002"/>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2410"/>
        <w:gridCol w:w="2835"/>
        <w:gridCol w:w="4109"/>
      </w:tblGrid>
      <w:tr>
        <w:trPr>
          <w:trHeight w:val="385"/>
        </w:trPr>
        <w:tc>
          <w:tcPr>
            <w:tcW w:w="2054" w:type="pct"/>
            <w:shd w:val="clear" w:color="auto" w:fill="auto"/>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759" w:type="pct"/>
            <w:shd w:val="clear" w:color="auto" w:fill="auto"/>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893" w:type="pct"/>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Textbook Links</w:t>
            </w:r>
          </w:p>
        </w:tc>
        <w:tc>
          <w:tcPr>
            <w:tcW w:w="1294" w:type="pct"/>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2054" w:type="pct"/>
            <w:shd w:val="clear" w:color="auto" w:fill="auto"/>
          </w:tcPr>
          <w:p>
            <w:pPr>
              <w:spacing w:after="0" w:line="240" w:lineRule="auto"/>
              <w:jc w:val="center"/>
              <w:rPr>
                <w:rFonts w:ascii="Calibri" w:eastAsia="Calibri" w:hAnsi="Calibri" w:cs="Calibri"/>
                <w:b/>
                <w:sz w:val="20"/>
                <w:szCs w:val="20"/>
              </w:rPr>
            </w:pPr>
            <w:r>
              <w:rPr>
                <w:rFonts w:ascii="Calibri" w:eastAsia="Calibri" w:hAnsi="Calibri" w:cs="Calibri"/>
                <w:b/>
                <w:sz w:val="20"/>
                <w:szCs w:val="20"/>
              </w:rPr>
              <w:t>Real Life Graphs</w:t>
            </w:r>
          </w:p>
          <w:p>
            <w:pPr>
              <w:spacing w:after="0" w:line="240" w:lineRule="auto"/>
              <w:jc w:val="center"/>
              <w:rPr>
                <w:rFonts w:ascii="Calibri" w:eastAsia="Calibri" w:hAnsi="Calibri" w:cs="Calibri"/>
                <w:bCs/>
                <w:sz w:val="20"/>
                <w:szCs w:val="20"/>
              </w:rPr>
            </w:pPr>
          </w:p>
          <w:p>
            <w:pPr>
              <w:pStyle w:val="ListParagraph"/>
              <w:numPr>
                <w:ilvl w:val="0"/>
                <w:numId w:val="15"/>
              </w:numPr>
              <w:rPr>
                <w:rFonts w:ascii="Calibri" w:eastAsia="Calibri" w:hAnsi="Calibri" w:cs="Calibri"/>
                <w:bCs/>
                <w:sz w:val="20"/>
                <w:szCs w:val="20"/>
              </w:rPr>
            </w:pPr>
            <w:r>
              <w:rPr>
                <w:rFonts w:ascii="Calibri" w:eastAsia="Calibri" w:hAnsi="Calibri" w:cs="Calibri"/>
                <w:bCs/>
                <w:sz w:val="20"/>
                <w:szCs w:val="20"/>
              </w:rPr>
              <w:t>Draw, use and interpret conversion graphs</w:t>
            </w:r>
          </w:p>
          <w:p>
            <w:pPr>
              <w:pStyle w:val="ListParagraph"/>
              <w:numPr>
                <w:ilvl w:val="0"/>
                <w:numId w:val="15"/>
              </w:numPr>
              <w:spacing w:after="0" w:line="240" w:lineRule="auto"/>
              <w:rPr>
                <w:rFonts w:ascii="Calibri" w:eastAsia="Calibri" w:hAnsi="Calibri" w:cs="Calibri"/>
                <w:bCs/>
                <w:sz w:val="20"/>
                <w:szCs w:val="20"/>
              </w:rPr>
            </w:pPr>
            <w:r>
              <w:rPr>
                <w:rFonts w:ascii="Calibri" w:eastAsia="Calibri" w:hAnsi="Calibri" w:cs="Calibri"/>
                <w:bCs/>
                <w:sz w:val="20"/>
                <w:szCs w:val="20"/>
              </w:rPr>
              <w:t>Interpret, draw and use graphs to solve distance–time problems</w:t>
            </w:r>
          </w:p>
          <w:p>
            <w:pPr>
              <w:pStyle w:val="ListParagraph"/>
              <w:numPr>
                <w:ilvl w:val="0"/>
                <w:numId w:val="15"/>
              </w:numPr>
              <w:rPr>
                <w:rFonts w:ascii="Calibri" w:eastAsia="Calibri" w:hAnsi="Calibri" w:cs="Calibri"/>
                <w:bCs/>
                <w:sz w:val="20"/>
                <w:szCs w:val="20"/>
              </w:rPr>
            </w:pPr>
            <w:r>
              <w:rPr>
                <w:rFonts w:ascii="Calibri" w:eastAsia="Calibri" w:hAnsi="Calibri" w:cs="Calibri"/>
                <w:bCs/>
                <w:sz w:val="20"/>
                <w:szCs w:val="20"/>
              </w:rPr>
              <w:t>Draw and interpret line graphs and identify trends</w:t>
            </w:r>
          </w:p>
          <w:p>
            <w:pPr>
              <w:pStyle w:val="ListParagraph"/>
              <w:numPr>
                <w:ilvl w:val="0"/>
                <w:numId w:val="15"/>
              </w:numPr>
              <w:rPr>
                <w:rFonts w:ascii="Calibri" w:eastAsia="Calibri" w:hAnsi="Calibri" w:cs="Calibri"/>
                <w:bCs/>
                <w:sz w:val="20"/>
                <w:szCs w:val="20"/>
              </w:rPr>
            </w:pPr>
            <w:r>
              <w:rPr>
                <w:rFonts w:ascii="Calibri" w:eastAsia="Calibri" w:hAnsi="Calibri" w:cs="Calibri"/>
                <w:bCs/>
                <w:sz w:val="20"/>
                <w:szCs w:val="20"/>
              </w:rPr>
              <w:t>Draw and interpret linear and non-linear graphs from a range of sources</w:t>
            </w:r>
          </w:p>
          <w:p>
            <w:pPr>
              <w:spacing w:after="0" w:line="240" w:lineRule="auto"/>
              <w:jc w:val="center"/>
              <w:rPr>
                <w:rFonts w:ascii="Calibri" w:eastAsia="Calibri" w:hAnsi="Calibri" w:cs="Calibri"/>
                <w:b/>
                <w:sz w:val="20"/>
                <w:szCs w:val="20"/>
              </w:rPr>
            </w:pPr>
            <w:r>
              <w:rPr>
                <w:rFonts w:ascii="Calibri" w:eastAsia="Calibri" w:hAnsi="Calibri" w:cs="Calibri"/>
                <w:b/>
                <w:sz w:val="20"/>
                <w:szCs w:val="20"/>
              </w:rPr>
              <w:t>Decimals and Ratio</w:t>
            </w:r>
          </w:p>
          <w:p>
            <w:pPr>
              <w:spacing w:after="0" w:line="240" w:lineRule="auto"/>
              <w:rPr>
                <w:rFonts w:ascii="Calibri" w:eastAsia="Calibri" w:hAnsi="Calibri" w:cs="Calibri"/>
                <w:bCs/>
                <w:sz w:val="20"/>
                <w:szCs w:val="20"/>
              </w:rPr>
            </w:pPr>
          </w:p>
          <w:p>
            <w:pPr>
              <w:pStyle w:val="ListParagraph"/>
              <w:numPr>
                <w:ilvl w:val="0"/>
                <w:numId w:val="16"/>
              </w:numPr>
              <w:spacing w:after="0" w:line="240" w:lineRule="auto"/>
              <w:rPr>
                <w:rFonts w:ascii="Calibri" w:eastAsia="Calibri" w:hAnsi="Calibri" w:cs="Calibri"/>
                <w:bCs/>
                <w:sz w:val="20"/>
                <w:szCs w:val="20"/>
              </w:rPr>
            </w:pPr>
            <w:r>
              <w:rPr>
                <w:rFonts w:ascii="Calibri" w:eastAsia="Calibri" w:hAnsi="Calibri" w:cs="Calibri"/>
                <w:bCs/>
                <w:sz w:val="20"/>
                <w:szCs w:val="20"/>
              </w:rPr>
              <w:t>Round numbers to an appropriate degree of accuracy</w:t>
            </w:r>
          </w:p>
          <w:p>
            <w:pPr>
              <w:pStyle w:val="ListParagraph"/>
              <w:numPr>
                <w:ilvl w:val="0"/>
                <w:numId w:val="16"/>
              </w:numPr>
              <w:spacing w:after="0" w:line="240" w:lineRule="auto"/>
              <w:rPr>
                <w:rFonts w:ascii="Calibri" w:eastAsia="Calibri" w:hAnsi="Calibri" w:cs="Calibri"/>
                <w:bCs/>
                <w:sz w:val="20"/>
                <w:szCs w:val="20"/>
              </w:rPr>
            </w:pPr>
            <w:r>
              <w:rPr>
                <w:rFonts w:ascii="Calibri" w:eastAsia="Calibri" w:hAnsi="Calibri" w:cs="Calibri"/>
                <w:bCs/>
                <w:sz w:val="20"/>
                <w:szCs w:val="20"/>
              </w:rPr>
              <w:t>Order decimals of any size, including positive and negative decimals</w:t>
            </w:r>
          </w:p>
          <w:p>
            <w:pPr>
              <w:pStyle w:val="ListParagraph"/>
              <w:numPr>
                <w:ilvl w:val="0"/>
                <w:numId w:val="16"/>
              </w:numPr>
              <w:spacing w:after="0" w:line="240" w:lineRule="auto"/>
              <w:rPr>
                <w:rFonts w:ascii="Calibri" w:eastAsia="Calibri" w:hAnsi="Calibri" w:cs="Calibri"/>
                <w:bCs/>
                <w:sz w:val="20"/>
                <w:szCs w:val="20"/>
              </w:rPr>
            </w:pPr>
            <w:r>
              <w:rPr>
                <w:rFonts w:ascii="Calibri" w:eastAsia="Calibri" w:hAnsi="Calibri" w:cs="Calibri"/>
                <w:bCs/>
                <w:sz w:val="20"/>
                <w:szCs w:val="20"/>
              </w:rPr>
              <w:t>Multiply and divide any number by 0.1 and 0.01</w:t>
            </w:r>
          </w:p>
          <w:p>
            <w:pPr>
              <w:pStyle w:val="ListParagraph"/>
              <w:numPr>
                <w:ilvl w:val="0"/>
                <w:numId w:val="16"/>
              </w:numPr>
              <w:spacing w:after="0" w:line="240" w:lineRule="auto"/>
              <w:rPr>
                <w:rFonts w:ascii="Calibri" w:eastAsia="Calibri" w:hAnsi="Calibri" w:cs="Calibri"/>
                <w:bCs/>
                <w:sz w:val="20"/>
                <w:szCs w:val="20"/>
              </w:rPr>
            </w:pPr>
            <w:r>
              <w:rPr>
                <w:rFonts w:ascii="Calibri" w:eastAsia="Calibri" w:hAnsi="Calibri" w:cs="Calibri"/>
                <w:bCs/>
                <w:sz w:val="20"/>
                <w:szCs w:val="20"/>
              </w:rPr>
              <w:t>Solve problems involving decimals and all four operations</w:t>
            </w:r>
          </w:p>
          <w:p>
            <w:pPr>
              <w:pStyle w:val="ListParagraph"/>
              <w:numPr>
                <w:ilvl w:val="0"/>
                <w:numId w:val="16"/>
              </w:numPr>
              <w:spacing w:after="0" w:line="240" w:lineRule="auto"/>
              <w:rPr>
                <w:rFonts w:ascii="Calibri" w:eastAsia="Calibri" w:hAnsi="Calibri" w:cs="Calibri"/>
                <w:bCs/>
                <w:sz w:val="20"/>
                <w:szCs w:val="20"/>
              </w:rPr>
            </w:pPr>
            <w:r>
              <w:rPr>
                <w:rFonts w:ascii="Calibri" w:eastAsia="Calibri" w:hAnsi="Calibri" w:cs="Calibri"/>
                <w:bCs/>
                <w:sz w:val="20"/>
                <w:szCs w:val="20"/>
              </w:rPr>
              <w:t>Divide a quantity into three or more parts in a given ratio</w:t>
            </w:r>
          </w:p>
          <w:p>
            <w:pPr>
              <w:pStyle w:val="ListParagraph"/>
              <w:numPr>
                <w:ilvl w:val="0"/>
                <w:numId w:val="16"/>
              </w:numPr>
              <w:spacing w:after="0" w:line="240" w:lineRule="auto"/>
              <w:rPr>
                <w:rFonts w:ascii="Calibri" w:eastAsia="Calibri" w:hAnsi="Calibri" w:cs="Calibri"/>
                <w:bCs/>
                <w:sz w:val="20"/>
                <w:szCs w:val="20"/>
              </w:rPr>
            </w:pPr>
            <w:r>
              <w:rPr>
                <w:rFonts w:ascii="Calibri" w:eastAsia="Calibri" w:hAnsi="Calibri" w:cs="Calibri"/>
                <w:bCs/>
                <w:sz w:val="20"/>
                <w:szCs w:val="20"/>
              </w:rPr>
              <w:t>Use ratios involving decimals</w:t>
            </w:r>
          </w:p>
          <w:p>
            <w:pPr>
              <w:pStyle w:val="ListParagraph"/>
              <w:numPr>
                <w:ilvl w:val="0"/>
                <w:numId w:val="16"/>
              </w:numPr>
              <w:spacing w:after="0" w:line="240" w:lineRule="auto"/>
              <w:rPr>
                <w:rFonts w:ascii="Calibri" w:eastAsia="Calibri" w:hAnsi="Calibri" w:cs="Calibri"/>
                <w:bCs/>
                <w:sz w:val="20"/>
                <w:szCs w:val="20"/>
              </w:rPr>
            </w:pPr>
            <w:r>
              <w:rPr>
                <w:rFonts w:ascii="Calibri" w:eastAsia="Calibri" w:hAnsi="Calibri" w:cs="Calibri"/>
                <w:bCs/>
                <w:sz w:val="20"/>
                <w:szCs w:val="20"/>
              </w:rPr>
              <w:t>Solve ratio and proportion problems</w:t>
            </w:r>
          </w:p>
          <w:p>
            <w:pPr>
              <w:spacing w:after="0" w:line="240" w:lineRule="auto"/>
              <w:rPr>
                <w:rFonts w:ascii="Calibri" w:eastAsia="Calibri" w:hAnsi="Calibri" w:cs="Calibri"/>
                <w:bCs/>
                <w:sz w:val="20"/>
                <w:szCs w:val="20"/>
              </w:rPr>
            </w:pPr>
          </w:p>
          <w:p>
            <w:pPr>
              <w:spacing w:after="0" w:line="240" w:lineRule="auto"/>
              <w:jc w:val="center"/>
              <w:rPr>
                <w:rFonts w:ascii="Calibri" w:eastAsia="Calibri" w:hAnsi="Calibri" w:cs="Calibri"/>
                <w:b/>
                <w:sz w:val="20"/>
                <w:szCs w:val="20"/>
              </w:rPr>
            </w:pPr>
            <w:r>
              <w:rPr>
                <w:rFonts w:ascii="Calibri" w:eastAsia="Calibri" w:hAnsi="Calibri" w:cs="Calibri"/>
                <w:b/>
                <w:sz w:val="20"/>
                <w:szCs w:val="20"/>
              </w:rPr>
              <w:t>Lines and Angles</w:t>
            </w:r>
          </w:p>
          <w:p>
            <w:pPr>
              <w:spacing w:after="0" w:line="240" w:lineRule="auto"/>
              <w:rPr>
                <w:rFonts w:ascii="Calibri" w:eastAsia="Calibri" w:hAnsi="Calibri" w:cs="Calibri"/>
                <w:bCs/>
                <w:sz w:val="20"/>
                <w:szCs w:val="20"/>
              </w:rPr>
            </w:pPr>
          </w:p>
          <w:p>
            <w:pPr>
              <w:pStyle w:val="ListParagraph"/>
              <w:numPr>
                <w:ilvl w:val="0"/>
                <w:numId w:val="17"/>
              </w:numPr>
              <w:spacing w:after="0" w:line="240" w:lineRule="auto"/>
              <w:rPr>
                <w:rFonts w:ascii="Calibri" w:eastAsia="Calibri" w:hAnsi="Calibri" w:cs="Calibri"/>
                <w:bCs/>
                <w:sz w:val="20"/>
                <w:szCs w:val="20"/>
              </w:rPr>
            </w:pPr>
            <w:r>
              <w:rPr>
                <w:rFonts w:ascii="Calibri" w:eastAsia="Calibri" w:hAnsi="Calibri" w:cs="Calibri"/>
                <w:bCs/>
                <w:sz w:val="20"/>
                <w:szCs w:val="20"/>
              </w:rPr>
              <w:t>Solve geometric problems using side and angle properties of special quadrilaterals</w:t>
            </w:r>
          </w:p>
          <w:p>
            <w:pPr>
              <w:pStyle w:val="ListParagraph"/>
              <w:numPr>
                <w:ilvl w:val="0"/>
                <w:numId w:val="17"/>
              </w:numPr>
              <w:rPr>
                <w:rFonts w:ascii="Calibri" w:eastAsia="Calibri" w:hAnsi="Calibri" w:cs="Calibri"/>
                <w:bCs/>
                <w:sz w:val="20"/>
                <w:szCs w:val="20"/>
              </w:rPr>
            </w:pPr>
            <w:r>
              <w:rPr>
                <w:rFonts w:ascii="Calibri" w:eastAsia="Calibri" w:hAnsi="Calibri" w:cs="Calibri"/>
                <w:bCs/>
                <w:sz w:val="20"/>
                <w:szCs w:val="20"/>
              </w:rPr>
              <w:t>Identify alternate and corresponding angles on a diagram</w:t>
            </w:r>
          </w:p>
          <w:p>
            <w:pPr>
              <w:pStyle w:val="ListParagraph"/>
              <w:numPr>
                <w:ilvl w:val="0"/>
                <w:numId w:val="17"/>
              </w:numPr>
              <w:spacing w:after="0" w:line="240" w:lineRule="auto"/>
              <w:rPr>
                <w:rFonts w:ascii="Calibri" w:eastAsia="Calibri" w:hAnsi="Calibri" w:cs="Calibri"/>
                <w:bCs/>
                <w:sz w:val="20"/>
                <w:szCs w:val="20"/>
              </w:rPr>
            </w:pPr>
            <w:r>
              <w:rPr>
                <w:rFonts w:ascii="Calibri" w:eastAsia="Calibri" w:hAnsi="Calibri" w:cs="Calibri"/>
                <w:bCs/>
                <w:sz w:val="20"/>
                <w:szCs w:val="20"/>
              </w:rPr>
              <w:t>Solve problems using properties of angles in parallel and intersecting lines</w:t>
            </w:r>
          </w:p>
          <w:p>
            <w:pPr>
              <w:pStyle w:val="ListParagraph"/>
              <w:numPr>
                <w:ilvl w:val="0"/>
                <w:numId w:val="17"/>
              </w:numPr>
              <w:spacing w:after="0" w:line="240" w:lineRule="auto"/>
              <w:rPr>
                <w:rFonts w:ascii="Calibri" w:eastAsia="Calibri" w:hAnsi="Calibri" w:cs="Calibri"/>
                <w:bCs/>
                <w:sz w:val="20"/>
                <w:szCs w:val="20"/>
              </w:rPr>
            </w:pPr>
            <w:r>
              <w:rPr>
                <w:rFonts w:ascii="Calibri" w:eastAsia="Calibri" w:hAnsi="Calibri" w:cs="Calibri"/>
                <w:bCs/>
                <w:sz w:val="20"/>
                <w:szCs w:val="20"/>
              </w:rPr>
              <w:t>Work out the sizes of interior and exterior angles of a polygon</w:t>
            </w:r>
          </w:p>
          <w:p>
            <w:pPr>
              <w:pStyle w:val="ListParagraph"/>
              <w:numPr>
                <w:ilvl w:val="0"/>
                <w:numId w:val="17"/>
              </w:numPr>
              <w:spacing w:after="0" w:line="240" w:lineRule="auto"/>
              <w:rPr>
                <w:rFonts w:ascii="Calibri" w:eastAsia="Calibri" w:hAnsi="Calibri" w:cs="Calibri"/>
                <w:bCs/>
                <w:sz w:val="20"/>
                <w:szCs w:val="20"/>
              </w:rPr>
            </w:pPr>
            <w:r>
              <w:rPr>
                <w:rFonts w:ascii="Calibri" w:eastAsia="Calibri" w:hAnsi="Calibri" w:cs="Calibri"/>
                <w:bCs/>
                <w:sz w:val="20"/>
                <w:szCs w:val="20"/>
              </w:rPr>
              <w:t>Solve problems involving angles by setting up equations</w:t>
            </w:r>
          </w:p>
          <w:p>
            <w:pPr>
              <w:spacing w:after="0" w:line="240" w:lineRule="auto"/>
              <w:rPr>
                <w:rFonts w:ascii="Calibri" w:eastAsia="Calibri" w:hAnsi="Calibri" w:cs="Calibri"/>
                <w:bCs/>
                <w:sz w:val="20"/>
                <w:szCs w:val="20"/>
              </w:rPr>
            </w:pPr>
          </w:p>
        </w:tc>
        <w:tc>
          <w:tcPr>
            <w:tcW w:w="759" w:type="pct"/>
            <w:shd w:val="clear" w:color="auto" w:fill="auto"/>
          </w:tcPr>
          <w:p>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Hegarty Maths Clips:</w:t>
            </w:r>
          </w:p>
          <w:p>
            <w:pPr>
              <w:spacing w:after="0" w:line="240" w:lineRule="auto"/>
              <w:contextualSpacing/>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712</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874</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206, 207</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894, 895</w:t>
            </w: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56</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46</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48</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51</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332</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331</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330</w:t>
            </w: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824 – 826</w:t>
            </w: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481</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490</w:t>
            </w: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563, 564</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tc>
        <w:tc>
          <w:tcPr>
            <w:tcW w:w="893" w:type="pct"/>
          </w:tcPr>
          <w:p>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KS3 CGP Book 2 pages:</w:t>
            </w:r>
          </w:p>
          <w:p>
            <w:pPr>
              <w:spacing w:after="0" w:line="240" w:lineRule="auto"/>
              <w:contextualSpacing/>
              <w:rPr>
                <w:rFonts w:ascii="Calibri" w:eastAsia="Calibri" w:hAnsi="Calibri" w:cs="Calibri"/>
                <w:sz w:val="20"/>
                <w:szCs w:val="20"/>
              </w:rPr>
            </w:pPr>
          </w:p>
          <w:p>
            <w:pPr>
              <w:spacing w:after="0"/>
              <w:jc w:val="center"/>
              <w:rPr>
                <w:rFonts w:ascii="Calibri" w:hAnsi="Calibri" w:cs="Calibri"/>
                <w:sz w:val="20"/>
                <w:szCs w:val="20"/>
              </w:rPr>
            </w:pPr>
            <w:r>
              <w:rPr>
                <w:rFonts w:ascii="Calibri" w:hAnsi="Calibri" w:cs="Calibri"/>
                <w:sz w:val="20"/>
                <w:szCs w:val="20"/>
              </w:rPr>
              <w:t>Unit 12.4 page 163</w:t>
            </w:r>
          </w:p>
          <w:p>
            <w:pPr>
              <w:spacing w:after="0"/>
              <w:jc w:val="center"/>
              <w:rPr>
                <w:rFonts w:ascii="Calibri" w:hAnsi="Calibri" w:cs="Calibri"/>
                <w:sz w:val="20"/>
                <w:szCs w:val="20"/>
              </w:rPr>
            </w:pPr>
            <w:r>
              <w:rPr>
                <w:rFonts w:ascii="Calibri" w:hAnsi="Calibri" w:cs="Calibri"/>
                <w:sz w:val="20"/>
                <w:szCs w:val="20"/>
              </w:rPr>
              <w:t>Unit 12.4 page 164</w:t>
            </w:r>
          </w:p>
          <w:p>
            <w:pPr>
              <w:spacing w:after="0"/>
              <w:jc w:val="center"/>
              <w:rPr>
                <w:rFonts w:ascii="Calibri" w:hAnsi="Calibri" w:cs="Calibri"/>
                <w:sz w:val="20"/>
                <w:szCs w:val="20"/>
              </w:rPr>
            </w:pPr>
            <w:r>
              <w:rPr>
                <w:rFonts w:ascii="Calibri" w:hAnsi="Calibri" w:cs="Calibri"/>
                <w:sz w:val="20"/>
                <w:szCs w:val="20"/>
              </w:rPr>
              <w:t>Unit 12.3 page 158</w:t>
            </w:r>
          </w:p>
          <w:p>
            <w:pPr>
              <w:spacing w:after="0"/>
              <w:jc w:val="center"/>
              <w:rPr>
                <w:rFonts w:ascii="Calibri" w:hAnsi="Calibri" w:cs="Calibri"/>
                <w:sz w:val="20"/>
                <w:szCs w:val="20"/>
              </w:rPr>
            </w:pPr>
            <w:r>
              <w:rPr>
                <w:rFonts w:ascii="Calibri" w:hAnsi="Calibri" w:cs="Calibri"/>
                <w:sz w:val="20"/>
                <w:szCs w:val="20"/>
              </w:rPr>
              <w:t>Unit 12.1 page 151-157</w:t>
            </w:r>
          </w:p>
          <w:p>
            <w:pPr>
              <w:spacing w:after="0"/>
              <w:jc w:val="center"/>
              <w:rPr>
                <w:rFonts w:ascii="Calibri" w:hAnsi="Calibri" w:cs="Calibri"/>
                <w:sz w:val="20"/>
                <w:szCs w:val="20"/>
              </w:rPr>
            </w:pPr>
          </w:p>
          <w:p>
            <w:pPr>
              <w:spacing w:after="0"/>
              <w:jc w:val="center"/>
              <w:rPr>
                <w:rFonts w:ascii="Calibri" w:hAnsi="Calibri" w:cs="Calibri"/>
                <w:sz w:val="20"/>
                <w:szCs w:val="20"/>
              </w:rPr>
            </w:pPr>
          </w:p>
          <w:p>
            <w:pPr>
              <w:spacing w:after="0"/>
              <w:jc w:val="center"/>
              <w:rPr>
                <w:rFonts w:ascii="Calibri" w:hAnsi="Calibri" w:cs="Calibri"/>
                <w:sz w:val="20"/>
                <w:szCs w:val="20"/>
              </w:rPr>
            </w:pPr>
            <w:r>
              <w:rPr>
                <w:rFonts w:ascii="Calibri" w:hAnsi="Calibri" w:cs="Calibri"/>
                <w:sz w:val="20"/>
                <w:szCs w:val="20"/>
              </w:rPr>
              <w:t>Unit 2.2 page 30-31</w:t>
            </w:r>
          </w:p>
          <w:p>
            <w:pPr>
              <w:spacing w:after="0"/>
              <w:jc w:val="center"/>
              <w:rPr>
                <w:rFonts w:ascii="Calibri" w:hAnsi="Calibri" w:cs="Calibri"/>
                <w:sz w:val="20"/>
                <w:szCs w:val="20"/>
              </w:rPr>
            </w:pPr>
            <w:r>
              <w:rPr>
                <w:rFonts w:ascii="Calibri" w:hAnsi="Calibri" w:cs="Calibri"/>
                <w:sz w:val="20"/>
                <w:szCs w:val="20"/>
              </w:rPr>
              <w:t>Unit 1.1 page 3-5</w:t>
            </w:r>
          </w:p>
          <w:p>
            <w:pPr>
              <w:spacing w:after="0"/>
              <w:jc w:val="center"/>
              <w:rPr>
                <w:rFonts w:ascii="Calibri" w:hAnsi="Calibri" w:cs="Calibri"/>
                <w:sz w:val="20"/>
                <w:szCs w:val="20"/>
              </w:rPr>
            </w:pPr>
            <w:r>
              <w:rPr>
                <w:rFonts w:ascii="Calibri" w:hAnsi="Calibri" w:cs="Calibri"/>
                <w:sz w:val="20"/>
                <w:szCs w:val="20"/>
              </w:rPr>
              <w:t>N</w:t>
            </w:r>
          </w:p>
          <w:p>
            <w:pPr>
              <w:spacing w:after="0"/>
              <w:jc w:val="center"/>
              <w:rPr>
                <w:rFonts w:ascii="Calibri" w:hAnsi="Calibri" w:cs="Calibri"/>
                <w:sz w:val="20"/>
                <w:szCs w:val="20"/>
              </w:rPr>
            </w:pPr>
            <w:r>
              <w:rPr>
                <w:rFonts w:ascii="Calibri" w:hAnsi="Calibri" w:cs="Calibri"/>
                <w:sz w:val="20"/>
                <w:szCs w:val="20"/>
              </w:rPr>
              <w:t>Unit 1.4 page 22-25</w:t>
            </w:r>
          </w:p>
          <w:p>
            <w:pPr>
              <w:spacing w:after="0"/>
              <w:jc w:val="center"/>
              <w:rPr>
                <w:rFonts w:ascii="Calibri" w:hAnsi="Calibri" w:cs="Calibri"/>
                <w:sz w:val="20"/>
                <w:szCs w:val="20"/>
              </w:rPr>
            </w:pPr>
            <w:r>
              <w:rPr>
                <w:rFonts w:ascii="Calibri" w:hAnsi="Calibri" w:cs="Calibri"/>
                <w:sz w:val="20"/>
                <w:szCs w:val="20"/>
              </w:rPr>
              <w:t>Unit 6.1 page 87</w:t>
            </w:r>
          </w:p>
          <w:p>
            <w:pPr>
              <w:spacing w:after="0"/>
              <w:jc w:val="center"/>
              <w:rPr>
                <w:rFonts w:ascii="Calibri" w:hAnsi="Calibri" w:cs="Calibri"/>
                <w:sz w:val="20"/>
                <w:szCs w:val="20"/>
              </w:rPr>
            </w:pPr>
            <w:r>
              <w:rPr>
                <w:rFonts w:ascii="Calibri" w:hAnsi="Calibri" w:cs="Calibri"/>
                <w:sz w:val="20"/>
                <w:szCs w:val="20"/>
              </w:rPr>
              <w:t>Unit 6.2 page 91-94</w:t>
            </w:r>
          </w:p>
          <w:p>
            <w:pPr>
              <w:spacing w:after="0"/>
              <w:jc w:val="center"/>
              <w:rPr>
                <w:rFonts w:ascii="Calibri" w:hAnsi="Calibri" w:cs="Calibri"/>
                <w:sz w:val="20"/>
                <w:szCs w:val="20"/>
              </w:rPr>
            </w:pPr>
            <w:r>
              <w:rPr>
                <w:rFonts w:ascii="Calibri" w:hAnsi="Calibri" w:cs="Calibri"/>
                <w:sz w:val="20"/>
                <w:szCs w:val="20"/>
              </w:rPr>
              <w:t>Unit 6.2 page 95</w:t>
            </w:r>
          </w:p>
          <w:p>
            <w:pPr>
              <w:spacing w:after="0"/>
              <w:jc w:val="center"/>
              <w:rPr>
                <w:rFonts w:ascii="Calibri" w:hAnsi="Calibri" w:cs="Calibri"/>
                <w:sz w:val="20"/>
                <w:szCs w:val="20"/>
              </w:rPr>
            </w:pPr>
          </w:p>
          <w:p>
            <w:pPr>
              <w:spacing w:after="0"/>
              <w:jc w:val="center"/>
              <w:rPr>
                <w:rFonts w:ascii="Calibri" w:hAnsi="Calibri" w:cs="Calibri"/>
                <w:sz w:val="20"/>
                <w:szCs w:val="20"/>
              </w:rPr>
            </w:pPr>
          </w:p>
          <w:p>
            <w:pPr>
              <w:spacing w:after="0"/>
              <w:jc w:val="center"/>
              <w:rPr>
                <w:rFonts w:ascii="Calibri" w:hAnsi="Calibri" w:cs="Calibri"/>
                <w:sz w:val="20"/>
                <w:szCs w:val="20"/>
              </w:rPr>
            </w:pPr>
          </w:p>
          <w:p>
            <w:pPr>
              <w:spacing w:after="0"/>
              <w:jc w:val="center"/>
              <w:rPr>
                <w:rFonts w:ascii="Calibri" w:hAnsi="Calibri" w:cs="Calibri"/>
                <w:sz w:val="20"/>
                <w:szCs w:val="20"/>
              </w:rPr>
            </w:pPr>
            <w:r>
              <w:rPr>
                <w:rFonts w:ascii="Calibri" w:hAnsi="Calibri" w:cs="Calibri"/>
                <w:sz w:val="20"/>
                <w:szCs w:val="20"/>
              </w:rPr>
              <w:t>Unit 13.1 page 166</w:t>
            </w:r>
          </w:p>
          <w:p>
            <w:pPr>
              <w:spacing w:after="0"/>
              <w:jc w:val="center"/>
              <w:rPr>
                <w:rFonts w:ascii="Calibri" w:hAnsi="Calibri" w:cs="Calibri"/>
                <w:sz w:val="20"/>
                <w:szCs w:val="20"/>
              </w:rPr>
            </w:pPr>
          </w:p>
          <w:p>
            <w:pPr>
              <w:spacing w:after="0"/>
              <w:jc w:val="center"/>
              <w:rPr>
                <w:rFonts w:ascii="Calibri" w:hAnsi="Calibri" w:cs="Calibri"/>
                <w:sz w:val="20"/>
                <w:szCs w:val="20"/>
              </w:rPr>
            </w:pPr>
            <w:r>
              <w:rPr>
                <w:rFonts w:ascii="Calibri" w:hAnsi="Calibri" w:cs="Calibri"/>
                <w:sz w:val="20"/>
                <w:szCs w:val="20"/>
              </w:rPr>
              <w:t>Unit 13.1 page 169</w:t>
            </w:r>
          </w:p>
          <w:p>
            <w:pPr>
              <w:spacing w:after="0"/>
              <w:rPr>
                <w:rFonts w:ascii="Calibri" w:hAnsi="Calibri" w:cs="Calibri"/>
                <w:sz w:val="20"/>
                <w:szCs w:val="20"/>
              </w:rPr>
            </w:pPr>
            <w:r>
              <w:rPr>
                <w:rFonts w:ascii="Calibri" w:hAnsi="Calibri" w:cs="Calibri"/>
                <w:sz w:val="20"/>
                <w:szCs w:val="20"/>
              </w:rPr>
              <w:t xml:space="preserve">         Unit 13.2 page 180</w:t>
            </w:r>
          </w:p>
          <w:p>
            <w:pPr>
              <w:spacing w:after="0"/>
              <w:jc w:val="center"/>
              <w:rPr>
                <w:rFonts w:ascii="Calibri" w:hAnsi="Calibri" w:cs="Calibri"/>
                <w:sz w:val="20"/>
                <w:szCs w:val="20"/>
              </w:rPr>
            </w:pPr>
          </w:p>
          <w:p>
            <w:pPr>
              <w:spacing w:after="0"/>
              <w:jc w:val="center"/>
              <w:rPr>
                <w:rFonts w:ascii="Calibri" w:hAnsi="Calibri" w:cs="Calibri"/>
                <w:sz w:val="20"/>
                <w:szCs w:val="20"/>
              </w:rPr>
            </w:pPr>
            <w:r>
              <w:rPr>
                <w:rFonts w:ascii="Calibri" w:hAnsi="Calibri" w:cs="Calibri"/>
                <w:sz w:val="20"/>
                <w:szCs w:val="20"/>
              </w:rPr>
              <w:t>Unit 13.3 page 181</w:t>
            </w:r>
          </w:p>
          <w:p>
            <w:pPr>
              <w:spacing w:after="0"/>
              <w:jc w:val="center"/>
              <w:rPr>
                <w:rFonts w:ascii="Calibri" w:hAnsi="Calibri" w:cs="Calibri"/>
                <w:sz w:val="20"/>
                <w:szCs w:val="20"/>
              </w:rPr>
            </w:pPr>
            <w:r>
              <w:rPr>
                <w:rFonts w:ascii="Calibri" w:hAnsi="Calibri" w:cs="Calibri"/>
                <w:sz w:val="20"/>
                <w:szCs w:val="20"/>
              </w:rPr>
              <w:t>N</w:t>
            </w:r>
          </w:p>
          <w:p>
            <w:pPr>
              <w:spacing w:after="0" w:line="240" w:lineRule="auto"/>
              <w:contextualSpacing/>
              <w:jc w:val="center"/>
              <w:rPr>
                <w:rFonts w:ascii="Calibri" w:eastAsia="Calibri" w:hAnsi="Calibri" w:cs="Calibri"/>
                <w:sz w:val="20"/>
                <w:szCs w:val="20"/>
              </w:rPr>
            </w:pPr>
          </w:p>
        </w:tc>
        <w:tc>
          <w:tcPr>
            <w:tcW w:w="1294" w:type="pct"/>
          </w:tcPr>
          <w:p>
            <w:pPr>
              <w:tabs>
                <w:tab w:val="left" w:pos="2493"/>
                <w:tab w:val="right" w:pos="7988"/>
              </w:tabs>
              <w:spacing w:after="0"/>
              <w:jc w:val="center"/>
              <w:rPr>
                <w:rFonts w:ascii="Calibri" w:eastAsia="Calibri" w:hAnsi="Calibri" w:cs="Calibri"/>
                <w:sz w:val="20"/>
                <w:szCs w:val="20"/>
              </w:rPr>
            </w:pPr>
            <w:r>
              <w:rPr>
                <w:rFonts w:ascii="Calibri" w:eastAsia="Calibri" w:hAnsi="Calibri" w:cs="Calibri"/>
                <w:sz w:val="20"/>
                <w:szCs w:val="20"/>
              </w:rPr>
              <w:t>KS3 Pearson Progress in Mathematics book 2:</w:t>
            </w:r>
          </w:p>
          <w:p>
            <w:pPr>
              <w:tabs>
                <w:tab w:val="left" w:pos="2493"/>
                <w:tab w:val="right" w:pos="7988"/>
              </w:tabs>
              <w:spacing w:after="0"/>
              <w:rPr>
                <w:rFonts w:ascii="Calibri" w:eastAsia="Calibri" w:hAnsi="Calibri" w:cs="Calibri"/>
                <w:sz w:val="20"/>
                <w:szCs w:val="20"/>
              </w:rPr>
            </w:pPr>
          </w:p>
          <w:p>
            <w:pPr>
              <w:spacing w:after="0"/>
              <w:rPr>
                <w:rFonts w:ascii="Calibri" w:hAnsi="Calibri" w:cs="Calibri"/>
                <w:sz w:val="20"/>
                <w:szCs w:val="20"/>
              </w:rPr>
            </w:pPr>
            <w:r>
              <w:rPr>
                <w:rFonts w:ascii="Calibri" w:hAnsi="Calibri" w:cs="Calibri"/>
                <w:sz w:val="20"/>
                <w:szCs w:val="20"/>
              </w:rPr>
              <w:t>Unit 5.1 page 120-121</w:t>
            </w:r>
          </w:p>
          <w:p>
            <w:pPr>
              <w:spacing w:after="0"/>
              <w:rPr>
                <w:rFonts w:ascii="Calibri" w:hAnsi="Calibri" w:cs="Calibri"/>
                <w:sz w:val="20"/>
                <w:szCs w:val="20"/>
              </w:rPr>
            </w:pPr>
            <w:r>
              <w:rPr>
                <w:rFonts w:ascii="Calibri" w:hAnsi="Calibri" w:cs="Calibri"/>
                <w:sz w:val="20"/>
                <w:szCs w:val="20"/>
              </w:rPr>
              <w:t>Unit 5.2 page 122-124</w:t>
            </w:r>
          </w:p>
          <w:p>
            <w:pPr>
              <w:spacing w:after="0"/>
              <w:rPr>
                <w:rFonts w:ascii="Calibri" w:hAnsi="Calibri" w:cs="Calibri"/>
                <w:sz w:val="20"/>
                <w:szCs w:val="20"/>
              </w:rPr>
            </w:pPr>
            <w:r>
              <w:rPr>
                <w:rFonts w:ascii="Calibri" w:hAnsi="Calibri" w:cs="Calibri"/>
                <w:sz w:val="20"/>
                <w:szCs w:val="20"/>
              </w:rPr>
              <w:t>Unit 5.3 page 125-126</w:t>
            </w:r>
          </w:p>
          <w:p>
            <w:pPr>
              <w:spacing w:after="0"/>
              <w:rPr>
                <w:rFonts w:ascii="Calibri" w:hAnsi="Calibri" w:cs="Calibri"/>
                <w:sz w:val="20"/>
                <w:szCs w:val="20"/>
              </w:rPr>
            </w:pPr>
            <w:r>
              <w:rPr>
                <w:rFonts w:ascii="Calibri" w:hAnsi="Calibri" w:cs="Calibri"/>
                <w:sz w:val="20"/>
                <w:szCs w:val="20"/>
              </w:rPr>
              <w:t>Unit 5.4 page 127-132</w:t>
            </w:r>
          </w:p>
          <w:p>
            <w:pPr>
              <w:spacing w:after="0"/>
              <w:rPr>
                <w:rFonts w:ascii="Calibri" w:hAnsi="Calibri" w:cs="Calibri"/>
                <w:sz w:val="20"/>
                <w:szCs w:val="20"/>
              </w:rPr>
            </w:pPr>
          </w:p>
          <w:p>
            <w:pPr>
              <w:spacing w:after="0"/>
              <w:rPr>
                <w:rFonts w:ascii="Calibri" w:hAnsi="Calibri" w:cs="Calibri"/>
                <w:sz w:val="20"/>
                <w:szCs w:val="20"/>
              </w:rPr>
            </w:pPr>
          </w:p>
          <w:p>
            <w:pPr>
              <w:spacing w:after="0"/>
              <w:rPr>
                <w:rFonts w:ascii="Calibri" w:hAnsi="Calibri" w:cs="Calibri"/>
                <w:sz w:val="20"/>
                <w:szCs w:val="20"/>
              </w:rPr>
            </w:pPr>
          </w:p>
          <w:p>
            <w:pPr>
              <w:spacing w:after="0"/>
              <w:rPr>
                <w:rFonts w:ascii="Calibri" w:hAnsi="Calibri" w:cs="Calibri"/>
                <w:sz w:val="20"/>
                <w:szCs w:val="20"/>
              </w:rPr>
            </w:pPr>
            <w:r>
              <w:rPr>
                <w:rFonts w:ascii="Calibri" w:hAnsi="Calibri" w:cs="Calibri"/>
                <w:sz w:val="20"/>
                <w:szCs w:val="20"/>
              </w:rPr>
              <w:t>Unit 6.1 page 148-150</w:t>
            </w:r>
          </w:p>
          <w:p>
            <w:pPr>
              <w:spacing w:after="0"/>
              <w:rPr>
                <w:rFonts w:ascii="Calibri" w:hAnsi="Calibri" w:cs="Calibri"/>
                <w:sz w:val="20"/>
                <w:szCs w:val="20"/>
              </w:rPr>
            </w:pPr>
            <w:r>
              <w:rPr>
                <w:rFonts w:ascii="Calibri" w:hAnsi="Calibri" w:cs="Calibri"/>
                <w:sz w:val="20"/>
                <w:szCs w:val="20"/>
              </w:rPr>
              <w:t>Unit 6.2 page 151</w:t>
            </w:r>
          </w:p>
          <w:p>
            <w:pPr>
              <w:spacing w:after="0"/>
              <w:rPr>
                <w:rFonts w:ascii="Calibri" w:hAnsi="Calibri" w:cs="Calibri"/>
                <w:sz w:val="20"/>
                <w:szCs w:val="20"/>
              </w:rPr>
            </w:pPr>
            <w:r>
              <w:rPr>
                <w:rFonts w:ascii="Calibri" w:hAnsi="Calibri" w:cs="Calibri"/>
                <w:sz w:val="20"/>
                <w:szCs w:val="20"/>
              </w:rPr>
              <w:t>Unit 6.3 page 153-157</w:t>
            </w:r>
          </w:p>
          <w:p>
            <w:pPr>
              <w:spacing w:after="0"/>
              <w:rPr>
                <w:rFonts w:ascii="Calibri" w:hAnsi="Calibri" w:cs="Calibri"/>
                <w:sz w:val="20"/>
                <w:szCs w:val="20"/>
              </w:rPr>
            </w:pPr>
            <w:r>
              <w:rPr>
                <w:rFonts w:ascii="Calibri" w:hAnsi="Calibri" w:cs="Calibri"/>
                <w:sz w:val="20"/>
                <w:szCs w:val="20"/>
              </w:rPr>
              <w:t>Unit 6.4 page 158-159</w:t>
            </w:r>
          </w:p>
          <w:p>
            <w:pPr>
              <w:spacing w:after="0"/>
              <w:rPr>
                <w:rFonts w:ascii="Calibri" w:hAnsi="Calibri" w:cs="Calibri"/>
                <w:sz w:val="20"/>
                <w:szCs w:val="20"/>
              </w:rPr>
            </w:pPr>
            <w:r>
              <w:rPr>
                <w:rFonts w:ascii="Calibri" w:hAnsi="Calibri" w:cs="Calibri"/>
                <w:sz w:val="20"/>
                <w:szCs w:val="20"/>
              </w:rPr>
              <w:t>Unit 6.4 page 160</w:t>
            </w:r>
          </w:p>
          <w:p>
            <w:pPr>
              <w:spacing w:after="0"/>
              <w:rPr>
                <w:rFonts w:ascii="Calibri" w:hAnsi="Calibri" w:cs="Calibri"/>
                <w:sz w:val="20"/>
                <w:szCs w:val="20"/>
              </w:rPr>
            </w:pPr>
            <w:r>
              <w:rPr>
                <w:rFonts w:ascii="Calibri" w:hAnsi="Calibri" w:cs="Calibri"/>
                <w:sz w:val="20"/>
                <w:szCs w:val="20"/>
              </w:rPr>
              <w:t>Unit 6.4 page 161</w:t>
            </w:r>
          </w:p>
          <w:p>
            <w:pPr>
              <w:spacing w:after="0"/>
              <w:rPr>
                <w:rFonts w:ascii="Calibri" w:hAnsi="Calibri" w:cs="Calibri"/>
                <w:sz w:val="20"/>
                <w:szCs w:val="20"/>
              </w:rPr>
            </w:pPr>
          </w:p>
          <w:p>
            <w:pPr>
              <w:spacing w:after="0"/>
              <w:rPr>
                <w:rFonts w:ascii="Calibri" w:hAnsi="Calibri" w:cs="Calibri"/>
                <w:sz w:val="20"/>
                <w:szCs w:val="20"/>
              </w:rPr>
            </w:pPr>
          </w:p>
          <w:p>
            <w:pPr>
              <w:spacing w:after="0"/>
              <w:rPr>
                <w:rFonts w:ascii="Calibri" w:hAnsi="Calibri" w:cs="Calibri"/>
                <w:sz w:val="20"/>
                <w:szCs w:val="20"/>
              </w:rPr>
            </w:pPr>
          </w:p>
          <w:p>
            <w:pPr>
              <w:spacing w:after="0"/>
              <w:rPr>
                <w:rFonts w:ascii="Calibri" w:hAnsi="Calibri" w:cs="Calibri"/>
                <w:sz w:val="20"/>
                <w:szCs w:val="20"/>
              </w:rPr>
            </w:pPr>
            <w:r>
              <w:rPr>
                <w:rFonts w:ascii="Calibri" w:hAnsi="Calibri" w:cs="Calibri"/>
                <w:sz w:val="20"/>
                <w:szCs w:val="20"/>
              </w:rPr>
              <w:t>Unit 7.1 page 173-175</w:t>
            </w:r>
          </w:p>
          <w:p>
            <w:pPr>
              <w:spacing w:after="0"/>
              <w:rPr>
                <w:rFonts w:ascii="Calibri" w:hAnsi="Calibri" w:cs="Calibri"/>
                <w:sz w:val="20"/>
                <w:szCs w:val="20"/>
              </w:rPr>
            </w:pPr>
          </w:p>
          <w:p>
            <w:pPr>
              <w:spacing w:after="0"/>
              <w:rPr>
                <w:rFonts w:ascii="Calibri" w:hAnsi="Calibri" w:cs="Calibri"/>
                <w:sz w:val="20"/>
                <w:szCs w:val="20"/>
              </w:rPr>
            </w:pPr>
            <w:r>
              <w:rPr>
                <w:rFonts w:ascii="Calibri" w:hAnsi="Calibri" w:cs="Calibri"/>
                <w:sz w:val="20"/>
                <w:szCs w:val="20"/>
              </w:rPr>
              <w:t>Unit 7.2 page 176</w:t>
            </w:r>
          </w:p>
          <w:p>
            <w:pPr>
              <w:spacing w:after="0"/>
              <w:rPr>
                <w:rFonts w:ascii="Calibri" w:hAnsi="Calibri" w:cs="Calibri"/>
                <w:sz w:val="20"/>
                <w:szCs w:val="20"/>
              </w:rPr>
            </w:pPr>
            <w:r>
              <w:rPr>
                <w:rFonts w:ascii="Calibri" w:hAnsi="Calibri" w:cs="Calibri"/>
                <w:sz w:val="20"/>
                <w:szCs w:val="20"/>
              </w:rPr>
              <w:t>Unit 7.3 page 179-180</w:t>
            </w:r>
          </w:p>
          <w:p>
            <w:pPr>
              <w:spacing w:after="0"/>
              <w:rPr>
                <w:rFonts w:ascii="Calibri" w:hAnsi="Calibri" w:cs="Calibri"/>
                <w:sz w:val="20"/>
                <w:szCs w:val="20"/>
              </w:rPr>
            </w:pPr>
          </w:p>
          <w:p>
            <w:pPr>
              <w:spacing w:after="0"/>
              <w:rPr>
                <w:rFonts w:ascii="Calibri" w:hAnsi="Calibri" w:cs="Calibri"/>
                <w:sz w:val="20"/>
                <w:szCs w:val="20"/>
              </w:rPr>
            </w:pPr>
            <w:r>
              <w:rPr>
                <w:rFonts w:ascii="Calibri" w:hAnsi="Calibri" w:cs="Calibri"/>
                <w:sz w:val="20"/>
                <w:szCs w:val="20"/>
              </w:rPr>
              <w:t>Unit 7.4 page 182-184</w:t>
            </w:r>
          </w:p>
          <w:p>
            <w:pPr>
              <w:spacing w:after="0"/>
              <w:rPr>
                <w:rFonts w:ascii="Calibri" w:hAnsi="Calibri" w:cs="Calibri"/>
                <w:sz w:val="20"/>
                <w:szCs w:val="20"/>
              </w:rPr>
            </w:pPr>
            <w:r>
              <w:rPr>
                <w:rFonts w:ascii="Calibri" w:hAnsi="Calibri" w:cs="Calibri"/>
                <w:sz w:val="20"/>
                <w:szCs w:val="20"/>
              </w:rPr>
              <w:t>Unit 7.5 page 185-187</w:t>
            </w:r>
          </w:p>
        </w:tc>
      </w:tr>
      <w:tr>
        <w:trPr>
          <w:trHeight w:val="983"/>
        </w:trPr>
        <w:tc>
          <w:tcPr>
            <w:tcW w:w="5000" w:type="pct"/>
            <w:gridSpan w:val="4"/>
            <w:shd w:val="clear" w:color="auto" w:fill="auto"/>
          </w:tcPr>
          <w:p>
            <w:pPr>
              <w:spacing w:after="0" w:line="240" w:lineRule="auto"/>
              <w:rPr>
                <w:rFonts w:ascii="Calibri" w:eastAsia="Calibri" w:hAnsi="Calibri" w:cs="Calibri"/>
                <w:b/>
                <w:sz w:val="20"/>
                <w:szCs w:val="20"/>
              </w:rPr>
            </w:pPr>
            <w:r>
              <w:rPr>
                <w:rFonts w:ascii="Calibri" w:eastAsia="Calibri" w:hAnsi="Calibri" w:cs="Calibri"/>
                <w:b/>
                <w:sz w:val="20"/>
                <w:szCs w:val="20"/>
              </w:rPr>
              <w:t>Additional Resources:</w:t>
            </w:r>
          </w:p>
          <w:p>
            <w:pPr>
              <w:spacing w:after="0" w:line="240" w:lineRule="auto"/>
              <w:rPr>
                <w:rFonts w:ascii="Calibri" w:eastAsia="Times New Roman" w:hAnsi="Calibri" w:cs="Calibri"/>
                <w:color w:val="353535"/>
                <w:sz w:val="20"/>
                <w:szCs w:val="20"/>
                <w:lang w:eastAsia="en-GB"/>
              </w:rPr>
            </w:pPr>
            <w:r>
              <w:rPr>
                <w:rFonts w:ascii="Calibri" w:hAnsi="Calibri" w:cs="Calibri"/>
                <w:sz w:val="20"/>
                <w:szCs w:val="20"/>
              </w:rPr>
              <w:t>CGP – Mathematics for Key Stage Three Book Two (</w:t>
            </w:r>
            <w:r>
              <w:rPr>
                <w:rFonts w:ascii="Calibri" w:eastAsia="Times New Roman" w:hAnsi="Calibri" w:cs="Calibri"/>
                <w:color w:val="353535"/>
                <w:sz w:val="20"/>
                <w:szCs w:val="20"/>
                <w:lang w:eastAsia="en-GB"/>
              </w:rPr>
              <w:t>Product code: M2NN31)</w:t>
            </w:r>
          </w:p>
          <w:p>
            <w:pPr>
              <w:spacing w:after="0" w:line="240" w:lineRule="auto"/>
              <w:rPr>
                <w:rFonts w:ascii="Calibri" w:hAnsi="Calibri" w:cs="Calibri"/>
                <w:sz w:val="20"/>
                <w:szCs w:val="20"/>
              </w:rPr>
            </w:pPr>
            <w:r>
              <w:rPr>
                <w:rFonts w:ascii="Calibri" w:hAnsi="Calibri" w:cs="Calibri"/>
                <w:sz w:val="20"/>
                <w:szCs w:val="20"/>
              </w:rPr>
              <w:t xml:space="preserve">KS3 Revision - </w:t>
            </w:r>
            <w:hyperlink r:id="rId31" w:history="1">
              <w:r>
                <w:rPr>
                  <w:rStyle w:val="Hyperlink"/>
                  <w:rFonts w:ascii="Calibri" w:hAnsi="Calibri" w:cs="Calibri"/>
                  <w:sz w:val="20"/>
                  <w:szCs w:val="20"/>
                </w:rPr>
                <w:t>https://www.bbc.co.uk/bitesize/subjects/zqhs34j</w:t>
              </w:r>
            </w:hyperlink>
          </w:p>
          <w:p>
            <w:pPr>
              <w:spacing w:after="0" w:line="240" w:lineRule="auto"/>
              <w:rPr>
                <w:rFonts w:ascii="Calibri" w:eastAsia="Calibri" w:hAnsi="Calibri" w:cs="Calibri"/>
                <w:b/>
                <w:sz w:val="20"/>
                <w:szCs w:val="20"/>
              </w:rPr>
            </w:pPr>
            <w:r>
              <w:rPr>
                <w:rFonts w:ascii="Calibri" w:eastAsia="Calibri" w:hAnsi="Calibri" w:cs="Calibri"/>
                <w:b/>
                <w:sz w:val="20"/>
                <w:szCs w:val="20"/>
              </w:rPr>
              <w:t xml:space="preserve">                            </w:t>
            </w:r>
            <w:hyperlink r:id="rId32" w:history="1">
              <w:r>
                <w:rPr>
                  <w:rStyle w:val="Hyperlink"/>
                  <w:rFonts w:ascii="Calibri" w:hAnsi="Calibri" w:cs="Calibri"/>
                  <w:sz w:val="20"/>
                  <w:szCs w:val="20"/>
                </w:rPr>
                <w:t>https://mathsmadeeasy.co.uk/ks3-revision/ks3-maths/</w:t>
              </w:r>
            </w:hyperlink>
          </w:p>
        </w:tc>
      </w:tr>
    </w:tbl>
    <w:p>
      <w:pPr>
        <w:tabs>
          <w:tab w:val="left" w:pos="1020"/>
        </w:tabs>
      </w:pPr>
    </w:p>
    <w:p>
      <w:pPr>
        <w:jc w:val="both"/>
        <w:rPr>
          <w:sz w:val="20"/>
          <w:szCs w:val="20"/>
        </w:rPr>
      </w:pPr>
      <w:r>
        <w:rPr>
          <w:noProof/>
          <w:sz w:val="20"/>
          <w:szCs w:val="20"/>
        </w:rPr>
        <w:lastRenderedPageBreak/>
        <mc:AlternateContent>
          <mc:Choice Requires="wps">
            <w:drawing>
              <wp:anchor distT="45720" distB="45720" distL="114300" distR="114300" simplePos="0" relativeHeight="251663360" behindDoc="0" locked="0" layoutInCell="1" allowOverlap="1">
                <wp:simplePos x="0" y="0"/>
                <wp:positionH relativeFrom="column">
                  <wp:posOffset>2304415</wp:posOffset>
                </wp:positionH>
                <wp:positionV relativeFrom="paragraph">
                  <wp:posOffset>635</wp:posOffset>
                </wp:positionV>
                <wp:extent cx="4702175" cy="10477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0477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8 </w:t>
                            </w:r>
                          </w:p>
                          <w:p>
                            <w:pPr>
                              <w:jc w:val="center"/>
                              <w:rPr>
                                <w:rFonts w:ascii="Arial" w:hAnsi="Arial" w:cs="Arial"/>
                                <w:b/>
                                <w:sz w:val="32"/>
                                <w:szCs w:val="32"/>
                                <w:u w:val="single"/>
                              </w:rPr>
                            </w:pPr>
                            <w:r>
                              <w:rPr>
                                <w:rFonts w:ascii="Arial" w:hAnsi="Arial" w:cs="Arial"/>
                                <w:b/>
                                <w:sz w:val="32"/>
                                <w:szCs w:val="32"/>
                                <w:u w:val="single"/>
                              </w:rPr>
                              <w:t>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1.45pt;margin-top:.05pt;width:370.2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yYJgIAAEw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8 </w:t>
                      </w:r>
                    </w:p>
                    <w:p>
                      <w:pPr>
                        <w:jc w:val="center"/>
                        <w:rPr>
                          <w:rFonts w:ascii="Arial" w:hAnsi="Arial" w:cs="Arial"/>
                          <w:b/>
                          <w:sz w:val="32"/>
                          <w:szCs w:val="32"/>
                          <w:u w:val="single"/>
                        </w:rPr>
                      </w:pPr>
                      <w:r>
                        <w:rPr>
                          <w:rFonts w:ascii="Arial" w:hAnsi="Arial" w:cs="Arial"/>
                          <w:b/>
                          <w:sz w:val="32"/>
                          <w:szCs w:val="32"/>
                          <w:u w:val="single"/>
                        </w:rPr>
                        <w:t>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sz w:val="20"/>
          <w:szCs w:val="20"/>
        </w:rPr>
        <w:drawing>
          <wp:inline distT="0" distB="0" distL="0" distR="0">
            <wp:extent cx="881380" cy="963930"/>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161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7373"/>
        <w:gridCol w:w="4110"/>
      </w:tblGrid>
      <w:tr>
        <w:trPr>
          <w:trHeight w:val="385"/>
        </w:trPr>
        <w:tc>
          <w:tcPr>
            <w:tcW w:w="4677" w:type="dxa"/>
            <w:shd w:val="clear" w:color="auto" w:fill="auto"/>
          </w:tcPr>
          <w:p>
            <w:pPr>
              <w:spacing w:after="0" w:line="240" w:lineRule="auto"/>
              <w:ind w:right="155"/>
              <w:jc w:val="center"/>
              <w:rPr>
                <w:rFonts w:ascii="Calibri" w:eastAsia="Calibri" w:hAnsi="Calibri" w:cs="Times New Roman"/>
                <w:b/>
                <w:bCs/>
              </w:rPr>
            </w:pPr>
            <w:r>
              <w:rPr>
                <w:rFonts w:ascii="Calibri" w:eastAsia="Calibri" w:hAnsi="Calibri" w:cs="Times New Roman"/>
                <w:b/>
                <w:bCs/>
              </w:rPr>
              <w:t xml:space="preserve">You will learn </w:t>
            </w:r>
          </w:p>
        </w:tc>
        <w:tc>
          <w:tcPr>
            <w:tcW w:w="7373" w:type="dxa"/>
            <w:shd w:val="clear" w:color="auto" w:fill="auto"/>
          </w:tcPr>
          <w:p>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Online Resources</w:t>
            </w:r>
          </w:p>
        </w:tc>
        <w:tc>
          <w:tcPr>
            <w:tcW w:w="4110" w:type="dxa"/>
            <w:shd w:val="clear" w:color="auto" w:fill="auto"/>
          </w:tcPr>
          <w:p>
            <w:pPr>
              <w:spacing w:after="0" w:line="240" w:lineRule="auto"/>
              <w:jc w:val="center"/>
              <w:rPr>
                <w:rFonts w:ascii="Calibri" w:eastAsia="Calibri" w:hAnsi="Calibri" w:cs="Times New Roman"/>
                <w:b/>
                <w:bCs/>
              </w:rPr>
            </w:pPr>
            <w:r>
              <w:rPr>
                <w:rFonts w:ascii="Calibri" w:eastAsia="Calibri" w:hAnsi="Calibri" w:cs="Times New Roman"/>
                <w:b/>
                <w:bCs/>
              </w:rPr>
              <w:t>Teaching Resources/Links</w:t>
            </w:r>
          </w:p>
        </w:tc>
      </w:tr>
      <w:tr>
        <w:tc>
          <w:tcPr>
            <w:tcW w:w="4677" w:type="dxa"/>
            <w:shd w:val="clear" w:color="auto" w:fill="auto"/>
          </w:tcPr>
          <w:p>
            <w:pPr>
              <w:pStyle w:val="ListParagraph"/>
              <w:spacing w:after="0" w:line="240" w:lineRule="auto"/>
              <w:rPr>
                <w:rFonts w:eastAsia="Calibri" w:cstheme="minorHAnsi"/>
                <w:sz w:val="16"/>
                <w:szCs w:val="16"/>
                <w:u w:val="single"/>
              </w:rPr>
            </w:pPr>
            <w:r>
              <w:rPr>
                <w:rFonts w:eastAsia="Calibri" w:cstheme="minorHAnsi"/>
                <w:sz w:val="16"/>
                <w:szCs w:val="16"/>
                <w:u w:val="single"/>
              </w:rPr>
              <w:t>Breathing</w:t>
            </w:r>
          </w:p>
          <w:p>
            <w:pPr>
              <w:pStyle w:val="ListParagraph"/>
              <w:numPr>
                <w:ilvl w:val="0"/>
                <w:numId w:val="18"/>
              </w:numPr>
              <w:spacing w:after="0" w:line="240" w:lineRule="auto"/>
              <w:rPr>
                <w:rFonts w:cstheme="minorHAnsi"/>
                <w:color w:val="333333"/>
                <w:sz w:val="16"/>
                <w:szCs w:val="16"/>
                <w:shd w:val="clear" w:color="auto" w:fill="FFFFFF"/>
              </w:rPr>
            </w:pPr>
            <w:r>
              <w:rPr>
                <w:rFonts w:cstheme="minorHAnsi"/>
                <w:color w:val="333333"/>
                <w:sz w:val="16"/>
                <w:szCs w:val="16"/>
                <w:shd w:val="clear" w:color="auto" w:fill="FFFFFF"/>
              </w:rPr>
              <w:t>To explain how parts of the gas exchange system are adapted to their function.</w:t>
            </w:r>
          </w:p>
          <w:p>
            <w:pPr>
              <w:pStyle w:val="ListParagraph"/>
              <w:numPr>
                <w:ilvl w:val="0"/>
                <w:numId w:val="18"/>
              </w:numPr>
              <w:shd w:val="clear" w:color="auto" w:fill="FFFFFF" w:themeFill="background1"/>
              <w:spacing w:before="100" w:beforeAutospacing="1" w:after="100" w:afterAutospacing="1" w:line="240" w:lineRule="auto"/>
              <w:rPr>
                <w:rFonts w:eastAsia="Times New Roman" w:cstheme="minorHAnsi"/>
                <w:color w:val="333333"/>
                <w:sz w:val="16"/>
                <w:szCs w:val="16"/>
                <w:lang w:eastAsia="en-GB"/>
              </w:rPr>
            </w:pPr>
            <w:r>
              <w:rPr>
                <w:rFonts w:eastAsia="Times New Roman" w:cstheme="minorHAnsi"/>
                <w:color w:val="333333"/>
                <w:sz w:val="16"/>
                <w:szCs w:val="16"/>
                <w:lang w:eastAsia="en-GB"/>
              </w:rPr>
              <w:t>To describe the processes of inhaling and exhaling.</w:t>
            </w:r>
          </w:p>
          <w:p>
            <w:pPr>
              <w:pStyle w:val="ListParagraph"/>
              <w:numPr>
                <w:ilvl w:val="0"/>
                <w:numId w:val="18"/>
              </w:numPr>
              <w:shd w:val="clear" w:color="auto" w:fill="FFFFFF" w:themeFill="background1"/>
              <w:spacing w:before="100" w:beforeAutospacing="1" w:after="100" w:afterAutospacing="1" w:line="240" w:lineRule="auto"/>
              <w:rPr>
                <w:rFonts w:eastAsia="Times New Roman" w:cstheme="minorHAnsi"/>
                <w:color w:val="333333"/>
                <w:sz w:val="16"/>
                <w:szCs w:val="16"/>
                <w:lang w:eastAsia="en-GB"/>
              </w:rPr>
            </w:pPr>
            <w:r>
              <w:rPr>
                <w:rFonts w:eastAsia="Times New Roman" w:cstheme="minorHAnsi"/>
                <w:color w:val="333333"/>
                <w:sz w:val="16"/>
                <w:szCs w:val="16"/>
                <w:lang w:eastAsia="en-GB"/>
              </w:rPr>
              <w:t>To explain how exercise, smoking and asthma affect the gas exchange system.</w:t>
            </w:r>
          </w:p>
          <w:p>
            <w:pPr>
              <w:pStyle w:val="ListParagraph"/>
              <w:numPr>
                <w:ilvl w:val="0"/>
                <w:numId w:val="18"/>
              </w:numPr>
              <w:shd w:val="clear" w:color="auto" w:fill="FFFFFF" w:themeFill="background1"/>
              <w:spacing w:before="100" w:beforeAutospacing="1" w:after="100" w:afterAutospacing="1" w:line="240" w:lineRule="auto"/>
              <w:rPr>
                <w:rFonts w:eastAsia="Times New Roman" w:cstheme="minorHAnsi"/>
                <w:color w:val="333333"/>
                <w:sz w:val="16"/>
                <w:szCs w:val="16"/>
                <w:lang w:eastAsia="en-GB"/>
              </w:rPr>
            </w:pPr>
            <w:r>
              <w:rPr>
                <w:rFonts w:eastAsia="Times New Roman" w:cstheme="minorHAnsi"/>
                <w:color w:val="333333"/>
                <w:sz w:val="16"/>
                <w:szCs w:val="16"/>
                <w:lang w:eastAsia="en-GB"/>
              </w:rPr>
              <w:t>To state the difference between medicinal and recreational drugs.</w:t>
            </w:r>
          </w:p>
          <w:p>
            <w:pPr>
              <w:pStyle w:val="ListParagraph"/>
              <w:numPr>
                <w:ilvl w:val="0"/>
                <w:numId w:val="18"/>
              </w:numPr>
              <w:shd w:val="clear" w:color="auto" w:fill="FFFFFF" w:themeFill="background1"/>
              <w:spacing w:before="100" w:beforeAutospacing="1" w:after="100" w:afterAutospacing="1" w:line="240" w:lineRule="auto"/>
              <w:rPr>
                <w:rFonts w:eastAsia="Times New Roman" w:cstheme="minorHAnsi"/>
                <w:color w:val="333333"/>
                <w:sz w:val="16"/>
                <w:szCs w:val="16"/>
                <w:lang w:eastAsia="en-GB"/>
              </w:rPr>
            </w:pPr>
            <w:r>
              <w:rPr>
                <w:rFonts w:eastAsia="Times New Roman" w:cstheme="minorHAnsi"/>
                <w:color w:val="333333"/>
                <w:sz w:val="16"/>
                <w:szCs w:val="16"/>
                <w:lang w:eastAsia="en-GB"/>
              </w:rPr>
              <w:t>To describe the effects of drugs and alcohol on health and behaviour.</w:t>
            </w:r>
          </w:p>
          <w:p>
            <w:pPr>
              <w:pStyle w:val="ListParagraph"/>
              <w:shd w:val="clear" w:color="auto" w:fill="FFFFFF" w:themeFill="background1"/>
              <w:spacing w:before="100" w:beforeAutospacing="1" w:after="100" w:afterAutospacing="1" w:line="240" w:lineRule="auto"/>
              <w:rPr>
                <w:rFonts w:eastAsia="Times New Roman" w:cstheme="minorHAnsi"/>
                <w:color w:val="333333"/>
                <w:sz w:val="16"/>
                <w:szCs w:val="16"/>
                <w:u w:val="single"/>
                <w:lang w:eastAsia="en-GB"/>
              </w:rPr>
            </w:pPr>
            <w:r>
              <w:rPr>
                <w:rFonts w:eastAsia="Times New Roman" w:cstheme="minorHAnsi"/>
                <w:color w:val="333333"/>
                <w:sz w:val="16"/>
                <w:szCs w:val="16"/>
                <w:u w:val="single"/>
                <w:lang w:eastAsia="en-GB"/>
              </w:rPr>
              <w:t>Digestion</w:t>
            </w:r>
          </w:p>
          <w:p>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Pr>
                <w:rFonts w:eastAsia="Calibri" w:cstheme="minorHAnsi"/>
                <w:sz w:val="16"/>
                <w:szCs w:val="16"/>
              </w:rPr>
              <w:t>To describe the components of a healthy diet and their functions in the body.</w:t>
            </w:r>
          </w:p>
          <w:p>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Pr>
                <w:rFonts w:eastAsia="Calibri" w:cstheme="minorHAnsi"/>
                <w:sz w:val="16"/>
                <w:szCs w:val="16"/>
              </w:rPr>
              <w:t>To describe how to test foods for starch, lipids, sugar, and protein.</w:t>
            </w:r>
          </w:p>
          <w:p>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Pr>
                <w:rFonts w:eastAsia="Calibri" w:cstheme="minorHAnsi"/>
                <w:sz w:val="16"/>
                <w:szCs w:val="16"/>
              </w:rPr>
              <w:t>To state what happens during digestion.</w:t>
            </w:r>
          </w:p>
          <w:p>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Pr>
                <w:rFonts w:eastAsia="Calibri" w:cstheme="minorHAnsi"/>
                <w:sz w:val="16"/>
                <w:szCs w:val="16"/>
              </w:rPr>
              <w:t>To describe the structure of the main parts of the digestive system.</w:t>
            </w:r>
          </w:p>
          <w:p>
            <w:pPr>
              <w:pStyle w:val="ListParagraph"/>
              <w:numPr>
                <w:ilvl w:val="0"/>
                <w:numId w:val="18"/>
              </w:numPr>
              <w:shd w:val="clear" w:color="auto" w:fill="FFFFFF" w:themeFill="background1"/>
              <w:spacing w:before="100" w:beforeAutospacing="1" w:after="100" w:afterAutospacing="1" w:line="240" w:lineRule="auto"/>
              <w:rPr>
                <w:rFonts w:eastAsia="Calibri" w:cstheme="minorHAnsi"/>
                <w:sz w:val="16"/>
                <w:szCs w:val="16"/>
              </w:rPr>
            </w:pPr>
            <w:r>
              <w:rPr>
                <w:rFonts w:eastAsia="Calibri" w:cstheme="minorHAnsi"/>
                <w:sz w:val="16"/>
                <w:szCs w:val="16"/>
              </w:rPr>
              <w:t>To describe all the events that take place in turning a meal into simple food molecules.</w:t>
            </w:r>
          </w:p>
          <w:p>
            <w:pPr>
              <w:pStyle w:val="ListParagraph"/>
              <w:numPr>
                <w:ilvl w:val="0"/>
                <w:numId w:val="18"/>
              </w:numPr>
              <w:shd w:val="clear" w:color="auto" w:fill="FFFFFF" w:themeFill="background1"/>
              <w:spacing w:before="100" w:beforeAutospacing="1" w:after="100" w:afterAutospacing="1" w:line="240" w:lineRule="auto"/>
              <w:rPr>
                <w:rFonts w:cstheme="minorHAnsi"/>
                <w:sz w:val="16"/>
                <w:szCs w:val="16"/>
              </w:rPr>
            </w:pPr>
            <w:r>
              <w:rPr>
                <w:rFonts w:eastAsia="Calibri" w:cstheme="minorHAnsi"/>
                <w:color w:val="000000" w:themeColor="text1"/>
                <w:sz w:val="16"/>
                <w:szCs w:val="16"/>
                <w:u w:val="single"/>
              </w:rPr>
              <w:t>Magnetism</w:t>
            </w:r>
          </w:p>
          <w:p>
            <w:pPr>
              <w:pStyle w:val="ListParagraph"/>
              <w:numPr>
                <w:ilvl w:val="0"/>
                <w:numId w:val="18"/>
              </w:numPr>
              <w:spacing w:before="100" w:beforeAutospacing="1" w:afterAutospacing="1" w:line="240" w:lineRule="auto"/>
              <w:rPr>
                <w:rFonts w:eastAsiaTheme="minorEastAsia" w:cstheme="minorHAnsi"/>
                <w:color w:val="333333"/>
                <w:sz w:val="16"/>
                <w:szCs w:val="16"/>
              </w:rPr>
            </w:pPr>
            <w:r>
              <w:rPr>
                <w:rFonts w:eastAsia="Calibri" w:cstheme="minorHAnsi"/>
                <w:color w:val="333333"/>
                <w:sz w:val="16"/>
                <w:szCs w:val="16"/>
              </w:rPr>
              <w:t xml:space="preserve">To describe how </w:t>
            </w:r>
            <w:proofErr w:type="gramStart"/>
            <w:r>
              <w:rPr>
                <w:rFonts w:eastAsia="Calibri" w:cstheme="minorHAnsi"/>
                <w:color w:val="333333"/>
                <w:sz w:val="16"/>
                <w:szCs w:val="16"/>
              </w:rPr>
              <w:t>magnets</w:t>
            </w:r>
            <w:proofErr w:type="gramEnd"/>
            <w:r>
              <w:rPr>
                <w:rFonts w:eastAsia="Calibri" w:cstheme="minorHAnsi"/>
                <w:color w:val="333333"/>
                <w:sz w:val="16"/>
                <w:szCs w:val="16"/>
              </w:rPr>
              <w:t xml:space="preserve"> interact.</w:t>
            </w:r>
          </w:p>
          <w:p>
            <w:pPr>
              <w:pStyle w:val="ListParagraph"/>
              <w:numPr>
                <w:ilvl w:val="0"/>
                <w:numId w:val="18"/>
              </w:numPr>
              <w:spacing w:before="100" w:beforeAutospacing="1" w:afterAutospacing="1" w:line="240" w:lineRule="auto"/>
              <w:rPr>
                <w:rFonts w:eastAsiaTheme="minorEastAsia" w:cstheme="minorHAnsi"/>
                <w:color w:val="333333"/>
                <w:sz w:val="16"/>
                <w:szCs w:val="16"/>
              </w:rPr>
            </w:pPr>
            <w:r>
              <w:rPr>
                <w:rFonts w:eastAsia="Calibri" w:cstheme="minorHAnsi"/>
                <w:color w:val="333333"/>
                <w:sz w:val="16"/>
                <w:szCs w:val="16"/>
              </w:rPr>
              <w:t>To describe how magnetic field diagrams tell you about the direction and strength of a magnetic field.</w:t>
            </w:r>
          </w:p>
          <w:p>
            <w:pPr>
              <w:pStyle w:val="ListParagraph"/>
              <w:numPr>
                <w:ilvl w:val="0"/>
                <w:numId w:val="18"/>
              </w:numPr>
              <w:spacing w:before="100" w:beforeAutospacing="1" w:afterAutospacing="1" w:line="240" w:lineRule="auto"/>
              <w:rPr>
                <w:rFonts w:cstheme="minorHAnsi"/>
                <w:color w:val="333333"/>
                <w:sz w:val="16"/>
                <w:szCs w:val="16"/>
              </w:rPr>
            </w:pPr>
            <w:r>
              <w:rPr>
                <w:rFonts w:eastAsia="Calibri" w:cstheme="minorHAnsi"/>
                <w:color w:val="333333"/>
                <w:sz w:val="16"/>
                <w:szCs w:val="16"/>
                <w:u w:val="single"/>
              </w:rPr>
              <w:t>Electromagnets</w:t>
            </w:r>
          </w:p>
          <w:p>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Pr>
                <w:rFonts w:eastAsia="Calibri" w:cstheme="minorHAnsi"/>
                <w:color w:val="000000" w:themeColor="text1"/>
                <w:sz w:val="16"/>
                <w:szCs w:val="16"/>
              </w:rPr>
              <w:t>To describe how to make an electromagnet.</w:t>
            </w:r>
          </w:p>
          <w:p>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Pr>
                <w:rFonts w:eastAsia="Calibri" w:cstheme="minorHAnsi"/>
                <w:color w:val="000000" w:themeColor="text1"/>
                <w:sz w:val="16"/>
                <w:szCs w:val="16"/>
              </w:rPr>
              <w:t>To use a diagram to explain how to make an electromagnet and how to change its strength.</w:t>
            </w:r>
          </w:p>
          <w:p>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Pr>
                <w:rFonts w:eastAsia="Calibri" w:cstheme="minorHAnsi"/>
                <w:color w:val="000000" w:themeColor="text1"/>
                <w:sz w:val="16"/>
                <w:szCs w:val="16"/>
              </w:rPr>
              <w:t>To describe how the strength of an electromagnet changes with distance.</w:t>
            </w:r>
          </w:p>
          <w:p>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Pr>
                <w:rFonts w:eastAsia="Calibri" w:cstheme="minorHAnsi"/>
                <w:color w:val="000000" w:themeColor="text1"/>
                <w:sz w:val="16"/>
                <w:szCs w:val="16"/>
              </w:rPr>
              <w:t>To explain why you choose an electromagnet rather than a permanent magnet for a purpose.</w:t>
            </w:r>
          </w:p>
          <w:p>
            <w:pPr>
              <w:pStyle w:val="ListParagraph"/>
              <w:numPr>
                <w:ilvl w:val="0"/>
                <w:numId w:val="18"/>
              </w:numPr>
              <w:spacing w:before="100" w:beforeAutospacing="1" w:afterAutospacing="1" w:line="240" w:lineRule="auto"/>
              <w:rPr>
                <w:rFonts w:eastAsiaTheme="minorEastAsia" w:cstheme="minorHAnsi"/>
                <w:color w:val="000000" w:themeColor="text1"/>
                <w:sz w:val="16"/>
                <w:szCs w:val="16"/>
              </w:rPr>
            </w:pPr>
            <w:r>
              <w:rPr>
                <w:rFonts w:eastAsia="Calibri" w:cstheme="minorHAnsi"/>
                <w:color w:val="000000" w:themeColor="text1"/>
                <w:sz w:val="16"/>
                <w:szCs w:val="16"/>
              </w:rPr>
              <w:t>To describe how electric bells, circuit breakers, and loudspeakers work.</w:t>
            </w:r>
          </w:p>
        </w:tc>
        <w:tc>
          <w:tcPr>
            <w:tcW w:w="7373" w:type="dxa"/>
            <w:shd w:val="clear" w:color="auto" w:fill="auto"/>
          </w:tcPr>
          <w:p>
            <w:pPr>
              <w:spacing w:after="0" w:line="240" w:lineRule="auto"/>
              <w:contextualSpacing/>
              <w:rPr>
                <w:rFonts w:eastAsia="Calibri" w:cstheme="minorHAnsi"/>
                <w:i/>
                <w:iCs/>
                <w:sz w:val="16"/>
                <w:szCs w:val="16"/>
              </w:rPr>
            </w:pPr>
            <w:proofErr w:type="spellStart"/>
            <w:r>
              <w:rPr>
                <w:rFonts w:eastAsia="Calibri" w:cstheme="minorHAnsi"/>
                <w:i/>
                <w:iCs/>
                <w:sz w:val="16"/>
                <w:szCs w:val="16"/>
              </w:rPr>
              <w:t>Kerboodle</w:t>
            </w:r>
            <w:proofErr w:type="spellEnd"/>
            <w:r>
              <w:rPr>
                <w:rFonts w:eastAsia="Calibri" w:cstheme="minorHAnsi"/>
                <w:i/>
                <w:iCs/>
                <w:sz w:val="16"/>
                <w:szCs w:val="16"/>
              </w:rPr>
              <w:t xml:space="preserve"> online textbook Activate 2 pages 122-131</w:t>
            </w:r>
          </w:p>
          <w:p>
            <w:pPr>
              <w:spacing w:after="0" w:line="240" w:lineRule="auto"/>
              <w:contextualSpacing/>
              <w:rPr>
                <w:rFonts w:cstheme="minorHAnsi"/>
                <w:sz w:val="16"/>
                <w:szCs w:val="16"/>
              </w:rPr>
            </w:pPr>
          </w:p>
          <w:p>
            <w:pPr>
              <w:spacing w:after="0" w:line="240" w:lineRule="auto"/>
              <w:contextualSpacing/>
              <w:rPr>
                <w:rFonts w:cstheme="minorHAnsi"/>
                <w:sz w:val="16"/>
                <w:szCs w:val="16"/>
              </w:rPr>
            </w:pPr>
            <w:r>
              <w:rPr>
                <w:rFonts w:cstheme="minorHAnsi"/>
                <w:sz w:val="16"/>
                <w:szCs w:val="16"/>
              </w:rPr>
              <w:t>breathing</w:t>
            </w:r>
          </w:p>
          <w:p>
            <w:pPr>
              <w:spacing w:after="0" w:line="240" w:lineRule="auto"/>
              <w:contextualSpacing/>
              <w:rPr>
                <w:rFonts w:cstheme="minorHAnsi"/>
                <w:sz w:val="16"/>
                <w:szCs w:val="16"/>
              </w:rPr>
            </w:pPr>
            <w:hyperlink r:id="rId33">
              <w:r>
                <w:rPr>
                  <w:rStyle w:val="Hyperlink"/>
                  <w:rFonts w:cstheme="minorHAnsi"/>
                  <w:sz w:val="16"/>
                  <w:szCs w:val="16"/>
                </w:rPr>
                <w:t>https://www.youtube.com/watch?v=fQsgZloXNPY&amp;safe=active</w:t>
              </w:r>
            </w:hyperlink>
          </w:p>
          <w:p>
            <w:pPr>
              <w:spacing w:after="0" w:line="240" w:lineRule="auto"/>
              <w:contextualSpacing/>
              <w:rPr>
                <w:rFonts w:cstheme="minorHAnsi"/>
                <w:sz w:val="16"/>
                <w:szCs w:val="16"/>
              </w:rPr>
            </w:pPr>
            <w:hyperlink r:id="rId34">
              <w:r>
                <w:rPr>
                  <w:rStyle w:val="Hyperlink"/>
                  <w:rFonts w:cstheme="minorHAnsi"/>
                  <w:sz w:val="16"/>
                  <w:szCs w:val="16"/>
                </w:rPr>
                <w:t>https://www.youtube.com/watch?v=UTR1IsX55dc&amp;safe=active</w:t>
              </w:r>
            </w:hyperlink>
          </w:p>
          <w:p>
            <w:pPr>
              <w:spacing w:after="0" w:line="240" w:lineRule="auto"/>
              <w:contextualSpacing/>
              <w:rPr>
                <w:rFonts w:cstheme="minorHAnsi"/>
                <w:sz w:val="16"/>
                <w:szCs w:val="16"/>
              </w:rPr>
            </w:pPr>
          </w:p>
          <w:p>
            <w:pPr>
              <w:spacing w:after="0" w:line="240" w:lineRule="auto"/>
              <w:contextualSpacing/>
              <w:rPr>
                <w:rFonts w:cstheme="minorHAnsi"/>
                <w:sz w:val="16"/>
                <w:szCs w:val="16"/>
              </w:rPr>
            </w:pPr>
            <w:r>
              <w:rPr>
                <w:rFonts w:cstheme="minorHAnsi"/>
                <w:sz w:val="16"/>
                <w:szCs w:val="16"/>
              </w:rPr>
              <w:t>digestion</w:t>
            </w:r>
          </w:p>
          <w:p>
            <w:pPr>
              <w:spacing w:after="0" w:line="240" w:lineRule="auto"/>
              <w:contextualSpacing/>
              <w:rPr>
                <w:rFonts w:cstheme="minorHAnsi"/>
                <w:sz w:val="16"/>
                <w:szCs w:val="16"/>
              </w:rPr>
            </w:pPr>
            <w:hyperlink r:id="rId35">
              <w:r>
                <w:rPr>
                  <w:rStyle w:val="Hyperlink"/>
                  <w:rFonts w:cstheme="minorHAnsi"/>
                  <w:sz w:val="16"/>
                  <w:szCs w:val="16"/>
                </w:rPr>
                <w:t>https://www.youtube.com/watch?v=Og5xAdC8EUI&amp;safe=active</w:t>
              </w:r>
            </w:hyperlink>
          </w:p>
          <w:p>
            <w:pPr>
              <w:spacing w:after="0" w:line="240" w:lineRule="auto"/>
              <w:contextualSpacing/>
              <w:rPr>
                <w:rFonts w:cstheme="minorHAnsi"/>
                <w:sz w:val="16"/>
                <w:szCs w:val="16"/>
              </w:rPr>
            </w:pPr>
            <w:r>
              <w:rPr>
                <w:rFonts w:cstheme="minorHAnsi"/>
                <w:sz w:val="16"/>
                <w:szCs w:val="16"/>
              </w:rPr>
              <w:t>https://www.youtube.com/watch?v=kFx9a3TSvXg&amp;safe=active</w:t>
            </w:r>
          </w:p>
          <w:p>
            <w:pPr>
              <w:spacing w:line="240" w:lineRule="auto"/>
              <w:rPr>
                <w:rFonts w:cstheme="minorHAnsi"/>
                <w:sz w:val="16"/>
                <w:szCs w:val="16"/>
              </w:rPr>
            </w:pPr>
          </w:p>
          <w:p>
            <w:pPr>
              <w:spacing w:line="240" w:lineRule="auto"/>
              <w:rPr>
                <w:rFonts w:cstheme="minorHAnsi"/>
                <w:sz w:val="16"/>
                <w:szCs w:val="16"/>
              </w:rPr>
            </w:pPr>
            <w:r>
              <w:rPr>
                <w:rFonts w:cstheme="minorHAnsi"/>
                <w:sz w:val="16"/>
                <w:szCs w:val="16"/>
              </w:rPr>
              <w:t xml:space="preserve">Oak National Academy – forces (year 7 + 8) </w:t>
            </w:r>
            <w:hyperlink r:id="rId36">
              <w:r>
                <w:rPr>
                  <w:rStyle w:val="Hyperlink"/>
                  <w:rFonts w:cstheme="minorHAnsi"/>
                  <w:sz w:val="16"/>
                  <w:szCs w:val="16"/>
                </w:rPr>
                <w:t>https://classroom.thenational.academy/lessons/the-effects-of-drugs</w:t>
              </w:r>
            </w:hyperlink>
          </w:p>
          <w:p>
            <w:pPr>
              <w:spacing w:line="240" w:lineRule="auto"/>
              <w:rPr>
                <w:rFonts w:cstheme="minorHAnsi"/>
                <w:sz w:val="16"/>
                <w:szCs w:val="16"/>
              </w:rPr>
            </w:pPr>
            <w:hyperlink r:id="rId37">
              <w:r>
                <w:rPr>
                  <w:rStyle w:val="Hyperlink"/>
                  <w:rFonts w:cstheme="minorHAnsi"/>
                  <w:sz w:val="16"/>
                  <w:szCs w:val="16"/>
                </w:rPr>
                <w:t>https://classroom.thenational.academy/lessons/the-respiratory-system-and-the-effect-of-smoking</w:t>
              </w:r>
            </w:hyperlink>
          </w:p>
          <w:p>
            <w:pPr>
              <w:spacing w:line="240" w:lineRule="auto"/>
              <w:rPr>
                <w:rFonts w:cstheme="minorHAnsi"/>
                <w:sz w:val="16"/>
                <w:szCs w:val="16"/>
              </w:rPr>
            </w:pPr>
            <w:hyperlink r:id="rId38">
              <w:r>
                <w:rPr>
                  <w:rStyle w:val="Hyperlink"/>
                  <w:rFonts w:cstheme="minorHAnsi"/>
                  <w:sz w:val="16"/>
                  <w:szCs w:val="16"/>
                </w:rPr>
                <w:t>https://classroom.thenational.academy/lessons/respiration</w:t>
              </w:r>
            </w:hyperlink>
          </w:p>
          <w:p>
            <w:pPr>
              <w:spacing w:line="240" w:lineRule="auto"/>
              <w:rPr>
                <w:rFonts w:cstheme="minorHAnsi"/>
                <w:sz w:val="16"/>
                <w:szCs w:val="16"/>
              </w:rPr>
            </w:pPr>
            <w:hyperlink r:id="rId39">
              <w:r>
                <w:rPr>
                  <w:rStyle w:val="Hyperlink"/>
                  <w:rFonts w:cstheme="minorHAnsi"/>
                  <w:sz w:val="16"/>
                  <w:szCs w:val="16"/>
                </w:rPr>
                <w:t>https://classroom.thenational.academy/lessons/diet-and-food-groups</w:t>
              </w:r>
            </w:hyperlink>
          </w:p>
          <w:p>
            <w:pPr>
              <w:spacing w:after="0" w:line="240" w:lineRule="auto"/>
              <w:contextualSpacing/>
              <w:rPr>
                <w:rFonts w:cstheme="minorHAnsi"/>
                <w:sz w:val="16"/>
                <w:szCs w:val="16"/>
              </w:rPr>
            </w:pPr>
            <w:r>
              <w:rPr>
                <w:rFonts w:cstheme="minorHAnsi"/>
                <w:sz w:val="16"/>
                <w:szCs w:val="16"/>
              </w:rPr>
              <w:t>https://classroom.thenational.academy/lessons/health-and-diet</w:t>
            </w:r>
          </w:p>
          <w:p>
            <w:pPr>
              <w:spacing w:after="0" w:line="240" w:lineRule="auto"/>
              <w:rPr>
                <w:rFonts w:eastAsia="Calibri" w:cstheme="minorHAnsi"/>
                <w:i/>
                <w:iCs/>
                <w:sz w:val="14"/>
                <w:szCs w:val="14"/>
              </w:rPr>
            </w:pPr>
            <w:proofErr w:type="spellStart"/>
            <w:r>
              <w:rPr>
                <w:rFonts w:eastAsia="Calibri" w:cstheme="minorHAnsi"/>
                <w:i/>
                <w:iCs/>
                <w:sz w:val="16"/>
                <w:szCs w:val="16"/>
              </w:rPr>
              <w:t>Kerboodle</w:t>
            </w:r>
            <w:proofErr w:type="spellEnd"/>
            <w:r>
              <w:rPr>
                <w:rFonts w:eastAsia="Calibri" w:cstheme="minorHAnsi"/>
                <w:i/>
                <w:iCs/>
                <w:sz w:val="16"/>
                <w:szCs w:val="16"/>
              </w:rPr>
              <w:t xml:space="preserve"> online textbook Activate 2 pages 132-142</w:t>
            </w:r>
          </w:p>
          <w:p>
            <w:pPr>
              <w:spacing w:line="240" w:lineRule="auto"/>
              <w:rPr>
                <w:rFonts w:eastAsia="Calibri" w:cstheme="minorHAnsi"/>
                <w:color w:val="000000" w:themeColor="text1"/>
                <w:sz w:val="16"/>
                <w:szCs w:val="16"/>
              </w:rPr>
            </w:pPr>
            <w:proofErr w:type="spellStart"/>
            <w:r>
              <w:rPr>
                <w:rFonts w:eastAsia="Calibri" w:cstheme="minorHAnsi"/>
                <w:i/>
                <w:iCs/>
                <w:color w:val="000000" w:themeColor="text1"/>
                <w:sz w:val="16"/>
                <w:szCs w:val="16"/>
              </w:rPr>
              <w:t>Kerboodle</w:t>
            </w:r>
            <w:proofErr w:type="spellEnd"/>
            <w:r>
              <w:rPr>
                <w:rFonts w:eastAsia="Calibri" w:cstheme="minorHAnsi"/>
                <w:i/>
                <w:iCs/>
                <w:color w:val="000000" w:themeColor="text1"/>
                <w:sz w:val="16"/>
                <w:szCs w:val="16"/>
              </w:rPr>
              <w:t xml:space="preserve"> online textbook Activate 2 pages 36-41</w:t>
            </w:r>
          </w:p>
          <w:p>
            <w:pPr>
              <w:spacing w:line="240" w:lineRule="auto"/>
              <w:rPr>
                <w:rFonts w:eastAsia="Calibri" w:cstheme="minorHAnsi"/>
                <w:color w:val="000000" w:themeColor="text1"/>
                <w:sz w:val="16"/>
                <w:szCs w:val="16"/>
              </w:rPr>
            </w:pPr>
            <w:hyperlink r:id="rId40">
              <w:r>
                <w:rPr>
                  <w:rStyle w:val="Hyperlink"/>
                  <w:rFonts w:eastAsia="Calibri" w:cstheme="minorHAnsi"/>
                  <w:sz w:val="16"/>
                  <w:szCs w:val="16"/>
                </w:rPr>
                <w:t>https://www.youtube.com/watch?v=rz_yH-QLRsw&amp;safe=active</w:t>
              </w:r>
            </w:hyperlink>
          </w:p>
          <w:p>
            <w:pPr>
              <w:spacing w:line="240" w:lineRule="auto"/>
              <w:rPr>
                <w:rFonts w:eastAsia="Calibri" w:cstheme="minorHAnsi"/>
                <w:color w:val="000000" w:themeColor="text1"/>
                <w:sz w:val="16"/>
                <w:szCs w:val="16"/>
              </w:rPr>
            </w:pPr>
            <w:hyperlink r:id="rId41">
              <w:r>
                <w:rPr>
                  <w:rStyle w:val="Hyperlink"/>
                  <w:rFonts w:eastAsia="Calibri" w:cstheme="minorHAnsi"/>
                  <w:sz w:val="16"/>
                  <w:szCs w:val="16"/>
                </w:rPr>
                <w:t>https://www.youtube.com/watch?v=hcORdjvxvDg&amp;safe=active</w:t>
              </w:r>
            </w:hyperlink>
          </w:p>
          <w:p>
            <w:pPr>
              <w:spacing w:line="240" w:lineRule="auto"/>
              <w:rPr>
                <w:rFonts w:eastAsia="Calibri" w:cstheme="minorHAnsi"/>
                <w:color w:val="000000" w:themeColor="text1"/>
                <w:sz w:val="16"/>
                <w:szCs w:val="16"/>
              </w:rPr>
            </w:pPr>
            <w:hyperlink r:id="rId42">
              <w:r>
                <w:rPr>
                  <w:rStyle w:val="Hyperlink"/>
                  <w:rFonts w:eastAsia="Calibri" w:cstheme="minorHAnsi"/>
                  <w:color w:val="000000" w:themeColor="text1"/>
                  <w:sz w:val="16"/>
                  <w:szCs w:val="16"/>
                </w:rPr>
                <w:t>https://www.youtube.com/watch?v=oEEYMhPY5tY&amp;safe=active</w:t>
              </w:r>
            </w:hyperlink>
          </w:p>
          <w:p>
            <w:pPr>
              <w:spacing w:line="240" w:lineRule="auto"/>
              <w:rPr>
                <w:rFonts w:eastAsia="Calibri" w:cstheme="minorHAnsi"/>
                <w:color w:val="000000" w:themeColor="text1"/>
                <w:sz w:val="16"/>
                <w:szCs w:val="16"/>
              </w:rPr>
            </w:pPr>
            <w:r>
              <w:rPr>
                <w:rFonts w:eastAsia="Calibri" w:cstheme="minorHAnsi"/>
                <w:color w:val="000000" w:themeColor="text1"/>
                <w:sz w:val="16"/>
                <w:szCs w:val="16"/>
              </w:rPr>
              <w:t>Oak National Academy – forces (year 7)</w:t>
            </w:r>
          </w:p>
          <w:p>
            <w:pPr>
              <w:spacing w:after="0" w:line="240" w:lineRule="auto"/>
              <w:contextualSpacing/>
              <w:rPr>
                <w:rFonts w:eastAsia="Calibri" w:cstheme="minorHAnsi"/>
                <w:color w:val="000000" w:themeColor="text1"/>
                <w:sz w:val="16"/>
                <w:szCs w:val="16"/>
              </w:rPr>
            </w:pPr>
            <w:hyperlink r:id="rId43">
              <w:r>
                <w:rPr>
                  <w:rStyle w:val="Hyperlink"/>
                  <w:rFonts w:eastAsia="Calibri" w:cstheme="minorHAnsi"/>
                  <w:color w:val="000000" w:themeColor="text1"/>
                  <w:sz w:val="16"/>
                  <w:szCs w:val="16"/>
                </w:rPr>
                <w:t>https://classroom.thenational.academy/lessons/non-contact-forces</w:t>
              </w:r>
            </w:hyperlink>
          </w:p>
        </w:tc>
        <w:tc>
          <w:tcPr>
            <w:tcW w:w="4110" w:type="dxa"/>
            <w:shd w:val="clear" w:color="auto" w:fill="auto"/>
          </w:tcPr>
          <w:p>
            <w:pPr>
              <w:spacing w:after="0" w:line="240" w:lineRule="auto"/>
              <w:contextualSpacing/>
              <w:rPr>
                <w:rFonts w:eastAsia="Calibri" w:cstheme="minorHAnsi"/>
                <w:i/>
                <w:iCs/>
                <w:sz w:val="16"/>
                <w:szCs w:val="16"/>
              </w:rPr>
            </w:pPr>
            <w:proofErr w:type="spellStart"/>
            <w:r>
              <w:rPr>
                <w:rFonts w:eastAsia="Calibri" w:cstheme="minorHAnsi"/>
                <w:i/>
                <w:iCs/>
                <w:sz w:val="16"/>
                <w:szCs w:val="16"/>
              </w:rPr>
              <w:t>Kerboodle</w:t>
            </w:r>
            <w:proofErr w:type="spellEnd"/>
            <w:r>
              <w:rPr>
                <w:rFonts w:eastAsia="Calibri" w:cstheme="minorHAnsi"/>
                <w:i/>
                <w:iCs/>
                <w:sz w:val="16"/>
                <w:szCs w:val="16"/>
              </w:rPr>
              <w:t xml:space="preserve"> textbook Activate 2 pages 122-131</w:t>
            </w:r>
          </w:p>
          <w:p>
            <w:pPr>
              <w:spacing w:after="0" w:line="240" w:lineRule="auto"/>
              <w:contextualSpacing/>
              <w:rPr>
                <w:rFonts w:eastAsia="Calibri" w:cstheme="minorHAnsi"/>
                <w:i/>
                <w:iCs/>
                <w:sz w:val="16"/>
                <w:szCs w:val="16"/>
              </w:rPr>
            </w:pPr>
            <w:r>
              <w:rPr>
                <w:rFonts w:eastAsia="Calibri" w:cstheme="minorHAnsi"/>
                <w:i/>
                <w:iCs/>
                <w:sz w:val="16"/>
                <w:szCs w:val="16"/>
              </w:rPr>
              <w:t>CGP Key Stage 3 Science book (green)</w:t>
            </w:r>
          </w:p>
          <w:p>
            <w:pPr>
              <w:spacing w:after="0" w:line="240" w:lineRule="auto"/>
              <w:contextualSpacing/>
              <w:rPr>
                <w:rFonts w:eastAsia="Calibri" w:cstheme="minorHAnsi"/>
                <w:i/>
                <w:iCs/>
                <w:sz w:val="16"/>
                <w:szCs w:val="16"/>
              </w:rPr>
            </w:pPr>
            <w:r>
              <w:rPr>
                <w:rFonts w:eastAsia="Calibri" w:cstheme="minorHAnsi"/>
                <w:i/>
                <w:iCs/>
                <w:sz w:val="16"/>
                <w:szCs w:val="16"/>
              </w:rPr>
              <w:t>Pages 18-20</w:t>
            </w:r>
          </w:p>
          <w:p>
            <w:pPr>
              <w:rPr>
                <w:rFonts w:cstheme="minorHAnsi"/>
                <w:sz w:val="16"/>
                <w:szCs w:val="16"/>
              </w:rPr>
            </w:pPr>
          </w:p>
          <w:p>
            <w:pPr>
              <w:rPr>
                <w:rFonts w:cstheme="minorHAnsi"/>
                <w:sz w:val="16"/>
                <w:szCs w:val="16"/>
              </w:rPr>
            </w:pPr>
          </w:p>
          <w:p>
            <w:pPr>
              <w:rPr>
                <w:rFonts w:cstheme="minorHAnsi"/>
                <w:sz w:val="16"/>
                <w:szCs w:val="16"/>
              </w:rPr>
            </w:pPr>
          </w:p>
          <w:p>
            <w:pPr>
              <w:rPr>
                <w:rFonts w:cstheme="minorHAnsi"/>
                <w:sz w:val="16"/>
                <w:szCs w:val="16"/>
              </w:rPr>
            </w:pPr>
          </w:p>
          <w:p>
            <w:pPr>
              <w:rPr>
                <w:rFonts w:cstheme="minorHAnsi"/>
                <w:sz w:val="16"/>
                <w:szCs w:val="16"/>
              </w:rPr>
            </w:pPr>
          </w:p>
          <w:p>
            <w:pPr>
              <w:rPr>
                <w:rFonts w:cstheme="minorHAnsi"/>
                <w:sz w:val="16"/>
                <w:szCs w:val="16"/>
              </w:rPr>
            </w:pPr>
          </w:p>
          <w:p>
            <w:pPr>
              <w:spacing w:after="0" w:line="240" w:lineRule="auto"/>
              <w:contextualSpacing/>
              <w:rPr>
                <w:rFonts w:eastAsia="Calibri" w:cstheme="minorHAnsi"/>
                <w:i/>
                <w:iCs/>
                <w:sz w:val="16"/>
                <w:szCs w:val="16"/>
              </w:rPr>
            </w:pPr>
            <w:proofErr w:type="spellStart"/>
            <w:r>
              <w:rPr>
                <w:rFonts w:eastAsia="Calibri" w:cstheme="minorHAnsi"/>
                <w:i/>
                <w:iCs/>
                <w:sz w:val="16"/>
                <w:szCs w:val="16"/>
              </w:rPr>
              <w:t>Kerboodle</w:t>
            </w:r>
            <w:proofErr w:type="spellEnd"/>
            <w:r>
              <w:rPr>
                <w:rFonts w:eastAsia="Calibri" w:cstheme="minorHAnsi"/>
                <w:i/>
                <w:iCs/>
                <w:sz w:val="16"/>
                <w:szCs w:val="16"/>
              </w:rPr>
              <w:t xml:space="preserve"> textbook Activate 2 pages 132-142</w:t>
            </w:r>
          </w:p>
          <w:p>
            <w:pPr>
              <w:spacing w:after="0" w:line="240" w:lineRule="auto"/>
              <w:contextualSpacing/>
              <w:rPr>
                <w:rFonts w:eastAsia="Calibri" w:cstheme="minorHAnsi"/>
                <w:i/>
                <w:iCs/>
                <w:sz w:val="16"/>
                <w:szCs w:val="16"/>
              </w:rPr>
            </w:pPr>
            <w:r>
              <w:rPr>
                <w:rFonts w:eastAsia="Calibri" w:cstheme="minorHAnsi"/>
                <w:i/>
                <w:iCs/>
                <w:sz w:val="16"/>
                <w:szCs w:val="16"/>
              </w:rPr>
              <w:t>CGP Key Stage 3 Science book (green)</w:t>
            </w:r>
          </w:p>
          <w:p>
            <w:pPr>
              <w:spacing w:after="0" w:line="240" w:lineRule="auto"/>
              <w:contextualSpacing/>
              <w:rPr>
                <w:rFonts w:eastAsia="Calibri" w:cstheme="minorHAnsi"/>
                <w:i/>
                <w:iCs/>
                <w:sz w:val="16"/>
                <w:szCs w:val="16"/>
              </w:rPr>
            </w:pPr>
            <w:r>
              <w:rPr>
                <w:rFonts w:eastAsia="Calibri" w:cstheme="minorHAnsi"/>
                <w:i/>
                <w:iCs/>
                <w:sz w:val="16"/>
                <w:szCs w:val="16"/>
              </w:rPr>
              <w:t>Pages 8-11</w:t>
            </w:r>
          </w:p>
          <w:p>
            <w:pPr>
              <w:spacing w:after="0" w:line="240" w:lineRule="auto"/>
              <w:contextualSpacing/>
              <w:rPr>
                <w:rFonts w:eastAsia="Calibri" w:cstheme="minorHAnsi"/>
                <w:i/>
                <w:iCs/>
                <w:sz w:val="16"/>
                <w:szCs w:val="16"/>
              </w:rPr>
            </w:pPr>
          </w:p>
          <w:p>
            <w:pPr>
              <w:rPr>
                <w:rFonts w:cstheme="minorHAnsi"/>
                <w:sz w:val="16"/>
                <w:szCs w:val="16"/>
              </w:rPr>
            </w:pPr>
          </w:p>
        </w:tc>
      </w:tr>
      <w:tr>
        <w:trPr>
          <w:trHeight w:val="1125"/>
        </w:trPr>
        <w:tc>
          <w:tcPr>
            <w:tcW w:w="16160" w:type="dxa"/>
            <w:gridSpan w:val="3"/>
            <w:shd w:val="clear" w:color="auto" w:fill="auto"/>
          </w:tcPr>
          <w:p>
            <w:pPr>
              <w:spacing w:after="0" w:line="240" w:lineRule="auto"/>
              <w:rPr>
                <w:rFonts w:ascii="Calibri" w:eastAsia="Calibri" w:hAnsi="Calibri" w:cs="Times New Roman"/>
                <w:sz w:val="18"/>
                <w:szCs w:val="18"/>
              </w:rPr>
            </w:pPr>
          </w:p>
          <w:p>
            <w:pPr>
              <w:spacing w:after="0" w:line="240" w:lineRule="auto"/>
              <w:rPr>
                <w:rFonts w:ascii="Calibri" w:eastAsia="Calibri" w:hAnsi="Calibri" w:cs="Times New Roman"/>
                <w:b/>
                <w:bCs/>
                <w:sz w:val="20"/>
                <w:szCs w:val="20"/>
              </w:rPr>
            </w:pPr>
            <w:r>
              <w:rPr>
                <w:rFonts w:ascii="Calibri" w:eastAsia="Calibri" w:hAnsi="Calibri" w:cs="Times New Roman"/>
                <w:b/>
                <w:bCs/>
              </w:rPr>
              <w:t>A</w:t>
            </w:r>
            <w:r>
              <w:rPr>
                <w:rFonts w:ascii="Calibri" w:eastAsia="Calibri" w:hAnsi="Calibri" w:cs="Times New Roman"/>
                <w:b/>
                <w:bCs/>
                <w:sz w:val="20"/>
                <w:szCs w:val="20"/>
              </w:rPr>
              <w:t>dditional Resources:</w:t>
            </w:r>
          </w:p>
          <w:p>
            <w:pPr>
              <w:spacing w:after="0" w:line="240" w:lineRule="auto"/>
              <w:rPr>
                <w:rFonts w:ascii="Calibri" w:eastAsia="Calibri" w:hAnsi="Calibri" w:cs="Calibri"/>
                <w:color w:val="000000" w:themeColor="text1"/>
                <w:sz w:val="20"/>
                <w:szCs w:val="20"/>
              </w:rPr>
            </w:pPr>
            <w:hyperlink r:id="rId44">
              <w:r>
                <w:rPr>
                  <w:rStyle w:val="Hyperlink"/>
                  <w:rFonts w:ascii="Calibri" w:eastAsia="Calibri" w:hAnsi="Calibri" w:cs="Times New Roman"/>
                  <w:sz w:val="20"/>
                  <w:szCs w:val="20"/>
                </w:rPr>
                <w:t>www.senecalearning.com</w:t>
              </w:r>
            </w:hyperlink>
            <w:r>
              <w:rPr>
                <w:rFonts w:ascii="Calibri" w:eastAsia="Calibri" w:hAnsi="Calibri" w:cs="Times New Roman"/>
                <w:sz w:val="20"/>
                <w:szCs w:val="20"/>
              </w:rPr>
              <w:t xml:space="preserve"> ks3 science sections 1.1.5 Nutrition,1.1.6 Digestion,1.1.7 Gas Exchange </w:t>
            </w:r>
            <w:r>
              <w:rPr>
                <w:rFonts w:ascii="Calibri" w:eastAsia="Calibri" w:hAnsi="Calibri" w:cs="Calibri"/>
                <w:color w:val="000000" w:themeColor="text1"/>
                <w:sz w:val="20"/>
                <w:szCs w:val="20"/>
              </w:rPr>
              <w:t>3.4.5 Magnets, 3.4.6 Electromagnets</w:t>
            </w:r>
          </w:p>
          <w:p>
            <w:pPr>
              <w:spacing w:after="0" w:line="240" w:lineRule="auto"/>
              <w:rPr>
                <w:rFonts w:ascii="Calibri" w:eastAsia="Calibri" w:hAnsi="Calibri" w:cs="Times New Roman"/>
                <w:sz w:val="20"/>
                <w:szCs w:val="20"/>
              </w:rPr>
            </w:pPr>
            <w:hyperlink r:id="rId45">
              <w:r>
                <w:rPr>
                  <w:rStyle w:val="Hyperlink"/>
                  <w:sz w:val="20"/>
                  <w:szCs w:val="20"/>
                </w:rPr>
                <w:t>https://www.bbc.co.uk/bitesize</w:t>
              </w:r>
            </w:hyperlink>
          </w:p>
        </w:tc>
      </w:tr>
    </w:tbl>
    <w:p>
      <w:pPr>
        <w:tabs>
          <w:tab w:val="left" w:pos="1020"/>
        </w:tabs>
        <w:rPr>
          <w:sz w:val="20"/>
          <w:szCs w:val="20"/>
        </w:rPr>
      </w:pPr>
    </w:p>
    <w:p>
      <w:r>
        <w:rPr>
          <w:noProof/>
        </w:rPr>
        <w:lastRenderedPageBreak/>
        <w:drawing>
          <wp:anchor distT="0" distB="0" distL="114300" distR="114300" simplePos="0" relativeHeight="251666432" behindDoc="1" locked="0" layoutInCell="1" allowOverlap="1">
            <wp:simplePos x="0" y="0"/>
            <wp:positionH relativeFrom="column">
              <wp:posOffset>200025</wp:posOffset>
            </wp:positionH>
            <wp:positionV relativeFrom="paragraph">
              <wp:posOffset>635</wp:posOffset>
            </wp:positionV>
            <wp:extent cx="742950" cy="857250"/>
            <wp:effectExtent l="0" t="0" r="0" b="0"/>
            <wp:wrapTight wrapText="bothSides">
              <wp:wrapPolygon edited="0">
                <wp:start x="0" y="0"/>
                <wp:lineTo x="0" y="21120"/>
                <wp:lineTo x="21046" y="21120"/>
                <wp:lineTo x="21046" y="0"/>
                <wp:lineTo x="0" y="0"/>
              </wp:wrapPolygon>
            </wp:wrapTight>
            <wp:docPr id="414119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42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2276475</wp:posOffset>
                </wp:positionH>
                <wp:positionV relativeFrom="paragraph">
                  <wp:posOffset>635</wp:posOffset>
                </wp:positionV>
                <wp:extent cx="4791075" cy="1143000"/>
                <wp:effectExtent l="0" t="0" r="28575" b="19050"/>
                <wp:wrapTight wrapText="bothSides">
                  <wp:wrapPolygon edited="0">
                    <wp:start x="0" y="0"/>
                    <wp:lineTo x="0" y="21600"/>
                    <wp:lineTo x="21643" y="21600"/>
                    <wp:lineTo x="21643" y="0"/>
                    <wp:lineTo x="0" y="0"/>
                  </wp:wrapPolygon>
                </wp:wrapTight>
                <wp:docPr id="1381627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1430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French</w:t>
                            </w:r>
                          </w:p>
                          <w:p>
                            <w:pPr>
                              <w:jc w:val="center"/>
                              <w:rPr>
                                <w:rFonts w:ascii="Arial" w:hAnsi="Arial" w:cs="Arial"/>
                                <w:b/>
                                <w:sz w:val="24"/>
                                <w:szCs w:val="24"/>
                                <w:u w:val="single"/>
                              </w:rPr>
                            </w:pPr>
                            <w:r>
                              <w:rPr>
                                <w:rFonts w:ascii="Arial" w:hAnsi="Arial" w:cs="Arial"/>
                                <w:b/>
                                <w:sz w:val="24"/>
                                <w:szCs w:val="24"/>
                                <w:u w:val="single"/>
                              </w:rPr>
                              <w:t xml:space="preserve"> </w:t>
                            </w: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9.25pt;margin-top:.05pt;width:377.2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French</w:t>
                      </w:r>
                    </w:p>
                    <w:p>
                      <w:pPr>
                        <w:jc w:val="center"/>
                        <w:rPr>
                          <w:rFonts w:ascii="Arial" w:hAnsi="Arial" w:cs="Arial"/>
                          <w:b/>
                          <w:sz w:val="24"/>
                          <w:szCs w:val="24"/>
                          <w:u w:val="single"/>
                        </w:rPr>
                      </w:pPr>
                      <w:r>
                        <w:rPr>
                          <w:rFonts w:ascii="Arial" w:hAnsi="Arial" w:cs="Arial"/>
                          <w:b/>
                          <w:sz w:val="24"/>
                          <w:szCs w:val="24"/>
                          <w:u w:val="single"/>
                        </w:rPr>
                        <w:t xml:space="preserve"> </w:t>
                      </w:r>
                    </w:p>
                    <w:p>
                      <w:pPr>
                        <w:rPr>
                          <w:rFonts w:ascii="Arial" w:hAnsi="Arial" w:cs="Arial"/>
                          <w:b/>
                          <w:sz w:val="32"/>
                          <w:szCs w:val="32"/>
                          <w:u w:val="single"/>
                        </w:rPr>
                      </w:pPr>
                    </w:p>
                    <w:p>
                      <w:pPr>
                        <w:rPr>
                          <w:rFonts w:ascii="Arial" w:hAnsi="Arial" w:cs="Arial"/>
                          <w:sz w:val="32"/>
                          <w:szCs w:val="32"/>
                        </w:rPr>
                      </w:pPr>
                    </w:p>
                  </w:txbxContent>
                </v:textbox>
                <w10:wrap type="tight"/>
              </v:shape>
            </w:pict>
          </mc:Fallback>
        </mc:AlternateContent>
      </w:r>
    </w:p>
    <w:p>
      <w:pPr>
        <w:jc w:val="both"/>
      </w:pPr>
    </w:p>
    <w:p>
      <w:pPr>
        <w:jc w:val="both"/>
      </w:pPr>
    </w:p>
    <w:p>
      <w:pPr>
        <w:jc w:val="both"/>
      </w:pP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7614"/>
        <w:gridCol w:w="3859"/>
      </w:tblGrid>
      <w:tr>
        <w:trPr>
          <w:trHeight w:val="385"/>
        </w:trPr>
        <w:tc>
          <w:tcPr>
            <w:tcW w:w="1449" w:type="pct"/>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You will learn</w:t>
            </w:r>
          </w:p>
        </w:tc>
        <w:tc>
          <w:tcPr>
            <w:tcW w:w="2314" w:type="pct"/>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Online Resources</w:t>
            </w:r>
          </w:p>
        </w:tc>
        <w:tc>
          <w:tcPr>
            <w:tcW w:w="1237" w:type="pct"/>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Physical Resources/Links</w:t>
            </w:r>
          </w:p>
        </w:tc>
      </w:tr>
      <w:tr>
        <w:tc>
          <w:tcPr>
            <w:tcW w:w="1449" w:type="pct"/>
            <w:shd w:val="clear" w:color="auto" w:fill="auto"/>
          </w:tcPr>
          <w:p>
            <w:pPr>
              <w:spacing w:after="0" w:line="240" w:lineRule="auto"/>
              <w:rPr>
                <w:rFonts w:eastAsia="Calibri" w:cstheme="minorHAnsi"/>
              </w:rPr>
            </w:pPr>
          </w:p>
          <w:p>
            <w:pPr>
              <w:pStyle w:val="ListParagraph"/>
              <w:numPr>
                <w:ilvl w:val="0"/>
                <w:numId w:val="19"/>
              </w:numPr>
              <w:spacing w:after="0" w:line="240" w:lineRule="auto"/>
              <w:rPr>
                <w:rFonts w:eastAsia="Calibri" w:cstheme="minorHAnsi"/>
              </w:rPr>
            </w:pPr>
            <w:r>
              <w:rPr>
                <w:rFonts w:eastAsia="Calibri" w:cstheme="minorHAnsi"/>
                <w:b/>
              </w:rPr>
              <w:t>Holidays (transport)</w:t>
            </w:r>
            <w:r>
              <w:rPr>
                <w:rFonts w:eastAsia="Calibri" w:cstheme="minorHAnsi"/>
              </w:rPr>
              <w:t xml:space="preserve"> – to discuss what transport you normally use when travelling on holiday; to use a range of transportation in the past tense.</w:t>
            </w:r>
          </w:p>
          <w:p>
            <w:pPr>
              <w:pStyle w:val="ListParagraph"/>
              <w:numPr>
                <w:ilvl w:val="0"/>
                <w:numId w:val="19"/>
              </w:numPr>
              <w:spacing w:after="0" w:line="240" w:lineRule="auto"/>
              <w:rPr>
                <w:rFonts w:eastAsia="Calibri" w:cstheme="minorHAnsi"/>
              </w:rPr>
            </w:pPr>
            <w:r>
              <w:rPr>
                <w:rFonts w:eastAsia="Calibri" w:cstheme="minorHAnsi"/>
                <w:b/>
              </w:rPr>
              <w:t>Holidays (accommodation)</w:t>
            </w:r>
            <w:r>
              <w:rPr>
                <w:rFonts w:eastAsia="Calibri" w:cstheme="minorHAnsi"/>
              </w:rPr>
              <w:t xml:space="preserve"> – to recognise a range of accommodation types; to use adjectives to describe what the accommodation is like. </w:t>
            </w:r>
          </w:p>
          <w:p>
            <w:pPr>
              <w:pStyle w:val="ListParagraph"/>
              <w:numPr>
                <w:ilvl w:val="0"/>
                <w:numId w:val="19"/>
              </w:numPr>
              <w:spacing w:after="0" w:line="240" w:lineRule="auto"/>
              <w:rPr>
                <w:rFonts w:eastAsia="Calibri" w:cstheme="minorHAnsi"/>
              </w:rPr>
            </w:pPr>
            <w:r>
              <w:rPr>
                <w:rFonts w:eastAsia="Calibri" w:cstheme="minorHAnsi"/>
                <w:b/>
              </w:rPr>
              <w:t>Holidays (facilities)</w:t>
            </w:r>
            <w:r>
              <w:rPr>
                <w:rFonts w:eastAsia="Calibri" w:cstheme="minorHAnsi"/>
              </w:rPr>
              <w:t xml:space="preserve"> – to say what facilities a certain type of accommodation has and does not have. </w:t>
            </w:r>
          </w:p>
          <w:p>
            <w:pPr>
              <w:pStyle w:val="ListParagraph"/>
              <w:numPr>
                <w:ilvl w:val="0"/>
                <w:numId w:val="19"/>
              </w:numPr>
              <w:spacing w:after="0" w:line="240" w:lineRule="auto"/>
              <w:rPr>
                <w:rFonts w:eastAsia="Calibri" w:cstheme="minorHAnsi"/>
              </w:rPr>
            </w:pPr>
            <w:r>
              <w:rPr>
                <w:rFonts w:eastAsia="Calibri" w:cstheme="minorHAnsi"/>
                <w:b/>
              </w:rPr>
              <w:t>Holidays (activities)</w:t>
            </w:r>
            <w:r>
              <w:rPr>
                <w:rFonts w:eastAsia="Calibri" w:cstheme="minorHAnsi"/>
              </w:rPr>
              <w:t xml:space="preserve"> – to describe what you normally do on holiday; to give opinions on these activities; to justify your opinions on holiday activities with a range of adjectives. </w:t>
            </w:r>
          </w:p>
        </w:tc>
        <w:tc>
          <w:tcPr>
            <w:tcW w:w="2314" w:type="pct"/>
            <w:shd w:val="clear" w:color="auto" w:fill="auto"/>
          </w:tcPr>
          <w:p>
            <w:pPr>
              <w:spacing w:after="0" w:line="240" w:lineRule="auto"/>
              <w:contextualSpacing/>
              <w:rPr>
                <w:rFonts w:eastAsia="Calibri" w:cstheme="minorHAnsi"/>
              </w:rPr>
            </w:pPr>
          </w:p>
          <w:p>
            <w:pPr>
              <w:pStyle w:val="ListParagraph"/>
              <w:numPr>
                <w:ilvl w:val="0"/>
                <w:numId w:val="20"/>
              </w:numPr>
              <w:spacing w:after="0" w:line="240" w:lineRule="auto"/>
              <w:rPr>
                <w:rFonts w:cstheme="minorHAnsi"/>
              </w:rPr>
            </w:pPr>
            <w:hyperlink r:id="rId46" w:history="1">
              <w:r>
                <w:rPr>
                  <w:rStyle w:val="Hyperlink"/>
                  <w:rFonts w:cstheme="minorHAnsi"/>
                </w:rPr>
                <w:t>https://quizlet.com/139601584/les-transports-types-of-transport-french-flash-cards/</w:t>
              </w:r>
            </w:hyperlink>
          </w:p>
          <w:p>
            <w:pPr>
              <w:pStyle w:val="ListParagraph"/>
              <w:spacing w:after="0" w:line="240" w:lineRule="auto"/>
              <w:rPr>
                <w:rFonts w:cstheme="minorHAnsi"/>
              </w:rPr>
            </w:pPr>
            <w:hyperlink r:id="rId47" w:history="1">
              <w:r>
                <w:rPr>
                  <w:rStyle w:val="Hyperlink"/>
                  <w:rFonts w:cstheme="minorHAnsi"/>
                </w:rPr>
                <w:t>https://www.bbc.co.uk/bitesize/guides/zdy9hbk/revision/1</w:t>
              </w:r>
            </w:hyperlink>
          </w:p>
          <w:p>
            <w:pPr>
              <w:pStyle w:val="ListParagraph"/>
              <w:spacing w:after="0" w:line="240" w:lineRule="auto"/>
              <w:rPr>
                <w:rFonts w:cstheme="minorHAnsi"/>
              </w:rPr>
            </w:pPr>
          </w:p>
          <w:p>
            <w:pPr>
              <w:pStyle w:val="ListParagraph"/>
              <w:spacing w:after="0" w:line="240" w:lineRule="auto"/>
              <w:rPr>
                <w:rFonts w:cstheme="minorHAnsi"/>
              </w:rPr>
            </w:pPr>
          </w:p>
          <w:p>
            <w:pPr>
              <w:pStyle w:val="ListParagraph"/>
              <w:numPr>
                <w:ilvl w:val="0"/>
                <w:numId w:val="20"/>
              </w:numPr>
              <w:spacing w:after="0" w:line="240" w:lineRule="auto"/>
              <w:rPr>
                <w:rFonts w:cstheme="minorHAnsi"/>
              </w:rPr>
            </w:pPr>
            <w:hyperlink r:id="rId48" w:history="1">
              <w:r>
                <w:rPr>
                  <w:rStyle w:val="Hyperlink"/>
                  <w:rFonts w:cstheme="minorHAnsi"/>
                </w:rPr>
                <w:t>https://quizlet.com/133381274/french-accommodation-flash-cards/</w:t>
              </w:r>
            </w:hyperlink>
          </w:p>
          <w:p>
            <w:pPr>
              <w:pStyle w:val="ListParagraph"/>
              <w:spacing w:after="0" w:line="240" w:lineRule="auto"/>
              <w:rPr>
                <w:rFonts w:cstheme="minorHAnsi"/>
              </w:rPr>
            </w:pPr>
            <w:hyperlink r:id="rId49" w:history="1">
              <w:r>
                <w:rPr>
                  <w:rStyle w:val="Hyperlink"/>
                  <w:rFonts w:cstheme="minorHAnsi"/>
                </w:rPr>
                <w:t>https://www.bbc.co.uk/bitesize/guides/zd6y8xs/revision/1</w:t>
              </w:r>
            </w:hyperlink>
          </w:p>
          <w:p>
            <w:pPr>
              <w:pStyle w:val="ListParagraph"/>
              <w:spacing w:after="0" w:line="240" w:lineRule="auto"/>
              <w:rPr>
                <w:rFonts w:cstheme="minorHAnsi"/>
              </w:rPr>
            </w:pPr>
          </w:p>
          <w:p>
            <w:pPr>
              <w:pStyle w:val="ListParagraph"/>
              <w:spacing w:after="0" w:line="240" w:lineRule="auto"/>
              <w:rPr>
                <w:rFonts w:cstheme="minorHAnsi"/>
              </w:rPr>
            </w:pPr>
          </w:p>
          <w:p>
            <w:pPr>
              <w:pStyle w:val="ListParagraph"/>
              <w:spacing w:after="0" w:line="240" w:lineRule="auto"/>
              <w:rPr>
                <w:rFonts w:cstheme="minorHAnsi"/>
              </w:rPr>
            </w:pPr>
          </w:p>
          <w:p>
            <w:pPr>
              <w:pStyle w:val="ListParagraph"/>
              <w:numPr>
                <w:ilvl w:val="0"/>
                <w:numId w:val="20"/>
              </w:numPr>
              <w:spacing w:after="0" w:line="240" w:lineRule="auto"/>
              <w:rPr>
                <w:rFonts w:cstheme="minorHAnsi"/>
              </w:rPr>
            </w:pPr>
            <w:hyperlink r:id="rId50" w:history="1">
              <w:r>
                <w:rPr>
                  <w:rStyle w:val="Hyperlink"/>
                  <w:rFonts w:cstheme="minorHAnsi"/>
                </w:rPr>
                <w:t>https://quizlet.com/113913071/french-hotel-facilities-flash-cards/</w:t>
              </w:r>
            </w:hyperlink>
          </w:p>
          <w:p>
            <w:pPr>
              <w:pStyle w:val="ListParagraph"/>
              <w:spacing w:after="0" w:line="240" w:lineRule="auto"/>
              <w:rPr>
                <w:rFonts w:cstheme="minorHAnsi"/>
              </w:rPr>
            </w:pPr>
          </w:p>
          <w:p>
            <w:pPr>
              <w:pStyle w:val="ListParagraph"/>
              <w:spacing w:after="0" w:line="240" w:lineRule="auto"/>
              <w:rPr>
                <w:rFonts w:cstheme="minorHAnsi"/>
              </w:rPr>
            </w:pPr>
          </w:p>
          <w:p>
            <w:pPr>
              <w:pStyle w:val="ListParagraph"/>
              <w:spacing w:after="0" w:line="240" w:lineRule="auto"/>
              <w:rPr>
                <w:rFonts w:cstheme="minorHAnsi"/>
              </w:rPr>
            </w:pPr>
          </w:p>
          <w:p>
            <w:pPr>
              <w:pStyle w:val="ListParagraph"/>
              <w:numPr>
                <w:ilvl w:val="0"/>
                <w:numId w:val="20"/>
              </w:numPr>
              <w:spacing w:after="0" w:line="240" w:lineRule="auto"/>
              <w:rPr>
                <w:rFonts w:cstheme="minorHAnsi"/>
              </w:rPr>
            </w:pPr>
            <w:hyperlink r:id="rId51" w:history="1">
              <w:r>
                <w:rPr>
                  <w:rStyle w:val="Hyperlink"/>
                  <w:rFonts w:cstheme="minorHAnsi"/>
                </w:rPr>
                <w:t>https://www.french-games.net/frenchvocabulary?topic=Holiday%20activities&amp;level=secondary</w:t>
              </w:r>
            </w:hyperlink>
          </w:p>
          <w:p>
            <w:pPr>
              <w:pStyle w:val="ListParagraph"/>
              <w:spacing w:after="0" w:line="240" w:lineRule="auto"/>
              <w:rPr>
                <w:rFonts w:cstheme="minorHAnsi"/>
              </w:rPr>
            </w:pPr>
            <w:hyperlink r:id="rId52" w:history="1">
              <w:r>
                <w:rPr>
                  <w:rStyle w:val="Hyperlink"/>
                  <w:rFonts w:cstheme="minorHAnsi"/>
                </w:rPr>
                <w:t>https://www.youtube.com/watch?v=KYAUIEa6LwI</w:t>
              </w:r>
            </w:hyperlink>
          </w:p>
          <w:p>
            <w:pPr>
              <w:pStyle w:val="ListParagraph"/>
              <w:spacing w:after="0" w:line="240" w:lineRule="auto"/>
              <w:rPr>
                <w:rFonts w:cstheme="minorHAnsi"/>
              </w:rPr>
            </w:pPr>
            <w:hyperlink r:id="rId53" w:history="1">
              <w:r>
                <w:rPr>
                  <w:rStyle w:val="Hyperlink"/>
                  <w:rFonts w:cstheme="minorHAnsi"/>
                </w:rPr>
                <w:t>https://quizlet.com/gb/468821769/frenchholiday-activities-flash-cards/</w:t>
              </w:r>
            </w:hyperlink>
          </w:p>
          <w:p>
            <w:pPr>
              <w:pStyle w:val="ListParagraph"/>
              <w:spacing w:after="0" w:line="240" w:lineRule="auto"/>
              <w:rPr>
                <w:rFonts w:cstheme="minorHAnsi"/>
              </w:rPr>
            </w:pPr>
          </w:p>
          <w:p>
            <w:pPr>
              <w:spacing w:after="0" w:line="240" w:lineRule="auto"/>
              <w:contextualSpacing/>
              <w:rPr>
                <w:rFonts w:cstheme="minorHAnsi"/>
                <w:lang w:val="es-ES"/>
              </w:rPr>
            </w:pPr>
            <w:r>
              <w:rPr>
                <w:rFonts w:cstheme="minorHAnsi"/>
                <w:lang w:val="es-ES"/>
              </w:rPr>
              <w:t xml:space="preserve"> </w:t>
            </w:r>
          </w:p>
        </w:tc>
        <w:tc>
          <w:tcPr>
            <w:tcW w:w="1237" w:type="pct"/>
            <w:shd w:val="clear" w:color="auto" w:fill="auto"/>
          </w:tcPr>
          <w:p>
            <w:pPr>
              <w:rPr>
                <w:rFonts w:cstheme="minorHAnsi"/>
                <w:lang w:val="es-ES"/>
              </w:rPr>
            </w:pPr>
          </w:p>
          <w:p>
            <w:pPr>
              <w:rPr>
                <w:rFonts w:cstheme="minorHAnsi"/>
              </w:rPr>
            </w:pPr>
            <w:r>
              <w:rPr>
                <w:rFonts w:cstheme="minorHAnsi"/>
              </w:rPr>
              <w:t>Work pack available upon request from the MFL Office.</w:t>
            </w:r>
          </w:p>
          <w:p>
            <w:pPr>
              <w:rPr>
                <w:rFonts w:cstheme="minorHAnsi"/>
              </w:rPr>
            </w:pPr>
          </w:p>
          <w:p>
            <w:pPr>
              <w:rPr>
                <w:rFonts w:cstheme="minorHAnsi"/>
              </w:rPr>
            </w:pPr>
          </w:p>
        </w:tc>
      </w:tr>
      <w:tr>
        <w:tc>
          <w:tcPr>
            <w:tcW w:w="5000" w:type="pct"/>
            <w:gridSpan w:val="3"/>
            <w:shd w:val="clear" w:color="auto" w:fill="auto"/>
          </w:tcPr>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36"/>
              </w:numPr>
              <w:spacing w:after="0" w:line="240" w:lineRule="auto"/>
              <w:rPr>
                <w:rStyle w:val="Hyperlink"/>
              </w:rPr>
            </w:pPr>
            <w:r>
              <w:t>CGP KS3 French Study Guide and CGP KS3 Workbook with answers.</w:t>
            </w:r>
          </w:p>
          <w:p>
            <w:pPr>
              <w:pStyle w:val="ListParagraph"/>
              <w:numPr>
                <w:ilvl w:val="0"/>
                <w:numId w:val="36"/>
              </w:numPr>
            </w:pPr>
            <w:r>
              <w:rPr>
                <w:rStyle w:val="Hyperlink"/>
              </w:rPr>
              <w:t>Power Points for all subtopics for Holidays are available upon request from the MFL Office.</w:t>
            </w:r>
          </w:p>
        </w:tc>
      </w:tr>
    </w:tbl>
    <w:p/>
    <w:p>
      <w:r>
        <w:rPr>
          <w:noProof/>
        </w:rPr>
        <w:lastRenderedPageBreak/>
        <mc:AlternateContent>
          <mc:Choice Requires="wps">
            <w:drawing>
              <wp:anchor distT="0" distB="0" distL="114300" distR="114300" simplePos="0" relativeHeight="251668480" behindDoc="1" locked="0" layoutInCell="1" allowOverlap="1">
                <wp:simplePos x="0" y="0"/>
                <wp:positionH relativeFrom="column">
                  <wp:posOffset>2238375</wp:posOffset>
                </wp:positionH>
                <wp:positionV relativeFrom="paragraph">
                  <wp:posOffset>635</wp:posOffset>
                </wp:positionV>
                <wp:extent cx="4886325" cy="1019175"/>
                <wp:effectExtent l="0" t="0" r="28575" b="28575"/>
                <wp:wrapTight wrapText="bothSides">
                  <wp:wrapPolygon edited="0">
                    <wp:start x="0" y="0"/>
                    <wp:lineTo x="0" y="21802"/>
                    <wp:lineTo x="21642" y="21802"/>
                    <wp:lineTo x="2164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01917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8 </w:t>
                            </w:r>
                          </w:p>
                          <w:p>
                            <w:pPr>
                              <w:jc w:val="center"/>
                              <w:rPr>
                                <w:rFonts w:ascii="Arial" w:hAnsi="Arial" w:cs="Arial"/>
                                <w:b/>
                                <w:sz w:val="32"/>
                                <w:szCs w:val="32"/>
                                <w:u w:val="single"/>
                              </w:rPr>
                            </w:pPr>
                            <w:r>
                              <w:rPr>
                                <w:rFonts w:ascii="Arial" w:hAnsi="Arial" w:cs="Arial"/>
                                <w:b/>
                                <w:sz w:val="32"/>
                                <w:szCs w:val="32"/>
                                <w:u w:val="single"/>
                              </w:rPr>
                              <w:t>German</w:t>
                            </w:r>
                          </w:p>
                          <w:p>
                            <w:pPr>
                              <w:jc w:val="center"/>
                              <w:rPr>
                                <w:rFonts w:ascii="Arial" w:hAnsi="Arial" w:cs="Arial"/>
                                <w:b/>
                                <w:sz w:val="24"/>
                                <w:szCs w:val="24"/>
                                <w:u w:val="single"/>
                              </w:rPr>
                            </w:pPr>
                            <w:r>
                              <w:rPr>
                                <w:rFonts w:ascii="Arial" w:hAnsi="Arial" w:cs="Arial"/>
                                <w:b/>
                                <w:sz w:val="24"/>
                                <w:szCs w:val="24"/>
                                <w:u w:val="single"/>
                              </w:rPr>
                              <w:t xml:space="preserve"> </w:t>
                            </w: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76.25pt;margin-top:.05pt;width:384.75pt;height:8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73JgIAAEwEAAAOAAAAZHJzL2Uyb0RvYy54bWysVNuO2yAQfa/Uf0C8N7bTJJt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8 </w:t>
                      </w:r>
                    </w:p>
                    <w:p>
                      <w:pPr>
                        <w:jc w:val="center"/>
                        <w:rPr>
                          <w:rFonts w:ascii="Arial" w:hAnsi="Arial" w:cs="Arial"/>
                          <w:b/>
                          <w:sz w:val="32"/>
                          <w:szCs w:val="32"/>
                          <w:u w:val="single"/>
                        </w:rPr>
                      </w:pPr>
                      <w:r>
                        <w:rPr>
                          <w:rFonts w:ascii="Arial" w:hAnsi="Arial" w:cs="Arial"/>
                          <w:b/>
                          <w:sz w:val="32"/>
                          <w:szCs w:val="32"/>
                          <w:u w:val="single"/>
                        </w:rPr>
                        <w:t>German</w:t>
                      </w:r>
                    </w:p>
                    <w:p>
                      <w:pPr>
                        <w:jc w:val="center"/>
                        <w:rPr>
                          <w:rFonts w:ascii="Arial" w:hAnsi="Arial" w:cs="Arial"/>
                          <w:b/>
                          <w:sz w:val="24"/>
                          <w:szCs w:val="24"/>
                          <w:u w:val="single"/>
                        </w:rPr>
                      </w:pPr>
                      <w:r>
                        <w:rPr>
                          <w:rFonts w:ascii="Arial" w:hAnsi="Arial" w:cs="Arial"/>
                          <w:b/>
                          <w:sz w:val="24"/>
                          <w:szCs w:val="24"/>
                          <w:u w:val="single"/>
                        </w:rPr>
                        <w:t xml:space="preserve"> </w:t>
                      </w:r>
                    </w:p>
                    <w:p>
                      <w:pPr>
                        <w:rPr>
                          <w:rFonts w:ascii="Arial" w:hAnsi="Arial" w:cs="Arial"/>
                          <w:b/>
                          <w:sz w:val="32"/>
                          <w:szCs w:val="32"/>
                          <w:u w:val="single"/>
                        </w:rPr>
                      </w:pPr>
                    </w:p>
                    <w:p>
                      <w:pPr>
                        <w:rPr>
                          <w:rFonts w:ascii="Arial" w:hAnsi="Arial" w:cs="Arial"/>
                          <w:sz w:val="32"/>
                          <w:szCs w:val="32"/>
                        </w:rPr>
                      </w:pPr>
                    </w:p>
                  </w:txbxContent>
                </v:textbox>
                <w10:wrap type="tight"/>
              </v:shape>
            </w:pict>
          </mc:Fallback>
        </mc:AlternateContent>
      </w:r>
      <w:r>
        <w:rPr>
          <w:noProof/>
        </w:rPr>
        <w:drawing>
          <wp:anchor distT="0" distB="0" distL="114300" distR="114300" simplePos="0" relativeHeight="251669504" behindDoc="1" locked="0" layoutInCell="1" allowOverlap="1">
            <wp:simplePos x="0" y="0"/>
            <wp:positionH relativeFrom="column">
              <wp:posOffset>200025</wp:posOffset>
            </wp:positionH>
            <wp:positionV relativeFrom="paragraph">
              <wp:posOffset>635</wp:posOffset>
            </wp:positionV>
            <wp:extent cx="704850" cy="847725"/>
            <wp:effectExtent l="0" t="0" r="0" b="9525"/>
            <wp:wrapTight wrapText="bothSides">
              <wp:wrapPolygon edited="0">
                <wp:start x="0" y="0"/>
                <wp:lineTo x="0" y="21357"/>
                <wp:lineTo x="21016" y="21357"/>
                <wp:lineTo x="21016" y="0"/>
                <wp:lineTo x="0" y="0"/>
              </wp:wrapPolygon>
            </wp:wrapTight>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48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pPr>
    </w:p>
    <w:p>
      <w:pPr>
        <w:jc w:val="both"/>
      </w:pP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7723"/>
        <w:gridCol w:w="3785"/>
      </w:tblGrid>
      <w:tr>
        <w:trPr>
          <w:trHeight w:val="385"/>
        </w:trPr>
        <w:tc>
          <w:tcPr>
            <w:tcW w:w="1406" w:type="pct"/>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You will learn</w:t>
            </w:r>
          </w:p>
        </w:tc>
        <w:tc>
          <w:tcPr>
            <w:tcW w:w="2412" w:type="pct"/>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Online Resources</w:t>
            </w:r>
          </w:p>
        </w:tc>
        <w:tc>
          <w:tcPr>
            <w:tcW w:w="1182" w:type="pct"/>
            <w:shd w:val="clear" w:color="auto" w:fill="auto"/>
          </w:tcPr>
          <w:p>
            <w:pPr>
              <w:spacing w:after="0" w:line="240" w:lineRule="auto"/>
              <w:jc w:val="center"/>
              <w:rPr>
                <w:rFonts w:eastAsia="Calibri" w:cstheme="minorHAnsi"/>
                <w:b/>
                <w:bCs/>
                <w:sz w:val="24"/>
                <w:szCs w:val="24"/>
              </w:rPr>
            </w:pPr>
            <w:r>
              <w:rPr>
                <w:rFonts w:eastAsia="Calibri" w:cstheme="minorHAnsi"/>
                <w:b/>
                <w:bCs/>
                <w:sz w:val="24"/>
                <w:szCs w:val="24"/>
              </w:rPr>
              <w:t>Physical Resources/Links</w:t>
            </w:r>
          </w:p>
        </w:tc>
      </w:tr>
      <w:tr>
        <w:tc>
          <w:tcPr>
            <w:tcW w:w="1406" w:type="pct"/>
            <w:shd w:val="clear" w:color="auto" w:fill="auto"/>
          </w:tcPr>
          <w:p>
            <w:pPr>
              <w:spacing w:after="0" w:line="240" w:lineRule="auto"/>
              <w:rPr>
                <w:rFonts w:eastAsia="Calibri" w:cstheme="minorHAnsi"/>
              </w:rPr>
            </w:pPr>
          </w:p>
          <w:p>
            <w:pPr>
              <w:pStyle w:val="ListParagraph"/>
              <w:numPr>
                <w:ilvl w:val="0"/>
                <w:numId w:val="28"/>
              </w:numPr>
              <w:spacing w:after="0" w:line="240" w:lineRule="auto"/>
              <w:rPr>
                <w:rFonts w:eastAsia="Calibri" w:cstheme="minorHAnsi"/>
              </w:rPr>
            </w:pPr>
            <w:r>
              <w:rPr>
                <w:rFonts w:eastAsia="Calibri" w:cstheme="minorHAnsi"/>
                <w:b/>
              </w:rPr>
              <w:t>Holidays (transport)</w:t>
            </w:r>
            <w:r>
              <w:rPr>
                <w:rFonts w:eastAsia="Calibri" w:cstheme="minorHAnsi"/>
              </w:rPr>
              <w:t xml:space="preserve"> – to discuss what transport you normally use when travelling on holiday; to use a range of transportation in the past tense.</w:t>
            </w:r>
          </w:p>
          <w:p>
            <w:pPr>
              <w:pStyle w:val="ListParagraph"/>
              <w:numPr>
                <w:ilvl w:val="0"/>
                <w:numId w:val="28"/>
              </w:numPr>
              <w:spacing w:after="0" w:line="240" w:lineRule="auto"/>
              <w:rPr>
                <w:rFonts w:eastAsia="Calibri" w:cstheme="minorHAnsi"/>
              </w:rPr>
            </w:pPr>
            <w:r>
              <w:rPr>
                <w:rFonts w:eastAsia="Calibri" w:cstheme="minorHAnsi"/>
                <w:b/>
              </w:rPr>
              <w:t>Holidays (accommodation)</w:t>
            </w:r>
            <w:r>
              <w:rPr>
                <w:rFonts w:eastAsia="Calibri" w:cstheme="minorHAnsi"/>
              </w:rPr>
              <w:t xml:space="preserve"> – to recognise a range of accommodation types; to use adjectives to describe what the accommodation is like. </w:t>
            </w:r>
          </w:p>
          <w:p>
            <w:pPr>
              <w:pStyle w:val="ListParagraph"/>
              <w:numPr>
                <w:ilvl w:val="0"/>
                <w:numId w:val="28"/>
              </w:numPr>
              <w:spacing w:after="0" w:line="240" w:lineRule="auto"/>
              <w:rPr>
                <w:rFonts w:eastAsia="Calibri" w:cstheme="minorHAnsi"/>
              </w:rPr>
            </w:pPr>
            <w:r>
              <w:rPr>
                <w:rFonts w:eastAsia="Calibri" w:cstheme="minorHAnsi"/>
                <w:b/>
              </w:rPr>
              <w:t>Holidays (facilities)</w:t>
            </w:r>
            <w:r>
              <w:rPr>
                <w:rFonts w:eastAsia="Calibri" w:cstheme="minorHAnsi"/>
              </w:rPr>
              <w:t xml:space="preserve"> – to say what facilities a certain type of accommodation has and does not have. </w:t>
            </w:r>
          </w:p>
          <w:p>
            <w:pPr>
              <w:pStyle w:val="ListParagraph"/>
              <w:numPr>
                <w:ilvl w:val="0"/>
                <w:numId w:val="28"/>
              </w:numPr>
              <w:spacing w:after="0" w:line="240" w:lineRule="auto"/>
              <w:rPr>
                <w:rFonts w:eastAsia="Calibri" w:cstheme="minorHAnsi"/>
              </w:rPr>
            </w:pPr>
            <w:r>
              <w:rPr>
                <w:rFonts w:eastAsia="Calibri" w:cstheme="minorHAnsi"/>
                <w:b/>
              </w:rPr>
              <w:t>Holidays (activities)</w:t>
            </w:r>
            <w:r>
              <w:rPr>
                <w:rFonts w:eastAsia="Calibri" w:cstheme="minorHAnsi"/>
              </w:rPr>
              <w:t xml:space="preserve"> – to describe what you normally do on holiday; to give opinions on these activities; to justify your opinions on holiday activities with a range of adjectives. </w:t>
            </w:r>
          </w:p>
        </w:tc>
        <w:tc>
          <w:tcPr>
            <w:tcW w:w="2412" w:type="pct"/>
            <w:shd w:val="clear" w:color="auto" w:fill="auto"/>
          </w:tcPr>
          <w:p>
            <w:pPr>
              <w:pStyle w:val="ListParagraph"/>
              <w:spacing w:after="0" w:line="240" w:lineRule="auto"/>
              <w:rPr>
                <w:rStyle w:val="Hyperlink"/>
                <w:rFonts w:cstheme="minorHAnsi"/>
                <w:lang w:val="es-ES"/>
              </w:rPr>
            </w:pPr>
          </w:p>
          <w:p>
            <w:pPr>
              <w:pStyle w:val="ListParagraph"/>
              <w:numPr>
                <w:ilvl w:val="0"/>
                <w:numId w:val="29"/>
              </w:numPr>
              <w:spacing w:after="0" w:line="240" w:lineRule="auto"/>
              <w:rPr>
                <w:rFonts w:cstheme="minorHAnsi"/>
              </w:rPr>
            </w:pPr>
            <w:hyperlink r:id="rId54" w:history="1">
              <w:r>
                <w:rPr>
                  <w:rStyle w:val="Hyperlink"/>
                  <w:rFonts w:cstheme="minorHAnsi"/>
                </w:rPr>
                <w:t>https://quizlet.com/140310327/german-transport-flash-cards/</w:t>
              </w:r>
            </w:hyperlink>
          </w:p>
          <w:p>
            <w:pPr>
              <w:pStyle w:val="ListParagraph"/>
              <w:spacing w:after="0" w:line="240" w:lineRule="auto"/>
              <w:rPr>
                <w:rFonts w:cstheme="minorHAnsi"/>
              </w:rPr>
            </w:pPr>
            <w:hyperlink r:id="rId55" w:history="1">
              <w:r>
                <w:rPr>
                  <w:rStyle w:val="Hyperlink"/>
                  <w:rFonts w:cstheme="minorHAnsi"/>
                </w:rPr>
                <w:t>https://www.bbc.co.uk/bitesize/guides/z3jfbk7/revision/3</w:t>
              </w:r>
            </w:hyperlink>
          </w:p>
          <w:p>
            <w:pPr>
              <w:pStyle w:val="ListParagraph"/>
              <w:spacing w:after="0" w:line="240" w:lineRule="auto"/>
              <w:rPr>
                <w:rFonts w:cstheme="minorHAnsi"/>
              </w:rPr>
            </w:pPr>
          </w:p>
          <w:p>
            <w:pPr>
              <w:pStyle w:val="ListParagraph"/>
              <w:numPr>
                <w:ilvl w:val="0"/>
                <w:numId w:val="29"/>
              </w:numPr>
              <w:spacing w:after="0" w:line="240" w:lineRule="auto"/>
              <w:rPr>
                <w:rFonts w:cstheme="minorHAnsi"/>
              </w:rPr>
            </w:pPr>
            <w:hyperlink r:id="rId56" w:history="1">
              <w:r>
                <w:rPr>
                  <w:rStyle w:val="Hyperlink"/>
                  <w:rFonts w:cstheme="minorHAnsi"/>
                </w:rPr>
                <w:t>https://quizlet.com/23631321/german-gcse-vocab-holiday-accommodation-transport-flash-cards/</w:t>
              </w:r>
            </w:hyperlink>
          </w:p>
          <w:p>
            <w:pPr>
              <w:pStyle w:val="ListParagraph"/>
              <w:spacing w:after="0" w:line="240" w:lineRule="auto"/>
              <w:rPr>
                <w:rFonts w:cstheme="minorHAnsi"/>
              </w:rPr>
            </w:pPr>
            <w:hyperlink r:id="rId57" w:history="1">
              <w:r>
                <w:rPr>
                  <w:rStyle w:val="Hyperlink"/>
                  <w:rFonts w:cstheme="minorHAnsi"/>
                </w:rPr>
                <w:t>https://www.german-games.net/germanvocabulary?topic=Accommodation&amp;level=secondary</w:t>
              </w:r>
            </w:hyperlink>
          </w:p>
          <w:p>
            <w:pPr>
              <w:pStyle w:val="ListParagraph"/>
              <w:spacing w:after="0" w:line="240" w:lineRule="auto"/>
              <w:rPr>
                <w:rFonts w:cstheme="minorHAnsi"/>
              </w:rPr>
            </w:pPr>
          </w:p>
          <w:p>
            <w:pPr>
              <w:pStyle w:val="ListParagraph"/>
              <w:numPr>
                <w:ilvl w:val="0"/>
                <w:numId w:val="29"/>
              </w:numPr>
              <w:spacing w:after="0" w:line="240" w:lineRule="auto"/>
              <w:rPr>
                <w:rFonts w:cstheme="minorHAnsi"/>
              </w:rPr>
            </w:pPr>
            <w:hyperlink r:id="rId58" w:history="1">
              <w:r>
                <w:rPr>
                  <w:rStyle w:val="Hyperlink"/>
                  <w:rFonts w:cstheme="minorHAnsi"/>
                </w:rPr>
                <w:t>https://quizlet.com/180907837/gcse-german-holidays-facilities-flash-cards/</w:t>
              </w:r>
            </w:hyperlink>
          </w:p>
          <w:p>
            <w:pPr>
              <w:pStyle w:val="ListParagraph"/>
              <w:spacing w:after="0" w:line="240" w:lineRule="auto"/>
              <w:rPr>
                <w:rFonts w:cstheme="minorHAnsi"/>
              </w:rPr>
            </w:pPr>
          </w:p>
          <w:p>
            <w:pPr>
              <w:pStyle w:val="ListParagraph"/>
              <w:spacing w:after="0" w:line="240" w:lineRule="auto"/>
              <w:rPr>
                <w:rFonts w:cstheme="minorHAnsi"/>
              </w:rPr>
            </w:pPr>
          </w:p>
          <w:p>
            <w:pPr>
              <w:pStyle w:val="ListParagraph"/>
              <w:numPr>
                <w:ilvl w:val="0"/>
                <w:numId w:val="29"/>
              </w:numPr>
              <w:spacing w:after="0" w:line="240" w:lineRule="auto"/>
              <w:rPr>
                <w:rFonts w:cstheme="minorHAnsi"/>
              </w:rPr>
            </w:pPr>
            <w:hyperlink r:id="rId59" w:history="1">
              <w:r>
                <w:rPr>
                  <w:rStyle w:val="Hyperlink"/>
                  <w:rFonts w:cstheme="minorHAnsi"/>
                </w:rPr>
                <w:t>https://quizlet.com/395804745/holiday-activities-german-flash-cards/</w:t>
              </w:r>
            </w:hyperlink>
          </w:p>
          <w:p>
            <w:pPr>
              <w:pStyle w:val="ListParagraph"/>
              <w:spacing w:after="0" w:line="240" w:lineRule="auto"/>
              <w:rPr>
                <w:rFonts w:cstheme="minorHAnsi"/>
              </w:rPr>
            </w:pPr>
            <w:hyperlink r:id="rId60" w:history="1">
              <w:r>
                <w:rPr>
                  <w:rStyle w:val="Hyperlink"/>
                  <w:rFonts w:cstheme="minorHAnsi"/>
                </w:rPr>
                <w:t>https://www.german-games.net/germanvocabulary?topic=Holiday%20activities&amp;level=secondary</w:t>
              </w:r>
            </w:hyperlink>
          </w:p>
          <w:p>
            <w:pPr>
              <w:pStyle w:val="ListParagraph"/>
              <w:spacing w:after="0" w:line="240" w:lineRule="auto"/>
              <w:rPr>
                <w:rFonts w:cstheme="minorHAnsi"/>
              </w:rPr>
            </w:pPr>
            <w:hyperlink r:id="rId61" w:history="1">
              <w:r>
                <w:rPr>
                  <w:rStyle w:val="Hyperlink"/>
                  <w:rFonts w:cstheme="minorHAnsi"/>
                </w:rPr>
                <w:t>https://www.youtube.com/watch?v=QY67YkEF_HE</w:t>
              </w:r>
            </w:hyperlink>
          </w:p>
          <w:p>
            <w:pPr>
              <w:spacing w:after="0" w:line="240" w:lineRule="auto"/>
              <w:contextualSpacing/>
              <w:rPr>
                <w:rFonts w:cstheme="minorHAnsi"/>
                <w:lang w:val="es-ES"/>
              </w:rPr>
            </w:pPr>
          </w:p>
        </w:tc>
        <w:tc>
          <w:tcPr>
            <w:tcW w:w="1182" w:type="pct"/>
            <w:shd w:val="clear" w:color="auto" w:fill="auto"/>
          </w:tcPr>
          <w:p>
            <w:pPr>
              <w:rPr>
                <w:rFonts w:cstheme="minorHAnsi"/>
                <w:lang w:val="es-ES"/>
              </w:rPr>
            </w:pPr>
          </w:p>
          <w:p>
            <w:pPr>
              <w:rPr>
                <w:rFonts w:cstheme="minorHAnsi"/>
              </w:rPr>
            </w:pPr>
            <w:r>
              <w:rPr>
                <w:rFonts w:cstheme="minorHAnsi"/>
              </w:rPr>
              <w:t>Work pack available upon request from the MFL Office.</w:t>
            </w:r>
          </w:p>
          <w:p>
            <w:pPr>
              <w:rPr>
                <w:rFonts w:cstheme="minorHAnsi"/>
              </w:rPr>
            </w:pPr>
          </w:p>
          <w:p>
            <w:pPr>
              <w:rPr>
                <w:rFonts w:cstheme="minorHAnsi"/>
              </w:rPr>
            </w:pPr>
          </w:p>
        </w:tc>
      </w:tr>
      <w:tr>
        <w:tc>
          <w:tcPr>
            <w:tcW w:w="5000" w:type="pct"/>
            <w:gridSpan w:val="3"/>
            <w:shd w:val="clear" w:color="auto" w:fill="auto"/>
          </w:tcPr>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37"/>
              </w:numPr>
              <w:spacing w:after="0" w:line="240" w:lineRule="auto"/>
              <w:rPr>
                <w:rStyle w:val="Hyperlink"/>
              </w:rPr>
            </w:pPr>
            <w:r>
              <w:t>CGP German KS3 Study Guide and CGP German Workbook with answers.</w:t>
            </w:r>
          </w:p>
          <w:p>
            <w:pPr>
              <w:pStyle w:val="ListParagraph"/>
              <w:numPr>
                <w:ilvl w:val="0"/>
                <w:numId w:val="37"/>
              </w:numPr>
            </w:pPr>
            <w:r>
              <w:rPr>
                <w:rStyle w:val="Hyperlink"/>
              </w:rPr>
              <w:t>Power Points on the above subtopics for holidays are available upon request from the MFL Office.</w:t>
            </w:r>
          </w:p>
        </w:tc>
      </w:tr>
    </w:tbl>
    <w:p/>
    <w:p/>
    <w:p/>
    <w:p>
      <w:pPr>
        <w:tabs>
          <w:tab w:val="left" w:pos="1020"/>
        </w:tabs>
      </w:pPr>
    </w:p>
    <w:p>
      <w:pPr>
        <w:tabs>
          <w:tab w:val="left" w:pos="1020"/>
        </w:tabs>
      </w:pPr>
    </w:p>
    <w:p>
      <w:r>
        <w:rPr>
          <w:noProof/>
        </w:rPr>
        <w:lastRenderedPageBreak/>
        <w:drawing>
          <wp:anchor distT="0" distB="0" distL="114300" distR="114300" simplePos="0" relativeHeight="251672576" behindDoc="1" locked="0" layoutInCell="1" allowOverlap="1">
            <wp:simplePos x="0" y="0"/>
            <wp:positionH relativeFrom="column">
              <wp:posOffset>200025</wp:posOffset>
            </wp:positionH>
            <wp:positionV relativeFrom="paragraph">
              <wp:posOffset>635</wp:posOffset>
            </wp:positionV>
            <wp:extent cx="676275" cy="756920"/>
            <wp:effectExtent l="0" t="0" r="9525" b="5080"/>
            <wp:wrapTight wrapText="bothSides">
              <wp:wrapPolygon edited="0">
                <wp:start x="0" y="0"/>
                <wp:lineTo x="0" y="21201"/>
                <wp:lineTo x="21296" y="21201"/>
                <wp:lineTo x="21296" y="0"/>
                <wp:lineTo x="0" y="0"/>
              </wp:wrapPolygon>
            </wp:wrapTight>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627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2343150</wp:posOffset>
                </wp:positionH>
                <wp:positionV relativeFrom="paragraph">
                  <wp:posOffset>635</wp:posOffset>
                </wp:positionV>
                <wp:extent cx="4838700" cy="10477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477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8 </w:t>
                            </w:r>
                          </w:p>
                          <w:p>
                            <w:pPr>
                              <w:jc w:val="center"/>
                              <w:rPr>
                                <w:rFonts w:ascii="Arial" w:hAnsi="Arial" w:cs="Arial"/>
                                <w:b/>
                                <w:sz w:val="32"/>
                                <w:szCs w:val="32"/>
                                <w:u w:val="single"/>
                              </w:rPr>
                            </w:pPr>
                            <w:r>
                              <w:rPr>
                                <w:rFonts w:ascii="Arial" w:hAnsi="Arial" w:cs="Arial"/>
                                <w:b/>
                                <w:sz w:val="32"/>
                                <w:szCs w:val="32"/>
                                <w:u w:val="single"/>
                              </w:rPr>
                              <w:t>Spanish</w:t>
                            </w:r>
                          </w:p>
                          <w:p>
                            <w:pPr>
                              <w:jc w:val="center"/>
                              <w:rPr>
                                <w:rFonts w:ascii="Arial" w:hAnsi="Arial" w:cs="Arial"/>
                                <w:b/>
                                <w:sz w:val="32"/>
                                <w:szCs w:val="32"/>
                                <w:u w:val="single"/>
                              </w:rPr>
                            </w:pPr>
                          </w:p>
                          <w:p>
                            <w:pPr>
                              <w:jc w:val="center"/>
                              <w:rPr>
                                <w:rFonts w:ascii="Arial" w:hAnsi="Arial" w:cs="Arial"/>
                                <w:b/>
                                <w:sz w:val="24"/>
                                <w:szCs w:val="24"/>
                                <w:u w:val="single"/>
                              </w:rPr>
                            </w:pPr>
                            <w:r>
                              <w:rPr>
                                <w:rFonts w:ascii="Arial" w:hAnsi="Arial" w:cs="Arial"/>
                                <w:b/>
                                <w:sz w:val="24"/>
                                <w:szCs w:val="24"/>
                                <w:u w:val="single"/>
                              </w:rPr>
                              <w:t xml:space="preserve"> </w:t>
                            </w: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84.5pt;margin-top:.05pt;width:381pt;height: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8 </w:t>
                      </w:r>
                    </w:p>
                    <w:p>
                      <w:pPr>
                        <w:jc w:val="center"/>
                        <w:rPr>
                          <w:rFonts w:ascii="Arial" w:hAnsi="Arial" w:cs="Arial"/>
                          <w:b/>
                          <w:sz w:val="32"/>
                          <w:szCs w:val="32"/>
                          <w:u w:val="single"/>
                        </w:rPr>
                      </w:pPr>
                      <w:r>
                        <w:rPr>
                          <w:rFonts w:ascii="Arial" w:hAnsi="Arial" w:cs="Arial"/>
                          <w:b/>
                          <w:sz w:val="32"/>
                          <w:szCs w:val="32"/>
                          <w:u w:val="single"/>
                        </w:rPr>
                        <w:t>Spanish</w:t>
                      </w:r>
                    </w:p>
                    <w:p>
                      <w:pPr>
                        <w:jc w:val="center"/>
                        <w:rPr>
                          <w:rFonts w:ascii="Arial" w:hAnsi="Arial" w:cs="Arial"/>
                          <w:b/>
                          <w:sz w:val="32"/>
                          <w:szCs w:val="32"/>
                          <w:u w:val="single"/>
                        </w:rPr>
                      </w:pPr>
                    </w:p>
                    <w:p>
                      <w:pPr>
                        <w:jc w:val="center"/>
                        <w:rPr>
                          <w:rFonts w:ascii="Arial" w:hAnsi="Arial" w:cs="Arial"/>
                          <w:b/>
                          <w:sz w:val="24"/>
                          <w:szCs w:val="24"/>
                          <w:u w:val="single"/>
                        </w:rPr>
                      </w:pPr>
                      <w:r>
                        <w:rPr>
                          <w:rFonts w:ascii="Arial" w:hAnsi="Arial" w:cs="Arial"/>
                          <w:b/>
                          <w:sz w:val="24"/>
                          <w:szCs w:val="24"/>
                          <w:u w:val="single"/>
                        </w:rPr>
                        <w:t xml:space="preserve"> </w:t>
                      </w:r>
                    </w:p>
                    <w:p>
                      <w:pPr>
                        <w:rPr>
                          <w:rFonts w:ascii="Arial" w:hAnsi="Arial" w:cs="Arial"/>
                          <w:b/>
                          <w:sz w:val="32"/>
                          <w:szCs w:val="32"/>
                          <w:u w:val="single"/>
                        </w:rPr>
                      </w:pPr>
                    </w:p>
                    <w:p>
                      <w:pPr>
                        <w:rPr>
                          <w:rFonts w:ascii="Arial" w:hAnsi="Arial" w:cs="Arial"/>
                          <w:sz w:val="32"/>
                          <w:szCs w:val="32"/>
                        </w:rPr>
                      </w:pPr>
                    </w:p>
                  </w:txbxContent>
                </v:textbox>
                <w10:wrap type="tight"/>
              </v:shape>
            </w:pict>
          </mc:Fallback>
        </mc:AlternateContent>
      </w:r>
    </w:p>
    <w:p/>
    <w:p>
      <w:pPr>
        <w:jc w:val="both"/>
      </w:pP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7694"/>
        <w:gridCol w:w="3676"/>
      </w:tblGrid>
      <w:tr>
        <w:trPr>
          <w:trHeight w:val="385"/>
        </w:trPr>
        <w:tc>
          <w:tcPr>
            <w:tcW w:w="144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03"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48"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Physical Resources/Links</w:t>
            </w:r>
          </w:p>
        </w:tc>
      </w:tr>
      <w:tr>
        <w:tc>
          <w:tcPr>
            <w:tcW w:w="1449" w:type="pct"/>
            <w:shd w:val="clear" w:color="auto" w:fill="auto"/>
          </w:tcPr>
          <w:p>
            <w:pPr>
              <w:spacing w:after="0" w:line="240" w:lineRule="auto"/>
              <w:rPr>
                <w:rFonts w:eastAsia="Calibri" w:cstheme="minorHAnsi"/>
              </w:rPr>
            </w:pPr>
          </w:p>
          <w:p>
            <w:pPr>
              <w:pStyle w:val="ListParagraph"/>
              <w:numPr>
                <w:ilvl w:val="0"/>
                <w:numId w:val="38"/>
              </w:numPr>
              <w:spacing w:after="0" w:line="240" w:lineRule="auto"/>
              <w:rPr>
                <w:rFonts w:eastAsia="Calibri" w:cstheme="minorHAnsi"/>
              </w:rPr>
            </w:pPr>
            <w:r>
              <w:rPr>
                <w:rFonts w:eastAsia="Calibri" w:cstheme="minorHAnsi"/>
                <w:b/>
              </w:rPr>
              <w:t>Holidays (transport)</w:t>
            </w:r>
            <w:r>
              <w:rPr>
                <w:rFonts w:eastAsia="Calibri" w:cstheme="minorHAnsi"/>
              </w:rPr>
              <w:t xml:space="preserve"> – to discuss what transport you normally use when travelling on holiday; to use a range of transportation in the past tense.</w:t>
            </w:r>
          </w:p>
          <w:p>
            <w:pPr>
              <w:pStyle w:val="ListParagraph"/>
              <w:numPr>
                <w:ilvl w:val="0"/>
                <w:numId w:val="38"/>
              </w:numPr>
              <w:spacing w:after="0" w:line="240" w:lineRule="auto"/>
              <w:rPr>
                <w:rFonts w:eastAsia="Calibri" w:cstheme="minorHAnsi"/>
              </w:rPr>
            </w:pPr>
            <w:r>
              <w:rPr>
                <w:rFonts w:eastAsia="Calibri" w:cstheme="minorHAnsi"/>
                <w:b/>
              </w:rPr>
              <w:t>Holidays (accommodation)</w:t>
            </w:r>
            <w:r>
              <w:rPr>
                <w:rFonts w:eastAsia="Calibri" w:cstheme="minorHAnsi"/>
              </w:rPr>
              <w:t xml:space="preserve"> – to recognise a range of accommodation types; to use adjectives to describe what the accommodation is like. </w:t>
            </w:r>
          </w:p>
          <w:p>
            <w:pPr>
              <w:pStyle w:val="ListParagraph"/>
              <w:numPr>
                <w:ilvl w:val="0"/>
                <w:numId w:val="38"/>
              </w:numPr>
              <w:spacing w:after="0" w:line="240" w:lineRule="auto"/>
              <w:rPr>
                <w:rFonts w:eastAsia="Calibri" w:cstheme="minorHAnsi"/>
              </w:rPr>
            </w:pPr>
            <w:r>
              <w:rPr>
                <w:rFonts w:eastAsia="Calibri" w:cstheme="minorHAnsi"/>
                <w:b/>
              </w:rPr>
              <w:t>Holidays (facilities)</w:t>
            </w:r>
            <w:r>
              <w:rPr>
                <w:rFonts w:eastAsia="Calibri" w:cstheme="minorHAnsi"/>
              </w:rPr>
              <w:t xml:space="preserve"> – to say what facilities a certain type of accommodation has and does not have. </w:t>
            </w:r>
          </w:p>
          <w:p>
            <w:pPr>
              <w:pStyle w:val="ListParagraph"/>
              <w:numPr>
                <w:ilvl w:val="0"/>
                <w:numId w:val="38"/>
              </w:numPr>
              <w:spacing w:after="0" w:line="240" w:lineRule="auto"/>
              <w:rPr>
                <w:rFonts w:eastAsia="Calibri" w:cstheme="minorHAnsi"/>
              </w:rPr>
            </w:pPr>
            <w:r>
              <w:rPr>
                <w:rFonts w:eastAsia="Calibri" w:cstheme="minorHAnsi"/>
                <w:b/>
              </w:rPr>
              <w:t>Holidays (activities)</w:t>
            </w:r>
            <w:r>
              <w:rPr>
                <w:rFonts w:eastAsia="Calibri" w:cstheme="minorHAnsi"/>
              </w:rPr>
              <w:t xml:space="preserve"> – to describe what you normally do on holiday; to give opinions on these activities; to justify your opinions on holiday activities with a range of adjectives. </w:t>
            </w:r>
          </w:p>
        </w:tc>
        <w:tc>
          <w:tcPr>
            <w:tcW w:w="2403" w:type="pct"/>
            <w:shd w:val="clear" w:color="auto" w:fill="auto"/>
          </w:tcPr>
          <w:p>
            <w:pPr>
              <w:spacing w:after="0" w:line="240" w:lineRule="auto"/>
              <w:contextualSpacing/>
              <w:rPr>
                <w:rFonts w:eastAsia="Calibri" w:cstheme="minorHAnsi"/>
              </w:rPr>
            </w:pPr>
          </w:p>
          <w:p>
            <w:pPr>
              <w:pStyle w:val="ListParagraph"/>
              <w:numPr>
                <w:ilvl w:val="0"/>
                <w:numId w:val="39"/>
              </w:numPr>
              <w:spacing w:after="0" w:line="240" w:lineRule="auto"/>
              <w:rPr>
                <w:rFonts w:cstheme="minorHAnsi"/>
              </w:rPr>
            </w:pPr>
            <w:hyperlink r:id="rId62" w:history="1">
              <w:r>
                <w:rPr>
                  <w:rStyle w:val="Hyperlink"/>
                  <w:rFonts w:cstheme="minorHAnsi"/>
                </w:rPr>
                <w:t>https://quizlet.com/gb/394093288/spanish-transport-and-transport-adjectives-flash-cards/</w:t>
              </w:r>
            </w:hyperlink>
          </w:p>
          <w:p>
            <w:pPr>
              <w:pStyle w:val="ListParagraph"/>
              <w:spacing w:after="0" w:line="240" w:lineRule="auto"/>
              <w:rPr>
                <w:rFonts w:cstheme="minorHAnsi"/>
              </w:rPr>
            </w:pPr>
            <w:hyperlink r:id="rId63" w:history="1">
              <w:r>
                <w:rPr>
                  <w:rStyle w:val="Hyperlink"/>
                  <w:rFonts w:cstheme="minorHAnsi"/>
                </w:rPr>
                <w:t>https://www.bbc.co.uk/bitesize/guides/z64mbdm/revision/1</w:t>
              </w:r>
            </w:hyperlink>
          </w:p>
          <w:p>
            <w:pPr>
              <w:pStyle w:val="ListParagraph"/>
              <w:spacing w:after="0" w:line="240" w:lineRule="auto"/>
              <w:rPr>
                <w:rFonts w:cstheme="minorHAnsi"/>
              </w:rPr>
            </w:pPr>
          </w:p>
          <w:p>
            <w:pPr>
              <w:pStyle w:val="ListParagraph"/>
              <w:numPr>
                <w:ilvl w:val="0"/>
                <w:numId w:val="39"/>
              </w:numPr>
              <w:spacing w:after="0" w:line="240" w:lineRule="auto"/>
              <w:rPr>
                <w:rFonts w:cstheme="minorHAnsi"/>
              </w:rPr>
            </w:pPr>
            <w:hyperlink r:id="rId64" w:history="1">
              <w:r>
                <w:rPr>
                  <w:rStyle w:val="Hyperlink"/>
                  <w:rFonts w:cstheme="minorHAnsi"/>
                </w:rPr>
                <w:t>https://quizlet.com/gb/520474753/holiday-accommodation-flash-cards/</w:t>
              </w:r>
            </w:hyperlink>
          </w:p>
          <w:p>
            <w:pPr>
              <w:pStyle w:val="ListParagraph"/>
              <w:spacing w:after="0" w:line="240" w:lineRule="auto"/>
              <w:rPr>
                <w:rFonts w:cstheme="minorHAnsi"/>
              </w:rPr>
            </w:pPr>
            <w:hyperlink r:id="rId65" w:history="1">
              <w:r>
                <w:rPr>
                  <w:rStyle w:val="Hyperlink"/>
                  <w:rFonts w:cstheme="minorHAnsi"/>
                </w:rPr>
                <w:t>https://www.rocketlanguages.com/spanish/lessons/accommodation-in-spanish/</w:t>
              </w:r>
            </w:hyperlink>
          </w:p>
          <w:p>
            <w:pPr>
              <w:spacing w:after="0" w:line="240" w:lineRule="auto"/>
              <w:rPr>
                <w:rFonts w:cstheme="minorHAnsi"/>
              </w:rPr>
            </w:pPr>
          </w:p>
          <w:p>
            <w:pPr>
              <w:pStyle w:val="ListParagraph"/>
              <w:numPr>
                <w:ilvl w:val="0"/>
                <w:numId w:val="39"/>
              </w:numPr>
              <w:spacing w:after="0" w:line="240" w:lineRule="auto"/>
              <w:rPr>
                <w:rFonts w:cstheme="minorHAnsi"/>
              </w:rPr>
            </w:pPr>
            <w:hyperlink r:id="rId66" w:history="1">
              <w:r>
                <w:rPr>
                  <w:rStyle w:val="Hyperlink"/>
                  <w:rFonts w:cstheme="minorHAnsi"/>
                </w:rPr>
                <w:t>https://quizlet.com/gb/490867252/holiday-facilities-flash-cards/</w:t>
              </w:r>
            </w:hyperlink>
          </w:p>
          <w:p>
            <w:pPr>
              <w:spacing w:after="0" w:line="240" w:lineRule="auto"/>
              <w:rPr>
                <w:rFonts w:cstheme="minorHAnsi"/>
              </w:rPr>
            </w:pPr>
          </w:p>
          <w:p>
            <w:pPr>
              <w:pStyle w:val="ListParagraph"/>
              <w:numPr>
                <w:ilvl w:val="0"/>
                <w:numId w:val="39"/>
              </w:numPr>
              <w:spacing w:after="0" w:line="240" w:lineRule="auto"/>
              <w:rPr>
                <w:rFonts w:cstheme="minorHAnsi"/>
              </w:rPr>
            </w:pPr>
            <w:hyperlink r:id="rId67" w:history="1">
              <w:r>
                <w:rPr>
                  <w:rStyle w:val="Hyperlink"/>
                  <w:rFonts w:cstheme="minorHAnsi"/>
                </w:rPr>
                <w:t>https://quizlet.com/215543866/holiday-activities-spanish-flash-cards/</w:t>
              </w:r>
            </w:hyperlink>
          </w:p>
          <w:p>
            <w:pPr>
              <w:spacing w:after="0" w:line="240" w:lineRule="auto"/>
              <w:rPr>
                <w:rFonts w:cstheme="minorHAnsi"/>
              </w:rPr>
            </w:pPr>
            <w:r>
              <w:rPr>
                <w:rFonts w:cstheme="minorHAnsi"/>
              </w:rPr>
              <w:t xml:space="preserve">               </w:t>
            </w:r>
            <w:hyperlink r:id="rId68" w:history="1">
              <w:r>
                <w:rPr>
                  <w:rStyle w:val="Hyperlink"/>
                  <w:rFonts w:cstheme="minorHAnsi"/>
                </w:rPr>
                <w:t>https://www.youtube.com/watch?v=WSC7uzjFQfA</w:t>
              </w:r>
            </w:hyperlink>
          </w:p>
          <w:p>
            <w:pPr>
              <w:spacing w:after="0" w:line="240" w:lineRule="auto"/>
              <w:rPr>
                <w:rFonts w:cstheme="minorHAnsi"/>
              </w:rPr>
            </w:pPr>
            <w:r>
              <w:rPr>
                <w:rFonts w:cstheme="minorHAnsi"/>
              </w:rPr>
              <w:t xml:space="preserve">               </w:t>
            </w:r>
            <w:hyperlink r:id="rId69" w:history="1">
              <w:r>
                <w:rPr>
                  <w:rStyle w:val="Hyperlink"/>
                  <w:rFonts w:cstheme="minorHAnsi"/>
                </w:rPr>
                <w:t>https://www.spanish-games.net/spanishlessons?topic=Holiday%20activities&amp;level=secondary</w:t>
              </w:r>
            </w:hyperlink>
          </w:p>
          <w:p>
            <w:pPr>
              <w:spacing w:after="0" w:line="240" w:lineRule="auto"/>
              <w:rPr>
                <w:rFonts w:cstheme="minorHAnsi"/>
              </w:rPr>
            </w:pPr>
          </w:p>
          <w:p>
            <w:pPr>
              <w:spacing w:after="0" w:line="240" w:lineRule="auto"/>
              <w:contextualSpacing/>
              <w:rPr>
                <w:rFonts w:cstheme="minorHAnsi"/>
                <w:lang w:val="es-ES"/>
              </w:rPr>
            </w:pPr>
          </w:p>
          <w:p>
            <w:pPr>
              <w:spacing w:after="0" w:line="240" w:lineRule="auto"/>
              <w:contextualSpacing/>
              <w:rPr>
                <w:rFonts w:cstheme="minorHAnsi"/>
                <w:lang w:val="es-ES"/>
              </w:rPr>
            </w:pPr>
          </w:p>
        </w:tc>
        <w:tc>
          <w:tcPr>
            <w:tcW w:w="1148" w:type="pct"/>
            <w:shd w:val="clear" w:color="auto" w:fill="auto"/>
          </w:tcPr>
          <w:p>
            <w:pPr>
              <w:rPr>
                <w:rFonts w:cstheme="minorHAnsi"/>
                <w:lang w:val="es-ES"/>
              </w:rPr>
            </w:pPr>
          </w:p>
          <w:p>
            <w:pPr>
              <w:rPr>
                <w:rFonts w:cstheme="minorHAnsi"/>
              </w:rPr>
            </w:pPr>
            <w:r>
              <w:rPr>
                <w:rFonts w:cstheme="minorHAnsi"/>
              </w:rPr>
              <w:t>Work pack available upon request from the MFL Office.</w:t>
            </w:r>
          </w:p>
        </w:tc>
      </w:tr>
      <w:tr>
        <w:tc>
          <w:tcPr>
            <w:tcW w:w="5000" w:type="pct"/>
            <w:gridSpan w:val="3"/>
            <w:shd w:val="clear" w:color="auto" w:fill="auto"/>
          </w:tcPr>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NoSpacing"/>
              <w:numPr>
                <w:ilvl w:val="0"/>
                <w:numId w:val="40"/>
              </w:numPr>
              <w:rPr>
                <w:rFonts w:ascii="Calibri" w:eastAsia="Calibri" w:hAnsi="Calibri" w:cs="Times New Roman"/>
                <w:b/>
                <w:sz w:val="24"/>
                <w:szCs w:val="24"/>
              </w:rPr>
            </w:pPr>
            <w:r>
              <w:t>CGP KS3 Spanish Study Guide and CGP KS3 Spanish workbook with answers.</w:t>
            </w:r>
          </w:p>
          <w:p>
            <w:pPr>
              <w:pStyle w:val="NoSpacing"/>
              <w:numPr>
                <w:ilvl w:val="0"/>
                <w:numId w:val="40"/>
              </w:numPr>
            </w:pPr>
            <w:r>
              <w:rPr>
                <w:rStyle w:val="Hyperlink"/>
              </w:rPr>
              <w:t>Power Points on the above subtopics for holidays are available upon request from the MFL Office.</w:t>
            </w:r>
          </w:p>
          <w:p>
            <w:pPr>
              <w:pStyle w:val="NoSpacing"/>
              <w:numPr>
                <w:ilvl w:val="0"/>
                <w:numId w:val="40"/>
              </w:numPr>
              <w:rPr>
                <w:rFonts w:ascii="Calibri" w:eastAsia="Calibri" w:hAnsi="Calibri" w:cs="Calibri"/>
                <w:color w:val="000000" w:themeColor="text1"/>
              </w:rPr>
            </w:pPr>
            <w:r>
              <w:rPr>
                <w:rFonts w:ascii="Calibri" w:eastAsia="Calibri" w:hAnsi="Calibri" w:cs="Calibri"/>
                <w:color w:val="000000" w:themeColor="text1"/>
              </w:rPr>
              <w:t>Resources which can be purchased from the MFL department: CGP KS3 Spanish Study Guide £2.60; CGP KS3 Spanish workbook with answers £2.60</w:t>
            </w:r>
          </w:p>
          <w:p>
            <w:r>
              <w:rPr>
                <w:rStyle w:val="Hyperlink"/>
              </w:rPr>
              <w:t xml:space="preserve">   </w:t>
            </w:r>
          </w:p>
        </w:tc>
      </w:tr>
    </w:tbl>
    <w:p/>
    <w:p/>
    <w:p>
      <w:pPr>
        <w:jc w:val="both"/>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2313940</wp:posOffset>
                </wp:positionH>
                <wp:positionV relativeFrom="paragraph">
                  <wp:posOffset>635</wp:posOffset>
                </wp:positionV>
                <wp:extent cx="4905375" cy="1168400"/>
                <wp:effectExtent l="0" t="0" r="2857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Computer 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2.2pt;margin-top:.05pt;width:386.25pt;height:9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ScKAIAAE0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Computer 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656"/>
        <w:gridCol w:w="3676"/>
      </w:tblGrid>
      <w:tr>
        <w:trPr>
          <w:trHeight w:val="385"/>
        </w:trPr>
        <w:tc>
          <w:tcPr>
            <w:tcW w:w="146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48"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61" w:type="pct"/>
            <w:shd w:val="clear" w:color="auto" w:fill="auto"/>
          </w:tcPr>
          <w:p>
            <w:pPr>
              <w:spacing w:after="0" w:line="240" w:lineRule="auto"/>
              <w:rPr>
                <w:rFonts w:ascii="Calibri" w:eastAsia="Calibri" w:hAnsi="Calibri" w:cs="Times New Roman"/>
                <w:b/>
                <w:bCs/>
              </w:rPr>
            </w:pPr>
            <w:r>
              <w:rPr>
                <w:rFonts w:ascii="Calibri" w:eastAsia="Calibri" w:hAnsi="Calibri" w:cs="Times New Roman"/>
                <w:b/>
                <w:bCs/>
              </w:rPr>
              <w:t>Algorithms</w:t>
            </w:r>
          </w:p>
          <w:p>
            <w:pPr>
              <w:spacing w:after="0" w:line="240" w:lineRule="auto"/>
              <w:rPr>
                <w:rFonts w:ascii="Calibri" w:eastAsia="Calibri" w:hAnsi="Calibri" w:cs="Times New Roman"/>
              </w:rPr>
            </w:pPr>
            <w:r>
              <w:rPr>
                <w:rFonts w:ascii="Calibri" w:eastAsia="Calibri" w:hAnsi="Calibri" w:cs="Times New Roman"/>
              </w:rPr>
              <w:t>Lesson 1 – Introduction to algorithms: define algorithms and know the difference between flowcharts and pseudocode.</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2 – Flowcharts: read and follow flowcharts to develop algorithms.</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3 – Flowcharts: create flowcharts for a variety of programming scenarios.</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4 – Pseudocode: read and use pseudocode to trace an algorithm, become familiar with pseudocode keywords.</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 xml:space="preserve">Lesson 5 – Pseudocode: write algorithms using pseudocode to create solutions for a variety of scenarios. </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6 – Boolean: using Boolean to search for data and becoming familiar with the Boolean operators.</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7 – End of unit test: complete paper test and multiple-choice test.</w:t>
            </w:r>
          </w:p>
        </w:tc>
        <w:tc>
          <w:tcPr>
            <w:tcW w:w="2391" w:type="pct"/>
            <w:shd w:val="clear" w:color="auto" w:fill="auto"/>
          </w:tcPr>
          <w:p>
            <w:pPr>
              <w:spacing w:after="0" w:line="240" w:lineRule="auto"/>
              <w:contextualSpacing/>
              <w:rPr>
                <w:rFonts w:ascii="Calibri" w:eastAsia="Calibri" w:hAnsi="Calibri" w:cs="Times New Roman"/>
                <w:iCs/>
              </w:rPr>
            </w:pPr>
            <w:r>
              <w:rPr>
                <w:rFonts w:ascii="Calibri" w:eastAsia="Calibri" w:hAnsi="Calibri" w:cs="Times New Roman"/>
                <w:iCs/>
              </w:rPr>
              <w:t>Office 365</w:t>
            </w:r>
          </w:p>
          <w:p>
            <w:pPr>
              <w:spacing w:after="0" w:line="240" w:lineRule="auto"/>
              <w:contextualSpacing/>
              <w:rPr>
                <w:rFonts w:ascii="Calibri" w:eastAsia="Calibri" w:hAnsi="Calibri" w:cs="Times New Roman"/>
                <w:iCs/>
              </w:rPr>
            </w:pPr>
            <w:hyperlink r:id="rId70" w:history="1">
              <w:r>
                <w:rPr>
                  <w:rStyle w:val="Hyperlink"/>
                  <w:rFonts w:ascii="Calibri" w:eastAsia="Calibri" w:hAnsi="Calibri" w:cs="Times New Roman"/>
                  <w:iCs/>
                </w:rPr>
                <w:t>https://www.office.com/?auth=2</w:t>
              </w:r>
            </w:hyperlink>
          </w:p>
          <w:p>
            <w:pPr>
              <w:spacing w:after="0" w:line="240" w:lineRule="auto"/>
              <w:contextualSpacing/>
              <w:rPr>
                <w:rFonts w:ascii="Calibri" w:eastAsia="Calibri" w:hAnsi="Calibri" w:cs="Times New Roman"/>
                <w:iCs/>
              </w:rPr>
            </w:pPr>
            <w:r>
              <w:rPr>
                <w:rFonts w:ascii="Calibri" w:eastAsia="Calibri" w:hAnsi="Calibri" w:cs="Times New Roman"/>
                <w:iCs/>
              </w:rPr>
              <w:t>Year 8 &gt; Content Library &gt; Algorithms</w:t>
            </w:r>
          </w:p>
          <w:p>
            <w:pPr>
              <w:spacing w:after="0" w:line="240" w:lineRule="auto"/>
              <w:contextualSpacing/>
              <w:rPr>
                <w:rFonts w:ascii="Calibri" w:eastAsia="Calibri" w:hAnsi="Calibri" w:cs="Times New Roman"/>
                <w:iCs/>
              </w:rPr>
            </w:pPr>
            <w:r>
              <w:rPr>
                <w:rFonts w:ascii="Calibri" w:eastAsia="Calibri" w:hAnsi="Calibri" w:cs="Times New Roman"/>
                <w:iCs/>
              </w:rPr>
              <w:t>Download and save the workbook in the ‘Lesson Tasks’ section to view and complete the activities.</w:t>
            </w:r>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r>
              <w:rPr>
                <w:rFonts w:ascii="Calibri" w:eastAsia="Calibri" w:hAnsi="Calibri" w:cs="Times New Roman"/>
                <w:iCs/>
              </w:rPr>
              <w:t>Make use of the ‘Lesson Notes’ section to help support your learning.</w:t>
            </w:r>
          </w:p>
          <w:p>
            <w:pPr>
              <w:spacing w:after="0" w:line="240" w:lineRule="auto"/>
              <w:contextualSpacing/>
              <w:rPr>
                <w:rFonts w:ascii="Calibri" w:eastAsia="Calibri" w:hAnsi="Calibri" w:cs="Times New Roman"/>
                <w:iCs/>
              </w:rPr>
            </w:pPr>
          </w:p>
          <w:p>
            <w:pPr>
              <w:spacing w:after="0" w:line="240" w:lineRule="auto"/>
              <w:contextualSpacing/>
            </w:pPr>
            <w:hyperlink r:id="rId71" w:history="1">
              <w:r>
                <w:rPr>
                  <w:rStyle w:val="Hyperlink"/>
                </w:rPr>
                <w:t>https://www.bbc.co.uk/bitesize/guides/z3bq7ty/revision/1</w:t>
              </w:r>
            </w:hyperlink>
          </w:p>
          <w:p>
            <w:pPr>
              <w:spacing w:after="0" w:line="240" w:lineRule="auto"/>
              <w:contextualSpacing/>
            </w:pPr>
          </w:p>
          <w:p>
            <w:pPr>
              <w:spacing w:after="0" w:line="240" w:lineRule="auto"/>
              <w:contextualSpacing/>
              <w:rPr>
                <w:rFonts w:ascii="Calibri" w:eastAsia="Calibri" w:hAnsi="Calibri" w:cs="Times New Roman"/>
                <w:iCs/>
              </w:rPr>
            </w:pPr>
            <w:hyperlink r:id="rId72" w:history="1">
              <w:r>
                <w:rPr>
                  <w:rStyle w:val="Hyperlink"/>
                  <w:rFonts w:ascii="Calibri" w:eastAsia="Calibri" w:hAnsi="Calibri" w:cs="Times New Roman"/>
                  <w:iCs/>
                </w:rPr>
                <w:t>https://www.bbc.co.uk/bitesize/guides/zgr2mp3/revision/1</w:t>
              </w:r>
            </w:hyperlink>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hyperlink r:id="rId73" w:history="1">
              <w:r>
                <w:rPr>
                  <w:rStyle w:val="Hyperlink"/>
                  <w:rFonts w:ascii="Calibri" w:eastAsia="Calibri" w:hAnsi="Calibri" w:cs="Times New Roman"/>
                  <w:iCs/>
                </w:rPr>
                <w:t>https://www.bbc.co.uk/bitesize/guides/z2m3b9q/revision/1</w:t>
              </w:r>
            </w:hyperlink>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p>
        </w:tc>
        <w:tc>
          <w:tcPr>
            <w:tcW w:w="1148" w:type="pct"/>
            <w:shd w:val="clear" w:color="auto" w:fill="auto"/>
          </w:tcPr>
          <w:p>
            <w:r>
              <w:t>KS3 Computer Science CGP</w:t>
            </w:r>
          </w:p>
          <w:p>
            <w:r>
              <w:t>P. 77 – P.89</w:t>
            </w:r>
          </w:p>
          <w:p/>
        </w:tc>
      </w:tr>
      <w:tr>
        <w:trPr>
          <w:trHeight w:val="770"/>
        </w:trPr>
        <w:tc>
          <w:tcPr>
            <w:tcW w:w="5000" w:type="pct"/>
            <w:gridSpan w:val="3"/>
            <w:shd w:val="clear" w:color="auto" w:fill="auto"/>
          </w:tcPr>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42"/>
              </w:numPr>
              <w:rPr>
                <w:sz w:val="20"/>
                <w:szCs w:val="20"/>
              </w:rPr>
            </w:pPr>
            <w:r>
              <w:rPr>
                <w:sz w:val="20"/>
                <w:szCs w:val="20"/>
              </w:rPr>
              <w:t>N/A</w:t>
            </w:r>
          </w:p>
        </w:tc>
      </w:tr>
    </w:tbl>
    <w:p>
      <w:pPr>
        <w:tabs>
          <w:tab w:val="left" w:pos="1020"/>
        </w:tabs>
      </w:pPr>
    </w:p>
    <w:p>
      <w:pPr>
        <w:tabs>
          <w:tab w:val="left" w:pos="1020"/>
        </w:tabs>
      </w:pPr>
    </w:p>
    <w:p>
      <w:pPr>
        <w:tabs>
          <w:tab w:val="left" w:pos="1020"/>
        </w:tabs>
      </w:pPr>
    </w:p>
    <w:p>
      <w:pPr>
        <w:jc w:val="both"/>
      </w:pPr>
      <w:r>
        <w:rPr>
          <w:noProof/>
        </w:rPr>
        <w:lastRenderedPageBreak/>
        <mc:AlternateContent>
          <mc:Choice Requires="wps">
            <w:drawing>
              <wp:anchor distT="45720" distB="45720" distL="114300" distR="114300" simplePos="0" relativeHeight="251676672" behindDoc="0" locked="0" layoutInCell="1" allowOverlap="1">
                <wp:simplePos x="0" y="0"/>
                <wp:positionH relativeFrom="column">
                  <wp:posOffset>2362200</wp:posOffset>
                </wp:positionH>
                <wp:positionV relativeFrom="paragraph">
                  <wp:posOffset>635</wp:posOffset>
                </wp:positionV>
                <wp:extent cx="5067300" cy="1123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1239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 xml:space="preserve">Geography: Single Use Plastic </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6pt;margin-top:.05pt;width:399pt;height:8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Ju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 xml:space="preserve">Geography: Single Use Plastic </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82"/>
        <w:gridCol w:w="3250"/>
      </w:tblGrid>
      <w:tr>
        <w:trPr>
          <w:trHeight w:val="385"/>
        </w:trPr>
        <w:tc>
          <w:tcPr>
            <w:tcW w:w="1461" w:type="pct"/>
            <w:shd w:val="clear" w:color="auto" w:fill="auto"/>
          </w:tcPr>
          <w:p>
            <w:pPr>
              <w:spacing w:after="0" w:line="240" w:lineRule="auto"/>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rPr>
              <w:t>You will learn</w:t>
            </w:r>
          </w:p>
        </w:tc>
        <w:tc>
          <w:tcPr>
            <w:tcW w:w="2524" w:type="pct"/>
            <w:shd w:val="clear" w:color="auto" w:fill="auto"/>
          </w:tcPr>
          <w:p>
            <w:pPr>
              <w:spacing w:after="0" w:line="240" w:lineRule="auto"/>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rPr>
              <w:t>Online Resources</w:t>
            </w:r>
          </w:p>
        </w:tc>
        <w:tc>
          <w:tcPr>
            <w:tcW w:w="1015" w:type="pct"/>
            <w:shd w:val="clear" w:color="auto" w:fill="auto"/>
          </w:tcPr>
          <w:p>
            <w:pPr>
              <w:spacing w:after="0" w:line="240" w:lineRule="auto"/>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rPr>
              <w:t>Teaching Resources/Links</w:t>
            </w:r>
          </w:p>
        </w:tc>
      </w:tr>
      <w:tr>
        <w:tc>
          <w:tcPr>
            <w:tcW w:w="1461" w:type="pct"/>
            <w:shd w:val="clear" w:color="auto" w:fill="auto"/>
          </w:tcPr>
          <w:p>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color w:val="000000"/>
                <w:position w:val="3"/>
                <w:sz w:val="22"/>
                <w:szCs w:val="22"/>
              </w:rPr>
              <w:t>1.To understand what plastic is and why we use it</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​To describe the uses of plastic</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Style w:val="eop"/>
                <w:rFonts w:asciiTheme="minorHAnsi" w:hAnsiTheme="minorHAnsi" w:cstheme="minorHAnsi"/>
                <w:sz w:val="22"/>
                <w:szCs w:val="22"/>
                <w:lang w:val="en-US"/>
              </w:rPr>
            </w:pPr>
            <w:r>
              <w:rPr>
                <w:rStyle w:val="normaltextrun"/>
                <w:rFonts w:asciiTheme="minorHAnsi" w:hAnsiTheme="minorHAnsi" w:cstheme="minorHAnsi"/>
                <w:bCs/>
                <w:color w:val="000000"/>
                <w:position w:val="3"/>
                <w:sz w:val="22"/>
                <w:szCs w:val="22"/>
              </w:rPr>
              <w:t>To explain the importance of plastic</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Fonts w:asciiTheme="minorHAnsi" w:hAnsiTheme="minorHAnsi" w:cstheme="minorHAnsi"/>
                <w:sz w:val="22"/>
                <w:szCs w:val="22"/>
              </w:rPr>
            </w:pPr>
          </w:p>
          <w:p>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color w:val="000000"/>
                <w:position w:val="3"/>
                <w:sz w:val="22"/>
                <w:szCs w:val="22"/>
              </w:rPr>
              <w:t>2.To understand why plastic has become an issue</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Fonts w:asciiTheme="minorHAnsi" w:hAnsiTheme="minorHAnsi" w:cstheme="minorHAnsi"/>
                <w:sz w:val="22"/>
                <w:szCs w:val="22"/>
                <w:lang w:val="en-US"/>
              </w:rPr>
            </w:pPr>
            <w:r>
              <w:rPr>
                <w:rStyle w:val="eop"/>
                <w:rFonts w:asciiTheme="minorHAnsi" w:hAnsiTheme="minorHAnsi" w:cstheme="minorHAnsi"/>
                <w:sz w:val="22"/>
                <w:szCs w:val="22"/>
              </w:rPr>
              <w:t>​</w:t>
            </w:r>
            <w:r>
              <w:rPr>
                <w:rStyle w:val="normaltextrun"/>
                <w:rFonts w:asciiTheme="minorHAnsi" w:hAnsiTheme="minorHAnsi" w:cstheme="minorHAnsi"/>
                <w:bCs/>
                <w:color w:val="000000"/>
                <w:position w:val="3"/>
                <w:sz w:val="22"/>
                <w:szCs w:val="22"/>
              </w:rPr>
              <w:t>To discuss what happens to our plastic, even recycled plastic</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bCs/>
                <w:color w:val="000000"/>
                <w:position w:val="3"/>
                <w:sz w:val="22"/>
                <w:szCs w:val="22"/>
              </w:rPr>
              <w:t>To describe how plastic enters the environment</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bCs/>
                <w:color w:val="000000"/>
                <w:position w:val="3"/>
                <w:sz w:val="22"/>
                <w:szCs w:val="22"/>
              </w:rPr>
              <w:t>To explain where our plastic is exported to.</w:t>
            </w:r>
          </w:p>
          <w:p>
            <w:pPr>
              <w:pStyle w:val="paragraph"/>
              <w:spacing w:before="0" w:beforeAutospacing="0" w:after="0" w:afterAutospacing="0"/>
              <w:textAlignment w:val="baseline"/>
              <w:rPr>
                <w:rFonts w:asciiTheme="minorHAnsi" w:hAnsiTheme="minorHAnsi" w:cstheme="minorHAnsi"/>
                <w:sz w:val="22"/>
                <w:szCs w:val="22"/>
                <w:lang w:val="en-US"/>
              </w:rPr>
            </w:pPr>
          </w:p>
          <w:p>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color w:val="000000"/>
                <w:position w:val="3"/>
                <w:sz w:val="22"/>
                <w:szCs w:val="22"/>
              </w:rPr>
              <w:t xml:space="preserve">3.To understand the reasons why some plastics </w:t>
            </w:r>
            <w:r>
              <w:rPr>
                <w:rStyle w:val="normaltextrun"/>
                <w:rFonts w:asciiTheme="minorHAnsi" w:hAnsiTheme="minorHAnsi" w:cstheme="minorHAnsi"/>
                <w:color w:val="000000"/>
                <w:position w:val="3"/>
                <w:sz w:val="22"/>
                <w:szCs w:val="22"/>
                <w:u w:val="single"/>
              </w:rPr>
              <w:t>should</w:t>
            </w:r>
            <w:r>
              <w:rPr>
                <w:rStyle w:val="normaltextrun"/>
                <w:rFonts w:asciiTheme="minorHAnsi" w:hAnsiTheme="minorHAnsi" w:cstheme="minorHAnsi"/>
                <w:color w:val="000000"/>
                <w:position w:val="3"/>
                <w:sz w:val="22"/>
                <w:szCs w:val="22"/>
              </w:rPr>
              <w:t xml:space="preserve"> be banned.</w:t>
            </w:r>
          </w:p>
          <w:p>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bCs/>
                <w:color w:val="000000"/>
                <w:position w:val="3"/>
                <w:sz w:val="22"/>
                <w:szCs w:val="22"/>
              </w:rPr>
              <w:t>To discuss the reasons to ban single use plastics.</w:t>
            </w:r>
            <w:r>
              <w:rPr>
                <w:rStyle w:val="eop"/>
                <w:rFonts w:asciiTheme="minorHAnsi" w:hAnsiTheme="minorHAnsi" w:cstheme="minorHAnsi"/>
                <w:sz w:val="22"/>
                <w:szCs w:val="22"/>
                <w:lang w:val="en-US"/>
              </w:rPr>
              <w:t xml:space="preserve"> ​</w:t>
            </w:r>
          </w:p>
          <w:p>
            <w:pPr>
              <w:pStyle w:val="paragraph"/>
              <w:spacing w:before="0" w:beforeAutospacing="0" w:after="0" w:afterAutospacing="0"/>
              <w:textAlignment w:val="baseline"/>
              <w:rPr>
                <w:rStyle w:val="eop"/>
                <w:rFonts w:asciiTheme="minorHAnsi" w:hAnsiTheme="minorHAnsi" w:cstheme="minorHAnsi"/>
                <w:sz w:val="22"/>
                <w:szCs w:val="22"/>
                <w:lang w:val="en-US"/>
              </w:rPr>
            </w:pPr>
            <w:r>
              <w:rPr>
                <w:rStyle w:val="normaltextrun"/>
                <w:rFonts w:asciiTheme="minorHAnsi" w:hAnsiTheme="minorHAnsi" w:cstheme="minorHAnsi"/>
                <w:bCs/>
                <w:color w:val="000000"/>
                <w:position w:val="3"/>
                <w:sz w:val="22"/>
                <w:szCs w:val="22"/>
              </w:rPr>
              <w:t>To explain the opinions of two groups opposed to single use plastic</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Fonts w:asciiTheme="minorHAnsi" w:hAnsiTheme="minorHAnsi" w:cstheme="minorHAnsi"/>
                <w:sz w:val="22"/>
                <w:szCs w:val="22"/>
                <w:lang w:val="en-US"/>
              </w:rPr>
            </w:pPr>
          </w:p>
          <w:p>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color w:val="000000"/>
                <w:position w:val="3"/>
                <w:sz w:val="22"/>
                <w:szCs w:val="22"/>
              </w:rPr>
              <w:t xml:space="preserve">4.To understand the reasons why some plastics </w:t>
            </w:r>
            <w:r>
              <w:rPr>
                <w:rStyle w:val="normaltextrun"/>
                <w:rFonts w:asciiTheme="minorHAnsi" w:hAnsiTheme="minorHAnsi" w:cstheme="minorHAnsi"/>
                <w:color w:val="000000"/>
                <w:position w:val="3"/>
                <w:sz w:val="22"/>
                <w:szCs w:val="22"/>
                <w:u w:val="single"/>
              </w:rPr>
              <w:t>shouldn’t</w:t>
            </w:r>
            <w:r>
              <w:rPr>
                <w:rStyle w:val="normaltextrun"/>
                <w:rFonts w:asciiTheme="minorHAnsi" w:hAnsiTheme="minorHAnsi" w:cstheme="minorHAnsi"/>
                <w:color w:val="000000"/>
                <w:position w:val="3"/>
                <w:sz w:val="22"/>
                <w:szCs w:val="22"/>
              </w:rPr>
              <w:t xml:space="preserve"> be banned</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​To discuss </w:t>
            </w:r>
            <w:r>
              <w:rPr>
                <w:rStyle w:val="normaltextrun"/>
                <w:rFonts w:asciiTheme="minorHAnsi" w:hAnsiTheme="minorHAnsi" w:cstheme="minorHAnsi"/>
                <w:bCs/>
                <w:color w:val="000000"/>
                <w:position w:val="3"/>
                <w:sz w:val="22"/>
                <w:szCs w:val="22"/>
              </w:rPr>
              <w:t>the reasons to not ban single use plastics</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Style w:val="eop"/>
                <w:rFonts w:asciiTheme="minorHAnsi" w:hAnsiTheme="minorHAnsi" w:cstheme="minorHAnsi"/>
                <w:sz w:val="22"/>
                <w:szCs w:val="22"/>
                <w:lang w:val="en-US"/>
              </w:rPr>
            </w:pPr>
            <w:r>
              <w:rPr>
                <w:rStyle w:val="normaltextrun"/>
                <w:rFonts w:asciiTheme="minorHAnsi" w:hAnsiTheme="minorHAnsi" w:cstheme="minorHAnsi"/>
                <w:bCs/>
                <w:color w:val="000000"/>
                <w:position w:val="3"/>
                <w:sz w:val="22"/>
                <w:szCs w:val="22"/>
              </w:rPr>
              <w:t>To explain the opinions of two groups who are for the use of single use plastic</w:t>
            </w:r>
            <w:r>
              <w:rPr>
                <w:rStyle w:val="eop"/>
                <w:rFonts w:asciiTheme="minorHAnsi" w:hAnsiTheme="minorHAnsi" w:cstheme="minorHAnsi"/>
                <w:sz w:val="22"/>
                <w:szCs w:val="22"/>
                <w:lang w:val="en-US"/>
              </w:rPr>
              <w:t>​.</w:t>
            </w:r>
          </w:p>
          <w:p>
            <w:pPr>
              <w:pStyle w:val="paragraph"/>
              <w:spacing w:before="0" w:beforeAutospacing="0" w:after="0" w:afterAutospacing="0"/>
              <w:textAlignment w:val="baseline"/>
              <w:rPr>
                <w:rStyle w:val="eop"/>
                <w:rFonts w:asciiTheme="minorHAnsi" w:hAnsiTheme="minorHAnsi" w:cstheme="minorHAnsi"/>
                <w:sz w:val="22"/>
                <w:szCs w:val="22"/>
                <w:lang w:val="en-US"/>
              </w:rPr>
            </w:pPr>
          </w:p>
          <w:p>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Cs/>
                <w:color w:val="000000"/>
                <w:position w:val="3"/>
                <w:sz w:val="22"/>
                <w:szCs w:val="22"/>
              </w:rPr>
              <w:t>To write up my response to the big question</w:t>
            </w:r>
            <w:r>
              <w:rPr>
                <w:rFonts w:asciiTheme="minorHAnsi" w:hAnsiTheme="minorHAnsi" w:cstheme="minorHAnsi"/>
                <w:sz w:val="22"/>
                <w:szCs w:val="22"/>
                <w:lang w:val="en-US"/>
              </w:rPr>
              <w:t>​.</w:t>
            </w:r>
            <w:r>
              <w:rPr>
                <w:rFonts w:asciiTheme="minorHAnsi" w:hAnsiTheme="minorHAnsi" w:cstheme="minorHAnsi"/>
                <w:sz w:val="22"/>
                <w:szCs w:val="22"/>
              </w:rPr>
              <w:t xml:space="preserve"> </w:t>
            </w:r>
          </w:p>
          <w:p>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To present my big question work with pride. </w:t>
            </w:r>
          </w:p>
          <w:p>
            <w:pPr>
              <w:pStyle w:val="paragraph"/>
              <w:spacing w:before="0" w:beforeAutospacing="0" w:after="0" w:afterAutospacing="0"/>
              <w:textAlignment w:val="baseline"/>
              <w:rPr>
                <w:rFonts w:asciiTheme="minorHAnsi" w:hAnsiTheme="minorHAnsi" w:cstheme="minorHAnsi"/>
                <w:sz w:val="22"/>
                <w:szCs w:val="22"/>
                <w:lang w:val="en-US"/>
              </w:rPr>
            </w:pPr>
          </w:p>
        </w:tc>
        <w:tc>
          <w:tcPr>
            <w:tcW w:w="2524" w:type="pct"/>
            <w:shd w:val="clear" w:color="auto" w:fill="auto"/>
          </w:tcPr>
          <w:p>
            <w:pPr>
              <w:spacing w:after="0" w:line="240" w:lineRule="auto"/>
              <w:rPr>
                <w:rFonts w:eastAsia="Calibri" w:cstheme="minorHAnsi"/>
              </w:rPr>
            </w:pPr>
            <w:r>
              <w:rPr>
                <w:rFonts w:eastAsia="Calibri" w:cstheme="minorHAnsi"/>
              </w:rPr>
              <w:t>1.</w:t>
            </w:r>
            <w:hyperlink r:id="rId74">
              <w:r>
                <w:rPr>
                  <w:rStyle w:val="Hyperlink"/>
                  <w:rFonts w:eastAsia="Calibri" w:cstheme="minorHAnsi"/>
                </w:rPr>
                <w:t>https://www.natgeokids.com/uk/discover/science/general-science/all-about-plastic/</w:t>
              </w:r>
            </w:hyperlink>
          </w:p>
          <w:p>
            <w:pPr>
              <w:spacing w:after="0" w:line="240" w:lineRule="auto"/>
              <w:rPr>
                <w:rFonts w:eastAsia="Calibri" w:cstheme="minorHAnsi"/>
              </w:rPr>
            </w:pPr>
            <w:hyperlink r:id="rId75" w:history="1">
              <w:r>
                <w:rPr>
                  <w:rStyle w:val="Hyperlink"/>
                  <w:rFonts w:eastAsia="Calibri" w:cstheme="minorHAnsi"/>
                </w:rPr>
                <w:t>https://www.natgeokids.com/uk/discover/science/general-science/all-about-plastic/</w:t>
              </w:r>
            </w:hyperlink>
            <w:r>
              <w:rPr>
                <w:rFonts w:eastAsia="Calibri" w:cstheme="minorHAnsi"/>
              </w:rPr>
              <w:t xml:space="preserve"> </w:t>
            </w:r>
          </w:p>
          <w:p>
            <w:pPr>
              <w:spacing w:after="0" w:line="240" w:lineRule="auto"/>
              <w:rPr>
                <w:rFonts w:eastAsia="Calibri" w:cstheme="minorHAnsi"/>
              </w:rPr>
            </w:pPr>
            <w:hyperlink r:id="rId76" w:history="1">
              <w:r>
                <w:rPr>
                  <w:rStyle w:val="Hyperlink"/>
                  <w:rFonts w:eastAsia="Calibri" w:cstheme="minorHAnsi"/>
                </w:rPr>
                <w:t>https://www.youtube.com/watch?v=qeICIIIAxB4&amp;safe=active</w:t>
              </w:r>
            </w:hyperlink>
            <w:r>
              <w:rPr>
                <w:rFonts w:eastAsia="Calibri" w:cstheme="minorHAnsi"/>
              </w:rPr>
              <w:t xml:space="preserve"> </w:t>
            </w:r>
          </w:p>
          <w:p>
            <w:pPr>
              <w:spacing w:after="0" w:line="240" w:lineRule="auto"/>
              <w:rPr>
                <w:rFonts w:eastAsia="Calibri" w:cstheme="minorHAnsi"/>
              </w:rPr>
            </w:pPr>
          </w:p>
          <w:p>
            <w:pPr>
              <w:spacing w:after="0" w:line="240" w:lineRule="auto"/>
              <w:rPr>
                <w:rFonts w:eastAsia="Calibri" w:cstheme="minorHAnsi"/>
              </w:rPr>
            </w:pPr>
            <w:r>
              <w:rPr>
                <w:rFonts w:eastAsia="Calibri" w:cstheme="minorHAnsi"/>
              </w:rPr>
              <w:t>2.</w:t>
            </w:r>
            <w:hyperlink r:id="rId77">
              <w:r>
                <w:rPr>
                  <w:rStyle w:val="Hyperlink"/>
                  <w:rFonts w:eastAsia="Calibri" w:cstheme="minorHAnsi"/>
                </w:rPr>
                <w:t>https://kids.nationalgeographic.com/explore/nature/kids-vs-plastic/pollution/</w:t>
              </w:r>
            </w:hyperlink>
          </w:p>
          <w:p>
            <w:pPr>
              <w:spacing w:after="0" w:line="240" w:lineRule="auto"/>
              <w:rPr>
                <w:rFonts w:eastAsia="Calibri" w:cstheme="minorHAnsi"/>
              </w:rPr>
            </w:pPr>
            <w:hyperlink r:id="rId78" w:history="1">
              <w:r>
                <w:rPr>
                  <w:rStyle w:val="Hyperlink"/>
                  <w:rFonts w:eastAsia="Calibri" w:cstheme="minorHAnsi"/>
                </w:rPr>
                <w:t>https://www.wwf.org.uk/updates/how-does-plastic-end-ocean</w:t>
              </w:r>
            </w:hyperlink>
          </w:p>
          <w:p>
            <w:pPr>
              <w:spacing w:after="0" w:line="240" w:lineRule="auto"/>
              <w:rPr>
                <w:rFonts w:eastAsia="Calibri" w:cstheme="minorHAnsi"/>
              </w:rPr>
            </w:pPr>
            <w:hyperlink r:id="rId79" w:history="1">
              <w:r>
                <w:rPr>
                  <w:rStyle w:val="Hyperlink"/>
                  <w:rFonts w:eastAsia="Calibri" w:cstheme="minorHAnsi"/>
                </w:rPr>
                <w:t>https://www.youtube.com/watch?v=GkV76AqUor4&amp;safe=active</w:t>
              </w:r>
            </w:hyperlink>
          </w:p>
          <w:p>
            <w:pPr>
              <w:spacing w:after="0" w:line="240" w:lineRule="auto"/>
              <w:rPr>
                <w:rFonts w:eastAsia="Calibri" w:cstheme="minorHAnsi"/>
              </w:rPr>
            </w:pPr>
            <w:hyperlink r:id="rId80" w:history="1">
              <w:r>
                <w:rPr>
                  <w:rStyle w:val="Hyperlink"/>
                  <w:rFonts w:eastAsia="Calibri" w:cstheme="minorHAnsi"/>
                </w:rPr>
                <w:t>https://www.bbc.co.uk/news/science-environment-49827945</w:t>
              </w:r>
            </w:hyperlink>
          </w:p>
          <w:p>
            <w:pPr>
              <w:spacing w:after="0" w:line="240" w:lineRule="auto"/>
              <w:rPr>
                <w:rFonts w:eastAsia="Calibri" w:cstheme="minorHAnsi"/>
              </w:rPr>
            </w:pPr>
          </w:p>
          <w:p>
            <w:pPr>
              <w:spacing w:after="0" w:line="240" w:lineRule="auto"/>
              <w:rPr>
                <w:rFonts w:eastAsia="Calibri" w:cstheme="minorHAnsi"/>
              </w:rPr>
            </w:pPr>
          </w:p>
          <w:p>
            <w:pPr>
              <w:spacing w:after="0" w:line="240" w:lineRule="auto"/>
              <w:rPr>
                <w:rFonts w:eastAsia="Calibri" w:cstheme="minorHAnsi"/>
              </w:rPr>
            </w:pPr>
            <w:r>
              <w:rPr>
                <w:rFonts w:eastAsia="Calibri" w:cstheme="minorHAnsi"/>
              </w:rPr>
              <w:t>3.</w:t>
            </w:r>
            <w:hyperlink r:id="rId81">
              <w:r>
                <w:rPr>
                  <w:rStyle w:val="Hyperlink"/>
                  <w:rFonts w:eastAsia="Calibri" w:cstheme="minorHAnsi"/>
                </w:rPr>
                <w:t>https://greentumble.com/10-reasons-why-plastic-bags-should-be-banned/</w:t>
              </w:r>
            </w:hyperlink>
          </w:p>
          <w:p>
            <w:pPr>
              <w:spacing w:after="0" w:line="240" w:lineRule="auto"/>
              <w:rPr>
                <w:rFonts w:eastAsia="Calibri" w:cstheme="minorHAnsi"/>
              </w:rPr>
            </w:pPr>
          </w:p>
          <w:p>
            <w:pPr>
              <w:spacing w:after="0" w:line="240" w:lineRule="auto"/>
              <w:rPr>
                <w:rFonts w:eastAsia="Calibri" w:cstheme="minorHAnsi"/>
              </w:rPr>
            </w:pPr>
          </w:p>
          <w:p>
            <w:pPr>
              <w:spacing w:after="0" w:line="240" w:lineRule="auto"/>
              <w:rPr>
                <w:rFonts w:eastAsia="Calibri" w:cstheme="minorHAnsi"/>
              </w:rPr>
            </w:pPr>
          </w:p>
          <w:p>
            <w:pPr>
              <w:spacing w:after="0" w:line="240" w:lineRule="auto"/>
              <w:rPr>
                <w:rFonts w:eastAsia="Calibri" w:cstheme="minorHAnsi"/>
              </w:rPr>
            </w:pPr>
          </w:p>
          <w:p>
            <w:pPr>
              <w:spacing w:after="0" w:line="240" w:lineRule="auto"/>
              <w:rPr>
                <w:rFonts w:eastAsia="Calibri" w:cstheme="minorHAnsi"/>
              </w:rPr>
            </w:pPr>
          </w:p>
          <w:p>
            <w:pPr>
              <w:spacing w:after="0" w:line="240" w:lineRule="auto"/>
              <w:rPr>
                <w:rFonts w:eastAsia="Calibri" w:cstheme="minorHAnsi"/>
              </w:rPr>
            </w:pPr>
            <w:r>
              <w:rPr>
                <w:rFonts w:eastAsia="Calibri" w:cstheme="minorHAnsi"/>
              </w:rPr>
              <w:t>4.</w:t>
            </w:r>
            <w:hyperlink r:id="rId82">
              <w:r>
                <w:rPr>
                  <w:rStyle w:val="Hyperlink"/>
                  <w:rFonts w:eastAsia="Calibri" w:cstheme="minorHAnsi"/>
                </w:rPr>
                <w:t>https://cei.org/blog/five-reasons-banning-plastics-may-harm-environment-and-consumers</w:t>
              </w:r>
            </w:hyperlink>
          </w:p>
          <w:p>
            <w:pPr>
              <w:spacing w:after="0" w:line="240" w:lineRule="auto"/>
              <w:rPr>
                <w:rFonts w:eastAsia="Calibri" w:cstheme="minorHAnsi"/>
              </w:rPr>
            </w:pPr>
          </w:p>
          <w:p>
            <w:pPr>
              <w:spacing w:after="0" w:line="240" w:lineRule="auto"/>
              <w:rPr>
                <w:rFonts w:eastAsia="Calibri" w:cstheme="minorHAnsi"/>
              </w:rPr>
            </w:pPr>
          </w:p>
        </w:tc>
        <w:tc>
          <w:tcPr>
            <w:tcW w:w="1015" w:type="pct"/>
            <w:shd w:val="clear" w:color="auto" w:fill="auto"/>
          </w:tcPr>
          <w:p>
            <w:pPr>
              <w:rPr>
                <w:rFonts w:cstheme="minorHAnsi"/>
              </w:rPr>
            </w:pPr>
            <w:r>
              <w:rPr>
                <w:rFonts w:cstheme="minorHAnsi"/>
              </w:rPr>
              <w:t>Work pack available from the Humanities Office upon request.</w:t>
            </w:r>
          </w:p>
          <w:p>
            <w:pPr>
              <w:rPr>
                <w:rFonts w:cstheme="minorHAnsi"/>
              </w:rPr>
            </w:pPr>
            <w:r>
              <w:rPr>
                <w:rFonts w:cstheme="minorHAnsi"/>
              </w:rPr>
              <w:t>Two Geography in the News articles to read through and complete the questions.</w:t>
            </w:r>
          </w:p>
          <w:p>
            <w:pPr>
              <w:rPr>
                <w:rFonts w:cstheme="minorHAnsi"/>
              </w:rPr>
            </w:pPr>
          </w:p>
        </w:tc>
      </w:tr>
      <w:tr>
        <w:trPr>
          <w:trHeight w:val="824"/>
        </w:trPr>
        <w:tc>
          <w:tcPr>
            <w:tcW w:w="5000" w:type="pct"/>
            <w:gridSpan w:val="3"/>
            <w:shd w:val="clear" w:color="auto" w:fill="auto"/>
          </w:tcPr>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41"/>
              </w:numPr>
              <w:spacing w:after="0" w:line="240" w:lineRule="auto"/>
              <w:rPr>
                <w:sz w:val="20"/>
                <w:szCs w:val="20"/>
              </w:rPr>
            </w:pPr>
            <w:r>
              <w:rPr>
                <w:sz w:val="20"/>
                <w:szCs w:val="20"/>
              </w:rPr>
              <w:t>N/A</w:t>
            </w:r>
          </w:p>
        </w:tc>
      </w:tr>
    </w:tbl>
    <w:p>
      <w:pPr>
        <w:jc w:val="both"/>
        <w:rPr>
          <w:sz w:val="20"/>
          <w:szCs w:val="20"/>
        </w:rPr>
      </w:pPr>
      <w:r>
        <w:rPr>
          <w:noProof/>
          <w:sz w:val="20"/>
          <w:szCs w:val="20"/>
        </w:rPr>
        <w:lastRenderedPageBreak/>
        <mc:AlternateContent>
          <mc:Choice Requires="wps">
            <w:drawing>
              <wp:anchor distT="45720" distB="45720" distL="114300" distR="114300" simplePos="0" relativeHeight="251678720" behindDoc="0" locked="0" layoutInCell="1" allowOverlap="1">
                <wp:simplePos x="0" y="0"/>
                <wp:positionH relativeFrom="column">
                  <wp:posOffset>2371725</wp:posOffset>
                </wp:positionH>
                <wp:positionV relativeFrom="paragraph">
                  <wp:posOffset>635</wp:posOffset>
                </wp:positionV>
                <wp:extent cx="5048250" cy="1204595"/>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20459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 xml:space="preserve">History: Living Conditions </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6.75pt;margin-top:.05pt;width:397.5pt;height:94.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 xml:space="preserve">History: Living Conditions </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sz w:val="20"/>
          <w:szCs w:val="20"/>
        </w:rPr>
        <w:drawing>
          <wp:inline distT="0" distB="0" distL="0" distR="0">
            <wp:extent cx="847725" cy="963930"/>
            <wp:effectExtent l="0" t="0" r="9525" b="762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63930"/>
                    </a:xfrm>
                    <a:prstGeom prst="rect">
                      <a:avLst/>
                    </a:prstGeom>
                    <a:noFill/>
                    <a:ln>
                      <a:noFill/>
                    </a:ln>
                  </pic:spPr>
                </pic:pic>
              </a:graphicData>
            </a:graphic>
          </wp:inline>
        </w:drawing>
      </w:r>
    </w:p>
    <w:p>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82"/>
        <w:gridCol w:w="3250"/>
      </w:tblGrid>
      <w:tr>
        <w:trPr>
          <w:trHeight w:val="385"/>
        </w:trPr>
        <w:tc>
          <w:tcPr>
            <w:tcW w:w="146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will learn </w:t>
            </w:r>
          </w:p>
        </w:tc>
        <w:tc>
          <w:tcPr>
            <w:tcW w:w="252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15"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61" w:type="pct"/>
            <w:shd w:val="clear" w:color="auto" w:fill="auto"/>
          </w:tcPr>
          <w:p>
            <w:pPr>
              <w:spacing w:after="0" w:line="240" w:lineRule="auto"/>
              <w:rPr>
                <w:rFonts w:eastAsia="Calibri" w:cstheme="minorHAnsi"/>
                <w:b/>
                <w:bCs/>
                <w:u w:val="single"/>
              </w:rPr>
            </w:pPr>
            <w:r>
              <w:rPr>
                <w:rFonts w:eastAsia="Calibri" w:cstheme="minorHAnsi"/>
                <w:b/>
                <w:bCs/>
                <w:u w:val="single"/>
              </w:rPr>
              <w:t>Living Conditions in the 1800s</w:t>
            </w:r>
          </w:p>
          <w:p>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20"/>
                <w:szCs w:val="18"/>
              </w:rPr>
            </w:pPr>
            <w:r>
              <w:rPr>
                <w:rFonts w:ascii="Calibri" w:eastAsia="Calibri" w:hAnsi="Calibri" w:cs="Times New Roman"/>
                <w:sz w:val="24"/>
                <w:szCs w:val="18"/>
              </w:rPr>
              <w:t>Explain why the population in cities increased.</w:t>
            </w:r>
          </w:p>
          <w:p>
            <w:pPr>
              <w:pStyle w:val="ListParagraph"/>
              <w:numPr>
                <w:ilvl w:val="0"/>
                <w:numId w:val="18"/>
              </w:numPr>
              <w:shd w:val="clear" w:color="auto" w:fill="FFFFFF"/>
              <w:spacing w:before="100" w:beforeAutospacing="1" w:after="100" w:afterAutospacing="1"/>
              <w:rPr>
                <w:rFonts w:ascii="Calibri" w:eastAsia="Calibri" w:hAnsi="Calibri" w:cs="Times New Roman"/>
                <w:sz w:val="24"/>
                <w:szCs w:val="18"/>
              </w:rPr>
            </w:pPr>
            <w:r>
              <w:rPr>
                <w:rFonts w:ascii="Calibri" w:eastAsia="Calibri" w:hAnsi="Calibri" w:cs="Times New Roman"/>
                <w:sz w:val="24"/>
                <w:szCs w:val="18"/>
              </w:rPr>
              <w:t xml:space="preserve">Explain why living conditions were bad in the cities in the 1800s? </w:t>
            </w:r>
          </w:p>
          <w:p>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24"/>
                <w:szCs w:val="18"/>
              </w:rPr>
            </w:pPr>
            <w:r>
              <w:rPr>
                <w:rFonts w:ascii="Calibri" w:eastAsia="Calibri" w:hAnsi="Calibri" w:cs="Times New Roman"/>
                <w:sz w:val="24"/>
                <w:szCs w:val="18"/>
              </w:rPr>
              <w:t>To understand people were dying in the 1800s.</w:t>
            </w:r>
          </w:p>
          <w:p>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24"/>
                <w:szCs w:val="18"/>
              </w:rPr>
            </w:pPr>
            <w:r>
              <w:rPr>
                <w:rFonts w:ascii="Calibri" w:eastAsia="Calibri" w:hAnsi="Calibri" w:cs="Times New Roman"/>
                <w:sz w:val="24"/>
                <w:szCs w:val="18"/>
              </w:rPr>
              <w:t>To decide how much the government helped improve living conditions in the 1800s.</w:t>
            </w:r>
          </w:p>
          <w:p>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24"/>
              </w:rPr>
            </w:pPr>
            <w:r>
              <w:rPr>
                <w:rFonts w:ascii="Calibri" w:eastAsia="Calibri" w:hAnsi="Calibri" w:cs="Times New Roman"/>
                <w:sz w:val="24"/>
              </w:rPr>
              <w:t>To explain how conditions allowed Jack the Ripper to commit his crimes.</w:t>
            </w:r>
          </w:p>
          <w:p>
            <w:pPr>
              <w:pStyle w:val="ListParagraph"/>
              <w:numPr>
                <w:ilvl w:val="0"/>
                <w:numId w:val="18"/>
              </w:numPr>
              <w:shd w:val="clear" w:color="auto" w:fill="FFFFFF"/>
              <w:spacing w:before="100" w:beforeAutospacing="1" w:after="100" w:afterAutospacing="1" w:line="240" w:lineRule="auto"/>
              <w:rPr>
                <w:rFonts w:ascii="Calibri" w:eastAsia="Calibri" w:hAnsi="Calibri" w:cs="Times New Roman"/>
                <w:sz w:val="18"/>
                <w:szCs w:val="18"/>
              </w:rPr>
            </w:pPr>
            <w:r>
              <w:rPr>
                <w:rFonts w:ascii="Calibri" w:eastAsia="Calibri" w:hAnsi="Calibri" w:cs="Times New Roman"/>
                <w:sz w:val="24"/>
              </w:rPr>
              <w:t>To explain why Jack the Ripper was able to get away with his crimes.</w:t>
            </w:r>
          </w:p>
        </w:tc>
        <w:tc>
          <w:tcPr>
            <w:tcW w:w="2524" w:type="pct"/>
            <w:shd w:val="clear" w:color="auto" w:fill="auto"/>
          </w:tcPr>
          <w:p>
            <w:pPr>
              <w:spacing w:after="0" w:line="240" w:lineRule="auto"/>
              <w:contextualSpacing/>
              <w:rPr>
                <w:rFonts w:ascii="Calibri" w:eastAsia="Calibri" w:hAnsi="Calibri" w:cs="Times New Roman"/>
                <w:sz w:val="18"/>
                <w:szCs w:val="18"/>
              </w:rPr>
            </w:pPr>
          </w:p>
          <w:p>
            <w:pPr>
              <w:spacing w:after="0" w:line="240" w:lineRule="auto"/>
              <w:contextualSpacing/>
              <w:rPr>
                <w:rFonts w:ascii="Calibri" w:eastAsia="Calibri" w:hAnsi="Calibri" w:cs="Times New Roman"/>
                <w:b/>
                <w:bCs/>
                <w:sz w:val="20"/>
                <w:szCs w:val="20"/>
              </w:rPr>
            </w:pPr>
            <w:r>
              <w:rPr>
                <w:rFonts w:ascii="Calibri" w:eastAsia="Calibri" w:hAnsi="Calibri" w:cs="Times New Roman"/>
                <w:b/>
                <w:bCs/>
                <w:sz w:val="20"/>
                <w:szCs w:val="20"/>
              </w:rPr>
              <w:t xml:space="preserve">Seneca – Urbanisation </w:t>
            </w:r>
          </w:p>
          <w:p>
            <w:pPr>
              <w:spacing w:after="0" w:line="240" w:lineRule="auto"/>
              <w:contextualSpacing/>
              <w:rPr>
                <w:rFonts w:ascii="Calibri" w:eastAsia="Calibri" w:hAnsi="Calibri" w:cs="Times New Roman"/>
                <w:sz w:val="20"/>
                <w:szCs w:val="20"/>
              </w:rPr>
            </w:pPr>
            <w:hyperlink r:id="rId83" w:history="1">
              <w:r>
                <w:rPr>
                  <w:rStyle w:val="Hyperlink"/>
                  <w:rFonts w:ascii="Calibri" w:eastAsia="Calibri" w:hAnsi="Calibri" w:cs="Times New Roman"/>
                  <w:sz w:val="20"/>
                  <w:szCs w:val="20"/>
                </w:rPr>
                <w:t>https://app.senecalearning.com/classroom/course/f3012969-6fda-4cb0-8de5-8ff738472ea1/section/c0511a24-f4d6-4512-95e0-e00378cb032b/session</w:t>
              </w:r>
            </w:hyperlink>
            <w:r>
              <w:rPr>
                <w:rFonts w:ascii="Calibri" w:eastAsia="Calibri" w:hAnsi="Calibri" w:cs="Times New Roman"/>
                <w:sz w:val="20"/>
                <w:szCs w:val="20"/>
              </w:rPr>
              <w:t xml:space="preserve"> </w:t>
            </w: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 BBC clip on the problems in housing / slums</w:t>
            </w:r>
          </w:p>
          <w:p>
            <w:pPr>
              <w:spacing w:after="0" w:line="240" w:lineRule="auto"/>
              <w:contextualSpacing/>
              <w:rPr>
                <w:rFonts w:ascii="Calibri" w:eastAsia="Calibri" w:hAnsi="Calibri" w:cs="Times New Roman"/>
                <w:sz w:val="20"/>
                <w:szCs w:val="20"/>
              </w:rPr>
            </w:pPr>
            <w:hyperlink r:id="rId84" w:history="1">
              <w:r>
                <w:rPr>
                  <w:rStyle w:val="Hyperlink"/>
                  <w:rFonts w:ascii="Calibri" w:eastAsia="Calibri" w:hAnsi="Calibri" w:cs="Times New Roman"/>
                  <w:sz w:val="20"/>
                  <w:szCs w:val="20"/>
                </w:rPr>
                <w:t>https://www.bbc.com/bitesize/clips/zr4pb9q</w:t>
              </w:r>
            </w:hyperlink>
            <w:r>
              <w:rPr>
                <w:rFonts w:ascii="Calibri" w:eastAsia="Calibri" w:hAnsi="Calibri" w:cs="Times New Roman"/>
                <w:sz w:val="20"/>
                <w:szCs w:val="20"/>
              </w:rPr>
              <w:br/>
            </w: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 BBC clip on poor housing and how people tried to change things</w:t>
            </w:r>
            <w:r>
              <w:rPr>
                <w:rFonts w:ascii="Calibri" w:eastAsia="Calibri" w:hAnsi="Calibri" w:cs="Times New Roman"/>
                <w:sz w:val="20"/>
                <w:szCs w:val="20"/>
              </w:rPr>
              <w:br/>
            </w:r>
            <w:hyperlink r:id="rId85" w:history="1">
              <w:r>
                <w:rPr>
                  <w:rStyle w:val="Hyperlink"/>
                  <w:rFonts w:ascii="Calibri" w:eastAsia="Calibri" w:hAnsi="Calibri" w:cs="Times New Roman"/>
                  <w:sz w:val="20"/>
                  <w:szCs w:val="20"/>
                </w:rPr>
                <w:t>https://www.bbc.com/bitesize/clips/zj7gd2p</w:t>
              </w:r>
            </w:hyperlink>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An interesting short video that explains the conditions in a Victorian workhouse</w:t>
            </w:r>
          </w:p>
          <w:p>
            <w:pPr>
              <w:spacing w:after="0" w:line="240" w:lineRule="auto"/>
              <w:contextualSpacing/>
              <w:rPr>
                <w:rFonts w:ascii="Calibri" w:eastAsia="Calibri" w:hAnsi="Calibri" w:cs="Times New Roman"/>
                <w:sz w:val="20"/>
                <w:szCs w:val="20"/>
              </w:rPr>
            </w:pPr>
            <w:hyperlink r:id="rId86" w:history="1">
              <w:r>
                <w:rPr>
                  <w:rStyle w:val="Hyperlink"/>
                  <w:rFonts w:ascii="Calibri" w:eastAsia="Calibri" w:hAnsi="Calibri" w:cs="Times New Roman"/>
                  <w:sz w:val="20"/>
                  <w:szCs w:val="20"/>
                </w:rPr>
                <w:t>https://www.youtube.com/watch?v=blyYxpNbgeU</w:t>
              </w:r>
            </w:hyperlink>
            <w:r>
              <w:rPr>
                <w:rFonts w:ascii="Calibri" w:eastAsia="Calibri" w:hAnsi="Calibri" w:cs="Times New Roman"/>
                <w:sz w:val="20"/>
                <w:szCs w:val="20"/>
              </w:rPr>
              <w:t xml:space="preserve"> </w:t>
            </w: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 super video explaining the problems of Cholera and how John Snow had the answer (but nobody believed him!)</w:t>
            </w:r>
          </w:p>
          <w:p>
            <w:pPr>
              <w:spacing w:after="0" w:line="240" w:lineRule="auto"/>
              <w:contextualSpacing/>
              <w:rPr>
                <w:rStyle w:val="Hyperlink"/>
                <w:rFonts w:ascii="Calibri" w:eastAsia="Calibri" w:hAnsi="Calibri" w:cs="Times New Roman"/>
                <w:sz w:val="20"/>
                <w:szCs w:val="20"/>
              </w:rPr>
            </w:pPr>
            <w:hyperlink r:id="rId87" w:history="1">
              <w:r>
                <w:rPr>
                  <w:rStyle w:val="Hyperlink"/>
                  <w:rFonts w:ascii="Calibri" w:eastAsia="Calibri" w:hAnsi="Calibri" w:cs="Times New Roman"/>
                  <w:sz w:val="20"/>
                  <w:szCs w:val="20"/>
                </w:rPr>
                <w:t>https://www.youtube.com/watch?v=Pq32LB8j2K8&amp;safe=active</w:t>
              </w:r>
            </w:hyperlink>
          </w:p>
          <w:p>
            <w:pPr>
              <w:spacing w:after="0" w:line="240" w:lineRule="auto"/>
              <w:contextualSpacing/>
              <w:rPr>
                <w:rStyle w:val="Hyperlink"/>
                <w:sz w:val="20"/>
                <w:szCs w:val="20"/>
                <w:u w:val="none"/>
              </w:rPr>
            </w:pPr>
          </w:p>
          <w:p>
            <w:pPr>
              <w:spacing w:after="0" w:line="240" w:lineRule="auto"/>
              <w:contextualSpacing/>
              <w:rPr>
                <w:rStyle w:val="Hyperlink"/>
                <w:color w:val="auto"/>
                <w:sz w:val="20"/>
                <w:szCs w:val="20"/>
                <w:u w:val="none"/>
              </w:rPr>
            </w:pPr>
            <w:r>
              <w:rPr>
                <w:rStyle w:val="Hyperlink"/>
                <w:color w:val="auto"/>
                <w:sz w:val="20"/>
                <w:szCs w:val="20"/>
                <w:u w:val="none"/>
              </w:rPr>
              <w:t>A clip from Andrew Marr on social reformers</w:t>
            </w:r>
          </w:p>
          <w:p>
            <w:pPr>
              <w:spacing w:after="0" w:line="240" w:lineRule="auto"/>
              <w:contextualSpacing/>
              <w:rPr>
                <w:rFonts w:ascii="Calibri" w:eastAsia="Calibri" w:hAnsi="Calibri" w:cs="Times New Roman"/>
                <w:sz w:val="20"/>
                <w:szCs w:val="20"/>
              </w:rPr>
            </w:pPr>
            <w:hyperlink r:id="rId88" w:history="1">
              <w:r>
                <w:rPr>
                  <w:rStyle w:val="Hyperlink"/>
                  <w:rFonts w:ascii="Calibri" w:eastAsia="Calibri" w:hAnsi="Calibri" w:cs="Times New Roman"/>
                  <w:sz w:val="20"/>
                  <w:szCs w:val="20"/>
                </w:rPr>
                <w:t>https://www.youtube.com/watch?v=-rN3WG1SMss&amp;safe=active</w:t>
              </w:r>
            </w:hyperlink>
          </w:p>
          <w:p>
            <w:pPr>
              <w:spacing w:after="0" w:line="240" w:lineRule="auto"/>
              <w:contextualSpacing/>
              <w:rPr>
                <w:rFonts w:ascii="Calibri" w:eastAsia="Calibri" w:hAnsi="Calibri" w:cs="Times New Roman"/>
                <w:sz w:val="20"/>
                <w:szCs w:val="20"/>
              </w:rPr>
            </w:pPr>
          </w:p>
          <w:p>
            <w:pPr>
              <w:spacing w:after="0" w:line="240" w:lineRule="auto"/>
              <w:contextualSpacing/>
              <w:rPr>
                <w:sz w:val="20"/>
                <w:szCs w:val="20"/>
              </w:rPr>
            </w:pPr>
            <w:r>
              <w:rPr>
                <w:sz w:val="20"/>
                <w:szCs w:val="20"/>
              </w:rPr>
              <w:t>A BBC clip on Dr Barnardo set up his charity</w:t>
            </w:r>
          </w:p>
          <w:p>
            <w:pPr>
              <w:spacing w:after="0" w:line="240" w:lineRule="auto"/>
              <w:contextualSpacing/>
              <w:rPr>
                <w:sz w:val="20"/>
                <w:szCs w:val="20"/>
                <w:u w:val="single"/>
              </w:rPr>
            </w:pPr>
            <w:hyperlink r:id="rId89" w:history="1">
              <w:r>
                <w:rPr>
                  <w:sz w:val="20"/>
                  <w:szCs w:val="20"/>
                  <w:u w:val="single"/>
                </w:rPr>
                <w:t>http://www.bbc.co.uk/education/clips/z43msbk</w:t>
              </w:r>
            </w:hyperlink>
          </w:p>
          <w:p>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 </w:t>
            </w:r>
          </w:p>
        </w:tc>
        <w:tc>
          <w:tcPr>
            <w:tcW w:w="1015" w:type="pct"/>
            <w:shd w:val="clear" w:color="auto" w:fill="auto"/>
          </w:tcPr>
          <w:p>
            <w:pPr>
              <w:rPr>
                <w:b/>
                <w:bCs/>
                <w:sz w:val="20"/>
                <w:szCs w:val="20"/>
              </w:rPr>
            </w:pPr>
            <w:r>
              <w:rPr>
                <w:sz w:val="20"/>
                <w:szCs w:val="20"/>
              </w:rPr>
              <w:t>Work pack of tasks available from the Humanities Office upon request.</w:t>
            </w:r>
          </w:p>
          <w:p>
            <w:pPr>
              <w:spacing w:after="0" w:line="240" w:lineRule="auto"/>
              <w:contextualSpacing/>
              <w:rPr>
                <w:rFonts w:ascii="Calibri" w:eastAsia="Calibri" w:hAnsi="Calibri" w:cs="Times New Roman"/>
                <w:iCs/>
                <w:szCs w:val="18"/>
              </w:rPr>
            </w:pPr>
          </w:p>
          <w:p>
            <w:pPr>
              <w:spacing w:after="0" w:line="240" w:lineRule="auto"/>
              <w:contextualSpacing/>
              <w:rPr>
                <w:rFonts w:ascii="Calibri" w:eastAsia="Calibri" w:hAnsi="Calibri" w:cs="Times New Roman"/>
                <w:i/>
                <w:szCs w:val="18"/>
              </w:rPr>
            </w:pPr>
          </w:p>
          <w:p>
            <w:pPr>
              <w:rPr>
                <w:sz w:val="18"/>
                <w:szCs w:val="18"/>
              </w:rPr>
            </w:pPr>
            <w:r>
              <w:rPr>
                <w:b/>
                <w:bCs/>
                <w:szCs w:val="18"/>
              </w:rPr>
              <w:t>“KS3 History All-in-One Complete Revision and Practice”</w:t>
            </w:r>
            <w:r>
              <w:rPr>
                <w:szCs w:val="18"/>
              </w:rPr>
              <w:t xml:space="preserve"> textbook / revision book published by Collins Page 56-59</w:t>
            </w:r>
          </w:p>
        </w:tc>
      </w:tr>
      <w:tr>
        <w:trPr>
          <w:trHeight w:val="690"/>
        </w:trPr>
        <w:tc>
          <w:tcPr>
            <w:tcW w:w="5000" w:type="pct"/>
            <w:gridSpan w:val="3"/>
            <w:shd w:val="clear" w:color="auto" w:fill="auto"/>
          </w:tcPr>
          <w:p>
            <w:pPr>
              <w:spacing w:after="0" w:line="240" w:lineRule="auto"/>
              <w:rPr>
                <w:rFonts w:ascii="Calibri" w:eastAsia="Calibri" w:hAnsi="Calibri" w:cs="Times New Roman"/>
                <w:sz w:val="18"/>
                <w:szCs w:val="18"/>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numPr>
                <w:ilvl w:val="0"/>
                <w:numId w:val="30"/>
              </w:numPr>
              <w:spacing w:after="0" w:line="240" w:lineRule="auto"/>
              <w:rPr>
                <w:rFonts w:ascii="Calibri" w:eastAsia="Calibri" w:hAnsi="Calibri" w:cs="Times New Roman"/>
                <w:bCs/>
              </w:rPr>
            </w:pPr>
            <w:r>
              <w:rPr>
                <w:rFonts w:ascii="Calibri" w:eastAsia="Calibri" w:hAnsi="Calibri" w:cs="Times New Roman"/>
                <w:bCs/>
              </w:rPr>
              <w:t>N/A</w:t>
            </w:r>
          </w:p>
          <w:p>
            <w:pPr>
              <w:spacing w:after="0" w:line="240" w:lineRule="auto"/>
              <w:rPr>
                <w:rFonts w:ascii="Calibri" w:eastAsia="Calibri" w:hAnsi="Calibri" w:cs="Times New Roman"/>
                <w:b/>
              </w:rPr>
            </w:pPr>
          </w:p>
          <w:p>
            <w:pPr>
              <w:rPr>
                <w:sz w:val="18"/>
                <w:szCs w:val="18"/>
              </w:rPr>
            </w:pPr>
          </w:p>
        </w:tc>
      </w:tr>
    </w:tbl>
    <w:p>
      <w:pPr>
        <w:jc w:val="both"/>
      </w:pPr>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2352675</wp:posOffset>
                </wp:positionH>
                <wp:positionV relativeFrom="paragraph">
                  <wp:posOffset>635</wp:posOffset>
                </wp:positionV>
                <wp:extent cx="5162550" cy="985520"/>
                <wp:effectExtent l="0" t="0" r="1905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8552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28"/>
                                <w:szCs w:val="32"/>
                                <w:u w:val="single"/>
                              </w:rPr>
                            </w:pPr>
                            <w:r>
                              <w:rPr>
                                <w:rFonts w:ascii="Arial" w:hAnsi="Arial" w:cs="Arial"/>
                                <w:b/>
                                <w:sz w:val="28"/>
                                <w:szCs w:val="32"/>
                                <w:u w:val="single"/>
                              </w:rPr>
                              <w:t>Term 1 Overview 2/11/20 – 18/12/20</w:t>
                            </w:r>
                          </w:p>
                          <w:p>
                            <w:pPr>
                              <w:jc w:val="center"/>
                              <w:rPr>
                                <w:rFonts w:ascii="Arial" w:hAnsi="Arial" w:cs="Arial"/>
                                <w:b/>
                                <w:sz w:val="28"/>
                                <w:szCs w:val="32"/>
                                <w:u w:val="single"/>
                              </w:rPr>
                            </w:pPr>
                            <w:r>
                              <w:rPr>
                                <w:rFonts w:ascii="Arial" w:hAnsi="Arial" w:cs="Arial"/>
                                <w:b/>
                                <w:sz w:val="28"/>
                                <w:szCs w:val="32"/>
                                <w:u w:val="single"/>
                              </w:rPr>
                              <w:t>Year 8</w:t>
                            </w:r>
                          </w:p>
                          <w:p>
                            <w:pPr>
                              <w:jc w:val="center"/>
                              <w:rPr>
                                <w:rFonts w:ascii="Arial" w:hAnsi="Arial" w:cs="Arial"/>
                                <w:b/>
                                <w:sz w:val="28"/>
                                <w:szCs w:val="32"/>
                                <w:u w:val="single"/>
                              </w:rPr>
                            </w:pPr>
                            <w:r>
                              <w:rPr>
                                <w:rFonts w:ascii="Arial" w:hAnsi="Arial" w:cs="Arial"/>
                                <w:b/>
                                <w:sz w:val="28"/>
                                <w:szCs w:val="32"/>
                                <w:u w:val="single"/>
                              </w:rPr>
                              <w:t>RE: Islam</w:t>
                            </w:r>
                          </w:p>
                          <w:p>
                            <w:pPr>
                              <w:jc w:val="center"/>
                              <w:rPr>
                                <w:rFonts w:ascii="Arial" w:hAnsi="Arial" w:cs="Arial"/>
                                <w:b/>
                                <w:sz w:val="28"/>
                                <w:szCs w:val="32"/>
                                <w:u w:val="single"/>
                              </w:rPr>
                            </w:pPr>
                          </w:p>
                          <w:p>
                            <w:pPr>
                              <w:jc w:val="center"/>
                              <w:rPr>
                                <w:rFonts w:ascii="Arial" w:hAnsi="Arial" w:cs="Arial"/>
                                <w:b/>
                                <w:szCs w:val="24"/>
                                <w:u w:val="single"/>
                              </w:rPr>
                            </w:pPr>
                          </w:p>
                          <w:p>
                            <w:pPr>
                              <w:rPr>
                                <w:rFonts w:ascii="Arial" w:hAnsi="Arial" w:cs="Arial"/>
                                <w:b/>
                                <w:sz w:val="28"/>
                                <w:szCs w:val="32"/>
                                <w:u w:val="single"/>
                              </w:rPr>
                            </w:pPr>
                          </w:p>
                          <w:p>
                            <w:pPr>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5.25pt;margin-top:.05pt;width:406.5pt;height:77.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">
                <v:textbox>
                  <w:txbxContent>
                    <w:p>
                      <w:pPr>
                        <w:jc w:val="center"/>
                        <w:rPr>
                          <w:rFonts w:ascii="Arial" w:hAnsi="Arial" w:cs="Arial"/>
                          <w:b/>
                          <w:sz w:val="28"/>
                          <w:szCs w:val="32"/>
                          <w:u w:val="single"/>
                        </w:rPr>
                      </w:pPr>
                      <w:r>
                        <w:rPr>
                          <w:rFonts w:ascii="Arial" w:hAnsi="Arial" w:cs="Arial"/>
                          <w:b/>
                          <w:sz w:val="28"/>
                          <w:szCs w:val="32"/>
                          <w:u w:val="single"/>
                        </w:rPr>
                        <w:t>Term 1 Overview 2/11/20 – 18/12/20</w:t>
                      </w:r>
                    </w:p>
                    <w:p>
                      <w:pPr>
                        <w:jc w:val="center"/>
                        <w:rPr>
                          <w:rFonts w:ascii="Arial" w:hAnsi="Arial" w:cs="Arial"/>
                          <w:b/>
                          <w:sz w:val="28"/>
                          <w:szCs w:val="32"/>
                          <w:u w:val="single"/>
                        </w:rPr>
                      </w:pPr>
                      <w:r>
                        <w:rPr>
                          <w:rFonts w:ascii="Arial" w:hAnsi="Arial" w:cs="Arial"/>
                          <w:b/>
                          <w:sz w:val="28"/>
                          <w:szCs w:val="32"/>
                          <w:u w:val="single"/>
                        </w:rPr>
                        <w:t>Year 8</w:t>
                      </w:r>
                    </w:p>
                    <w:p>
                      <w:pPr>
                        <w:jc w:val="center"/>
                        <w:rPr>
                          <w:rFonts w:ascii="Arial" w:hAnsi="Arial" w:cs="Arial"/>
                          <w:b/>
                          <w:sz w:val="28"/>
                          <w:szCs w:val="32"/>
                          <w:u w:val="single"/>
                        </w:rPr>
                      </w:pPr>
                      <w:r>
                        <w:rPr>
                          <w:rFonts w:ascii="Arial" w:hAnsi="Arial" w:cs="Arial"/>
                          <w:b/>
                          <w:sz w:val="28"/>
                          <w:szCs w:val="32"/>
                          <w:u w:val="single"/>
                        </w:rPr>
                        <w:t>RE: Islam</w:t>
                      </w:r>
                    </w:p>
                    <w:p>
                      <w:pPr>
                        <w:jc w:val="center"/>
                        <w:rPr>
                          <w:rFonts w:ascii="Arial" w:hAnsi="Arial" w:cs="Arial"/>
                          <w:b/>
                          <w:sz w:val="28"/>
                          <w:szCs w:val="32"/>
                          <w:u w:val="single"/>
                        </w:rPr>
                      </w:pPr>
                    </w:p>
                    <w:p>
                      <w:pPr>
                        <w:jc w:val="center"/>
                        <w:rPr>
                          <w:rFonts w:ascii="Arial" w:hAnsi="Arial" w:cs="Arial"/>
                          <w:b/>
                          <w:szCs w:val="24"/>
                          <w:u w:val="single"/>
                        </w:rPr>
                      </w:pPr>
                    </w:p>
                    <w:p>
                      <w:pPr>
                        <w:rPr>
                          <w:rFonts w:ascii="Arial" w:hAnsi="Arial" w:cs="Arial"/>
                          <w:b/>
                          <w:sz w:val="28"/>
                          <w:szCs w:val="32"/>
                          <w:u w:val="single"/>
                        </w:rPr>
                      </w:pPr>
                    </w:p>
                    <w:p>
                      <w:pPr>
                        <w:rPr>
                          <w:rFonts w:ascii="Arial" w:hAnsi="Arial" w:cs="Arial"/>
                          <w:sz w:val="28"/>
                          <w:szCs w:val="32"/>
                        </w:rPr>
                      </w:pPr>
                    </w:p>
                  </w:txbxContent>
                </v:textbox>
                <w10:wrap type="square"/>
              </v:shape>
            </w:pict>
          </mc:Fallback>
        </mc:AlternateContent>
      </w:r>
      <w:r>
        <w:rPr>
          <w:noProof/>
        </w:rPr>
        <w:drawing>
          <wp:inline distT="0" distB="0" distL="0" distR="0">
            <wp:extent cx="881380" cy="963930"/>
            <wp:effectExtent l="0" t="0" r="0" b="762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8220"/>
        <w:gridCol w:w="2836"/>
      </w:tblGrid>
      <w:tr>
        <w:trPr>
          <w:trHeight w:val="385"/>
        </w:trPr>
        <w:tc>
          <w:tcPr>
            <w:tcW w:w="148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1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90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trPr>
          <w:trHeight w:val="5454"/>
        </w:trPr>
        <w:tc>
          <w:tcPr>
            <w:tcW w:w="1487" w:type="pct"/>
            <w:shd w:val="clear" w:color="auto" w:fill="auto"/>
          </w:tcPr>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What does the Quran teach Muslims?</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How do Muslims see God?</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Where do Muslims get their guidance from?</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To describe what fasting is / involves.</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To explain the significance of fasting.</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To consider why fasting is not the same for all Muslims.</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Understand what geometric designs are and why they are used.</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Be able to distinguish between geometric designs and other designs with reasons for their use.</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Explain why geometric designs are used in Islam</w:t>
            </w:r>
          </w:p>
          <w:p>
            <w:pPr>
              <w:spacing w:after="0" w:line="240" w:lineRule="auto"/>
              <w:rPr>
                <w:rFonts w:ascii="Calibri" w:eastAsia="Calibri" w:hAnsi="Calibri" w:cs="Times New Roman"/>
              </w:rPr>
            </w:pPr>
          </w:p>
        </w:tc>
        <w:tc>
          <w:tcPr>
            <w:tcW w:w="2612" w:type="pct"/>
            <w:shd w:val="clear" w:color="auto" w:fill="auto"/>
          </w:tcPr>
          <w:p>
            <w:pPr>
              <w:spacing w:after="0" w:line="240" w:lineRule="auto"/>
              <w:contextualSpacing/>
              <w:rPr>
                <w:rFonts w:ascii="Calibri" w:eastAsia="Calibri" w:hAnsi="Calibri" w:cs="Times New Roman"/>
                <w:iCs/>
              </w:rPr>
            </w:pPr>
            <w:r>
              <w:rPr>
                <w:rFonts w:ascii="Calibri" w:eastAsia="Calibri" w:hAnsi="Calibri" w:cs="Times New Roman"/>
                <w:iCs/>
              </w:rPr>
              <w:t>https://</w:t>
            </w:r>
            <w:hyperlink r:id="rId90" w:history="1">
              <w:r>
                <w:rPr>
                  <w:rStyle w:val="Hyperlink"/>
                  <w:rFonts w:ascii="Calibri" w:eastAsia="Calibri" w:hAnsi="Calibri" w:cs="Times New Roman"/>
                  <w:iCs/>
                </w:rPr>
                <w:t>www.youtube.com/watch?v=JE4MT-4wwU4</w:t>
              </w:r>
            </w:hyperlink>
          </w:p>
          <w:p>
            <w:pPr>
              <w:spacing w:after="0" w:line="240" w:lineRule="auto"/>
              <w:contextualSpacing/>
              <w:rPr>
                <w:rStyle w:val="Hyperlink"/>
                <w:rFonts w:ascii="Calibri" w:eastAsia="Calibri" w:hAnsi="Calibri" w:cs="Times New Roman"/>
                <w:iCs/>
              </w:rPr>
            </w:pPr>
            <w:hyperlink r:id="rId91" w:history="1">
              <w:r>
                <w:rPr>
                  <w:rStyle w:val="Hyperlink"/>
                  <w:rFonts w:ascii="Calibri" w:eastAsia="Calibri" w:hAnsi="Calibri" w:cs="Times New Roman"/>
                  <w:iCs/>
                </w:rPr>
                <w:t>https://www.bing.com/videos/search?q=adhan+in+a+child%27s+ear&amp;ru=%2fvideos%2fsearch%3fq%3dadhan%2bin%2ba%2bchild%2527s%2bear%26FORM%3dHDRSC3%26adlt%3dstrict&amp;adlt=strict&amp;view=detail&amp;mid=3E038B0D89F216DE9AA73E038B0D89F216DE9AA7&amp;&amp;FORM=VDRVRV</w:t>
              </w:r>
            </w:hyperlink>
          </w:p>
          <w:p>
            <w:pPr>
              <w:spacing w:after="0" w:line="240" w:lineRule="auto"/>
              <w:contextualSpacing/>
            </w:pPr>
            <w:hyperlink r:id="rId92" w:history="1">
              <w:r>
                <w:rPr>
                  <w:rStyle w:val="Hyperlink"/>
                </w:rPr>
                <w:t>https://www.bbc.co.uk/bitesize/topics/zfwhfg8/articles/znhjcqt</w:t>
              </w:r>
            </w:hyperlink>
          </w:p>
          <w:p>
            <w:pPr>
              <w:spacing w:after="0" w:line="240" w:lineRule="auto"/>
              <w:contextualSpacing/>
              <w:rPr>
                <w:rFonts w:ascii="Calibri" w:eastAsia="Calibri" w:hAnsi="Calibri" w:cs="Times New Roman"/>
                <w:iCs/>
              </w:rPr>
            </w:pPr>
            <w:hyperlink r:id="rId93" w:history="1">
              <w:r>
                <w:rPr>
                  <w:rStyle w:val="Hyperlink"/>
                </w:rPr>
                <w:t>https://www.bbc.co.uk/religion/religions/islam/texts/quran_1.shtml</w:t>
              </w:r>
            </w:hyperlink>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hyperlink r:id="rId94" w:history="1">
              <w:r>
                <w:rPr>
                  <w:rStyle w:val="Hyperlink"/>
                  <w:rFonts w:ascii="Calibri" w:eastAsia="Calibri" w:hAnsi="Calibri" w:cs="Times New Roman"/>
                  <w:iCs/>
                </w:rPr>
                <w:t>https://www.truetube.co.uk/film/great-british-ramadan</w:t>
              </w:r>
            </w:hyperlink>
          </w:p>
          <w:p>
            <w:pPr>
              <w:numPr>
                <w:ilvl w:val="0"/>
                <w:numId w:val="21"/>
              </w:numPr>
              <w:spacing w:after="0" w:line="240" w:lineRule="auto"/>
              <w:contextualSpacing/>
              <w:rPr>
                <w:rFonts w:ascii="Calibri" w:eastAsia="Calibri" w:hAnsi="Calibri" w:cs="Times New Roman"/>
                <w:iCs/>
              </w:rPr>
            </w:pPr>
            <w:hyperlink r:id="rId95" w:history="1">
              <w:r>
                <w:rPr>
                  <w:rStyle w:val="Hyperlink"/>
                  <w:rFonts w:ascii="Calibri" w:eastAsia="Calibri" w:hAnsi="Calibri" w:cs="Times New Roman"/>
                  <w:iCs/>
                </w:rPr>
                <w:t>https://www.youtube.com/watch?v=AkhstBO43u8</w:t>
              </w:r>
            </w:hyperlink>
          </w:p>
          <w:p>
            <w:pPr>
              <w:numPr>
                <w:ilvl w:val="0"/>
                <w:numId w:val="21"/>
              </w:numPr>
              <w:spacing w:after="0" w:line="240" w:lineRule="auto"/>
              <w:contextualSpacing/>
              <w:rPr>
                <w:rFonts w:ascii="Calibri" w:eastAsia="Calibri" w:hAnsi="Calibri" w:cs="Times New Roman"/>
                <w:iCs/>
              </w:rPr>
            </w:pPr>
            <w:hyperlink r:id="rId96" w:history="1">
              <w:r>
                <w:rPr>
                  <w:rStyle w:val="Hyperlink"/>
                  <w:rFonts w:ascii="Calibri" w:eastAsia="Calibri" w:hAnsi="Calibri" w:cs="Times New Roman"/>
                  <w:iCs/>
                </w:rPr>
                <w:t>https://www.youtube.com/watch?v=1eLsz3-gZ9w&amp;safe=active</w:t>
              </w:r>
            </w:hyperlink>
          </w:p>
          <w:p>
            <w:pPr>
              <w:numPr>
                <w:ilvl w:val="0"/>
                <w:numId w:val="21"/>
              </w:numPr>
              <w:spacing w:after="0" w:line="240" w:lineRule="auto"/>
              <w:contextualSpacing/>
              <w:rPr>
                <w:rFonts w:ascii="Calibri" w:eastAsia="Calibri" w:hAnsi="Calibri" w:cs="Times New Roman"/>
                <w:iCs/>
              </w:rPr>
            </w:pPr>
            <w:hyperlink r:id="rId97" w:history="1">
              <w:r>
                <w:rPr>
                  <w:rStyle w:val="Hyperlink"/>
                  <w:rFonts w:ascii="Calibri" w:eastAsia="Calibri" w:hAnsi="Calibri" w:cs="Times New Roman"/>
                  <w:iCs/>
                </w:rPr>
                <w:t>https://www.youtube.com/watch?v=-SvOW9RZNa8</w:t>
              </w:r>
            </w:hyperlink>
          </w:p>
          <w:p>
            <w:pPr>
              <w:numPr>
                <w:ilvl w:val="0"/>
                <w:numId w:val="21"/>
              </w:numPr>
              <w:spacing w:after="0" w:line="240" w:lineRule="auto"/>
              <w:contextualSpacing/>
              <w:rPr>
                <w:rFonts w:ascii="Calibri" w:eastAsia="Calibri" w:hAnsi="Calibri" w:cs="Times New Roman"/>
                <w:iCs/>
              </w:rPr>
            </w:pPr>
            <w:hyperlink r:id="rId98" w:history="1">
              <w:r>
                <w:rPr>
                  <w:rStyle w:val="Hyperlink"/>
                  <w:rFonts w:ascii="Calibri" w:eastAsia="Calibri" w:hAnsi="Calibri" w:cs="Times New Roman"/>
                  <w:iCs/>
                </w:rPr>
                <w:t>https://www.youtube.com/watch?v=uszqzulHbuw</w:t>
              </w:r>
            </w:hyperlink>
          </w:p>
          <w:p>
            <w:pPr>
              <w:numPr>
                <w:ilvl w:val="0"/>
                <w:numId w:val="21"/>
              </w:numPr>
              <w:spacing w:after="0" w:line="240" w:lineRule="auto"/>
              <w:contextualSpacing/>
              <w:rPr>
                <w:rFonts w:ascii="Calibri" w:eastAsia="Calibri" w:hAnsi="Calibri" w:cs="Times New Roman"/>
                <w:iCs/>
              </w:rPr>
            </w:pPr>
            <w:hyperlink r:id="rId99" w:history="1">
              <w:r>
                <w:rPr>
                  <w:rStyle w:val="Hyperlink"/>
                  <w:rFonts w:ascii="Calibri" w:eastAsia="Calibri" w:hAnsi="Calibri" w:cs="Times New Roman"/>
                  <w:iCs/>
                </w:rPr>
                <w:t>https://www.youtube.com/watch?v=Z5P1N0-B4gU</w:t>
              </w:r>
            </w:hyperlink>
          </w:p>
          <w:p>
            <w:pPr>
              <w:numPr>
                <w:ilvl w:val="0"/>
                <w:numId w:val="21"/>
              </w:numPr>
              <w:spacing w:after="0" w:line="240" w:lineRule="auto"/>
              <w:contextualSpacing/>
              <w:rPr>
                <w:rFonts w:ascii="Calibri" w:eastAsia="Calibri" w:hAnsi="Calibri" w:cs="Times New Roman"/>
                <w:iCs/>
              </w:rPr>
            </w:pPr>
            <w:hyperlink r:id="rId100" w:history="1">
              <w:r>
                <w:rPr>
                  <w:rStyle w:val="Hyperlink"/>
                  <w:rFonts w:ascii="Calibri" w:eastAsia="Calibri" w:hAnsi="Calibri" w:cs="Times New Roman"/>
                  <w:iCs/>
                </w:rPr>
                <w:t>https://www.youtube.com/watch?v=MwzQkBKjNhQ</w:t>
              </w:r>
            </w:hyperlink>
          </w:p>
          <w:p>
            <w:pPr>
              <w:numPr>
                <w:ilvl w:val="0"/>
                <w:numId w:val="21"/>
              </w:numPr>
              <w:spacing w:after="0" w:line="240" w:lineRule="auto"/>
              <w:contextualSpacing/>
              <w:rPr>
                <w:rFonts w:ascii="Calibri" w:eastAsia="Calibri" w:hAnsi="Calibri" w:cs="Times New Roman"/>
                <w:iCs/>
              </w:rPr>
            </w:pPr>
            <w:hyperlink r:id="rId101" w:history="1">
              <w:r>
                <w:rPr>
                  <w:rStyle w:val="Hyperlink"/>
                  <w:rFonts w:ascii="Calibri" w:eastAsia="Calibri" w:hAnsi="Calibri" w:cs="Times New Roman"/>
                  <w:iCs/>
                </w:rPr>
                <w:t>https://www.youtube.com/watch?v=ud6PBptUGaY</w:t>
              </w:r>
            </w:hyperlink>
          </w:p>
          <w:p>
            <w:pPr>
              <w:numPr>
                <w:ilvl w:val="0"/>
                <w:numId w:val="21"/>
              </w:numPr>
              <w:spacing w:after="0" w:line="240" w:lineRule="auto"/>
              <w:contextualSpacing/>
              <w:rPr>
                <w:rFonts w:ascii="Calibri" w:eastAsia="Calibri" w:hAnsi="Calibri" w:cs="Times New Roman"/>
                <w:iCs/>
              </w:rPr>
            </w:pPr>
            <w:hyperlink r:id="rId102" w:history="1">
              <w:r>
                <w:rPr>
                  <w:rStyle w:val="Hyperlink"/>
                  <w:rFonts w:ascii="Calibri" w:eastAsia="Calibri" w:hAnsi="Calibri" w:cs="Times New Roman"/>
                  <w:iCs/>
                </w:rPr>
                <w:t>https://www.youtube.com/watch?v=lvRDMZT-GyQ</w:t>
              </w:r>
            </w:hyperlink>
          </w:p>
          <w:p>
            <w:pPr>
              <w:spacing w:after="0" w:line="240" w:lineRule="auto"/>
              <w:contextualSpacing/>
              <w:rPr>
                <w:rFonts w:ascii="Calibri" w:eastAsia="Calibri" w:hAnsi="Calibri" w:cs="Times New Roman"/>
                <w:iCs/>
              </w:rPr>
            </w:pPr>
            <w:hyperlink r:id="rId103" w:history="1">
              <w:r>
                <w:rPr>
                  <w:rStyle w:val="Hyperlink"/>
                  <w:rFonts w:ascii="Calibri" w:eastAsia="Calibri" w:hAnsi="Calibri" w:cs="Times New Roman"/>
                  <w:iCs/>
                </w:rPr>
                <w:t>https://www.bbc.com/bitesize/clips/</w:t>
              </w:r>
            </w:hyperlink>
            <w:hyperlink r:id="rId104" w:history="1">
              <w:r>
                <w:rPr>
                  <w:rStyle w:val="Hyperlink"/>
                  <w:rFonts w:ascii="Calibri" w:eastAsia="Calibri" w:hAnsi="Calibri" w:cs="Times New Roman"/>
                  <w:iCs/>
                </w:rPr>
                <w:t>zw37tfr</w:t>
              </w:r>
            </w:hyperlink>
            <w:r>
              <w:rPr>
                <w:rFonts w:ascii="Calibri" w:eastAsia="Calibri" w:hAnsi="Calibri" w:cs="Times New Roman"/>
                <w:iCs/>
              </w:rPr>
              <w:t xml:space="preserve"> </w:t>
            </w:r>
          </w:p>
          <w:p>
            <w:pPr>
              <w:spacing w:after="0" w:line="240" w:lineRule="auto"/>
              <w:contextualSpacing/>
              <w:rPr>
                <w:rFonts w:ascii="Calibri" w:eastAsia="Calibri" w:hAnsi="Calibri" w:cs="Times New Roman"/>
                <w:iCs/>
              </w:rPr>
            </w:pPr>
          </w:p>
          <w:p>
            <w:pPr>
              <w:spacing w:after="0" w:line="240" w:lineRule="auto"/>
              <w:contextualSpacing/>
            </w:pPr>
            <w:hyperlink r:id="rId105" w:history="1">
              <w:r>
                <w:rPr>
                  <w:rStyle w:val="Hyperlink"/>
                </w:rPr>
                <w:t>https://www.youtube.com/watch?time_continue=283&amp;v=pg1NpMmPv48&amp;feature=emb_logo</w:t>
              </w:r>
            </w:hyperlink>
          </w:p>
          <w:p>
            <w:pPr>
              <w:spacing w:after="0" w:line="240" w:lineRule="auto"/>
              <w:contextualSpacing/>
              <w:rPr>
                <w:rFonts w:ascii="Calibri" w:eastAsia="Calibri" w:hAnsi="Calibri" w:cs="Times New Roman"/>
                <w:iCs/>
              </w:rPr>
            </w:pPr>
          </w:p>
        </w:tc>
        <w:tc>
          <w:tcPr>
            <w:tcW w:w="901" w:type="pct"/>
            <w:shd w:val="clear" w:color="auto" w:fill="auto"/>
          </w:tcPr>
          <w:p>
            <w:pPr>
              <w:spacing w:after="0"/>
            </w:pPr>
          </w:p>
          <w:p>
            <w:pPr>
              <w:spacing w:after="0"/>
            </w:pPr>
            <w:r>
              <w:t>Master packs available upon request from the Humanities Office.</w:t>
            </w:r>
          </w:p>
        </w:tc>
      </w:tr>
      <w:tr>
        <w:trPr>
          <w:trHeight w:val="698"/>
        </w:trPr>
        <w:tc>
          <w:tcPr>
            <w:tcW w:w="5000" w:type="pct"/>
            <w:gridSpan w:val="3"/>
            <w:shd w:val="clear" w:color="auto" w:fill="auto"/>
          </w:tcPr>
          <w:p>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Additional Resources: </w:t>
            </w:r>
          </w:p>
          <w:p>
            <w:pPr>
              <w:pStyle w:val="ListParagraph"/>
              <w:numPr>
                <w:ilvl w:val="0"/>
                <w:numId w:val="30"/>
              </w:numPr>
              <w:spacing w:after="0" w:line="240" w:lineRule="auto"/>
              <w:rPr>
                <w:rFonts w:ascii="Calibri" w:eastAsia="Calibri" w:hAnsi="Calibri" w:cs="Times New Roman"/>
                <w:sz w:val="24"/>
                <w:szCs w:val="24"/>
              </w:rPr>
            </w:pPr>
            <w:r>
              <w:rPr>
                <w:rFonts w:ascii="Calibri" w:eastAsia="Calibri" w:hAnsi="Calibri" w:cs="Times New Roman"/>
                <w:sz w:val="24"/>
                <w:szCs w:val="24"/>
              </w:rPr>
              <w:t>N/A</w:t>
            </w:r>
          </w:p>
        </w:tc>
      </w:tr>
    </w:tbl>
    <w:p>
      <w:pPr>
        <w:tabs>
          <w:tab w:val="left" w:pos="1020"/>
        </w:tabs>
      </w:pPr>
    </w:p>
    <w:p>
      <w:pPr>
        <w:tabs>
          <w:tab w:val="left" w:pos="1020"/>
        </w:tabs>
      </w:pPr>
    </w:p>
    <w:p>
      <w:pPr>
        <w:tabs>
          <w:tab w:val="left" w:pos="1020"/>
        </w:tabs>
      </w:pPr>
    </w:p>
    <w:p>
      <w:pPr>
        <w:jc w:val="both"/>
        <w:rPr>
          <w:sz w:val="20"/>
          <w:szCs w:val="20"/>
        </w:rPr>
      </w:pPr>
      <w:r>
        <w:rPr>
          <w:noProof/>
          <w:sz w:val="20"/>
          <w:szCs w:val="20"/>
        </w:rPr>
        <w:lastRenderedPageBreak/>
        <mc:AlternateContent>
          <mc:Choice Requires="wps">
            <w:drawing>
              <wp:anchor distT="45720" distB="45720" distL="114300" distR="114300" simplePos="0" relativeHeight="251682816" behindDoc="0" locked="0" layoutInCell="1" allowOverlap="1">
                <wp:simplePos x="0" y="0"/>
                <wp:positionH relativeFrom="column">
                  <wp:posOffset>2219325</wp:posOffset>
                </wp:positionH>
                <wp:positionV relativeFrom="paragraph">
                  <wp:posOffset>635</wp:posOffset>
                </wp:positionV>
                <wp:extent cx="5267325" cy="12096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20967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8 </w:t>
                            </w:r>
                          </w:p>
                          <w:p>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4.75pt;margin-top:.05pt;width:414.75pt;height:9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8 </w:t>
                      </w:r>
                    </w:p>
                    <w:p>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sz w:val="20"/>
          <w:szCs w:val="20"/>
        </w:rPr>
        <w:drawing>
          <wp:inline distT="0" distB="0" distL="0" distR="0">
            <wp:extent cx="809625" cy="963930"/>
            <wp:effectExtent l="0" t="0" r="9525" b="762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963930"/>
                    </a:xfrm>
                    <a:prstGeom prst="rect">
                      <a:avLst/>
                    </a:prstGeom>
                    <a:noFill/>
                    <a:ln>
                      <a:noFill/>
                    </a:ln>
                  </pic:spPr>
                </pic:pic>
              </a:graphicData>
            </a:graphic>
          </wp:inline>
        </w:drawing>
      </w:r>
    </w:p>
    <w:p>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8223"/>
        <w:gridCol w:w="3250"/>
      </w:tblGrid>
      <w:tr>
        <w:trPr>
          <w:trHeight w:val="385"/>
        </w:trPr>
        <w:tc>
          <w:tcPr>
            <w:tcW w:w="1417" w:type="pct"/>
            <w:shd w:val="clear" w:color="auto" w:fill="auto"/>
          </w:tcPr>
          <w:p>
            <w:pPr>
              <w:spacing w:after="0" w:line="240" w:lineRule="auto"/>
              <w:jc w:val="center"/>
              <w:rPr>
                <w:rFonts w:ascii="Calibri" w:eastAsia="Calibri" w:hAnsi="Calibri" w:cs="Times New Roman"/>
                <w:b/>
                <w:bCs/>
              </w:rPr>
            </w:pPr>
            <w:r>
              <w:rPr>
                <w:rFonts w:ascii="Calibri" w:eastAsia="Calibri" w:hAnsi="Calibri" w:cs="Times New Roman"/>
                <w:b/>
                <w:bCs/>
              </w:rPr>
              <w:t xml:space="preserve">You will learn </w:t>
            </w:r>
          </w:p>
        </w:tc>
        <w:tc>
          <w:tcPr>
            <w:tcW w:w="2568" w:type="pct"/>
            <w:shd w:val="clear" w:color="auto" w:fill="auto"/>
          </w:tcPr>
          <w:p>
            <w:pPr>
              <w:spacing w:after="0" w:line="240" w:lineRule="auto"/>
              <w:jc w:val="center"/>
              <w:rPr>
                <w:rFonts w:ascii="Calibri" w:eastAsia="Calibri" w:hAnsi="Calibri" w:cs="Times New Roman"/>
                <w:b/>
                <w:bCs/>
              </w:rPr>
            </w:pPr>
            <w:r>
              <w:rPr>
                <w:rFonts w:ascii="Calibri" w:eastAsia="Calibri" w:hAnsi="Calibri" w:cs="Times New Roman"/>
                <w:b/>
                <w:bCs/>
              </w:rPr>
              <w:t>Online Resources</w:t>
            </w:r>
          </w:p>
        </w:tc>
        <w:tc>
          <w:tcPr>
            <w:tcW w:w="1015" w:type="pct"/>
            <w:shd w:val="clear" w:color="auto" w:fill="auto"/>
          </w:tcPr>
          <w:p>
            <w:pPr>
              <w:spacing w:after="0" w:line="240" w:lineRule="auto"/>
              <w:jc w:val="center"/>
              <w:rPr>
                <w:rFonts w:ascii="Calibri" w:eastAsia="Calibri" w:hAnsi="Calibri" w:cs="Times New Roman"/>
                <w:b/>
                <w:bCs/>
              </w:rPr>
            </w:pPr>
            <w:r>
              <w:rPr>
                <w:rFonts w:ascii="Calibri" w:eastAsia="Calibri" w:hAnsi="Calibri" w:cs="Times New Roman"/>
                <w:b/>
                <w:bCs/>
              </w:rPr>
              <w:t>Teaching Resources/Links</w:t>
            </w:r>
          </w:p>
        </w:tc>
      </w:tr>
      <w:tr>
        <w:tc>
          <w:tcPr>
            <w:tcW w:w="1417" w:type="pct"/>
            <w:shd w:val="clear" w:color="auto" w:fill="auto"/>
          </w:tcPr>
          <w:p>
            <w:pPr>
              <w:rPr>
                <w:color w:val="0D0D0D" w:themeColor="text1" w:themeTint="F2"/>
              </w:rPr>
            </w:pPr>
            <w:r>
              <w:rPr>
                <w:color w:val="0D0D0D" w:themeColor="text1" w:themeTint="F2"/>
              </w:rPr>
              <w:t>How does the law affect young people?</w:t>
            </w:r>
          </w:p>
          <w:p>
            <w:pPr>
              <w:rPr>
                <w:color w:val="0D0D0D" w:themeColor="text1" w:themeTint="F2"/>
              </w:rPr>
            </w:pPr>
            <w:r>
              <w:rPr>
                <w:color w:val="0D0D0D" w:themeColor="text1" w:themeTint="F2"/>
              </w:rPr>
              <w:t>What is antisocial behaviour? Why is this associated with young people?</w:t>
            </w:r>
          </w:p>
          <w:p>
            <w:pPr>
              <w:rPr>
                <w:color w:val="0D0D0D" w:themeColor="text1" w:themeTint="F2"/>
              </w:rPr>
            </w:pPr>
            <w:r>
              <w:rPr>
                <w:color w:val="0D0D0D" w:themeColor="text1" w:themeTint="F2"/>
              </w:rPr>
              <w:t xml:space="preserve">Why do some young people break the law? </w:t>
            </w:r>
          </w:p>
          <w:p>
            <w:pPr>
              <w:rPr>
                <w:color w:val="0D0D0D" w:themeColor="text1" w:themeTint="F2"/>
              </w:rPr>
            </w:pPr>
            <w:r>
              <w:rPr>
                <w:color w:val="0D0D0D" w:themeColor="text1" w:themeTint="F2"/>
              </w:rPr>
              <w:t>What could be the factors that contribute to this?</w:t>
            </w:r>
          </w:p>
          <w:p>
            <w:pPr>
              <w:rPr>
                <w:color w:val="0D0D0D" w:themeColor="text1" w:themeTint="F2"/>
              </w:rPr>
            </w:pPr>
            <w:r>
              <w:rPr>
                <w:color w:val="0D0D0D" w:themeColor="text1" w:themeTint="F2"/>
              </w:rPr>
              <w:t>Explore the Youth Justice System.</w:t>
            </w:r>
          </w:p>
          <w:p>
            <w:pPr>
              <w:rPr>
                <w:color w:val="0D0D0D" w:themeColor="text1" w:themeTint="F2"/>
              </w:rPr>
            </w:pPr>
            <w:r>
              <w:rPr>
                <w:color w:val="0D0D0D" w:themeColor="text1" w:themeTint="F2"/>
              </w:rPr>
              <w:t>Begin to understand the difference between criminal and civil justice.</w:t>
            </w:r>
          </w:p>
          <w:p>
            <w:pPr>
              <w:pStyle w:val="ListParagraph"/>
            </w:pPr>
          </w:p>
          <w:p>
            <w:pPr>
              <w:pStyle w:val="Default"/>
              <w:rPr>
                <w:rFonts w:eastAsia="Calibri" w:cs="Times New Roman"/>
                <w:sz w:val="22"/>
                <w:szCs w:val="22"/>
              </w:rPr>
            </w:pPr>
          </w:p>
        </w:tc>
        <w:tc>
          <w:tcPr>
            <w:tcW w:w="2568" w:type="pct"/>
            <w:shd w:val="clear" w:color="auto" w:fill="auto"/>
          </w:tcPr>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r>
              <w:rPr>
                <w:rFonts w:ascii="Calibri" w:eastAsia="Calibri" w:hAnsi="Calibri" w:cs="Times New Roman"/>
              </w:rPr>
              <w:t>Laws</w:t>
            </w: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hyperlink r:id="rId106" w:history="1">
              <w:r>
                <w:rPr>
                  <w:rStyle w:val="Hyperlink"/>
                  <w:rFonts w:ascii="Calibri" w:eastAsia="Calibri" w:hAnsi="Calibri" w:cs="Times New Roman"/>
                </w:rPr>
                <w:t>http://www.bbc.co.uk/learningzone/clips/the-ten-commandments/309.html</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hyperlink r:id="rId107" w:history="1">
              <w:r>
                <w:rPr>
                  <w:rStyle w:val="Hyperlink"/>
                  <w:rFonts w:ascii="Calibri" w:eastAsia="Calibri" w:hAnsi="Calibri" w:cs="Times New Roman"/>
                </w:rPr>
                <w:t>https://www.youtube.com/watch?v=mIexzRVirT0</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hyperlink r:id="rId108" w:history="1">
              <w:r>
                <w:rPr>
                  <w:rStyle w:val="Hyperlink"/>
                  <w:rFonts w:ascii="Calibri" w:eastAsia="Calibri" w:hAnsi="Calibri" w:cs="Times New Roman"/>
                </w:rPr>
                <w:t>http://www.bbc.co.uk/learningzone/clips/the-law-and-young-people/4835.html</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hyperlink r:id="rId109" w:history="1">
              <w:r>
                <w:rPr>
                  <w:rStyle w:val="Hyperlink"/>
                  <w:rFonts w:ascii="Calibri" w:eastAsia="Calibri" w:hAnsi="Calibri" w:cs="Times New Roman"/>
                </w:rPr>
                <w:t>http://www.bbc.co.uk/learningzone/clips/who-makes-our-laws/3927.html</w:t>
              </w:r>
            </w:hyperlink>
          </w:p>
          <w:p>
            <w:pPr>
              <w:spacing w:after="0" w:line="240" w:lineRule="auto"/>
              <w:contextualSpacing/>
              <w:rPr>
                <w:rFonts w:ascii="Calibri" w:eastAsia="Calibri" w:hAnsi="Calibri" w:cs="Times New Roman"/>
              </w:rPr>
            </w:pPr>
            <w:hyperlink r:id="rId110" w:history="1">
              <w:r>
                <w:rPr>
                  <w:rStyle w:val="Hyperlink"/>
                  <w:rFonts w:ascii="Calibri" w:eastAsia="Calibri" w:hAnsi="Calibri" w:cs="Times New Roman"/>
                </w:rPr>
                <w:t>http://www.bbc.co.uk/learningzone/clips/how-a-law-is-made-in-the-uk/10095.html</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r>
              <w:rPr>
                <w:rFonts w:ascii="Calibri" w:eastAsia="Calibri" w:hAnsi="Calibri" w:cs="Times New Roman"/>
              </w:rPr>
              <w:t>You be the Judge!</w:t>
            </w: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hyperlink r:id="rId111" w:history="1">
              <w:r>
                <w:rPr>
                  <w:rStyle w:val="Hyperlink"/>
                  <w:rFonts w:ascii="Calibri" w:eastAsia="Calibri" w:hAnsi="Calibri" w:cs="Times New Roman"/>
                </w:rPr>
                <w:t>http://ybtj.justice.gov.uk/</w:t>
              </w:r>
            </w:hyperlink>
          </w:p>
          <w:p>
            <w:pPr>
              <w:spacing w:after="0" w:line="240" w:lineRule="auto"/>
              <w:contextualSpacing/>
              <w:rPr>
                <w:rFonts w:ascii="Calibri" w:eastAsia="Calibri" w:hAnsi="Calibri" w:cs="Times New Roman"/>
              </w:rPr>
            </w:pPr>
          </w:p>
        </w:tc>
        <w:tc>
          <w:tcPr>
            <w:tcW w:w="1015" w:type="pct"/>
            <w:shd w:val="clear" w:color="auto" w:fill="auto"/>
          </w:tcPr>
          <w:p>
            <w:pPr>
              <w:spacing w:after="0" w:line="240" w:lineRule="auto"/>
              <w:contextualSpacing/>
              <w:rPr>
                <w:rFonts w:ascii="Calibri" w:eastAsia="Calibri" w:hAnsi="Calibri" w:cs="Times New Roman"/>
                <w:i/>
              </w:rPr>
            </w:pPr>
          </w:p>
          <w:p>
            <w:pPr>
              <w:spacing w:after="0" w:line="240" w:lineRule="auto"/>
              <w:contextualSpacing/>
              <w:rPr>
                <w:rFonts w:ascii="Calibri" w:eastAsia="Calibri" w:hAnsi="Calibri" w:cs="Times New Roman"/>
                <w:i/>
              </w:rPr>
            </w:pPr>
          </w:p>
          <w:p/>
        </w:tc>
      </w:tr>
      <w:tr>
        <w:trPr>
          <w:trHeight w:val="1971"/>
        </w:trPr>
        <w:tc>
          <w:tcPr>
            <w:tcW w:w="5000" w:type="pct"/>
            <w:gridSpan w:val="3"/>
            <w:shd w:val="clear" w:color="auto" w:fill="auto"/>
          </w:tcPr>
          <w:p>
            <w:pPr>
              <w:spacing w:after="0" w:line="240" w:lineRule="auto"/>
              <w:rPr>
                <w:rFonts w:ascii="Calibri" w:eastAsia="Calibri" w:hAnsi="Calibri" w:cs="Times New Roman"/>
                <w:sz w:val="18"/>
                <w:szCs w:val="18"/>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pStyle w:val="NoSpacing"/>
              <w:numPr>
                <w:ilvl w:val="0"/>
                <w:numId w:val="30"/>
              </w:numPr>
              <w:rPr>
                <w:rFonts w:eastAsia="Calibri" w:cstheme="minorHAnsi"/>
                <w:b/>
              </w:rPr>
            </w:pPr>
            <w:hyperlink r:id="rId112" w:history="1">
              <w:r>
                <w:rPr>
                  <w:rStyle w:val="Hyperlink"/>
                  <w:rFonts w:eastAsia="Calibri" w:cstheme="minorHAnsi"/>
                  <w:b/>
                </w:rPr>
                <w:t>https://courttribunalfinder.service.gov.uk/courts/burnley-magistrates-court</w:t>
              </w:r>
            </w:hyperlink>
          </w:p>
          <w:p>
            <w:pPr>
              <w:pStyle w:val="NoSpacing"/>
              <w:rPr>
                <w:rFonts w:eastAsia="Calibri" w:cstheme="minorHAnsi"/>
                <w:b/>
              </w:rPr>
            </w:pPr>
          </w:p>
          <w:p>
            <w:pPr>
              <w:pStyle w:val="NoSpacing"/>
              <w:numPr>
                <w:ilvl w:val="0"/>
                <w:numId w:val="30"/>
              </w:numPr>
              <w:rPr>
                <w:rFonts w:eastAsia="Calibri" w:cstheme="minorHAnsi"/>
                <w:b/>
              </w:rPr>
            </w:pPr>
            <w:hyperlink r:id="rId113" w:history="1">
              <w:r>
                <w:rPr>
                  <w:rStyle w:val="Hyperlink"/>
                  <w:rFonts w:eastAsia="Calibri" w:cstheme="minorHAnsi"/>
                  <w:b/>
                </w:rPr>
                <w:t>https://www.thelawpages.com/magistrates-county-crown-court/Burnley-Crown-Court-9.html</w:t>
              </w:r>
            </w:hyperlink>
          </w:p>
          <w:p>
            <w:pPr>
              <w:pStyle w:val="NoSpacing"/>
              <w:rPr>
                <w:rFonts w:eastAsia="Calibri" w:cstheme="minorHAnsi"/>
                <w:b/>
              </w:rPr>
            </w:pPr>
          </w:p>
          <w:p>
            <w:pPr>
              <w:pStyle w:val="NoSpacing"/>
              <w:numPr>
                <w:ilvl w:val="0"/>
                <w:numId w:val="30"/>
              </w:numPr>
              <w:rPr>
                <w:rFonts w:eastAsia="Calibri" w:cstheme="minorHAnsi"/>
                <w:b/>
              </w:rPr>
            </w:pPr>
            <w:r>
              <w:rPr>
                <w:rFonts w:eastAsia="Calibri" w:cstheme="minorHAnsi"/>
                <w:b/>
              </w:rPr>
              <w:t>https://www.gov.uk/browse/justice/young-people</w:t>
            </w:r>
          </w:p>
          <w:p>
            <w:pPr>
              <w:pStyle w:val="NoSpacing"/>
            </w:pPr>
          </w:p>
          <w:p>
            <w:pPr>
              <w:pStyle w:val="NoSpacing"/>
              <w:numPr>
                <w:ilvl w:val="0"/>
                <w:numId w:val="30"/>
              </w:numPr>
            </w:pPr>
            <w:hyperlink r:id="rId114" w:history="1">
              <w:r>
                <w:rPr>
                  <w:rStyle w:val="Hyperlink"/>
                </w:rPr>
                <w:t>https://yjlc.uk/for-young-people/</w:t>
              </w:r>
            </w:hyperlink>
          </w:p>
          <w:p>
            <w:pPr>
              <w:rPr>
                <w:sz w:val="18"/>
                <w:szCs w:val="18"/>
              </w:rPr>
            </w:pPr>
          </w:p>
        </w:tc>
      </w:tr>
    </w:tbl>
    <w:p>
      <w:pPr>
        <w:tabs>
          <w:tab w:val="left" w:pos="1020"/>
        </w:tabs>
        <w:rPr>
          <w:sz w:val="20"/>
          <w:szCs w:val="20"/>
        </w:rPr>
      </w:pPr>
    </w:p>
    <w:p>
      <w:pPr>
        <w:jc w:val="both"/>
      </w:pPr>
      <w:r>
        <w:rPr>
          <w:noProof/>
        </w:rPr>
        <w:lastRenderedPageBreak/>
        <mc:AlternateContent>
          <mc:Choice Requires="wps">
            <w:drawing>
              <wp:anchor distT="45720" distB="45720" distL="114300" distR="114300" simplePos="0" relativeHeight="251684864" behindDoc="0" locked="0" layoutInCell="1" allowOverlap="1">
                <wp:simplePos x="0" y="0"/>
                <wp:positionH relativeFrom="column">
                  <wp:posOffset>2076450</wp:posOffset>
                </wp:positionH>
                <wp:positionV relativeFrom="paragraph">
                  <wp:posOffset>635</wp:posOffset>
                </wp:positionV>
                <wp:extent cx="5419725" cy="11144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1442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Art and Design: Identity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3.5pt;margin-top:.05pt;width:426.75pt;height:8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Art and Design: Identity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8505"/>
        <w:gridCol w:w="3250"/>
      </w:tblGrid>
      <w:tr>
        <w:trPr>
          <w:trHeight w:val="385"/>
        </w:trPr>
        <w:tc>
          <w:tcPr>
            <w:tcW w:w="132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5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15"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329" w:type="pct"/>
            <w:shd w:val="clear" w:color="auto" w:fill="auto"/>
          </w:tcPr>
          <w:p>
            <w:pPr>
              <w:pStyle w:val="ListParagraph"/>
              <w:numPr>
                <w:ilvl w:val="0"/>
                <w:numId w:val="30"/>
              </w:numPr>
              <w:spacing w:after="0" w:line="240" w:lineRule="auto"/>
              <w:rPr>
                <w:rFonts w:cstheme="minorHAnsi"/>
              </w:rPr>
            </w:pPr>
            <w:r>
              <w:rPr>
                <w:rFonts w:cstheme="minorHAnsi"/>
                <w:lang w:val="en-US"/>
              </w:rPr>
              <w:t>To develop subject specific vocabulary in relation to describing and creating artwork based on your identity.</w:t>
            </w:r>
          </w:p>
          <w:p>
            <w:pPr>
              <w:pStyle w:val="ListParagraph"/>
              <w:numPr>
                <w:ilvl w:val="0"/>
                <w:numId w:val="30"/>
              </w:numPr>
              <w:spacing w:after="0" w:line="240" w:lineRule="auto"/>
              <w:rPr>
                <w:rFonts w:cstheme="minorHAnsi"/>
              </w:rPr>
            </w:pPr>
            <w:r>
              <w:rPr>
                <w:rFonts w:cstheme="minorHAnsi"/>
                <w:lang w:val="en-US"/>
              </w:rPr>
              <w:t>To develop an appreciation of a range of artists and be able to articulate likes and dislikes in relation to them.</w:t>
            </w:r>
          </w:p>
          <w:p>
            <w:pPr>
              <w:pStyle w:val="ListParagraph"/>
              <w:numPr>
                <w:ilvl w:val="0"/>
                <w:numId w:val="30"/>
              </w:numPr>
              <w:spacing w:after="0" w:line="240" w:lineRule="auto"/>
              <w:rPr>
                <w:rFonts w:cstheme="minorHAnsi"/>
              </w:rPr>
            </w:pPr>
            <w:r>
              <w:rPr>
                <w:rFonts w:cstheme="minorHAnsi"/>
              </w:rPr>
              <w:t xml:space="preserve">To research and present the work of one artist, including annotation, images, and an artist copy. </w:t>
            </w:r>
          </w:p>
          <w:p>
            <w:pPr>
              <w:pStyle w:val="ListParagraph"/>
              <w:numPr>
                <w:ilvl w:val="0"/>
                <w:numId w:val="30"/>
              </w:numPr>
              <w:spacing w:after="0" w:line="240" w:lineRule="auto"/>
              <w:rPr>
                <w:rFonts w:cstheme="minorHAnsi"/>
              </w:rPr>
            </w:pPr>
            <w:r>
              <w:rPr>
                <w:rFonts w:cstheme="minorHAnsi"/>
                <w:lang w:val="en-US"/>
              </w:rPr>
              <w:t xml:space="preserve">To continue to develop your observational drawing skills taking inspiration from chosen artists. </w:t>
            </w:r>
          </w:p>
          <w:p>
            <w:pPr>
              <w:rPr>
                <w:rFonts w:cstheme="minorHAnsi"/>
              </w:rPr>
            </w:pPr>
          </w:p>
          <w:p>
            <w:pPr>
              <w:spacing w:after="0" w:line="240" w:lineRule="auto"/>
              <w:rPr>
                <w:rFonts w:eastAsia="Calibri" w:cstheme="minorHAnsi"/>
              </w:rPr>
            </w:pPr>
          </w:p>
        </w:tc>
        <w:tc>
          <w:tcPr>
            <w:tcW w:w="2656" w:type="pct"/>
            <w:shd w:val="clear" w:color="auto" w:fill="auto"/>
          </w:tcPr>
          <w:p>
            <w:pPr>
              <w:spacing w:after="0" w:line="240" w:lineRule="auto"/>
              <w:contextualSpacing/>
              <w:rPr>
                <w:rFonts w:eastAsia="Calibri" w:cstheme="minorHAnsi"/>
              </w:rPr>
            </w:pPr>
          </w:p>
          <w:p>
            <w:pPr>
              <w:spacing w:after="0" w:line="240" w:lineRule="auto"/>
              <w:contextualSpacing/>
              <w:rPr>
                <w:rFonts w:cstheme="minorHAnsi"/>
              </w:rPr>
            </w:pPr>
            <w:hyperlink r:id="rId115" w:history="1">
              <w:r>
                <w:rPr>
                  <w:rStyle w:val="Hyperlink"/>
                  <w:rFonts w:cstheme="minorHAnsi"/>
                </w:rPr>
                <w:t>https://www.youtube.com/watch?v=Z4lsy2SOm_A</w:t>
              </w:r>
            </w:hyperlink>
          </w:p>
          <w:p>
            <w:pPr>
              <w:spacing w:after="0" w:line="240" w:lineRule="auto"/>
              <w:contextualSpacing/>
              <w:rPr>
                <w:rFonts w:cstheme="minorHAnsi"/>
              </w:rPr>
            </w:pPr>
          </w:p>
          <w:p>
            <w:pPr>
              <w:spacing w:after="0" w:line="240" w:lineRule="auto"/>
              <w:contextualSpacing/>
              <w:rPr>
                <w:rFonts w:cstheme="minorHAnsi"/>
              </w:rPr>
            </w:pPr>
            <w:hyperlink r:id="rId116" w:history="1">
              <w:r>
                <w:rPr>
                  <w:rStyle w:val="Hyperlink"/>
                  <w:rFonts w:cstheme="minorHAnsi"/>
                </w:rPr>
                <w:t>https://www.youtube.com/watch?v=HghRXE8cbmE</w:t>
              </w:r>
            </w:hyperlink>
          </w:p>
          <w:p>
            <w:pPr>
              <w:spacing w:after="0" w:line="240" w:lineRule="auto"/>
              <w:contextualSpacing/>
              <w:rPr>
                <w:rFonts w:cstheme="minorHAnsi"/>
              </w:rPr>
            </w:pPr>
          </w:p>
          <w:p>
            <w:pPr>
              <w:spacing w:after="0" w:line="240" w:lineRule="auto"/>
              <w:contextualSpacing/>
              <w:rPr>
                <w:rFonts w:cstheme="minorHAnsi"/>
              </w:rPr>
            </w:pPr>
            <w:hyperlink r:id="rId117" w:history="1">
              <w:r>
                <w:rPr>
                  <w:rStyle w:val="Hyperlink"/>
                  <w:rFonts w:cstheme="minorHAnsi"/>
                </w:rPr>
                <w:t>https://www.youtube.com/watch?v=OezMavBqWXc</w:t>
              </w:r>
            </w:hyperlink>
          </w:p>
          <w:p>
            <w:pPr>
              <w:spacing w:after="0" w:line="240" w:lineRule="auto"/>
              <w:contextualSpacing/>
              <w:rPr>
                <w:rFonts w:eastAsia="Calibri" w:cstheme="minorHAnsi"/>
                <w:i/>
              </w:rPr>
            </w:pPr>
          </w:p>
        </w:tc>
        <w:tc>
          <w:tcPr>
            <w:tcW w:w="1015" w:type="pct"/>
            <w:shd w:val="clear" w:color="auto" w:fill="auto"/>
          </w:tcPr>
          <w:p>
            <w:pPr>
              <w:rPr>
                <w:rFonts w:cstheme="minorHAnsi"/>
              </w:rPr>
            </w:pPr>
            <w:r>
              <w:rPr>
                <w:rFonts w:cstheme="minorHAnsi"/>
              </w:rPr>
              <w:t xml:space="preserve">Master packs available on request from Art Office. </w:t>
            </w:r>
          </w:p>
          <w:p>
            <w:pPr>
              <w:ind w:left="360"/>
              <w:rPr>
                <w:rFonts w:cstheme="minorHAnsi"/>
              </w:rPr>
            </w:pPr>
          </w:p>
          <w:p>
            <w:pPr>
              <w:ind w:left="360"/>
              <w:rPr>
                <w:rFonts w:cstheme="minorHAnsi"/>
              </w:rPr>
            </w:pPr>
          </w:p>
          <w:p>
            <w:pPr>
              <w:rPr>
                <w:rFonts w:cstheme="minorHAnsi"/>
              </w:rPr>
            </w:pPr>
          </w:p>
          <w:p>
            <w:pPr>
              <w:rPr>
                <w:rFonts w:cstheme="minorHAnsi"/>
              </w:rPr>
            </w:pPr>
          </w:p>
        </w:tc>
      </w:tr>
      <w:tr>
        <w:trPr>
          <w:trHeight w:val="1971"/>
        </w:trPr>
        <w:tc>
          <w:tcPr>
            <w:tcW w:w="5000" w:type="pct"/>
            <w:gridSpan w:val="3"/>
            <w:shd w:val="clear" w:color="auto" w:fill="auto"/>
          </w:tcPr>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numPr>
                <w:ilvl w:val="0"/>
                <w:numId w:val="31"/>
              </w:numPr>
              <w:rPr>
                <w:rFonts w:ascii="Calibri" w:eastAsia="Calibri" w:hAnsi="Calibri" w:cs="Times New Roman"/>
              </w:rPr>
            </w:pPr>
            <w:hyperlink r:id="rId118" w:history="1">
              <w:r>
                <w:rPr>
                  <w:rStyle w:val="Hyperlink"/>
                  <w:rFonts w:ascii="Calibri" w:eastAsia="Calibri" w:hAnsi="Calibri" w:cs="Times New Roman"/>
                </w:rPr>
                <w:t>www.tate.org.uk</w:t>
              </w:r>
            </w:hyperlink>
          </w:p>
          <w:p>
            <w:pPr>
              <w:pStyle w:val="ListParagraph"/>
              <w:numPr>
                <w:ilvl w:val="0"/>
                <w:numId w:val="31"/>
              </w:numPr>
              <w:rPr>
                <w:rFonts w:ascii="Calibri" w:eastAsia="Calibri" w:hAnsi="Calibri" w:cs="Times New Roman"/>
              </w:rPr>
            </w:pPr>
            <w:hyperlink r:id="rId119" w:history="1">
              <w:r>
                <w:rPr>
                  <w:rStyle w:val="Hyperlink"/>
                  <w:rFonts w:ascii="Calibri" w:eastAsia="Calibri" w:hAnsi="Calibri" w:cs="Times New Roman"/>
                </w:rPr>
                <w:t>www.craftscouncil.org.uk</w:t>
              </w:r>
            </w:hyperlink>
          </w:p>
          <w:p>
            <w:pPr>
              <w:pStyle w:val="ListParagraph"/>
              <w:numPr>
                <w:ilvl w:val="0"/>
                <w:numId w:val="31"/>
              </w:numPr>
              <w:rPr>
                <w:rFonts w:ascii="Calibri" w:eastAsia="Calibri" w:hAnsi="Calibri" w:cs="Times New Roman"/>
              </w:rPr>
            </w:pPr>
            <w:hyperlink r:id="rId120" w:history="1">
              <w:r>
                <w:rPr>
                  <w:rStyle w:val="Hyperlink"/>
                  <w:rFonts w:ascii="Calibri" w:eastAsia="Calibri" w:hAnsi="Calibri" w:cs="Times New Roman"/>
                </w:rPr>
                <w:t>www.textileartist.org</w:t>
              </w:r>
            </w:hyperlink>
          </w:p>
          <w:p>
            <w:pPr>
              <w:pStyle w:val="ListParagraph"/>
              <w:numPr>
                <w:ilvl w:val="0"/>
                <w:numId w:val="31"/>
              </w:numPr>
              <w:rPr>
                <w:rFonts w:ascii="Calibri" w:eastAsia="Calibri" w:hAnsi="Calibri" w:cs="Times New Roman"/>
              </w:rPr>
            </w:pPr>
            <w:hyperlink r:id="rId121" w:history="1">
              <w:r>
                <w:rPr>
                  <w:rStyle w:val="Hyperlink"/>
                  <w:rFonts w:ascii="Calibri" w:eastAsia="Calibri" w:hAnsi="Calibri" w:cs="Times New Roman"/>
                </w:rPr>
                <w:t>www.vam.ac.uk</w:t>
              </w:r>
            </w:hyperlink>
          </w:p>
          <w:p>
            <w:pPr>
              <w:pStyle w:val="ListParagraph"/>
              <w:numPr>
                <w:ilvl w:val="0"/>
                <w:numId w:val="31"/>
              </w:numPr>
              <w:rPr>
                <w:rFonts w:ascii="Calibri" w:eastAsia="Calibri" w:hAnsi="Calibri" w:cs="Times New Roman"/>
              </w:rPr>
            </w:pPr>
            <w:hyperlink r:id="rId122" w:history="1">
              <w:r>
                <w:rPr>
                  <w:rStyle w:val="Hyperlink"/>
                  <w:rFonts w:ascii="Calibri" w:eastAsia="Calibri" w:hAnsi="Calibri" w:cs="Times New Roman"/>
                </w:rPr>
                <w:t>www.theartstory.org</w:t>
              </w:r>
            </w:hyperlink>
          </w:p>
          <w:p>
            <w:pPr>
              <w:pStyle w:val="ListParagraph"/>
              <w:numPr>
                <w:ilvl w:val="0"/>
                <w:numId w:val="31"/>
              </w:numPr>
              <w:rPr>
                <w:rFonts w:ascii="Calibri" w:eastAsia="Calibri" w:hAnsi="Calibri" w:cs="Times New Roman"/>
              </w:rPr>
            </w:pPr>
            <w:hyperlink r:id="rId123" w:history="1">
              <w:r>
                <w:rPr>
                  <w:rStyle w:val="Hyperlink"/>
                  <w:rFonts w:ascii="Calibri" w:eastAsia="Calibri" w:hAnsi="Calibri" w:cs="Times New Roman"/>
                </w:rPr>
                <w:t>www.thestudentartguide.co.uk</w:t>
              </w:r>
            </w:hyperlink>
          </w:p>
          <w:p>
            <w:pPr>
              <w:pStyle w:val="ListParagraph"/>
              <w:numPr>
                <w:ilvl w:val="0"/>
                <w:numId w:val="31"/>
              </w:numPr>
              <w:rPr>
                <w:rFonts w:ascii="Calibri" w:eastAsia="Calibri" w:hAnsi="Calibri" w:cs="Times New Roman"/>
              </w:rPr>
            </w:pPr>
            <w:hyperlink r:id="rId124" w:history="1">
              <w:r>
                <w:rPr>
                  <w:rStyle w:val="Hyperlink"/>
                  <w:rFonts w:ascii="Calibri" w:eastAsia="Calibri" w:hAnsi="Calibri" w:cs="Times New Roman"/>
                </w:rPr>
                <w:t>www.bbc.</w:t>
              </w:r>
              <w:r>
                <w:rPr>
                  <w:rStyle w:val="Hyperlink"/>
                </w:rPr>
                <w:t>co.uk/</w:t>
              </w:r>
              <w:r>
                <w:rPr>
                  <w:rStyle w:val="Hyperlink"/>
                  <w:rFonts w:ascii="Calibri" w:eastAsia="Calibri" w:hAnsi="Calibri" w:cs="Times New Roman"/>
                </w:rPr>
                <w:t>bitesize</w:t>
              </w:r>
            </w:hyperlink>
          </w:p>
        </w:tc>
      </w:tr>
    </w:tbl>
    <w:p>
      <w:pPr>
        <w:tabs>
          <w:tab w:val="left" w:pos="1020"/>
        </w:tabs>
      </w:pPr>
    </w:p>
    <w:p>
      <w:pPr>
        <w:tabs>
          <w:tab w:val="left" w:pos="1020"/>
        </w:tabs>
      </w:pPr>
    </w:p>
    <w:p>
      <w:pPr>
        <w:jc w:val="both"/>
      </w:pPr>
      <w:r>
        <w:rPr>
          <w:noProof/>
        </w:rPr>
        <w:lastRenderedPageBreak/>
        <mc:AlternateContent>
          <mc:Choice Requires="wps">
            <w:drawing>
              <wp:anchor distT="45720" distB="45720" distL="114300" distR="114300" simplePos="0" relativeHeight="251695104" behindDoc="0" locked="0" layoutInCell="1" allowOverlap="1">
                <wp:simplePos x="0" y="0"/>
                <wp:positionH relativeFrom="column">
                  <wp:posOffset>2076450</wp:posOffset>
                </wp:positionH>
                <wp:positionV relativeFrom="paragraph">
                  <wp:posOffset>635</wp:posOffset>
                </wp:positionV>
                <wp:extent cx="5419725" cy="11144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1442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 xml:space="preserve">Music </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63.5pt;margin-top:.05pt;width:426.75pt;height:8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 xml:space="preserve">Music </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rPr>
          <w:rFonts w:ascii="Arial" w:hAnsi="Arial" w:cs="Arial"/>
        </w:rPr>
      </w:pPr>
    </w:p>
    <w:tbl>
      <w:tblPr>
        <w:tblStyle w:val="TableGrid"/>
        <w:tblW w:w="16019" w:type="dxa"/>
        <w:tblInd w:w="-998" w:type="dxa"/>
        <w:tblLook w:val="04A0" w:firstRow="1" w:lastRow="0" w:firstColumn="1" w:lastColumn="0" w:noHBand="0" w:noVBand="1"/>
      </w:tblPr>
      <w:tblGrid>
        <w:gridCol w:w="4254"/>
        <w:gridCol w:w="8505"/>
        <w:gridCol w:w="3260"/>
      </w:tblGrid>
      <w:tr>
        <w:tc>
          <w:tcPr>
            <w:tcW w:w="4254" w:type="dxa"/>
          </w:tcPr>
          <w:p>
            <w:pPr>
              <w:jc w:val="center"/>
              <w:rPr>
                <w:rFonts w:asciiTheme="minorHAnsi" w:hAnsiTheme="minorHAnsi" w:cstheme="minorHAnsi"/>
                <w:b/>
                <w:bCs/>
              </w:rPr>
            </w:pPr>
            <w:r>
              <w:rPr>
                <w:rFonts w:asciiTheme="minorHAnsi" w:hAnsiTheme="minorHAnsi" w:cstheme="minorHAnsi"/>
                <w:b/>
                <w:bCs/>
              </w:rPr>
              <w:t>You will learn:</w:t>
            </w:r>
          </w:p>
        </w:tc>
        <w:tc>
          <w:tcPr>
            <w:tcW w:w="8505" w:type="dxa"/>
          </w:tcPr>
          <w:p>
            <w:pPr>
              <w:jc w:val="center"/>
              <w:rPr>
                <w:rFonts w:asciiTheme="minorHAnsi" w:hAnsiTheme="minorHAnsi" w:cstheme="minorHAnsi"/>
                <w:b/>
                <w:bCs/>
              </w:rPr>
            </w:pPr>
            <w:r>
              <w:rPr>
                <w:rFonts w:asciiTheme="minorHAnsi" w:hAnsiTheme="minorHAnsi" w:cstheme="minorHAnsi"/>
                <w:b/>
                <w:bCs/>
              </w:rPr>
              <w:t>Online Resources</w:t>
            </w:r>
          </w:p>
        </w:tc>
        <w:tc>
          <w:tcPr>
            <w:tcW w:w="3260" w:type="dxa"/>
          </w:tcPr>
          <w:p>
            <w:pPr>
              <w:jc w:val="center"/>
              <w:rPr>
                <w:rFonts w:asciiTheme="minorHAnsi" w:hAnsiTheme="minorHAnsi" w:cstheme="minorHAnsi"/>
                <w:b/>
                <w:bCs/>
              </w:rPr>
            </w:pPr>
            <w:r>
              <w:rPr>
                <w:rFonts w:asciiTheme="minorHAnsi" w:hAnsiTheme="minorHAnsi" w:cstheme="minorHAnsi"/>
                <w:b/>
                <w:bCs/>
              </w:rPr>
              <w:t>Teaching Resources/Links</w:t>
            </w:r>
          </w:p>
        </w:tc>
      </w:tr>
      <w:tr>
        <w:tc>
          <w:tcPr>
            <w:tcW w:w="4254" w:type="dxa"/>
          </w:tcPr>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Unit of Work: Rhythm</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In this unit of work, you will learn all about rhythm in music. You will begin by exploring beat vs rhythm before moving on to look at how rhythms are notated. You will then go on to apply this knowledge when performing and composing rhythms.</w:t>
            </w:r>
          </w:p>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 xml:space="preserve">Learning Objectives: </w:t>
            </w:r>
          </w:p>
          <w:p>
            <w:pPr>
              <w:rPr>
                <w:rFonts w:asciiTheme="minorHAnsi" w:hAnsiTheme="minorHAnsi" w:cstheme="minorHAnsi"/>
                <w:b/>
                <w:bCs/>
                <w:sz w:val="22"/>
                <w:szCs w:val="22"/>
              </w:rPr>
            </w:pPr>
          </w:p>
          <w:p>
            <w:pPr>
              <w:pStyle w:val="ListParagraph"/>
              <w:numPr>
                <w:ilvl w:val="0"/>
                <w:numId w:val="23"/>
              </w:numPr>
              <w:ind w:left="451" w:hanging="269"/>
              <w:rPr>
                <w:rFonts w:asciiTheme="minorHAnsi" w:hAnsiTheme="minorHAnsi" w:cstheme="minorHAnsi"/>
                <w:sz w:val="22"/>
                <w:szCs w:val="22"/>
              </w:rPr>
            </w:pPr>
            <w:r>
              <w:rPr>
                <w:rFonts w:asciiTheme="minorHAnsi" w:hAnsiTheme="minorHAnsi" w:cstheme="minorHAnsi"/>
                <w:sz w:val="22"/>
                <w:szCs w:val="22"/>
              </w:rPr>
              <w:t xml:space="preserve">To distinguish between beat and rhythm. </w:t>
            </w:r>
          </w:p>
          <w:p>
            <w:pPr>
              <w:pStyle w:val="ListParagraph"/>
              <w:numPr>
                <w:ilvl w:val="0"/>
                <w:numId w:val="23"/>
              </w:numPr>
              <w:ind w:left="451" w:hanging="269"/>
              <w:rPr>
                <w:rFonts w:asciiTheme="minorHAnsi" w:hAnsiTheme="minorHAnsi" w:cstheme="minorHAnsi"/>
                <w:sz w:val="22"/>
                <w:szCs w:val="22"/>
              </w:rPr>
            </w:pPr>
            <w:r>
              <w:rPr>
                <w:rFonts w:asciiTheme="minorHAnsi" w:hAnsiTheme="minorHAnsi" w:cstheme="minorHAnsi"/>
                <w:sz w:val="22"/>
                <w:szCs w:val="22"/>
              </w:rPr>
              <w:t xml:space="preserve">To recognise note values and their associated rests. </w:t>
            </w:r>
          </w:p>
          <w:p>
            <w:pPr>
              <w:pStyle w:val="ListParagraph"/>
              <w:numPr>
                <w:ilvl w:val="0"/>
                <w:numId w:val="23"/>
              </w:numPr>
              <w:ind w:left="451" w:hanging="269"/>
              <w:rPr>
                <w:rFonts w:asciiTheme="minorHAnsi" w:hAnsiTheme="minorHAnsi" w:cstheme="minorHAnsi"/>
                <w:sz w:val="22"/>
                <w:szCs w:val="22"/>
              </w:rPr>
            </w:pPr>
            <w:r>
              <w:rPr>
                <w:rFonts w:asciiTheme="minorHAnsi" w:hAnsiTheme="minorHAnsi" w:cstheme="minorHAnsi"/>
                <w:sz w:val="22"/>
                <w:szCs w:val="22"/>
              </w:rPr>
              <w:t>To apply knowledge of rhythmic notation to composition.</w:t>
            </w:r>
          </w:p>
          <w:p>
            <w:pPr>
              <w:pStyle w:val="ListParagraph"/>
              <w:numPr>
                <w:ilvl w:val="0"/>
                <w:numId w:val="23"/>
              </w:numPr>
              <w:ind w:left="451" w:hanging="269"/>
              <w:rPr>
                <w:rFonts w:asciiTheme="minorHAnsi" w:hAnsiTheme="minorHAnsi" w:cstheme="minorHAnsi"/>
                <w:sz w:val="22"/>
                <w:szCs w:val="22"/>
              </w:rPr>
            </w:pPr>
            <w:r>
              <w:rPr>
                <w:rFonts w:asciiTheme="minorHAnsi" w:hAnsiTheme="minorHAnsi" w:cstheme="minorHAnsi"/>
                <w:sz w:val="22"/>
                <w:szCs w:val="22"/>
              </w:rPr>
              <w:t xml:space="preserve">To perform music accurately using rhythmic notation. </w:t>
            </w:r>
          </w:p>
        </w:tc>
        <w:tc>
          <w:tcPr>
            <w:tcW w:w="8505" w:type="dxa"/>
          </w:tcPr>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UC Music Department YouTube Channel</w:t>
            </w:r>
          </w:p>
          <w:p>
            <w:pPr>
              <w:rPr>
                <w:rFonts w:asciiTheme="minorHAnsi" w:hAnsiTheme="minorHAnsi" w:cstheme="minorHAnsi"/>
                <w:sz w:val="22"/>
                <w:szCs w:val="22"/>
              </w:rPr>
            </w:pPr>
            <w:r>
              <w:rPr>
                <w:rFonts w:asciiTheme="minorHAnsi" w:hAnsiTheme="minorHAnsi" w:cstheme="minorHAnsi"/>
                <w:sz w:val="22"/>
                <w:szCs w:val="22"/>
              </w:rPr>
              <w:t>https://bit.ly/2FEtouh</w:t>
            </w:r>
          </w:p>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Focus on Sound</w:t>
            </w:r>
          </w:p>
          <w:p>
            <w:pPr>
              <w:rPr>
                <w:rFonts w:asciiTheme="minorHAnsi" w:hAnsiTheme="minorHAnsi" w:cstheme="minorHAnsi"/>
                <w:sz w:val="22"/>
                <w:szCs w:val="22"/>
              </w:rPr>
            </w:pPr>
            <w:r>
              <w:rPr>
                <w:rFonts w:asciiTheme="minorHAnsi" w:hAnsiTheme="minorHAnsi" w:cstheme="minorHAnsi"/>
                <w:sz w:val="22"/>
                <w:szCs w:val="22"/>
              </w:rPr>
              <w:t>unity-college.musicfirst.co.uk</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School ID: unity-college (app only)</w:t>
            </w:r>
          </w:p>
          <w:p>
            <w:pPr>
              <w:rPr>
                <w:rFonts w:asciiTheme="minorHAnsi" w:hAnsiTheme="minorHAnsi" w:cstheme="minorHAnsi"/>
                <w:sz w:val="22"/>
                <w:szCs w:val="22"/>
              </w:rPr>
            </w:pPr>
            <w:r>
              <w:rPr>
                <w:rFonts w:asciiTheme="minorHAnsi" w:hAnsiTheme="minorHAnsi" w:cstheme="minorHAnsi"/>
                <w:sz w:val="22"/>
                <w:szCs w:val="22"/>
              </w:rPr>
              <w:t>Username: Same as your college computer log in, e.g. JSmith20</w:t>
            </w:r>
          </w:p>
          <w:p>
            <w:pPr>
              <w:rPr>
                <w:rFonts w:asciiTheme="minorHAnsi" w:hAnsiTheme="minorHAnsi" w:cstheme="minorHAnsi"/>
                <w:sz w:val="22"/>
                <w:szCs w:val="22"/>
              </w:rPr>
            </w:pPr>
            <w:r>
              <w:rPr>
                <w:rFonts w:asciiTheme="minorHAnsi" w:hAnsiTheme="minorHAnsi" w:cstheme="minorHAnsi"/>
                <w:sz w:val="22"/>
                <w:szCs w:val="22"/>
              </w:rPr>
              <w:t>Password: Unity123 (capital U)</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c>
          <w:tcPr>
            <w:tcW w:w="3260" w:type="dxa"/>
          </w:tcPr>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Work pack available from the Arts Office upon request.</w:t>
            </w:r>
          </w:p>
          <w:p>
            <w:pPr>
              <w:rPr>
                <w:rFonts w:asciiTheme="minorHAnsi" w:hAnsiTheme="minorHAnsi" w:cstheme="minorHAnsi"/>
                <w:sz w:val="22"/>
                <w:szCs w:val="22"/>
              </w:rPr>
            </w:pPr>
            <w:r>
              <w:rPr>
                <w:rFonts w:asciiTheme="minorHAnsi" w:hAnsiTheme="minorHAnsi" w:cstheme="minorHAnsi"/>
                <w:sz w:val="22"/>
                <w:szCs w:val="22"/>
              </w:rPr>
              <w:t xml:space="preserve"> </w:t>
            </w:r>
          </w:p>
        </w:tc>
      </w:tr>
      <w:tr>
        <w:tc>
          <w:tcPr>
            <w:tcW w:w="16019" w:type="dxa"/>
            <w:gridSpan w:val="3"/>
          </w:tcPr>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Additional Resources:</w:t>
            </w:r>
          </w:p>
          <w:p>
            <w:pPr>
              <w:pStyle w:val="ListParagraph"/>
              <w:numPr>
                <w:ilvl w:val="0"/>
                <w:numId w:val="32"/>
              </w:numPr>
              <w:rPr>
                <w:rFonts w:cstheme="minorHAnsi"/>
              </w:rPr>
            </w:pPr>
            <w:r>
              <w:rPr>
                <w:rFonts w:cstheme="minorHAnsi"/>
              </w:rPr>
              <w:t>www.bbc.co.uk/bitesize</w:t>
            </w:r>
          </w:p>
          <w:p>
            <w:pPr>
              <w:rPr>
                <w:rFonts w:ascii="Arial" w:hAnsi="Arial" w:cs="Arial"/>
              </w:rPr>
            </w:pPr>
          </w:p>
        </w:tc>
      </w:tr>
    </w:tbl>
    <w:p>
      <w:pPr>
        <w:rPr>
          <w:rFonts w:ascii="Arial" w:hAnsi="Arial" w:cs="Arial"/>
          <w:sz w:val="2"/>
          <w:szCs w:val="2"/>
        </w:rPr>
      </w:pPr>
    </w:p>
    <w:p>
      <w:pPr>
        <w:tabs>
          <w:tab w:val="left" w:pos="1020"/>
        </w:tabs>
      </w:pPr>
    </w:p>
    <w:p>
      <w:pPr>
        <w:tabs>
          <w:tab w:val="left" w:pos="1020"/>
        </w:tabs>
      </w:pPr>
    </w:p>
    <w:p>
      <w:pPr>
        <w:jc w:val="both"/>
      </w:pPr>
      <w:r>
        <w:rPr>
          <w:noProof/>
        </w:rPr>
        <w:lastRenderedPageBreak/>
        <mc:AlternateContent>
          <mc:Choice Requires="wps">
            <w:drawing>
              <wp:anchor distT="45720" distB="45720" distL="114300" distR="114300" simplePos="0" relativeHeight="251688960" behindDoc="0" locked="0" layoutInCell="1" allowOverlap="1">
                <wp:simplePos x="0" y="0"/>
                <wp:positionH relativeFrom="column">
                  <wp:posOffset>2057400</wp:posOffset>
                </wp:positionH>
                <wp:positionV relativeFrom="paragraph">
                  <wp:posOffset>635</wp:posOffset>
                </wp:positionV>
                <wp:extent cx="5353050" cy="1168400"/>
                <wp:effectExtent l="0" t="0" r="1905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Design and Technology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62pt;margin-top:.05pt;width:421.5pt;height:9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Design and Technology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8364"/>
        <w:gridCol w:w="3542"/>
      </w:tblGrid>
      <w:tr>
        <w:trPr>
          <w:trHeight w:val="385"/>
        </w:trPr>
        <w:tc>
          <w:tcPr>
            <w:tcW w:w="131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588"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9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316" w:type="pct"/>
            <w:shd w:val="clear" w:color="auto" w:fill="auto"/>
          </w:tcPr>
          <w:p>
            <w:pPr>
              <w:rPr>
                <w:rFonts w:cstheme="minorHAnsi"/>
                <w:b/>
                <w:u w:val="single"/>
              </w:rPr>
            </w:pPr>
            <w:r>
              <w:rPr>
                <w:rFonts w:cstheme="minorHAnsi"/>
                <w:b/>
                <w:u w:val="single"/>
              </w:rPr>
              <w:t>Metals: Pewter gift:</w:t>
            </w:r>
          </w:p>
          <w:p>
            <w:pPr>
              <w:rPr>
                <w:rFonts w:cstheme="minorHAnsi"/>
              </w:rPr>
            </w:pPr>
            <w:r>
              <w:rPr>
                <w:rFonts w:cstheme="minorHAnsi"/>
              </w:rPr>
              <w:t>About metals, their properties, applications, uses and stock forms.</w:t>
            </w:r>
          </w:p>
          <w:p>
            <w:pPr>
              <w:rPr>
                <w:rFonts w:cstheme="minorHAnsi"/>
              </w:rPr>
            </w:pPr>
            <w:r>
              <w:rPr>
                <w:rFonts w:cstheme="minorHAnsi"/>
              </w:rPr>
              <w:t>How to work with pewter and the pewter casting process.</w:t>
            </w:r>
          </w:p>
          <w:p>
            <w:pPr>
              <w:rPr>
                <w:rFonts w:cstheme="minorHAnsi"/>
              </w:rPr>
            </w:pPr>
            <w:r>
              <w:rPr>
                <w:rFonts w:cstheme="minorHAnsi"/>
              </w:rPr>
              <w:t xml:space="preserve">How to design and communicate your ideas using a variety of different methods. </w:t>
            </w:r>
          </w:p>
          <w:p>
            <w:pPr>
              <w:rPr>
                <w:rFonts w:cstheme="minorHAnsi"/>
              </w:rPr>
            </w:pPr>
            <w:r>
              <w:rPr>
                <w:rFonts w:cstheme="minorHAnsi"/>
              </w:rPr>
              <w:t>How to work safely when completing practical.</w:t>
            </w:r>
          </w:p>
          <w:p>
            <w:pPr>
              <w:rPr>
                <w:rFonts w:cstheme="minorHAnsi"/>
              </w:rPr>
            </w:pPr>
            <w:r>
              <w:rPr>
                <w:rFonts w:cstheme="minorHAnsi"/>
              </w:rPr>
              <w:t xml:space="preserve">How to develop and model your ideas. </w:t>
            </w:r>
          </w:p>
          <w:p>
            <w:pPr>
              <w:rPr>
                <w:rFonts w:cstheme="minorHAnsi"/>
                <w:b/>
                <w:u w:val="single"/>
              </w:rPr>
            </w:pPr>
            <w:r>
              <w:rPr>
                <w:rFonts w:cstheme="minorHAnsi"/>
                <w:b/>
                <w:u w:val="single"/>
              </w:rPr>
              <w:t>Challenges &amp; Sketching Skills:</w:t>
            </w:r>
          </w:p>
          <w:p>
            <w:pPr>
              <w:spacing w:line="256" w:lineRule="auto"/>
              <w:rPr>
                <w:rFonts w:cstheme="minorHAnsi"/>
              </w:rPr>
            </w:pPr>
            <w:r>
              <w:rPr>
                <w:rFonts w:cstheme="minorHAnsi"/>
              </w:rPr>
              <w:t>You will learn:</w:t>
            </w:r>
          </w:p>
          <w:p>
            <w:pPr>
              <w:pStyle w:val="ListParagraph"/>
              <w:numPr>
                <w:ilvl w:val="0"/>
                <w:numId w:val="32"/>
              </w:numPr>
              <w:spacing w:line="256" w:lineRule="auto"/>
              <w:rPr>
                <w:rFonts w:cstheme="minorHAnsi"/>
              </w:rPr>
            </w:pPr>
            <w:r>
              <w:rPr>
                <w:rFonts w:cstheme="minorHAnsi"/>
              </w:rPr>
              <w:t>One-point perspective.</w:t>
            </w:r>
          </w:p>
          <w:p>
            <w:pPr>
              <w:pStyle w:val="ListParagraph"/>
              <w:numPr>
                <w:ilvl w:val="0"/>
                <w:numId w:val="32"/>
              </w:numPr>
              <w:spacing w:line="256" w:lineRule="auto"/>
              <w:rPr>
                <w:rFonts w:cstheme="minorHAnsi"/>
              </w:rPr>
            </w:pPr>
            <w:r>
              <w:rPr>
                <w:rFonts w:cstheme="minorHAnsi"/>
              </w:rPr>
              <w:t>Two-point perspective</w:t>
            </w:r>
          </w:p>
          <w:p>
            <w:pPr>
              <w:pStyle w:val="ListParagraph"/>
              <w:numPr>
                <w:ilvl w:val="0"/>
                <w:numId w:val="32"/>
              </w:numPr>
              <w:spacing w:line="256" w:lineRule="auto"/>
              <w:rPr>
                <w:rFonts w:cstheme="minorHAnsi"/>
              </w:rPr>
            </w:pPr>
            <w:r>
              <w:rPr>
                <w:rFonts w:cstheme="minorHAnsi"/>
              </w:rPr>
              <w:t>Obliques drawing</w:t>
            </w:r>
          </w:p>
          <w:p>
            <w:pPr>
              <w:pStyle w:val="ListParagraph"/>
              <w:numPr>
                <w:ilvl w:val="0"/>
                <w:numId w:val="32"/>
              </w:numPr>
              <w:spacing w:line="256" w:lineRule="auto"/>
              <w:rPr>
                <w:rFonts w:cstheme="minorHAnsi"/>
              </w:rPr>
            </w:pPr>
            <w:r>
              <w:rPr>
                <w:rFonts w:cstheme="minorHAnsi"/>
              </w:rPr>
              <w:t>Sketching skills</w:t>
            </w:r>
          </w:p>
          <w:p>
            <w:pPr>
              <w:pStyle w:val="ListParagraph"/>
              <w:numPr>
                <w:ilvl w:val="0"/>
                <w:numId w:val="32"/>
              </w:numPr>
              <w:spacing w:line="256" w:lineRule="auto"/>
              <w:rPr>
                <w:rFonts w:cstheme="minorHAnsi"/>
              </w:rPr>
            </w:pPr>
            <w:r>
              <w:rPr>
                <w:rFonts w:cstheme="minorHAnsi"/>
              </w:rPr>
              <w:t>About different designers</w:t>
            </w:r>
          </w:p>
          <w:p>
            <w:pPr>
              <w:pStyle w:val="ListParagraph"/>
              <w:numPr>
                <w:ilvl w:val="0"/>
                <w:numId w:val="32"/>
              </w:numPr>
              <w:spacing w:line="256" w:lineRule="auto"/>
              <w:rPr>
                <w:rFonts w:cstheme="minorHAnsi"/>
              </w:rPr>
            </w:pPr>
            <w:r>
              <w:rPr>
                <w:rFonts w:cstheme="minorHAnsi"/>
              </w:rPr>
              <w:t xml:space="preserve">What is Biomimicry. </w:t>
            </w:r>
          </w:p>
        </w:tc>
        <w:tc>
          <w:tcPr>
            <w:tcW w:w="2588" w:type="pct"/>
            <w:shd w:val="clear" w:color="auto" w:fill="auto"/>
          </w:tcPr>
          <w:p>
            <w:pPr>
              <w:spacing w:after="0" w:line="240" w:lineRule="auto"/>
              <w:contextualSpacing/>
              <w:rPr>
                <w:b/>
              </w:rPr>
            </w:pPr>
            <w:r>
              <w:rPr>
                <w:b/>
              </w:rPr>
              <w:t>Metal source and origin:</w:t>
            </w:r>
          </w:p>
          <w:p>
            <w:pPr>
              <w:spacing w:after="0" w:line="240" w:lineRule="auto"/>
              <w:contextualSpacing/>
              <w:rPr>
                <w:rFonts w:ascii="Calibri" w:eastAsia="Calibri" w:hAnsi="Calibri" w:cs="Times New Roman"/>
              </w:rPr>
            </w:pPr>
            <w:hyperlink r:id="rId125" w:history="1">
              <w:r>
                <w:rPr>
                  <w:rStyle w:val="Hyperlink"/>
                  <w:rFonts w:ascii="Calibri" w:eastAsia="Calibri" w:hAnsi="Calibri" w:cs="Times New Roman"/>
                  <w:u w:val="none"/>
                </w:rPr>
                <w:t>https://www.youtube.com/watch?v=9l7JqonyoKA&amp;safe=active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rPr>
            </w:pPr>
            <w:r>
              <w:rPr>
                <w:rFonts w:ascii="Calibri" w:eastAsia="Calibri" w:hAnsi="Calibri" w:cs="Times New Roman"/>
                <w:b/>
              </w:rPr>
              <w:t>Pewter casting process:</w:t>
            </w:r>
          </w:p>
          <w:p>
            <w:pPr>
              <w:spacing w:after="0" w:line="240" w:lineRule="auto"/>
              <w:contextualSpacing/>
              <w:rPr>
                <w:rFonts w:ascii="Calibri" w:eastAsia="Calibri" w:hAnsi="Calibri" w:cs="Times New Roman"/>
              </w:rPr>
            </w:pPr>
            <w:hyperlink r:id="rId126" w:history="1">
              <w:r>
                <w:rPr>
                  <w:rStyle w:val="Hyperlink"/>
                  <w:rFonts w:ascii="Calibri" w:eastAsia="Calibri" w:hAnsi="Calibri" w:cs="Times New Roman"/>
                  <w:u w:val="none"/>
                </w:rPr>
                <w:t>https://www.youtube.com/watch?v=2SEnEY3Ef7w&amp;safe=active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rPr>
            </w:pPr>
            <w:r>
              <w:rPr>
                <w:rFonts w:ascii="Calibri" w:eastAsia="Calibri" w:hAnsi="Calibri" w:cs="Times New Roman"/>
                <w:b/>
              </w:rPr>
              <w:t>Safety in the workshop:</w:t>
            </w:r>
          </w:p>
          <w:p>
            <w:pPr>
              <w:spacing w:after="0" w:line="240" w:lineRule="auto"/>
              <w:contextualSpacing/>
              <w:rPr>
                <w:rFonts w:ascii="Calibri" w:eastAsia="Calibri" w:hAnsi="Calibri" w:cs="Times New Roman"/>
              </w:rPr>
            </w:pPr>
            <w:hyperlink r:id="rId127" w:history="1">
              <w:r>
                <w:rPr>
                  <w:rStyle w:val="Hyperlink"/>
                  <w:rFonts w:ascii="Calibri" w:eastAsia="Calibri" w:hAnsi="Calibri" w:cs="Times New Roman"/>
                  <w:u w:val="none"/>
                </w:rPr>
                <w:t>https://www.youtube.com/watch?v=RRLpzQBqjPs&amp;safe=active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rPr>
            </w:pPr>
            <w:r>
              <w:rPr>
                <w:rFonts w:ascii="Calibri" w:eastAsia="Calibri" w:hAnsi="Calibri" w:cs="Times New Roman"/>
                <w:b/>
              </w:rPr>
              <w:t>Card modelling ideas:</w:t>
            </w:r>
          </w:p>
          <w:p>
            <w:pPr>
              <w:spacing w:after="0" w:line="240" w:lineRule="auto"/>
              <w:contextualSpacing/>
              <w:rPr>
                <w:rFonts w:ascii="Calibri" w:eastAsia="Calibri" w:hAnsi="Calibri" w:cs="Times New Roman"/>
              </w:rPr>
            </w:pPr>
            <w:hyperlink r:id="rId128" w:history="1">
              <w:r>
                <w:rPr>
                  <w:rStyle w:val="Hyperlink"/>
                  <w:rFonts w:ascii="Calibri" w:eastAsia="Calibri" w:hAnsi="Calibri" w:cs="Times New Roman"/>
                  <w:u w:val="none"/>
                </w:rPr>
                <w:t>https://www.youtube.com/watch?v=jZYrwIpm8SI&amp;safe=active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rPr>
            </w:pPr>
            <w:r>
              <w:rPr>
                <w:rFonts w:ascii="Calibri" w:eastAsia="Calibri" w:hAnsi="Calibri" w:cs="Times New Roman"/>
                <w:b/>
              </w:rPr>
              <w:t>One point, two point and isometric drawing:</w:t>
            </w:r>
          </w:p>
          <w:p>
            <w:pPr>
              <w:spacing w:after="0" w:line="240" w:lineRule="auto"/>
              <w:contextualSpacing/>
              <w:rPr>
                <w:rFonts w:ascii="Calibri" w:eastAsia="Calibri" w:hAnsi="Calibri" w:cs="Times New Roman"/>
              </w:rPr>
            </w:pPr>
            <w:hyperlink r:id="rId129" w:history="1">
              <w:r>
                <w:rPr>
                  <w:rStyle w:val="Hyperlink"/>
                  <w:rFonts w:ascii="Calibri" w:eastAsia="Calibri" w:hAnsi="Calibri" w:cs="Times New Roman"/>
                  <w:u w:val="none"/>
                </w:rPr>
                <w:t>https://www.youtube.com/watch?v=fU8so10cXUo&amp;safe=active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rPr>
            </w:pPr>
            <w:r>
              <w:rPr>
                <w:rFonts w:ascii="Calibri" w:eastAsia="Calibri" w:hAnsi="Calibri" w:cs="Times New Roman"/>
                <w:b/>
              </w:rPr>
              <w:t>Sketching using construction lines:</w:t>
            </w:r>
          </w:p>
          <w:p>
            <w:pPr>
              <w:spacing w:after="0" w:line="240" w:lineRule="auto"/>
              <w:contextualSpacing/>
              <w:rPr>
                <w:rFonts w:ascii="Calibri" w:eastAsia="Calibri" w:hAnsi="Calibri" w:cs="Times New Roman"/>
              </w:rPr>
            </w:pPr>
            <w:hyperlink r:id="rId130" w:history="1">
              <w:r>
                <w:rPr>
                  <w:rStyle w:val="Hyperlink"/>
                  <w:rFonts w:ascii="Calibri" w:eastAsia="Calibri" w:hAnsi="Calibri" w:cs="Times New Roman"/>
                  <w:u w:val="none"/>
                </w:rPr>
                <w:t>https://www.youtube.com/watch?v=_uzSMAI5AuE&amp;safe=active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rPr>
            </w:pPr>
            <w:r>
              <w:rPr>
                <w:rFonts w:ascii="Calibri" w:eastAsia="Calibri" w:hAnsi="Calibri" w:cs="Times New Roman"/>
                <w:b/>
              </w:rPr>
              <w:t>Who is Harry Beck?</w:t>
            </w:r>
          </w:p>
          <w:p>
            <w:pPr>
              <w:spacing w:after="0" w:line="240" w:lineRule="auto"/>
              <w:contextualSpacing/>
              <w:rPr>
                <w:rFonts w:ascii="Calibri" w:eastAsia="Calibri" w:hAnsi="Calibri" w:cs="Times New Roman"/>
              </w:rPr>
            </w:pPr>
            <w:hyperlink r:id="rId131" w:history="1">
              <w:r>
                <w:rPr>
                  <w:rStyle w:val="Hyperlink"/>
                  <w:rFonts w:ascii="Calibri" w:eastAsia="Calibri" w:hAnsi="Calibri" w:cs="Times New Roman"/>
                  <w:u w:val="none"/>
                </w:rPr>
                <w:t>https://www.youtube.com/watch?v=iBErp8qvWZg&amp;safe=active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rPr>
            </w:pPr>
            <w:r>
              <w:rPr>
                <w:rFonts w:ascii="Calibri" w:eastAsia="Calibri" w:hAnsi="Calibri" w:cs="Times New Roman"/>
                <w:b/>
              </w:rPr>
              <w:t xml:space="preserve">Who is Philippe Starke? </w:t>
            </w:r>
          </w:p>
          <w:p>
            <w:pPr>
              <w:spacing w:after="0" w:line="240" w:lineRule="auto"/>
              <w:contextualSpacing/>
              <w:rPr>
                <w:rFonts w:ascii="Calibri" w:eastAsia="Calibri" w:hAnsi="Calibri" w:cs="Times New Roman"/>
              </w:rPr>
            </w:pPr>
            <w:hyperlink r:id="rId132" w:history="1">
              <w:r>
                <w:rPr>
                  <w:rStyle w:val="Hyperlink"/>
                  <w:rFonts w:ascii="Calibri" w:eastAsia="Calibri" w:hAnsi="Calibri" w:cs="Times New Roman"/>
                  <w:u w:val="none"/>
                </w:rPr>
                <w:t>https://www.youtube.com/watch?v=MSpgImZrgeI&amp;safe=active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p>
        </w:tc>
        <w:tc>
          <w:tcPr>
            <w:tcW w:w="1096" w:type="pct"/>
            <w:shd w:val="clear" w:color="auto" w:fill="auto"/>
          </w:tcPr>
          <w:p>
            <w:r>
              <w:t>Work packs available from Reprographics upon request.</w:t>
            </w:r>
          </w:p>
          <w:p/>
        </w:tc>
      </w:tr>
      <w:tr>
        <w:trPr>
          <w:trHeight w:val="1053"/>
        </w:trPr>
        <w:tc>
          <w:tcPr>
            <w:tcW w:w="5000" w:type="pct"/>
            <w:gridSpan w:val="3"/>
            <w:shd w:val="clear" w:color="auto" w:fill="auto"/>
          </w:tcPr>
          <w:p>
            <w:pPr>
              <w:spacing w:after="0" w:line="240" w:lineRule="auto"/>
              <w:rPr>
                <w:rFonts w:ascii="Calibri" w:eastAsia="Calibri" w:hAnsi="Calibri" w:cs="Times New Roman"/>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spacing w:after="0" w:line="240" w:lineRule="auto"/>
              <w:rPr>
                <w:rFonts w:ascii="Calibri" w:eastAsia="Calibri" w:hAnsi="Calibri" w:cs="Times New Roman"/>
                <w:b/>
              </w:rPr>
            </w:pPr>
          </w:p>
          <w:p>
            <w:pPr>
              <w:pStyle w:val="ListParagraph"/>
              <w:numPr>
                <w:ilvl w:val="0"/>
                <w:numId w:val="33"/>
              </w:numPr>
              <w:spacing w:after="0" w:line="240" w:lineRule="auto"/>
              <w:rPr>
                <w:rFonts w:ascii="Calibri" w:eastAsia="Calibri" w:hAnsi="Calibri" w:cs="Times New Roman"/>
                <w:b/>
              </w:rPr>
            </w:pPr>
            <w:r>
              <w:rPr>
                <w:rFonts w:ascii="Calibri" w:eastAsia="Calibri" w:hAnsi="Calibri" w:cs="Times New Roman"/>
              </w:rPr>
              <w:t>You can watch the link videos in the middle column above and extend your work by describing each process using words and pictures</w:t>
            </w:r>
            <w:r>
              <w:rPr>
                <w:rFonts w:ascii="Calibri" w:eastAsia="Calibri" w:hAnsi="Calibri" w:cs="Times New Roman"/>
                <w:b/>
              </w:rPr>
              <w:t xml:space="preserve">.  </w:t>
            </w:r>
          </w:p>
        </w:tc>
      </w:tr>
    </w:tbl>
    <w:p>
      <w:pPr>
        <w:jc w:val="both"/>
      </w:pPr>
    </w:p>
    <w:p>
      <w:pPr>
        <w:jc w:val="both"/>
      </w:pPr>
      <w:r>
        <w:rPr>
          <w:noProof/>
        </w:rPr>
        <w:lastRenderedPageBreak/>
        <mc:AlternateContent>
          <mc:Choice Requires="wps">
            <w:drawing>
              <wp:anchor distT="45720" distB="45720" distL="114300" distR="114300" simplePos="0" relativeHeight="251691008" behindDoc="0" locked="0" layoutInCell="1" allowOverlap="1">
                <wp:simplePos x="0" y="0"/>
                <wp:positionH relativeFrom="column">
                  <wp:posOffset>1924050</wp:posOffset>
                </wp:positionH>
                <wp:positionV relativeFrom="paragraph">
                  <wp:posOffset>635</wp:posOffset>
                </wp:positionV>
                <wp:extent cx="5476875" cy="1168400"/>
                <wp:effectExtent l="0" t="0" r="28575"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Food Technology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1.5pt;margin-top:.05pt;width:431.25pt;height:9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">
                <v:textbox>
                  <w:txbxContent>
                    <w:p>
                      <w:pPr>
                        <w:jc w:val="center"/>
                        <w:rPr>
                          <w:rFonts w:ascii="Arial" w:hAnsi="Arial" w:cs="Arial"/>
                          <w:b/>
                          <w:sz w:val="32"/>
                          <w:szCs w:val="32"/>
                          <w:u w:val="single"/>
                        </w:rPr>
                      </w:pPr>
                      <w:r>
                        <w:rPr>
                          <w:rFonts w:ascii="Arial" w:hAnsi="Arial" w:cs="Arial"/>
                          <w:b/>
                          <w:sz w:val="32"/>
                          <w:szCs w:val="32"/>
                          <w:u w:val="single"/>
                        </w:rPr>
                        <w:t>Half Termly Overview 2/11/20 –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32"/>
                          <w:szCs w:val="32"/>
                          <w:u w:val="single"/>
                        </w:rPr>
                      </w:pPr>
                      <w:r>
                        <w:rPr>
                          <w:rFonts w:ascii="Arial" w:hAnsi="Arial" w:cs="Arial"/>
                          <w:b/>
                          <w:sz w:val="32"/>
                          <w:szCs w:val="32"/>
                          <w:u w:val="single"/>
                        </w:rPr>
                        <w:t>Food Technology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505"/>
        <w:gridCol w:w="3394"/>
      </w:tblGrid>
      <w:tr>
        <w:trPr>
          <w:trHeight w:val="385"/>
        </w:trPr>
        <w:tc>
          <w:tcPr>
            <w:tcW w:w="128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5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60"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284" w:type="pct"/>
            <w:shd w:val="clear" w:color="auto" w:fill="auto"/>
          </w:tcPr>
          <w:p>
            <w:pPr>
              <w:spacing w:after="0" w:line="240" w:lineRule="auto"/>
              <w:rPr>
                <w:rFonts w:ascii="Calibri" w:eastAsia="Calibri" w:hAnsi="Calibri" w:cs="Times New Roman"/>
                <w:b/>
              </w:rPr>
            </w:pPr>
            <w:r>
              <w:rPr>
                <w:rFonts w:ascii="Calibri" w:eastAsia="Calibri" w:hAnsi="Calibri" w:cs="Times New Roman"/>
                <w:b/>
              </w:rPr>
              <w:t>Food Safety &amp; Food Hygiene</w:t>
            </w:r>
          </w:p>
          <w:p>
            <w:pPr>
              <w:pStyle w:val="ListParagraph"/>
              <w:numPr>
                <w:ilvl w:val="0"/>
                <w:numId w:val="24"/>
              </w:numPr>
              <w:spacing w:after="0" w:line="240" w:lineRule="auto"/>
              <w:rPr>
                <w:rFonts w:ascii="Calibri" w:eastAsia="Calibri" w:hAnsi="Calibri" w:cs="Times New Roman"/>
                <w:b/>
              </w:rPr>
            </w:pPr>
            <w:r>
              <w:rPr>
                <w:rFonts w:ascii="Calibri" w:eastAsia="Calibri" w:hAnsi="Calibri" w:cs="Times New Roman"/>
              </w:rPr>
              <w:t>To recap on the principles of hygiene and safety.</w:t>
            </w:r>
          </w:p>
          <w:p>
            <w:pPr>
              <w:pStyle w:val="ListParagraph"/>
              <w:spacing w:after="0" w:line="240" w:lineRule="auto"/>
              <w:rPr>
                <w:rFonts w:ascii="Calibri" w:eastAsia="Calibri" w:hAnsi="Calibri" w:cs="Times New Roman"/>
                <w:b/>
              </w:rPr>
            </w:pPr>
          </w:p>
          <w:p>
            <w:pPr>
              <w:spacing w:after="0" w:line="240" w:lineRule="auto"/>
              <w:rPr>
                <w:rFonts w:ascii="Calibri" w:eastAsia="Calibri" w:hAnsi="Calibri" w:cs="Times New Roman"/>
                <w:b/>
              </w:rPr>
            </w:pPr>
            <w:r>
              <w:rPr>
                <w:rFonts w:ascii="Calibri" w:eastAsia="Calibri" w:hAnsi="Calibri" w:cs="Times New Roman"/>
                <w:b/>
              </w:rPr>
              <w:t>Healthy Eating</w:t>
            </w:r>
          </w:p>
          <w:p>
            <w:pPr>
              <w:pStyle w:val="ListParagraph"/>
              <w:numPr>
                <w:ilvl w:val="0"/>
                <w:numId w:val="25"/>
              </w:numPr>
              <w:spacing w:after="0" w:line="240" w:lineRule="auto"/>
              <w:rPr>
                <w:rFonts w:ascii="Calibri" w:eastAsia="Calibri" w:hAnsi="Calibri" w:cs="Times New Roman"/>
              </w:rPr>
            </w:pPr>
            <w:r>
              <w:rPr>
                <w:rFonts w:ascii="Calibri" w:eastAsia="Calibri" w:hAnsi="Calibri" w:cs="Times New Roman"/>
              </w:rPr>
              <w:t>To understand the 8 healthy guidelines (BEEDKEED).</w:t>
            </w:r>
          </w:p>
          <w:p>
            <w:pPr>
              <w:pStyle w:val="ListParagraph"/>
              <w:numPr>
                <w:ilvl w:val="0"/>
                <w:numId w:val="25"/>
              </w:numPr>
              <w:spacing w:after="0" w:line="240" w:lineRule="auto"/>
              <w:rPr>
                <w:rFonts w:ascii="Calibri" w:eastAsia="Calibri" w:hAnsi="Calibri" w:cs="Times New Roman"/>
              </w:rPr>
            </w:pPr>
            <w:r>
              <w:rPr>
                <w:rFonts w:ascii="Calibri" w:eastAsia="Calibri" w:hAnsi="Calibri" w:cs="Times New Roman"/>
              </w:rPr>
              <w:t>To recognise how ‘snack foods’ are made and their content.</w:t>
            </w:r>
          </w:p>
          <w:p>
            <w:pPr>
              <w:pStyle w:val="ListParagraph"/>
              <w:numPr>
                <w:ilvl w:val="0"/>
                <w:numId w:val="25"/>
              </w:numPr>
              <w:spacing w:after="0" w:line="240" w:lineRule="auto"/>
              <w:rPr>
                <w:rFonts w:ascii="Calibri" w:eastAsia="Calibri" w:hAnsi="Calibri" w:cs="Times New Roman"/>
              </w:rPr>
            </w:pPr>
            <w:r>
              <w:rPr>
                <w:rFonts w:ascii="Calibri" w:eastAsia="Calibri" w:hAnsi="Calibri" w:cs="Times New Roman"/>
              </w:rPr>
              <w:t>To investigate how calories, work along with balancing energy consumption.</w:t>
            </w:r>
          </w:p>
          <w:p>
            <w:pPr>
              <w:spacing w:after="0" w:line="240" w:lineRule="auto"/>
              <w:rPr>
                <w:rFonts w:ascii="Calibri" w:eastAsia="Calibri" w:hAnsi="Calibri" w:cs="Times New Roman"/>
                <w:b/>
              </w:rPr>
            </w:pPr>
          </w:p>
          <w:p>
            <w:pPr>
              <w:spacing w:after="0" w:line="240" w:lineRule="auto"/>
              <w:rPr>
                <w:rFonts w:ascii="Calibri" w:eastAsia="Calibri" w:hAnsi="Calibri" w:cs="Times New Roman"/>
                <w:b/>
              </w:rPr>
            </w:pPr>
            <w:r>
              <w:rPr>
                <w:rFonts w:ascii="Calibri" w:eastAsia="Calibri" w:hAnsi="Calibri" w:cs="Times New Roman"/>
                <w:b/>
              </w:rPr>
              <w:t>Nutrition</w:t>
            </w:r>
          </w:p>
          <w:p>
            <w:pPr>
              <w:pStyle w:val="ListParagraph"/>
              <w:numPr>
                <w:ilvl w:val="0"/>
                <w:numId w:val="26"/>
              </w:numPr>
              <w:spacing w:after="0" w:line="240" w:lineRule="auto"/>
              <w:rPr>
                <w:rFonts w:ascii="Calibri" w:eastAsia="Calibri" w:hAnsi="Calibri" w:cs="Times New Roman"/>
              </w:rPr>
            </w:pPr>
            <w:r>
              <w:rPr>
                <w:rFonts w:ascii="Calibri" w:eastAsia="Calibri" w:hAnsi="Calibri" w:cs="Times New Roman"/>
              </w:rPr>
              <w:t xml:space="preserve">To understand what nutrition is. </w:t>
            </w:r>
          </w:p>
          <w:p>
            <w:pPr>
              <w:pStyle w:val="ListParagraph"/>
              <w:numPr>
                <w:ilvl w:val="0"/>
                <w:numId w:val="26"/>
              </w:numPr>
              <w:spacing w:after="0" w:line="240" w:lineRule="auto"/>
              <w:rPr>
                <w:rFonts w:ascii="Calibri" w:eastAsia="Calibri" w:hAnsi="Calibri" w:cs="Times New Roman"/>
              </w:rPr>
            </w:pPr>
            <w:r>
              <w:rPr>
                <w:rFonts w:ascii="Calibri" w:eastAsia="Calibri" w:hAnsi="Calibri" w:cs="Times New Roman"/>
              </w:rPr>
              <w:t>To recognise the two main areas; Macro and Micro Nutrients.</w:t>
            </w:r>
          </w:p>
          <w:p>
            <w:pPr>
              <w:pStyle w:val="ListParagraph"/>
              <w:numPr>
                <w:ilvl w:val="0"/>
                <w:numId w:val="26"/>
              </w:numPr>
              <w:spacing w:after="0" w:line="240" w:lineRule="auto"/>
              <w:rPr>
                <w:rFonts w:ascii="Calibri" w:eastAsia="Calibri" w:hAnsi="Calibri" w:cs="Times New Roman"/>
              </w:rPr>
            </w:pPr>
            <w:r>
              <w:rPr>
                <w:rFonts w:ascii="Calibri" w:eastAsia="Calibri" w:hAnsi="Calibri" w:cs="Times New Roman"/>
              </w:rPr>
              <w:t>To understand the function and sources of the nutrients.</w:t>
            </w:r>
          </w:p>
          <w:p>
            <w:pPr>
              <w:spacing w:after="0" w:line="240" w:lineRule="auto"/>
              <w:rPr>
                <w:rFonts w:ascii="Calibri" w:eastAsia="Calibri" w:hAnsi="Calibri" w:cs="Times New Roman"/>
                <w:b/>
              </w:rPr>
            </w:pPr>
            <w:r>
              <w:rPr>
                <w:rFonts w:ascii="Calibri" w:eastAsia="Calibri" w:hAnsi="Calibri" w:cs="Times New Roman"/>
                <w:b/>
              </w:rPr>
              <w:t>Practical Work (optional)</w:t>
            </w:r>
          </w:p>
          <w:p>
            <w:pPr>
              <w:spacing w:after="0" w:line="240" w:lineRule="auto"/>
              <w:rPr>
                <w:rFonts w:ascii="Calibri" w:eastAsia="Calibri" w:hAnsi="Calibri" w:cs="Times New Roman"/>
              </w:rPr>
            </w:pPr>
            <w:r>
              <w:rPr>
                <w:rFonts w:ascii="Calibri" w:eastAsia="Calibri" w:hAnsi="Calibri" w:cs="Times New Roman"/>
              </w:rPr>
              <w:t>Encouragement of carrying out practical work at home linking homework to the practical activities – Pineapple Upside Cake/ Quiche/ Pasties/ Bread.</w:t>
            </w:r>
          </w:p>
          <w:p>
            <w:pPr>
              <w:spacing w:after="0" w:line="240" w:lineRule="auto"/>
              <w:rPr>
                <w:rFonts w:ascii="Calibri" w:eastAsia="Calibri" w:hAnsi="Calibri" w:cs="Times New Roman"/>
              </w:rPr>
            </w:pPr>
          </w:p>
        </w:tc>
        <w:tc>
          <w:tcPr>
            <w:tcW w:w="2656" w:type="pct"/>
            <w:shd w:val="clear" w:color="auto" w:fill="auto"/>
          </w:tcPr>
          <w:p>
            <w:pPr>
              <w:spacing w:after="0" w:line="240" w:lineRule="auto"/>
              <w:contextualSpacing/>
              <w:rPr>
                <w:rFonts w:ascii="Calibri" w:eastAsia="Calibri" w:hAnsi="Calibri" w:cs="Times New Roman"/>
                <w:iCs/>
              </w:rPr>
            </w:pPr>
            <w:hyperlink r:id="rId133">
              <w:r>
                <w:rPr>
                  <w:rStyle w:val="Hyperlink"/>
                  <w:rFonts w:ascii="Calibri" w:eastAsia="Calibri" w:hAnsi="Calibri" w:cs="Times New Roman"/>
                  <w:iCs/>
                </w:rPr>
                <w:t>www.foodafactoflife.co.uk</w:t>
              </w:r>
            </w:hyperlink>
          </w:p>
          <w:p>
            <w:pPr>
              <w:spacing w:after="0" w:line="240" w:lineRule="auto"/>
              <w:contextualSpacing/>
              <w:rPr>
                <w:rFonts w:ascii="Calibri" w:eastAsia="Calibri" w:hAnsi="Calibri" w:cs="Times New Roman"/>
                <w:iCs/>
              </w:rPr>
            </w:pPr>
            <w:r>
              <w:rPr>
                <w:rFonts w:ascii="Calibri" w:eastAsia="Calibri" w:hAnsi="Calibri" w:cs="Times New Roman"/>
                <w:iCs/>
              </w:rPr>
              <w:t>Section on 11-14yrs – use drop menu for healthy eating and nutrition</w:t>
            </w:r>
          </w:p>
          <w:p>
            <w:pPr>
              <w:spacing w:after="0" w:line="240" w:lineRule="auto"/>
              <w:contextualSpacing/>
            </w:pPr>
          </w:p>
          <w:p>
            <w:pPr>
              <w:spacing w:after="0" w:line="240" w:lineRule="auto"/>
              <w:contextualSpacing/>
              <w:rPr>
                <w:rFonts w:ascii="Calibri" w:eastAsia="Calibri" w:hAnsi="Calibri" w:cs="Times New Roman"/>
                <w:iCs/>
              </w:rPr>
            </w:pPr>
            <w:hyperlink r:id="rId134" w:history="1">
              <w:r>
                <w:rPr>
                  <w:rStyle w:val="Hyperlink"/>
                  <w:rFonts w:ascii="Calibri" w:eastAsia="Calibri" w:hAnsi="Calibri" w:cs="Times New Roman"/>
                  <w:iCs/>
                </w:rPr>
                <w:t>www.bbcteach.co.uk</w:t>
              </w:r>
            </w:hyperlink>
          </w:p>
          <w:p>
            <w:pPr>
              <w:spacing w:after="0" w:line="240" w:lineRule="auto"/>
              <w:rPr>
                <w:rFonts w:ascii="Calibri" w:eastAsia="Calibri" w:hAnsi="Calibri" w:cs="Times New Roman"/>
                <w:iCs/>
              </w:rPr>
            </w:pPr>
            <w:r>
              <w:rPr>
                <w:rFonts w:ascii="Calibri" w:eastAsia="Calibri" w:hAnsi="Calibri" w:cs="Times New Roman"/>
                <w:iCs/>
              </w:rPr>
              <w:t>Design &amp; Technology – Food Technology – Food Preparation &amp; Nutrition – class clips on energy balance, nutrition and healthy eating</w:t>
            </w:r>
          </w:p>
          <w:p>
            <w:pPr>
              <w:spacing w:after="0" w:line="240" w:lineRule="auto"/>
              <w:contextualSpacing/>
            </w:pPr>
          </w:p>
          <w:p>
            <w:pPr>
              <w:spacing w:after="0" w:line="240" w:lineRule="auto"/>
              <w:contextualSpacing/>
              <w:rPr>
                <w:rFonts w:ascii="Calibri" w:eastAsia="Calibri" w:hAnsi="Calibri" w:cs="Times New Roman"/>
              </w:rPr>
            </w:pPr>
            <w:hyperlink r:id="rId135" w:history="1">
              <w:r>
                <w:rPr>
                  <w:rStyle w:val="Hyperlink"/>
                  <w:rFonts w:ascii="Calibri" w:eastAsia="Calibri" w:hAnsi="Calibri" w:cs="Times New Roman"/>
                </w:rPr>
                <w:t>https://royalrussell.planetestream.com</w:t>
              </w:r>
            </w:hyperlink>
          </w:p>
          <w:p>
            <w:pPr>
              <w:spacing w:after="0" w:line="240" w:lineRule="auto"/>
              <w:contextualSpacing/>
              <w:rPr>
                <w:rFonts w:ascii="Calibri" w:eastAsia="Calibri" w:hAnsi="Calibri" w:cs="Times New Roman"/>
              </w:rPr>
            </w:pPr>
            <w:r>
              <w:rPr>
                <w:rFonts w:ascii="Calibri" w:eastAsia="Calibri" w:hAnsi="Calibri" w:cs="Times New Roman"/>
              </w:rPr>
              <w:t>(use of many videos on making of food – crisps, sweets, chocolate, pizza – Gregg Wallace BBC)</w:t>
            </w:r>
          </w:p>
          <w:p>
            <w:pPr>
              <w:spacing w:after="0" w:line="240" w:lineRule="auto"/>
              <w:rPr>
                <w:rFonts w:ascii="Calibri" w:eastAsia="Calibri" w:hAnsi="Calibri" w:cs="Times New Roman"/>
                <w:iCs/>
              </w:rPr>
            </w:pP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p>
        </w:tc>
        <w:tc>
          <w:tcPr>
            <w:tcW w:w="1060" w:type="pct"/>
            <w:shd w:val="clear" w:color="auto" w:fill="auto"/>
          </w:tcPr>
          <w:p>
            <w:r>
              <w:t>KS3 textbook on Explore Food</w:t>
            </w:r>
          </w:p>
          <w:p>
            <w:pPr>
              <w:spacing w:line="240" w:lineRule="auto"/>
              <w:rPr>
                <w:rFonts w:ascii="Calibri" w:eastAsia="Calibri" w:hAnsi="Calibri" w:cs="Calibri"/>
              </w:rPr>
            </w:pPr>
            <w:r>
              <w:t xml:space="preserve">Digital Textbook </w:t>
            </w:r>
            <w:hyperlink r:id="rId136">
              <w:r>
                <w:rPr>
                  <w:rStyle w:val="Hyperlink"/>
                  <w:rFonts w:ascii="Calibri" w:eastAsia="Calibri" w:hAnsi="Calibri" w:cs="Calibri"/>
                  <w:i/>
                  <w:iCs/>
                </w:rPr>
                <w:t>www.illuminate.digital/eduqasfood</w:t>
              </w:r>
            </w:hyperlink>
          </w:p>
          <w:p>
            <w:pPr>
              <w:spacing w:line="240" w:lineRule="auto"/>
              <w:rPr>
                <w:rFonts w:ascii="Calibri" w:eastAsia="Calibri" w:hAnsi="Calibri" w:cs="Calibri"/>
                <w:i/>
                <w:iCs/>
              </w:rPr>
            </w:pPr>
            <w:r>
              <w:rPr>
                <w:rFonts w:ascii="Calibri" w:eastAsia="Calibri" w:hAnsi="Calibri" w:cs="Calibri"/>
                <w:i/>
                <w:iCs/>
              </w:rPr>
              <w:t xml:space="preserve">Use </w:t>
            </w:r>
            <w:proofErr w:type="spellStart"/>
            <w:r>
              <w:rPr>
                <w:rFonts w:ascii="Calibri" w:eastAsia="Calibri" w:hAnsi="Calibri" w:cs="Calibri"/>
                <w:i/>
                <w:iCs/>
              </w:rPr>
              <w:t>pg</w:t>
            </w:r>
            <w:proofErr w:type="spellEnd"/>
            <w:r>
              <w:rPr>
                <w:rFonts w:ascii="Calibri" w:eastAsia="Calibri" w:hAnsi="Calibri" w:cs="Calibri"/>
                <w:i/>
                <w:iCs/>
              </w:rPr>
              <w:t xml:space="preserve"> 4 onwards</w:t>
            </w:r>
          </w:p>
          <w:p>
            <w:proofErr w:type="spellStart"/>
            <w:r>
              <w:t>Pg</w:t>
            </w:r>
            <w:proofErr w:type="spellEnd"/>
            <w:r>
              <w:t xml:space="preserve"> 44 - 48</w:t>
            </w:r>
          </w:p>
          <w:p>
            <w:r>
              <w:t xml:space="preserve">Work pack available upon request from the Tech Office. </w:t>
            </w:r>
          </w:p>
          <w:p/>
        </w:tc>
      </w:tr>
      <w:tr>
        <w:trPr>
          <w:trHeight w:val="70"/>
        </w:trPr>
        <w:tc>
          <w:tcPr>
            <w:tcW w:w="5000" w:type="pct"/>
            <w:gridSpan w:val="3"/>
            <w:shd w:val="clear" w:color="auto" w:fill="auto"/>
          </w:tcPr>
          <w:p>
            <w:pPr>
              <w:spacing w:after="0" w:line="240" w:lineRule="auto"/>
              <w:rPr>
                <w:rFonts w:ascii="Calibri" w:eastAsia="Calibri" w:hAnsi="Calibri" w:cs="Times New Roman"/>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numPr>
                <w:ilvl w:val="0"/>
                <w:numId w:val="34"/>
              </w:numPr>
            </w:pPr>
            <w:r>
              <w:t>Booklet with content in</w:t>
            </w:r>
          </w:p>
          <w:p>
            <w:pPr>
              <w:pStyle w:val="ListParagraph"/>
              <w:numPr>
                <w:ilvl w:val="0"/>
                <w:numId w:val="34"/>
              </w:numPr>
            </w:pPr>
            <w:r>
              <w:t>Use of SMHWK for quizzes for homework</w:t>
            </w:r>
          </w:p>
          <w:p>
            <w:pPr>
              <w:pStyle w:val="ListParagraph"/>
              <w:numPr>
                <w:ilvl w:val="0"/>
                <w:numId w:val="34"/>
              </w:numPr>
            </w:pPr>
            <w:r>
              <w:t>ARO videos to aid practical work at home as well as pictorial recipe sheets</w:t>
            </w:r>
          </w:p>
        </w:tc>
      </w:tr>
    </w:tbl>
    <w:p>
      <w:pPr>
        <w:tabs>
          <w:tab w:val="left" w:pos="1020"/>
        </w:tabs>
      </w:pPr>
    </w:p>
    <w:p>
      <w:pPr>
        <w:tabs>
          <w:tab w:val="left" w:pos="1020"/>
        </w:tabs>
      </w:pPr>
      <w:r>
        <w:rPr>
          <w:noProof/>
        </w:rPr>
        <w:lastRenderedPageBreak/>
        <mc:AlternateContent>
          <mc:Choice Requires="wps">
            <w:drawing>
              <wp:anchor distT="45720" distB="45720" distL="114300" distR="114300" simplePos="0" relativeHeight="251693056" behindDoc="0" locked="0" layoutInCell="1" allowOverlap="1">
                <wp:simplePos x="0" y="0"/>
                <wp:positionH relativeFrom="column">
                  <wp:posOffset>1924050</wp:posOffset>
                </wp:positionH>
                <wp:positionV relativeFrom="paragraph">
                  <wp:posOffset>286385</wp:posOffset>
                </wp:positionV>
                <wp:extent cx="5391150" cy="11684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24"/>
                                <w:szCs w:val="24"/>
                                <w:u w:val="single"/>
                              </w:rPr>
                            </w:pPr>
                            <w:r>
                              <w:rPr>
                                <w:rFonts w:ascii="Arial" w:hAnsi="Arial" w:cs="Arial"/>
                                <w:b/>
                                <w:sz w:val="32"/>
                                <w:szCs w:val="32"/>
                                <w:u w:val="single"/>
                              </w:rPr>
                              <w:t>Core PE</w:t>
                            </w: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1.5pt;margin-top:22.55pt;width:424.5pt;height:9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8</w:t>
                      </w:r>
                    </w:p>
                    <w:p>
                      <w:pPr>
                        <w:jc w:val="center"/>
                        <w:rPr>
                          <w:rFonts w:ascii="Arial" w:hAnsi="Arial" w:cs="Arial"/>
                          <w:b/>
                          <w:sz w:val="24"/>
                          <w:szCs w:val="24"/>
                          <w:u w:val="single"/>
                        </w:rPr>
                      </w:pPr>
                      <w:r>
                        <w:rPr>
                          <w:rFonts w:ascii="Arial" w:hAnsi="Arial" w:cs="Arial"/>
                          <w:b/>
                          <w:sz w:val="32"/>
                          <w:szCs w:val="32"/>
                          <w:u w:val="single"/>
                        </w:rPr>
                        <w:t>Core PE</w:t>
                      </w: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r>
        <w:rPr>
          <w:noProof/>
        </w:rPr>
        <w:drawing>
          <wp:inline distT="0" distB="0" distL="0" distR="0">
            <wp:extent cx="881380" cy="96393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364"/>
        <w:gridCol w:w="3535"/>
      </w:tblGrid>
      <w:tr>
        <w:trPr>
          <w:trHeight w:val="385"/>
        </w:trPr>
        <w:tc>
          <w:tcPr>
            <w:tcW w:w="128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1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0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284" w:type="pct"/>
            <w:shd w:val="clear" w:color="auto" w:fill="auto"/>
          </w:tcPr>
          <w:p>
            <w:pPr>
              <w:pStyle w:val="ListParagraph"/>
              <w:spacing w:after="0" w:line="240" w:lineRule="auto"/>
              <w:rPr>
                <w:rFonts w:ascii="Calibri" w:eastAsia="Calibri" w:hAnsi="Calibri" w:cs="Times New Roman"/>
              </w:rPr>
            </w:pPr>
          </w:p>
          <w:p>
            <w:pPr>
              <w:pStyle w:val="ListParagraph"/>
              <w:numPr>
                <w:ilvl w:val="0"/>
                <w:numId w:val="27"/>
              </w:numPr>
              <w:spacing w:after="0" w:line="240" w:lineRule="auto"/>
              <w:rPr>
                <w:rFonts w:ascii="Calibri" w:eastAsia="Calibri" w:hAnsi="Calibri" w:cs="Times New Roman"/>
              </w:rPr>
            </w:pPr>
            <w:r>
              <w:rPr>
                <w:rFonts w:ascii="Calibri" w:eastAsia="Calibri" w:hAnsi="Calibri" w:cs="Times New Roman"/>
              </w:rPr>
              <w:t>To know how to factor in exercise at home.</w:t>
            </w:r>
          </w:p>
          <w:p>
            <w:pPr>
              <w:pStyle w:val="ListParagraph"/>
              <w:spacing w:after="0" w:line="240" w:lineRule="auto"/>
              <w:rPr>
                <w:rFonts w:ascii="Calibri" w:eastAsia="Calibri" w:hAnsi="Calibri" w:cs="Times New Roman"/>
              </w:rPr>
            </w:pPr>
          </w:p>
          <w:p>
            <w:pPr>
              <w:pStyle w:val="ListParagraph"/>
              <w:numPr>
                <w:ilvl w:val="0"/>
                <w:numId w:val="27"/>
              </w:numPr>
              <w:spacing w:after="0" w:line="240" w:lineRule="auto"/>
              <w:rPr>
                <w:rFonts w:ascii="Calibri" w:eastAsia="Calibri" w:hAnsi="Calibri" w:cs="Times New Roman"/>
              </w:rPr>
            </w:pPr>
            <w:r>
              <w:rPr>
                <w:rFonts w:ascii="Calibri" w:eastAsia="Calibri" w:hAnsi="Calibri" w:cs="Times New Roman"/>
              </w:rPr>
              <w:t>To know how to carry out your own exercise session at home using minimal equipment.</w:t>
            </w:r>
          </w:p>
          <w:p>
            <w:pPr>
              <w:pStyle w:val="ListParagraph"/>
              <w:spacing w:after="0" w:line="240" w:lineRule="auto"/>
              <w:rPr>
                <w:rFonts w:ascii="Calibri" w:eastAsia="Calibri" w:hAnsi="Calibri" w:cs="Times New Roman"/>
              </w:rPr>
            </w:pPr>
          </w:p>
          <w:p>
            <w:pPr>
              <w:pStyle w:val="ListParagraph"/>
              <w:numPr>
                <w:ilvl w:val="0"/>
                <w:numId w:val="27"/>
              </w:numPr>
              <w:spacing w:after="0" w:line="240" w:lineRule="auto"/>
              <w:rPr>
                <w:rFonts w:ascii="Calibri" w:eastAsia="Calibri" w:hAnsi="Calibri" w:cs="Times New Roman"/>
              </w:rPr>
            </w:pPr>
            <w:r>
              <w:rPr>
                <w:rFonts w:ascii="Calibri" w:eastAsia="Calibri" w:hAnsi="Calibri" w:cs="Times New Roman"/>
              </w:rPr>
              <w:t xml:space="preserve">Plan and carry out your own exercise sessions at home. </w:t>
            </w:r>
          </w:p>
          <w:p>
            <w:pPr>
              <w:spacing w:after="0" w:line="240" w:lineRule="auto"/>
              <w:ind w:left="360"/>
              <w:rPr>
                <w:rFonts w:ascii="Calibri" w:eastAsia="Calibri" w:hAnsi="Calibri" w:cs="Times New Roman"/>
              </w:rPr>
            </w:pPr>
          </w:p>
          <w:p>
            <w:pPr>
              <w:pStyle w:val="ListParagraph"/>
              <w:spacing w:after="0" w:line="240" w:lineRule="auto"/>
              <w:rPr>
                <w:rFonts w:ascii="Calibri" w:eastAsia="Calibri" w:hAnsi="Calibri" w:cs="Times New Roman"/>
              </w:rPr>
            </w:pPr>
          </w:p>
        </w:tc>
        <w:tc>
          <w:tcPr>
            <w:tcW w:w="2612" w:type="pct"/>
            <w:shd w:val="clear" w:color="auto" w:fill="auto"/>
          </w:tcPr>
          <w:p>
            <w:pPr>
              <w:spacing w:after="0" w:line="240" w:lineRule="auto"/>
              <w:contextualSpacing/>
              <w:rPr>
                <w:rFonts w:ascii="Calibri" w:eastAsia="Calibri" w:hAnsi="Calibri" w:cs="Times New Roman"/>
                <w:i/>
              </w:rPr>
            </w:pPr>
          </w:p>
          <w:p>
            <w:pPr>
              <w:spacing w:after="0" w:line="216" w:lineRule="auto"/>
              <w:contextualSpacing/>
            </w:pPr>
            <w:hyperlink r:id="rId137">
              <w:r>
                <w:rPr>
                  <w:rStyle w:val="Hyperlink"/>
                  <w:rFonts w:ascii="Calibri" w:eastAsia="Calibri" w:hAnsi="Calibri" w:cs="Calibri"/>
                </w:rPr>
                <w:t>https://www.youtube.com/user/thebodycoach1</w:t>
              </w:r>
            </w:hyperlink>
          </w:p>
          <w:p>
            <w:pPr>
              <w:spacing w:after="0" w:line="216" w:lineRule="auto"/>
              <w:contextualSpacing/>
              <w:rPr>
                <w:rFonts w:ascii="Calibri" w:eastAsia="Calibri" w:hAnsi="Calibri" w:cs="Calibri"/>
              </w:rPr>
            </w:pPr>
            <w:r>
              <w:rPr>
                <w:rFonts w:ascii="Calibri" w:eastAsia="Calibri" w:hAnsi="Calibri" w:cs="Calibri"/>
              </w:rPr>
              <w:t xml:space="preserve">Joe Wicks </w:t>
            </w:r>
            <w:proofErr w:type="gramStart"/>
            <w:r>
              <w:rPr>
                <w:rFonts w:ascii="Calibri" w:eastAsia="Calibri" w:hAnsi="Calibri" w:cs="Calibri"/>
              </w:rPr>
              <w:t>30 minute</w:t>
            </w:r>
            <w:proofErr w:type="gramEnd"/>
            <w:r>
              <w:rPr>
                <w:rFonts w:ascii="Calibri" w:eastAsia="Calibri" w:hAnsi="Calibri" w:cs="Calibri"/>
              </w:rPr>
              <w:t xml:space="preserve"> PE lesson for everyone to have a go at – Fitness and fun</w:t>
            </w:r>
          </w:p>
          <w:p>
            <w:pPr>
              <w:spacing w:after="0" w:line="216" w:lineRule="auto"/>
              <w:contextualSpacing/>
              <w:rPr>
                <w:rFonts w:ascii="Calibri" w:eastAsia="Calibri" w:hAnsi="Calibri" w:cs="Calibri"/>
                <w:u w:val="single"/>
              </w:rPr>
            </w:pPr>
          </w:p>
          <w:p>
            <w:pPr>
              <w:spacing w:after="0" w:line="216" w:lineRule="auto"/>
              <w:contextualSpacing/>
              <w:rPr>
                <w:rFonts w:ascii="Calibri" w:eastAsia="Calibri" w:hAnsi="Calibri" w:cs="Calibri"/>
              </w:rPr>
            </w:pPr>
            <w:hyperlink r:id="rId138">
              <w:r>
                <w:rPr>
                  <w:rStyle w:val="Hyperlink"/>
                  <w:rFonts w:ascii="Calibri" w:eastAsia="Calibri" w:hAnsi="Calibri" w:cs="Calibri"/>
                </w:rPr>
                <w:t>https://www.youtube.com/channel/UCu-rJFVlr7ZAZ0en3RRALPw</w:t>
              </w:r>
            </w:hyperlink>
            <w:r>
              <w:rPr>
                <w:rFonts w:ascii="Calibri" w:eastAsia="Calibri" w:hAnsi="Calibri" w:cs="Calibri"/>
              </w:rPr>
              <w:t xml:space="preserve"> </w:t>
            </w:r>
          </w:p>
          <w:p>
            <w:pPr>
              <w:spacing w:after="0" w:line="216" w:lineRule="auto"/>
              <w:contextualSpacing/>
              <w:rPr>
                <w:rFonts w:ascii="Calibri" w:eastAsia="Calibri" w:hAnsi="Calibri" w:cs="Calibri"/>
              </w:rPr>
            </w:pPr>
            <w:r>
              <w:rPr>
                <w:rFonts w:ascii="Calibri" w:eastAsia="Calibri" w:hAnsi="Calibri" w:cs="Calibri"/>
              </w:rPr>
              <w:t xml:space="preserve">Max Whitlock gymnastics sessions at home. Every Tuesday &amp; Friday at 3:30pm </w:t>
            </w:r>
          </w:p>
          <w:p>
            <w:pPr>
              <w:spacing w:after="0" w:line="216" w:lineRule="auto"/>
              <w:contextualSpacing/>
              <w:rPr>
                <w:rFonts w:ascii="Calibri" w:eastAsia="Calibri" w:hAnsi="Calibri" w:cs="Calibri"/>
              </w:rPr>
            </w:pPr>
          </w:p>
          <w:p>
            <w:pPr>
              <w:spacing w:after="0" w:line="216" w:lineRule="auto"/>
              <w:contextualSpacing/>
            </w:pPr>
            <w:hyperlink r:id="rId139">
              <w:r>
                <w:rPr>
                  <w:rStyle w:val="Hyperlink"/>
                  <w:rFonts w:ascii="Calibri" w:eastAsia="Calibri" w:hAnsi="Calibri" w:cs="Calibri"/>
                </w:rPr>
                <w:t>https://www.youthsporttrust.org/pe-home-learning</w:t>
              </w:r>
            </w:hyperlink>
          </w:p>
          <w:p>
            <w:pPr>
              <w:spacing w:after="0" w:line="216" w:lineRule="auto"/>
              <w:contextualSpacing/>
              <w:rPr>
                <w:rFonts w:ascii="Calibri" w:eastAsia="Calibri" w:hAnsi="Calibri" w:cs="Calibri"/>
              </w:rPr>
            </w:pPr>
            <w:r>
              <w:rPr>
                <w:rFonts w:ascii="Calibri" w:eastAsia="Calibri" w:hAnsi="Calibri" w:cs="Calibri"/>
              </w:rPr>
              <w:t>PE activities that can be done individually or in pairs/small groups with a focus on the development of physical competence and actively learning the importance of personal skills to support social, emotional and mental wellbeing.</w:t>
            </w:r>
          </w:p>
          <w:p>
            <w:pPr>
              <w:spacing w:after="0" w:line="216" w:lineRule="auto"/>
              <w:contextualSpacing/>
              <w:rPr>
                <w:rFonts w:ascii="Calibri" w:eastAsia="Calibri" w:hAnsi="Calibri" w:cs="Calibri"/>
                <w:u w:val="single"/>
              </w:rPr>
            </w:pPr>
          </w:p>
          <w:p>
            <w:pPr>
              <w:spacing w:after="0" w:line="216" w:lineRule="auto"/>
              <w:contextualSpacing/>
            </w:pPr>
            <w:hyperlink r:id="rId140">
              <w:r>
                <w:rPr>
                  <w:rStyle w:val="Hyperlink"/>
                  <w:rFonts w:ascii="Calibri" w:eastAsia="Calibri" w:hAnsi="Calibri" w:cs="Calibri"/>
                </w:rPr>
                <w:t>https://www.youthsporttrust.org/60-second-physical-activity-challenges</w:t>
              </w:r>
            </w:hyperlink>
          </w:p>
          <w:p>
            <w:pPr>
              <w:spacing w:after="0" w:line="216" w:lineRule="auto"/>
              <w:contextualSpacing/>
              <w:rPr>
                <w:rFonts w:ascii="Calibri" w:eastAsia="Calibri" w:hAnsi="Calibri" w:cs="Calibri"/>
              </w:rPr>
            </w:pPr>
            <w:r>
              <w:rPr>
                <w:rFonts w:ascii="Calibri" w:eastAsia="Calibri" w:hAnsi="Calibri" w:cs="Calibri"/>
              </w:rPr>
              <w:t xml:space="preserve">A fun ‘compete against yourself’ approach to physical activity with a focus on resilience and perseverance and the aim to achieve bronze, silver or gold medal aims. We have a range of activity cards and videos. </w:t>
            </w:r>
          </w:p>
          <w:p>
            <w:pPr>
              <w:spacing w:after="0" w:line="216" w:lineRule="auto"/>
              <w:contextualSpacing/>
              <w:rPr>
                <w:rFonts w:ascii="Calibri" w:eastAsia="Calibri" w:hAnsi="Calibri" w:cs="Calibri"/>
                <w:u w:val="single"/>
              </w:rPr>
            </w:pPr>
          </w:p>
          <w:p>
            <w:pPr>
              <w:spacing w:after="0" w:line="216" w:lineRule="auto"/>
              <w:contextualSpacing/>
            </w:pPr>
            <w:hyperlink r:id="rId141">
              <w:r>
                <w:rPr>
                  <w:rStyle w:val="Hyperlink"/>
                  <w:rFonts w:ascii="Calibri" w:eastAsia="Calibri" w:hAnsi="Calibri" w:cs="Calibri"/>
                </w:rPr>
                <w:t>https://www.youthsporttrust.org/active-learning</w:t>
              </w:r>
            </w:hyperlink>
          </w:p>
          <w:p>
            <w:pPr>
              <w:spacing w:after="0" w:line="216" w:lineRule="auto"/>
              <w:contextualSpacing/>
              <w:rPr>
                <w:rFonts w:ascii="Calibri" w:eastAsia="Calibri" w:hAnsi="Calibri" w:cs="Calibri"/>
              </w:rPr>
            </w:pPr>
            <w:r>
              <w:rPr>
                <w:rFonts w:ascii="Calibri" w:eastAsia="Calibri" w:hAnsi="Calibri" w:cs="Calibri"/>
              </w:rPr>
              <w:t xml:space="preserve">Teaching wider school subjects such as English and Maths in a physical way so as to reduce children sitting for </w:t>
            </w:r>
            <w:proofErr w:type="spellStart"/>
            <w:r>
              <w:rPr>
                <w:rFonts w:ascii="Calibri" w:eastAsia="Calibri" w:hAnsi="Calibri" w:cs="Calibri"/>
              </w:rPr>
              <w:t>to</w:t>
            </w:r>
            <w:proofErr w:type="spellEnd"/>
            <w:r>
              <w:rPr>
                <w:rFonts w:ascii="Calibri" w:eastAsia="Calibri" w:hAnsi="Calibri" w:cs="Calibri"/>
              </w:rPr>
              <w:t xml:space="preserve"> long and making the learning fun e.g. timetable squats. </w:t>
            </w:r>
          </w:p>
          <w:p>
            <w:pPr>
              <w:spacing w:after="0" w:line="216" w:lineRule="auto"/>
              <w:ind w:left="360"/>
              <w:contextualSpacing/>
              <w:rPr>
                <w:rFonts w:ascii="Calibri" w:eastAsia="Calibri" w:hAnsi="Calibri" w:cs="Calibri"/>
                <w:u w:val="single"/>
              </w:rPr>
            </w:pPr>
          </w:p>
          <w:p>
            <w:pPr>
              <w:spacing w:after="0" w:line="216" w:lineRule="auto"/>
              <w:contextualSpacing/>
            </w:pPr>
            <w:hyperlink r:id="rId142">
              <w:r>
                <w:rPr>
                  <w:rStyle w:val="Hyperlink"/>
                  <w:rFonts w:ascii="Calibri" w:eastAsia="Calibri" w:hAnsi="Calibri" w:cs="Calibri"/>
                </w:rPr>
                <w:t>https://burnleyleisure.co.uk/category/news/home-workouts/</w:t>
              </w:r>
            </w:hyperlink>
          </w:p>
          <w:p>
            <w:pPr>
              <w:spacing w:after="0" w:line="240" w:lineRule="auto"/>
              <w:contextualSpacing/>
              <w:rPr>
                <w:rFonts w:ascii="Calibri" w:eastAsia="Calibri" w:hAnsi="Calibri" w:cs="Times New Roman"/>
                <w:i/>
              </w:rPr>
            </w:pPr>
          </w:p>
        </w:tc>
        <w:tc>
          <w:tcPr>
            <w:tcW w:w="1104" w:type="pct"/>
            <w:shd w:val="clear" w:color="auto" w:fill="auto"/>
          </w:tcPr>
          <w:p/>
          <w:p>
            <w:pPr>
              <w:spacing w:after="0"/>
            </w:pPr>
            <w:r>
              <w:t>Unity College 5-day Fitness Challenge available upon request from the PE Office</w:t>
            </w:r>
          </w:p>
          <w:p/>
        </w:tc>
      </w:tr>
      <w:tr>
        <w:trPr>
          <w:trHeight w:val="824"/>
        </w:trPr>
        <w:tc>
          <w:tcPr>
            <w:tcW w:w="5000" w:type="pct"/>
            <w:gridSpan w:val="3"/>
            <w:shd w:val="clear" w:color="auto" w:fill="auto"/>
          </w:tcPr>
          <w:p>
            <w:pPr>
              <w:spacing w:after="0" w:line="240" w:lineRule="auto"/>
              <w:rPr>
                <w:rFonts w:ascii="Calibri" w:eastAsia="Calibri" w:hAnsi="Calibri" w:cs="Times New Roman"/>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numPr>
                <w:ilvl w:val="0"/>
                <w:numId w:val="35"/>
              </w:numPr>
            </w:pPr>
            <w:r>
              <w:t>N/A</w:t>
            </w:r>
          </w:p>
        </w:tc>
      </w:tr>
    </w:tbl>
    <w:p>
      <w:pPr>
        <w:tabs>
          <w:tab w:val="left" w:pos="1020"/>
        </w:tabs>
      </w:pPr>
    </w:p>
    <w:sectPr>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2140"/>
    <w:multiLevelType w:val="hybridMultilevel"/>
    <w:tmpl w:val="AF2E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84344"/>
    <w:multiLevelType w:val="hybridMultilevel"/>
    <w:tmpl w:val="81A06C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34FFB"/>
    <w:multiLevelType w:val="hybridMultilevel"/>
    <w:tmpl w:val="2E803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120EEE"/>
    <w:multiLevelType w:val="hybridMultilevel"/>
    <w:tmpl w:val="FAD21660"/>
    <w:lvl w:ilvl="0" w:tplc="9022E910">
      <w:start w:val="1"/>
      <w:numFmt w:val="bullet"/>
      <w:lvlText w:val=""/>
      <w:lvlJc w:val="left"/>
      <w:pPr>
        <w:tabs>
          <w:tab w:val="num" w:pos="720"/>
        </w:tabs>
        <w:ind w:left="720" w:hanging="360"/>
      </w:pPr>
      <w:rPr>
        <w:rFonts w:ascii="Wingdings" w:hAnsi="Wingdings" w:hint="default"/>
        <w:sz w:val="20"/>
      </w:rPr>
    </w:lvl>
    <w:lvl w:ilvl="1" w:tplc="B3880A3A" w:tentative="1">
      <w:start w:val="1"/>
      <w:numFmt w:val="bullet"/>
      <w:lvlText w:val=""/>
      <w:lvlJc w:val="left"/>
      <w:pPr>
        <w:tabs>
          <w:tab w:val="num" w:pos="1440"/>
        </w:tabs>
        <w:ind w:left="1440" w:hanging="360"/>
      </w:pPr>
      <w:rPr>
        <w:rFonts w:ascii="Wingdings" w:hAnsi="Wingdings" w:hint="default"/>
        <w:sz w:val="20"/>
      </w:rPr>
    </w:lvl>
    <w:lvl w:ilvl="2" w:tplc="CB588CB2" w:tentative="1">
      <w:start w:val="1"/>
      <w:numFmt w:val="bullet"/>
      <w:lvlText w:val=""/>
      <w:lvlJc w:val="left"/>
      <w:pPr>
        <w:tabs>
          <w:tab w:val="num" w:pos="2160"/>
        </w:tabs>
        <w:ind w:left="2160" w:hanging="360"/>
      </w:pPr>
      <w:rPr>
        <w:rFonts w:ascii="Wingdings" w:hAnsi="Wingdings" w:hint="default"/>
        <w:sz w:val="20"/>
      </w:rPr>
    </w:lvl>
    <w:lvl w:ilvl="3" w:tplc="09AC5A96" w:tentative="1">
      <w:start w:val="1"/>
      <w:numFmt w:val="bullet"/>
      <w:lvlText w:val=""/>
      <w:lvlJc w:val="left"/>
      <w:pPr>
        <w:tabs>
          <w:tab w:val="num" w:pos="2880"/>
        </w:tabs>
        <w:ind w:left="2880" w:hanging="360"/>
      </w:pPr>
      <w:rPr>
        <w:rFonts w:ascii="Wingdings" w:hAnsi="Wingdings" w:hint="default"/>
        <w:sz w:val="20"/>
      </w:rPr>
    </w:lvl>
    <w:lvl w:ilvl="4" w:tplc="A2725E64" w:tentative="1">
      <w:start w:val="1"/>
      <w:numFmt w:val="bullet"/>
      <w:lvlText w:val=""/>
      <w:lvlJc w:val="left"/>
      <w:pPr>
        <w:tabs>
          <w:tab w:val="num" w:pos="3600"/>
        </w:tabs>
        <w:ind w:left="3600" w:hanging="360"/>
      </w:pPr>
      <w:rPr>
        <w:rFonts w:ascii="Wingdings" w:hAnsi="Wingdings" w:hint="default"/>
        <w:sz w:val="20"/>
      </w:rPr>
    </w:lvl>
    <w:lvl w:ilvl="5" w:tplc="B08C64D4" w:tentative="1">
      <w:start w:val="1"/>
      <w:numFmt w:val="bullet"/>
      <w:lvlText w:val=""/>
      <w:lvlJc w:val="left"/>
      <w:pPr>
        <w:tabs>
          <w:tab w:val="num" w:pos="4320"/>
        </w:tabs>
        <w:ind w:left="4320" w:hanging="360"/>
      </w:pPr>
      <w:rPr>
        <w:rFonts w:ascii="Wingdings" w:hAnsi="Wingdings" w:hint="default"/>
        <w:sz w:val="20"/>
      </w:rPr>
    </w:lvl>
    <w:lvl w:ilvl="6" w:tplc="8594FB2A" w:tentative="1">
      <w:start w:val="1"/>
      <w:numFmt w:val="bullet"/>
      <w:lvlText w:val=""/>
      <w:lvlJc w:val="left"/>
      <w:pPr>
        <w:tabs>
          <w:tab w:val="num" w:pos="5040"/>
        </w:tabs>
        <w:ind w:left="5040" w:hanging="360"/>
      </w:pPr>
      <w:rPr>
        <w:rFonts w:ascii="Wingdings" w:hAnsi="Wingdings" w:hint="default"/>
        <w:sz w:val="20"/>
      </w:rPr>
    </w:lvl>
    <w:lvl w:ilvl="7" w:tplc="FC8ADB1C" w:tentative="1">
      <w:start w:val="1"/>
      <w:numFmt w:val="bullet"/>
      <w:lvlText w:val=""/>
      <w:lvlJc w:val="left"/>
      <w:pPr>
        <w:tabs>
          <w:tab w:val="num" w:pos="5760"/>
        </w:tabs>
        <w:ind w:left="5760" w:hanging="360"/>
      </w:pPr>
      <w:rPr>
        <w:rFonts w:ascii="Wingdings" w:hAnsi="Wingdings" w:hint="default"/>
        <w:sz w:val="20"/>
      </w:rPr>
    </w:lvl>
    <w:lvl w:ilvl="8" w:tplc="7626F7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944E6"/>
    <w:multiLevelType w:val="hybridMultilevel"/>
    <w:tmpl w:val="D6DA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C3716"/>
    <w:multiLevelType w:val="hybridMultilevel"/>
    <w:tmpl w:val="22FE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4683A"/>
    <w:multiLevelType w:val="hybridMultilevel"/>
    <w:tmpl w:val="AFF26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708A1"/>
    <w:multiLevelType w:val="multilevel"/>
    <w:tmpl w:val="5C1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E72ED"/>
    <w:multiLevelType w:val="hybridMultilevel"/>
    <w:tmpl w:val="9B1027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8546F"/>
    <w:multiLevelType w:val="hybridMultilevel"/>
    <w:tmpl w:val="6880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13A31"/>
    <w:multiLevelType w:val="hybridMultilevel"/>
    <w:tmpl w:val="3CAAD7E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51B1DCB"/>
    <w:multiLevelType w:val="hybridMultilevel"/>
    <w:tmpl w:val="53D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308F1"/>
    <w:multiLevelType w:val="hybridMultilevel"/>
    <w:tmpl w:val="56E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53C98"/>
    <w:multiLevelType w:val="hybridMultilevel"/>
    <w:tmpl w:val="CA860ADA"/>
    <w:lvl w:ilvl="0" w:tplc="473E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916E3"/>
    <w:multiLevelType w:val="hybridMultilevel"/>
    <w:tmpl w:val="8556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53D02"/>
    <w:multiLevelType w:val="hybridMultilevel"/>
    <w:tmpl w:val="68A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B0998"/>
    <w:multiLevelType w:val="hybridMultilevel"/>
    <w:tmpl w:val="564C0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CB1AB8"/>
    <w:multiLevelType w:val="hybridMultilevel"/>
    <w:tmpl w:val="9B32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17D77"/>
    <w:multiLevelType w:val="hybridMultilevel"/>
    <w:tmpl w:val="3AB0020E"/>
    <w:lvl w:ilvl="0" w:tplc="1DD48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54421E"/>
    <w:multiLevelType w:val="hybridMultilevel"/>
    <w:tmpl w:val="8F0E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B567E"/>
    <w:multiLevelType w:val="hybridMultilevel"/>
    <w:tmpl w:val="B32C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00457"/>
    <w:multiLevelType w:val="hybridMultilevel"/>
    <w:tmpl w:val="C37A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834AF"/>
    <w:multiLevelType w:val="hybridMultilevel"/>
    <w:tmpl w:val="BA34F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D39CB"/>
    <w:multiLevelType w:val="hybridMultilevel"/>
    <w:tmpl w:val="E3D614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57C97"/>
    <w:multiLevelType w:val="hybridMultilevel"/>
    <w:tmpl w:val="112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F2FA8"/>
    <w:multiLevelType w:val="hybridMultilevel"/>
    <w:tmpl w:val="170E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2009B"/>
    <w:multiLevelType w:val="hybridMultilevel"/>
    <w:tmpl w:val="0C76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92CAA"/>
    <w:multiLevelType w:val="hybridMultilevel"/>
    <w:tmpl w:val="458A0F72"/>
    <w:lvl w:ilvl="0" w:tplc="D35CEDD6">
      <w:start w:val="1"/>
      <w:numFmt w:val="bullet"/>
      <w:lvlText w:val="•"/>
      <w:lvlJc w:val="left"/>
      <w:pPr>
        <w:tabs>
          <w:tab w:val="num" w:pos="720"/>
        </w:tabs>
        <w:ind w:left="720" w:hanging="360"/>
      </w:pPr>
      <w:rPr>
        <w:rFonts w:ascii="Arial" w:hAnsi="Arial" w:hint="default"/>
      </w:rPr>
    </w:lvl>
    <w:lvl w:ilvl="1" w:tplc="BB38D1E6" w:tentative="1">
      <w:start w:val="1"/>
      <w:numFmt w:val="bullet"/>
      <w:lvlText w:val="•"/>
      <w:lvlJc w:val="left"/>
      <w:pPr>
        <w:tabs>
          <w:tab w:val="num" w:pos="1440"/>
        </w:tabs>
        <w:ind w:left="1440" w:hanging="360"/>
      </w:pPr>
      <w:rPr>
        <w:rFonts w:ascii="Arial" w:hAnsi="Arial" w:hint="default"/>
      </w:rPr>
    </w:lvl>
    <w:lvl w:ilvl="2" w:tplc="111EE72A" w:tentative="1">
      <w:start w:val="1"/>
      <w:numFmt w:val="bullet"/>
      <w:lvlText w:val="•"/>
      <w:lvlJc w:val="left"/>
      <w:pPr>
        <w:tabs>
          <w:tab w:val="num" w:pos="2160"/>
        </w:tabs>
        <w:ind w:left="2160" w:hanging="360"/>
      </w:pPr>
      <w:rPr>
        <w:rFonts w:ascii="Arial" w:hAnsi="Arial" w:hint="default"/>
      </w:rPr>
    </w:lvl>
    <w:lvl w:ilvl="3" w:tplc="FAA2B118" w:tentative="1">
      <w:start w:val="1"/>
      <w:numFmt w:val="bullet"/>
      <w:lvlText w:val="•"/>
      <w:lvlJc w:val="left"/>
      <w:pPr>
        <w:tabs>
          <w:tab w:val="num" w:pos="2880"/>
        </w:tabs>
        <w:ind w:left="2880" w:hanging="360"/>
      </w:pPr>
      <w:rPr>
        <w:rFonts w:ascii="Arial" w:hAnsi="Arial" w:hint="default"/>
      </w:rPr>
    </w:lvl>
    <w:lvl w:ilvl="4" w:tplc="9CA62336" w:tentative="1">
      <w:start w:val="1"/>
      <w:numFmt w:val="bullet"/>
      <w:lvlText w:val="•"/>
      <w:lvlJc w:val="left"/>
      <w:pPr>
        <w:tabs>
          <w:tab w:val="num" w:pos="3600"/>
        </w:tabs>
        <w:ind w:left="3600" w:hanging="360"/>
      </w:pPr>
      <w:rPr>
        <w:rFonts w:ascii="Arial" w:hAnsi="Arial" w:hint="default"/>
      </w:rPr>
    </w:lvl>
    <w:lvl w:ilvl="5" w:tplc="3FF89758" w:tentative="1">
      <w:start w:val="1"/>
      <w:numFmt w:val="bullet"/>
      <w:lvlText w:val="•"/>
      <w:lvlJc w:val="left"/>
      <w:pPr>
        <w:tabs>
          <w:tab w:val="num" w:pos="4320"/>
        </w:tabs>
        <w:ind w:left="4320" w:hanging="360"/>
      </w:pPr>
      <w:rPr>
        <w:rFonts w:ascii="Arial" w:hAnsi="Arial" w:hint="default"/>
      </w:rPr>
    </w:lvl>
    <w:lvl w:ilvl="6" w:tplc="B5C622EA" w:tentative="1">
      <w:start w:val="1"/>
      <w:numFmt w:val="bullet"/>
      <w:lvlText w:val="•"/>
      <w:lvlJc w:val="left"/>
      <w:pPr>
        <w:tabs>
          <w:tab w:val="num" w:pos="5040"/>
        </w:tabs>
        <w:ind w:left="5040" w:hanging="360"/>
      </w:pPr>
      <w:rPr>
        <w:rFonts w:ascii="Arial" w:hAnsi="Arial" w:hint="default"/>
      </w:rPr>
    </w:lvl>
    <w:lvl w:ilvl="7" w:tplc="B98002D6" w:tentative="1">
      <w:start w:val="1"/>
      <w:numFmt w:val="bullet"/>
      <w:lvlText w:val="•"/>
      <w:lvlJc w:val="left"/>
      <w:pPr>
        <w:tabs>
          <w:tab w:val="num" w:pos="5760"/>
        </w:tabs>
        <w:ind w:left="5760" w:hanging="360"/>
      </w:pPr>
      <w:rPr>
        <w:rFonts w:ascii="Arial" w:hAnsi="Arial" w:hint="default"/>
      </w:rPr>
    </w:lvl>
    <w:lvl w:ilvl="8" w:tplc="49D01D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9F661B"/>
    <w:multiLevelType w:val="hybridMultilevel"/>
    <w:tmpl w:val="341803DA"/>
    <w:lvl w:ilvl="0" w:tplc="D8CCB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E5DB3"/>
    <w:multiLevelType w:val="hybridMultilevel"/>
    <w:tmpl w:val="D6B6C39C"/>
    <w:lvl w:ilvl="0" w:tplc="22A68410">
      <w:start w:val="2"/>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66853BC5"/>
    <w:multiLevelType w:val="hybridMultilevel"/>
    <w:tmpl w:val="7CC89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8C6314"/>
    <w:multiLevelType w:val="hybridMultilevel"/>
    <w:tmpl w:val="5486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F2B31"/>
    <w:multiLevelType w:val="hybridMultilevel"/>
    <w:tmpl w:val="8078DE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115C1"/>
    <w:multiLevelType w:val="hybridMultilevel"/>
    <w:tmpl w:val="B6AED2C4"/>
    <w:lvl w:ilvl="0" w:tplc="BA0021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B4210"/>
    <w:multiLevelType w:val="hybridMultilevel"/>
    <w:tmpl w:val="465A3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E0D0E42"/>
    <w:multiLevelType w:val="hybridMultilevel"/>
    <w:tmpl w:val="3800C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B3146"/>
    <w:multiLevelType w:val="hybridMultilevel"/>
    <w:tmpl w:val="7CC89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18"/>
  </w:num>
  <w:num w:numId="3">
    <w:abstractNumId w:val="25"/>
  </w:num>
  <w:num w:numId="4">
    <w:abstractNumId w:val="35"/>
  </w:num>
  <w:num w:numId="5">
    <w:abstractNumId w:val="1"/>
  </w:num>
  <w:num w:numId="6">
    <w:abstractNumId w:val="10"/>
  </w:num>
  <w:num w:numId="7">
    <w:abstractNumId w:val="9"/>
  </w:num>
  <w:num w:numId="8">
    <w:abstractNumId w:val="8"/>
  </w:num>
  <w:num w:numId="9">
    <w:abstractNumId w:val="40"/>
  </w:num>
  <w:num w:numId="10">
    <w:abstractNumId w:val="39"/>
  </w:num>
  <w:num w:numId="11">
    <w:abstractNumId w:val="12"/>
  </w:num>
  <w:num w:numId="12">
    <w:abstractNumId w:val="4"/>
  </w:num>
  <w:num w:numId="13">
    <w:abstractNumId w:val="27"/>
  </w:num>
  <w:num w:numId="14">
    <w:abstractNumId w:val="15"/>
  </w:num>
  <w:num w:numId="15">
    <w:abstractNumId w:val="2"/>
  </w:num>
  <w:num w:numId="16">
    <w:abstractNumId w:val="33"/>
  </w:num>
  <w:num w:numId="17">
    <w:abstractNumId w:val="41"/>
  </w:num>
  <w:num w:numId="18">
    <w:abstractNumId w:val="3"/>
  </w:num>
  <w:num w:numId="19">
    <w:abstractNumId w:val="20"/>
  </w:num>
  <w:num w:numId="20">
    <w:abstractNumId w:val="24"/>
  </w:num>
  <w:num w:numId="21">
    <w:abstractNumId w:val="30"/>
  </w:num>
  <w:num w:numId="22">
    <w:abstractNumId w:val="26"/>
  </w:num>
  <w:num w:numId="23">
    <w:abstractNumId w:val="22"/>
  </w:num>
  <w:num w:numId="24">
    <w:abstractNumId w:val="37"/>
  </w:num>
  <w:num w:numId="25">
    <w:abstractNumId w:val="36"/>
  </w:num>
  <w:num w:numId="26">
    <w:abstractNumId w:val="7"/>
  </w:num>
  <w:num w:numId="27">
    <w:abstractNumId w:val="5"/>
  </w:num>
  <w:num w:numId="28">
    <w:abstractNumId w:val="38"/>
  </w:num>
  <w:num w:numId="29">
    <w:abstractNumId w:val="17"/>
  </w:num>
  <w:num w:numId="30">
    <w:abstractNumId w:val="13"/>
  </w:num>
  <w:num w:numId="31">
    <w:abstractNumId w:val="0"/>
  </w:num>
  <w:num w:numId="32">
    <w:abstractNumId w:val="34"/>
  </w:num>
  <w:num w:numId="33">
    <w:abstractNumId w:val="6"/>
  </w:num>
  <w:num w:numId="34">
    <w:abstractNumId w:val="14"/>
  </w:num>
  <w:num w:numId="35">
    <w:abstractNumId w:val="19"/>
  </w:num>
  <w:num w:numId="36">
    <w:abstractNumId w:val="29"/>
  </w:num>
  <w:num w:numId="37">
    <w:abstractNumId w:val="28"/>
  </w:num>
  <w:num w:numId="38">
    <w:abstractNumId w:val="31"/>
  </w:num>
  <w:num w:numId="39">
    <w:abstractNumId w:val="11"/>
  </w:num>
  <w:num w:numId="40">
    <w:abstractNumId w:val="16"/>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Default">
    <w:name w:val="Default"/>
    <w:pPr>
      <w:autoSpaceDE w:val="0"/>
      <w:autoSpaceDN w:val="0"/>
      <w:adjustRightInd w:val="0"/>
      <w:spacing w:after="0" w:line="240" w:lineRule="auto"/>
    </w:pPr>
    <w:rPr>
      <w:rFonts w:ascii="Calibri" w:eastAsiaTheme="minorEastAsia" w:hAnsi="Calibri" w:cs="Calibri"/>
      <w:color w:val="000000"/>
      <w:sz w:val="24"/>
      <w:szCs w:val="24"/>
      <w:lang w:eastAsia="en-GB"/>
    </w:rPr>
  </w:style>
  <w:style w:type="table" w:styleId="TableGrid">
    <w:name w:val="Table Grid"/>
    <w:basedOn w:val="TableNormal"/>
    <w:uiPriority w:val="39"/>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OezMavBqWXc" TargetMode="External"/><Relationship Id="rId21" Type="http://schemas.openxmlformats.org/officeDocument/2006/relationships/hyperlink" Target="https://www.bbc.co.uk/bitesize/articles/zbn492p" TargetMode="External"/><Relationship Id="rId42" Type="http://schemas.openxmlformats.org/officeDocument/2006/relationships/hyperlink" Target="https://www.youtube.com/watch?v=oEEYMhPY5tY&amp;safe=active" TargetMode="External"/><Relationship Id="rId63" Type="http://schemas.openxmlformats.org/officeDocument/2006/relationships/hyperlink" Target="https://www.bbc.co.uk/bitesize/guides/z64mbdm/revision/1" TargetMode="External"/><Relationship Id="rId84" Type="http://schemas.openxmlformats.org/officeDocument/2006/relationships/hyperlink" Target="https://www.bbc.com/bitesize/clips/zr4pb9q" TargetMode="External"/><Relationship Id="rId138" Type="http://schemas.openxmlformats.org/officeDocument/2006/relationships/hyperlink" Target="https://www.youtube.com/channel/UCu-rJFVlr7ZAZ0en3RRALPw" TargetMode="External"/><Relationship Id="rId107" Type="http://schemas.openxmlformats.org/officeDocument/2006/relationships/hyperlink" Target="https://www.youtube.com/watch?v=mIexzRVirT0" TargetMode="External"/><Relationship Id="rId11" Type="http://schemas.openxmlformats.org/officeDocument/2006/relationships/image" Target="media/image1.png"/><Relationship Id="rId32" Type="http://schemas.openxmlformats.org/officeDocument/2006/relationships/hyperlink" Target="https://mathsmadeeasy.co.uk/ks3-revision/ks3-maths/" TargetMode="External"/><Relationship Id="rId37" Type="http://schemas.openxmlformats.org/officeDocument/2006/relationships/hyperlink" Target="https://classroom.thenational.academy/lessons/the-respiratory-system-and-the-effect-of-smoking" TargetMode="External"/><Relationship Id="rId53" Type="http://schemas.openxmlformats.org/officeDocument/2006/relationships/hyperlink" Target="https://quizlet.com/gb/468821769/frenchholiday-activities-flash-cards/" TargetMode="External"/><Relationship Id="rId58" Type="http://schemas.openxmlformats.org/officeDocument/2006/relationships/hyperlink" Target="https://quizlet.com/180907837/gcse-german-holidays-facilities-flash-cards/" TargetMode="External"/><Relationship Id="rId74" Type="http://schemas.openxmlformats.org/officeDocument/2006/relationships/hyperlink" Target="https://www.natgeokids.com/uk/discover/science/general-science/all-about-plastic/" TargetMode="External"/><Relationship Id="rId79" Type="http://schemas.openxmlformats.org/officeDocument/2006/relationships/hyperlink" Target="https://www.youtube.com/watch?v=GkV76AqUor4&amp;safe=active" TargetMode="External"/><Relationship Id="rId102" Type="http://schemas.openxmlformats.org/officeDocument/2006/relationships/hyperlink" Target="https://www.youtube.com/watch?v=lvRDMZT-GyQ" TargetMode="External"/><Relationship Id="rId123" Type="http://schemas.openxmlformats.org/officeDocument/2006/relationships/hyperlink" Target="http://www.thestudentartguide.co.uk" TargetMode="External"/><Relationship Id="rId128" Type="http://schemas.openxmlformats.org/officeDocument/2006/relationships/hyperlink" Target="https://www.youtube.com/watch?v=jZYrwIpm8SI&amp;safe=active"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youtube.com/watch?v=JE4MT-4wwU4" TargetMode="External"/><Relationship Id="rId95" Type="http://schemas.openxmlformats.org/officeDocument/2006/relationships/hyperlink" Target="https://www.youtube.com/watch?v=AkhstBO43u8" TargetMode="External"/><Relationship Id="rId22" Type="http://schemas.openxmlformats.org/officeDocument/2006/relationships/hyperlink" Target="https://www.bbc.co.uk/bitesize/articles/zvrbp4j" TargetMode="External"/><Relationship Id="rId27" Type="http://schemas.openxmlformats.org/officeDocument/2006/relationships/hyperlink" Target="https://www.bbc.co.uk/bitesize/guides/zyydjxs/revision/2" TargetMode="External"/><Relationship Id="rId43" Type="http://schemas.openxmlformats.org/officeDocument/2006/relationships/hyperlink" Target="https://classroom.thenational.academy/lessons/non-contact-forces" TargetMode="External"/><Relationship Id="rId48" Type="http://schemas.openxmlformats.org/officeDocument/2006/relationships/hyperlink" Target="https://quizlet.com/133381274/french-accommodation-flash-cards/" TargetMode="External"/><Relationship Id="rId64" Type="http://schemas.openxmlformats.org/officeDocument/2006/relationships/hyperlink" Target="https://quizlet.com/gb/520474753/holiday-accommodation-flash-cards/" TargetMode="External"/><Relationship Id="rId69" Type="http://schemas.openxmlformats.org/officeDocument/2006/relationships/hyperlink" Target="https://www.spanish-games.net/spanishlessons?topic=Holiday%20activities&amp;level=secondary" TargetMode="External"/><Relationship Id="rId113" Type="http://schemas.openxmlformats.org/officeDocument/2006/relationships/hyperlink" Target="https://www.thelawpages.com/magistrates-county-crown-court/Burnley-Crown-Court-9.html" TargetMode="External"/><Relationship Id="rId118" Type="http://schemas.openxmlformats.org/officeDocument/2006/relationships/hyperlink" Target="http://www.tate.org.uk" TargetMode="External"/><Relationship Id="rId134" Type="http://schemas.openxmlformats.org/officeDocument/2006/relationships/hyperlink" Target="http://www.bbcteach.co.uk" TargetMode="External"/><Relationship Id="rId139" Type="http://schemas.openxmlformats.org/officeDocument/2006/relationships/hyperlink" Target="https://www.youthsporttrust.org/pe-home-learning" TargetMode="External"/><Relationship Id="rId80" Type="http://schemas.openxmlformats.org/officeDocument/2006/relationships/hyperlink" Target="https://www.bbc.co.uk/news/science-environment-49827945" TargetMode="External"/><Relationship Id="rId85" Type="http://schemas.openxmlformats.org/officeDocument/2006/relationships/hyperlink" Target="https://www.bbc.com/bitesize/clips/zj7gd2p" TargetMode="External"/><Relationship Id="rId12" Type="http://schemas.openxmlformats.org/officeDocument/2006/relationships/hyperlink" Target="https://www.bbc.co.uk/bitesize/guides/zcxqg82/revision/1" TargetMode="External"/><Relationship Id="rId17" Type="http://schemas.openxmlformats.org/officeDocument/2006/relationships/hyperlink" Target="https://www.bbc.co.uk/bitesize/topics/zv7fqp3/articles/zr8cmfr" TargetMode="External"/><Relationship Id="rId33" Type="http://schemas.openxmlformats.org/officeDocument/2006/relationships/hyperlink" Target="https://www.youtube.com/watch?v=fQsgZloXNPY&amp;safe=active" TargetMode="External"/><Relationship Id="rId38" Type="http://schemas.openxmlformats.org/officeDocument/2006/relationships/hyperlink" Target="https://classroom.thenational.academy/lessons/respiration" TargetMode="External"/><Relationship Id="rId59" Type="http://schemas.openxmlformats.org/officeDocument/2006/relationships/hyperlink" Target="https://quizlet.com/395804745/holiday-activities-german-flash-cards/" TargetMode="External"/><Relationship Id="rId103" Type="http://schemas.openxmlformats.org/officeDocument/2006/relationships/hyperlink" Target="https://www.bbc.com/bitesize/clips/zw37tfr" TargetMode="External"/><Relationship Id="rId108" Type="http://schemas.openxmlformats.org/officeDocument/2006/relationships/hyperlink" Target="http://www.bbc.co.uk/learningzone/clips/the-law-and-young-people/4835.html" TargetMode="External"/><Relationship Id="rId124" Type="http://schemas.openxmlformats.org/officeDocument/2006/relationships/hyperlink" Target="http://www.bbc.co.uk/bitesize" TargetMode="External"/><Relationship Id="rId129" Type="http://schemas.openxmlformats.org/officeDocument/2006/relationships/hyperlink" Target="https://www.youtube.com/watch?v=fU8so10cXUo&amp;safe=active" TargetMode="External"/><Relationship Id="rId54" Type="http://schemas.openxmlformats.org/officeDocument/2006/relationships/hyperlink" Target="https://quizlet.com/140310327/german-transport-flash-cards/" TargetMode="External"/><Relationship Id="rId70" Type="http://schemas.openxmlformats.org/officeDocument/2006/relationships/hyperlink" Target="https://www.office.com/?auth=2" TargetMode="External"/><Relationship Id="rId75" Type="http://schemas.openxmlformats.org/officeDocument/2006/relationships/hyperlink" Target="https://www.natgeokids.com/uk/discover/science/general-science/all-about-plastic/" TargetMode="External"/><Relationship Id="rId91" Type="http://schemas.openxmlformats.org/officeDocument/2006/relationships/hyperlink" Target="https://www.bing.com/videos/search?q=adhan+in+a+child%27s+ear&amp;ru=%2fvideos%2fsearch%3fq%3dadhan%2bin%2ba%2bchild%2527s%2bear%26FORM%3dHDRSC3%26adlt%3dstrict&amp;adlt=strict&amp;view=detail&amp;mid=3E038B0D89F216DE9AA73E038B0D89F216DE9AA7&amp;&amp;FORM=VDRVRV" TargetMode="External"/><Relationship Id="rId96" Type="http://schemas.openxmlformats.org/officeDocument/2006/relationships/hyperlink" Target="https://www.youtube.com/watch?v=1eLsz3-gZ9w&amp;safe=active" TargetMode="External"/><Relationship Id="rId140" Type="http://schemas.openxmlformats.org/officeDocument/2006/relationships/hyperlink" Target="https://www.youthsporttrust.org/60-second-physical-activity-challeng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bc.co.uk/programmes/p08b5mc7" TargetMode="External"/><Relationship Id="rId28" Type="http://schemas.openxmlformats.org/officeDocument/2006/relationships/hyperlink" Target="https://www.bbc.co.uk/bitesize/guides/zc4sk7h/revision/1" TargetMode="External"/><Relationship Id="rId49" Type="http://schemas.openxmlformats.org/officeDocument/2006/relationships/hyperlink" Target="https://www.bbc.co.uk/bitesize/guides/zd6y8xs/revision/1" TargetMode="External"/><Relationship Id="rId114" Type="http://schemas.openxmlformats.org/officeDocument/2006/relationships/hyperlink" Target="https://yjlc.uk/for-young-people/" TargetMode="External"/><Relationship Id="rId119" Type="http://schemas.openxmlformats.org/officeDocument/2006/relationships/hyperlink" Target="https://www.craftscouncil.org.uk/" TargetMode="External"/><Relationship Id="rId44" Type="http://schemas.openxmlformats.org/officeDocument/2006/relationships/hyperlink" Target="http://www.senecalearning.com" TargetMode="External"/><Relationship Id="rId60" Type="http://schemas.openxmlformats.org/officeDocument/2006/relationships/hyperlink" Target="https://www.german-games.net/germanvocabulary?topic=Holiday%20activities&amp;level=secondary" TargetMode="External"/><Relationship Id="rId65" Type="http://schemas.openxmlformats.org/officeDocument/2006/relationships/hyperlink" Target="https://www.rocketlanguages.com/spanish/lessons/accommodation-in-spanish/" TargetMode="External"/><Relationship Id="rId81" Type="http://schemas.openxmlformats.org/officeDocument/2006/relationships/hyperlink" Target="https://greentumble.com/10-reasons-why-plastic-bags-should-be-banned/" TargetMode="External"/><Relationship Id="rId86" Type="http://schemas.openxmlformats.org/officeDocument/2006/relationships/hyperlink" Target="https://www.youtube.com/watch?v=blyYxpNbgeU" TargetMode="External"/><Relationship Id="rId130" Type="http://schemas.openxmlformats.org/officeDocument/2006/relationships/hyperlink" Target="https://www.youtube.com/watch?v=_uzSMAI5AuE&amp;safe=active" TargetMode="External"/><Relationship Id="rId135" Type="http://schemas.openxmlformats.org/officeDocument/2006/relationships/hyperlink" Target="https://royalrussell.planetestream.com" TargetMode="External"/><Relationship Id="rId13" Type="http://schemas.openxmlformats.org/officeDocument/2006/relationships/hyperlink" Target="https://www.bbc.co.uk/bitesize/topics/z43g87h/articles/z6h6wnb" TargetMode="External"/><Relationship Id="rId18" Type="http://schemas.openxmlformats.org/officeDocument/2006/relationships/hyperlink" Target="https://www.bbc.co.uk/bitesize/articles/znn9vwx" TargetMode="External"/><Relationship Id="rId39" Type="http://schemas.openxmlformats.org/officeDocument/2006/relationships/hyperlink" Target="https://classroom.thenational.academy/lessons/diet-and-food-groups" TargetMode="External"/><Relationship Id="rId109" Type="http://schemas.openxmlformats.org/officeDocument/2006/relationships/hyperlink" Target="http://www.bbc.co.uk/learningzone/clips/who-makes-our-laws/3927.html" TargetMode="External"/><Relationship Id="rId34" Type="http://schemas.openxmlformats.org/officeDocument/2006/relationships/hyperlink" Target="https://www.youtube.com/watch?v=UTR1IsX55dc&amp;safe=active" TargetMode="External"/><Relationship Id="rId50" Type="http://schemas.openxmlformats.org/officeDocument/2006/relationships/hyperlink" Target="https://quizlet.com/113913071/french-hotel-facilities-flash-cards/" TargetMode="External"/><Relationship Id="rId55" Type="http://schemas.openxmlformats.org/officeDocument/2006/relationships/hyperlink" Target="https://www.bbc.co.uk/bitesize/guides/z3jfbk7/revision/3" TargetMode="External"/><Relationship Id="rId76" Type="http://schemas.openxmlformats.org/officeDocument/2006/relationships/hyperlink" Target="https://www.youtube.com/watch?v=qeICIIIAxB4&amp;safe=active" TargetMode="External"/><Relationship Id="rId97" Type="http://schemas.openxmlformats.org/officeDocument/2006/relationships/hyperlink" Target="https://www.youtube.com/watch?v=-SvOW9RZNa8" TargetMode="External"/><Relationship Id="rId104" Type="http://schemas.openxmlformats.org/officeDocument/2006/relationships/hyperlink" Target="https://www.bbc.com/bitesize/clips/zw37tfr" TargetMode="External"/><Relationship Id="rId120" Type="http://schemas.openxmlformats.org/officeDocument/2006/relationships/hyperlink" Target="https://www.textileartist.org/" TargetMode="External"/><Relationship Id="rId125" Type="http://schemas.openxmlformats.org/officeDocument/2006/relationships/hyperlink" Target="https://www.youtube.com/watch?v=9l7JqonyoKA&amp;safe=active" TargetMode="External"/><Relationship Id="rId141" Type="http://schemas.openxmlformats.org/officeDocument/2006/relationships/hyperlink" Target="https://www.youthsporttrust.org/active-learning" TargetMode="External"/><Relationship Id="rId7" Type="http://schemas.openxmlformats.org/officeDocument/2006/relationships/settings" Target="settings.xml"/><Relationship Id="rId71" Type="http://schemas.openxmlformats.org/officeDocument/2006/relationships/hyperlink" Target="https://www.bbc.co.uk/bitesize/guides/z3bq7ty/revision/1" TargetMode="External"/><Relationship Id="rId92" Type="http://schemas.openxmlformats.org/officeDocument/2006/relationships/hyperlink" Target="https://www.bbc.co.uk/bitesize/topics/zfwhfg8/articles/znhjcqt" TargetMode="External"/><Relationship Id="rId2" Type="http://schemas.openxmlformats.org/officeDocument/2006/relationships/customXml" Target="../customXml/item2.xml"/><Relationship Id="rId29" Type="http://schemas.openxmlformats.org/officeDocument/2006/relationships/hyperlink" Target="https://app.senecalearning.com/classroom/course/6c0b90f2-cf0c-474d-b0fe-28043a3c1b5c/section/f42b9d3b-2f45-4bea-bddd-9f24fb989960/session" TargetMode="External"/><Relationship Id="rId24" Type="http://schemas.openxmlformats.org/officeDocument/2006/relationships/hyperlink" Target="https://www.bbc.co.uk/bitesize/articles/zfc2mfr" TargetMode="External"/><Relationship Id="rId40" Type="http://schemas.openxmlformats.org/officeDocument/2006/relationships/hyperlink" Target="https://www.youtube.com/watch?v=rz_yH-QLRsw&amp;safe=active" TargetMode="External"/><Relationship Id="rId45" Type="http://schemas.openxmlformats.org/officeDocument/2006/relationships/hyperlink" Target="https://www.bbc.co.uk/bitesize" TargetMode="External"/><Relationship Id="rId66" Type="http://schemas.openxmlformats.org/officeDocument/2006/relationships/hyperlink" Target="https://quizlet.com/gb/490867252/holiday-facilities-flash-cards/" TargetMode="External"/><Relationship Id="rId87" Type="http://schemas.openxmlformats.org/officeDocument/2006/relationships/hyperlink" Target="https://www.youtube.com/watch?v=Pq32LB8j2K8&amp;safe=active" TargetMode="External"/><Relationship Id="rId110" Type="http://schemas.openxmlformats.org/officeDocument/2006/relationships/hyperlink" Target="http://www.bbc.co.uk/learningzone/clips/how-a-law-is-made-in-the-uk/10095.html" TargetMode="External"/><Relationship Id="rId115" Type="http://schemas.openxmlformats.org/officeDocument/2006/relationships/hyperlink" Target="https://www.youtube.com/watch?v=Z4lsy2SOm_A" TargetMode="External"/><Relationship Id="rId131" Type="http://schemas.openxmlformats.org/officeDocument/2006/relationships/hyperlink" Target="https://www.youtube.com/watch?v=iBErp8qvWZg&amp;safe=active" TargetMode="External"/><Relationship Id="rId136" Type="http://schemas.openxmlformats.org/officeDocument/2006/relationships/hyperlink" Target="http://www.illuminate.digital/eduqasfood" TargetMode="External"/><Relationship Id="rId61" Type="http://schemas.openxmlformats.org/officeDocument/2006/relationships/hyperlink" Target="https://www.youtube.com/watch?v=QY67YkEF_HE" TargetMode="External"/><Relationship Id="rId82" Type="http://schemas.openxmlformats.org/officeDocument/2006/relationships/hyperlink" Target="https://cei.org/blog/five-reasons-banning-plastics-may-harm-environment-and-consumers" TargetMode="External"/><Relationship Id="rId19" Type="http://schemas.openxmlformats.org/officeDocument/2006/relationships/hyperlink" Target="https://www.bbc.co.uk/bitesize/guides/zybhcwx/revision/3" TargetMode="External"/><Relationship Id="rId14" Type="http://schemas.openxmlformats.org/officeDocument/2006/relationships/hyperlink" Target="https://www.bbc.co.uk/bitesize/articles/z7n4ydm" TargetMode="External"/><Relationship Id="rId30" Type="http://schemas.openxmlformats.org/officeDocument/2006/relationships/image" Target="media/image2.png"/><Relationship Id="rId35" Type="http://schemas.openxmlformats.org/officeDocument/2006/relationships/hyperlink" Target="https://www.youtube.com/watch?v=Og5xAdC8EUI&amp;safe=active" TargetMode="External"/><Relationship Id="rId56" Type="http://schemas.openxmlformats.org/officeDocument/2006/relationships/hyperlink" Target="https://quizlet.com/23631321/german-gcse-vocab-holiday-accommodation-transport-flash-cards/" TargetMode="External"/><Relationship Id="rId77" Type="http://schemas.openxmlformats.org/officeDocument/2006/relationships/hyperlink" Target="https://kids.nationalgeographic.com/explore/nature/kids-vs-plastic/pollution/" TargetMode="External"/><Relationship Id="rId100" Type="http://schemas.openxmlformats.org/officeDocument/2006/relationships/hyperlink" Target="https://www.youtube.com/watch?v=MwzQkBKjNhQ" TargetMode="External"/><Relationship Id="rId105" Type="http://schemas.openxmlformats.org/officeDocument/2006/relationships/hyperlink" Target="https://www.youtube.com/watch?time_continue=283&amp;v=pg1NpMmPv48&amp;feature=emb_logo" TargetMode="External"/><Relationship Id="rId126" Type="http://schemas.openxmlformats.org/officeDocument/2006/relationships/hyperlink" Target="https://www.youtube.com/watch?v=2SEnEY3Ef7w&amp;safe=active" TargetMode="External"/><Relationship Id="rId8" Type="http://schemas.openxmlformats.org/officeDocument/2006/relationships/webSettings" Target="webSettings.xml"/><Relationship Id="rId51" Type="http://schemas.openxmlformats.org/officeDocument/2006/relationships/hyperlink" Target="https://www.french-games.net/frenchvocabulary?topic=Holiday%20activities&amp;level=secondary" TargetMode="External"/><Relationship Id="rId72" Type="http://schemas.openxmlformats.org/officeDocument/2006/relationships/hyperlink" Target="https://www.bbc.co.uk/bitesize/guides/zgr2mp3/revision/1" TargetMode="External"/><Relationship Id="rId93" Type="http://schemas.openxmlformats.org/officeDocument/2006/relationships/hyperlink" Target="https://www.bbc.co.uk/religion/religions/islam/texts/quran_1.shtml" TargetMode="External"/><Relationship Id="rId98" Type="http://schemas.openxmlformats.org/officeDocument/2006/relationships/hyperlink" Target="https://www.youtube.com/watch?v=uszqzulHbuw" TargetMode="External"/><Relationship Id="rId121" Type="http://schemas.openxmlformats.org/officeDocument/2006/relationships/hyperlink" Target="https://www.vam.ac.uk/collections" TargetMode="External"/><Relationship Id="rId142" Type="http://schemas.openxmlformats.org/officeDocument/2006/relationships/hyperlink" Target="https://burnleyleisure.co.uk/category/news/home-workouts/" TargetMode="External"/><Relationship Id="rId3" Type="http://schemas.openxmlformats.org/officeDocument/2006/relationships/customXml" Target="../customXml/item3.xml"/><Relationship Id="rId25" Type="http://schemas.openxmlformats.org/officeDocument/2006/relationships/hyperlink" Target="https://www.bbc.co.uk/bitesize/articles/zh8nscw" TargetMode="External"/><Relationship Id="rId46" Type="http://schemas.openxmlformats.org/officeDocument/2006/relationships/hyperlink" Target="https://quizlet.com/139601584/les-transports-types-of-transport-french-flash-cards/" TargetMode="External"/><Relationship Id="rId67" Type="http://schemas.openxmlformats.org/officeDocument/2006/relationships/hyperlink" Target="https://quizlet.com/215543866/holiday-activities-spanish-flash-cards/" TargetMode="External"/><Relationship Id="rId116" Type="http://schemas.openxmlformats.org/officeDocument/2006/relationships/hyperlink" Target="https://www.youtube.com/watch?v=HghRXE8cbmE" TargetMode="External"/><Relationship Id="rId137" Type="http://schemas.openxmlformats.org/officeDocument/2006/relationships/hyperlink" Target="https://www.youtube.com/user/thebodycoach1" TargetMode="External"/><Relationship Id="rId20" Type="http://schemas.openxmlformats.org/officeDocument/2006/relationships/hyperlink" Target="https://www.englishclub.com/writing/sentence-variety.htm" TargetMode="External"/><Relationship Id="rId41" Type="http://schemas.openxmlformats.org/officeDocument/2006/relationships/hyperlink" Target="https://www.youtube.com/watch?v=hcORdjvxvDg&amp;safe=active" TargetMode="External"/><Relationship Id="rId62" Type="http://schemas.openxmlformats.org/officeDocument/2006/relationships/hyperlink" Target="https://quizlet.com/gb/394093288/spanish-transport-and-transport-adjectives-flash-cards/" TargetMode="External"/><Relationship Id="rId83" Type="http://schemas.openxmlformats.org/officeDocument/2006/relationships/hyperlink" Target="https://app.senecalearning.com/classroom/course/f3012969-6fda-4cb0-8de5-8ff738472ea1/section/c0511a24-f4d6-4512-95e0-e00378cb032b/session" TargetMode="External"/><Relationship Id="rId88" Type="http://schemas.openxmlformats.org/officeDocument/2006/relationships/hyperlink" Target="https://www.youtube.com/watch?v=-rN3WG1SMss&amp;safe=active" TargetMode="External"/><Relationship Id="rId111" Type="http://schemas.openxmlformats.org/officeDocument/2006/relationships/hyperlink" Target="http://ybtj.justice.gov.uk/" TargetMode="External"/><Relationship Id="rId132" Type="http://schemas.openxmlformats.org/officeDocument/2006/relationships/hyperlink" Target="https://www.youtube.com/watch?v=MSpgImZrgeI&amp;safe=active" TargetMode="External"/><Relationship Id="rId15" Type="http://schemas.openxmlformats.org/officeDocument/2006/relationships/hyperlink" Target="https://www.bbc.co.uk/programmes/p08c9y4j" TargetMode="External"/><Relationship Id="rId36" Type="http://schemas.openxmlformats.org/officeDocument/2006/relationships/hyperlink" Target="https://classroom.thenational.academy/lessons/the-effects-of-drugs" TargetMode="External"/><Relationship Id="rId57" Type="http://schemas.openxmlformats.org/officeDocument/2006/relationships/hyperlink" Target="https://www.german-games.net/germanvocabulary?topic=Accommodation&amp;level=secondary" TargetMode="External"/><Relationship Id="rId106" Type="http://schemas.openxmlformats.org/officeDocument/2006/relationships/hyperlink" Target="http://www.bbc.co.uk/learningzone/clips/the-ten-commandments/309.html" TargetMode="External"/><Relationship Id="rId127" Type="http://schemas.openxmlformats.org/officeDocument/2006/relationships/hyperlink" Target="https://www.youtube.com/watch?v=RRLpzQBqjPs&amp;safe=active" TargetMode="External"/><Relationship Id="rId10" Type="http://schemas.openxmlformats.org/officeDocument/2006/relationships/endnotes" Target="endnotes.xml"/><Relationship Id="rId31" Type="http://schemas.openxmlformats.org/officeDocument/2006/relationships/hyperlink" Target="https://www.bbc.co.uk/bitesize/subjects/zqhs34j" TargetMode="External"/><Relationship Id="rId52" Type="http://schemas.openxmlformats.org/officeDocument/2006/relationships/hyperlink" Target="https://www.youtube.com/watch?v=KYAUIEa6LwI" TargetMode="External"/><Relationship Id="rId73" Type="http://schemas.openxmlformats.org/officeDocument/2006/relationships/hyperlink" Target="https://www.bbc.co.uk/bitesize/guides/z2m3b9q/revision/1" TargetMode="External"/><Relationship Id="rId78" Type="http://schemas.openxmlformats.org/officeDocument/2006/relationships/hyperlink" Target="https://www.wwf.org.uk/updates/how-does-plastic-end-ocean" TargetMode="External"/><Relationship Id="rId94" Type="http://schemas.openxmlformats.org/officeDocument/2006/relationships/hyperlink" Target="https://www.truetube.co.uk/film/great-british-ramadan" TargetMode="External"/><Relationship Id="rId99" Type="http://schemas.openxmlformats.org/officeDocument/2006/relationships/hyperlink" Target="https://www.youtube.com/watch?v=Z5P1N0-B4gU" TargetMode="External"/><Relationship Id="rId101" Type="http://schemas.openxmlformats.org/officeDocument/2006/relationships/hyperlink" Target="https://www.youtube.com/watch?v=ud6PBptUGaY" TargetMode="External"/><Relationship Id="rId122" Type="http://schemas.openxmlformats.org/officeDocument/2006/relationships/hyperlink" Target="https://www.theartstory.org/artists/"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bbc.co.uk/bitesize/articles/znvxt39" TargetMode="External"/><Relationship Id="rId47" Type="http://schemas.openxmlformats.org/officeDocument/2006/relationships/hyperlink" Target="https://www.bbc.co.uk/bitesize/guides/zdy9hbk/revision/1" TargetMode="External"/><Relationship Id="rId68" Type="http://schemas.openxmlformats.org/officeDocument/2006/relationships/hyperlink" Target="https://www.youtube.com/watch?v=WSC7uzjFQfA" TargetMode="External"/><Relationship Id="rId89" Type="http://schemas.openxmlformats.org/officeDocument/2006/relationships/hyperlink" Target="http://www.bbc.co.uk/education/clips/z43msbk" TargetMode="External"/><Relationship Id="rId112" Type="http://schemas.openxmlformats.org/officeDocument/2006/relationships/hyperlink" Target="https://courttribunalfinder.service.gov.uk/courts/burnley-magistrates-court" TargetMode="External"/><Relationship Id="rId133" Type="http://schemas.openxmlformats.org/officeDocument/2006/relationships/hyperlink" Target="http://www.foodafactoflife.co.uk" TargetMode="External"/><Relationship Id="rId16" Type="http://schemas.openxmlformats.org/officeDocument/2006/relationships/hyperlink" Target="https://www.bbc.co.uk/bitesize/articles/zvghq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E68-E744-4D65-9472-C82157DEFDFD}">
  <ds:schemaRefs>
    <ds:schemaRef ds:uri="http://schemas.openxmlformats.org/package/2006/metadata/core-properties"/>
    <ds:schemaRef ds:uri="http://schemas.microsoft.com/office/infopath/2007/PartnerControls"/>
    <ds:schemaRef ds:uri="http://schemas.microsoft.com/office/2006/documentManagement/types"/>
    <ds:schemaRef ds:uri="d862e6e4-03a7-4663-a2fd-c2896b9331bd"/>
    <ds:schemaRef ds:uri="http://purl.org/dc/dcmitype/"/>
    <ds:schemaRef ds:uri="http://schemas.microsoft.com/office/2006/metadata/properties"/>
    <ds:schemaRef ds:uri="http://www.w3.org/XML/1998/namespace"/>
    <ds:schemaRef ds:uri="http://purl.org/dc/terms/"/>
    <ds:schemaRef ds:uri="6ac039d4-fd6c-4c84-8abc-73f21ed16f9e"/>
    <ds:schemaRef ds:uri="http://purl.org/dc/elements/1.1/"/>
  </ds:schemaRefs>
</ds:datastoreItem>
</file>

<file path=customXml/itemProps2.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3.xml><?xml version="1.0" encoding="utf-8"?>
<ds:datastoreItem xmlns:ds="http://schemas.openxmlformats.org/officeDocument/2006/customXml" ds:itemID="{36B8B92D-E09C-4A16-9890-2F84B969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50C62-5F58-4604-BBDF-89BBD14A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Whitlock</cp:lastModifiedBy>
  <cp:revision>19</cp:revision>
  <cp:lastPrinted>2020-07-10T11:47:00Z</cp:lastPrinted>
  <dcterms:created xsi:type="dcterms:W3CDTF">2020-10-13T08:52:00Z</dcterms:created>
  <dcterms:modified xsi:type="dcterms:W3CDTF">2020-11-10T16:09:00Z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