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TEACHER of MATHEMATICS</w:t>
      </w:r>
    </w:p>
    <w:p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To start either January 2021</w:t>
      </w:r>
      <w:bookmarkStart w:id="0" w:name="_GoBack"/>
      <w:bookmarkEnd w:id="0"/>
      <w:r>
        <w:rPr>
          <w:rFonts w:ascii="Calibri" w:hAnsi="Calibri"/>
          <w:b/>
          <w:sz w:val="28"/>
          <w:szCs w:val="28"/>
        </w:rPr>
        <w:t xml:space="preserve"> or as soon as possible (initially a six- month contract)</w:t>
      </w:r>
    </w:p>
    <w:p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Full time or part time</w:t>
      </w:r>
    </w:p>
    <w:p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>
      <w:pPr>
        <w:jc w:val="both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>An enthusiastic, committed and talented teacher of mathematics is required to join our college. This is an excellent opportunity to be involved in the teaching of mathematics at Key Stage 3 and Key Stage 4 and / or to be involved with the “Catch Up” programme at Unity College.</w:t>
      </w:r>
    </w:p>
    <w:p>
      <w:pPr>
        <w:jc w:val="both"/>
        <w:rPr>
          <w:rFonts w:ascii="Calibri" w:hAnsi="Calibri"/>
        </w:rPr>
      </w:pPr>
    </w:p>
    <w:p>
      <w:pPr>
        <w:jc w:val="both"/>
        <w:rPr>
          <w:rFonts w:ascii="Calibri" w:hAnsi="Calibri"/>
        </w:rPr>
      </w:pPr>
      <w:r>
        <w:rPr>
          <w:rFonts w:ascii="Calibri" w:hAnsi="Calibri"/>
        </w:rPr>
        <w:t>Successful candidates will:</w:t>
      </w:r>
    </w:p>
    <w:p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>participate in the continuing improvement of the teaching and learning of English.</w:t>
      </w:r>
    </w:p>
    <w:p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>offer a valued contribution through effective teaching.</w:t>
      </w:r>
    </w:p>
    <w:p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>be a creative teacher with the ability to motivate students of all abilities.</w:t>
      </w:r>
    </w:p>
    <w:p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>be enthusiastic and energetic.</w:t>
      </w:r>
    </w:p>
    <w:p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>have a commitment to raising standards.</w:t>
      </w:r>
    </w:p>
    <w:p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>have a commitment to providing a first-class learning experience for all our students.</w:t>
      </w:r>
    </w:p>
    <w:p>
      <w:pPr>
        <w:jc w:val="both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 xml:space="preserve">In September 2010 the college moved into a new state of the art facility which provides an excellent environment for teaching and learning.  In November 2018 the college was judged to be “Good” by </w:t>
      </w:r>
      <w:proofErr w:type="spellStart"/>
      <w:r>
        <w:rPr>
          <w:rFonts w:ascii="Calibri" w:hAnsi="Calibri"/>
          <w:lang w:val="en"/>
        </w:rPr>
        <w:t>Ofsted</w:t>
      </w:r>
      <w:proofErr w:type="spellEnd"/>
      <w:r>
        <w:rPr>
          <w:rFonts w:ascii="Calibri" w:hAnsi="Calibri"/>
          <w:lang w:val="en"/>
        </w:rPr>
        <w:t xml:space="preserve">. </w:t>
      </w:r>
    </w:p>
    <w:p>
      <w:pPr>
        <w:jc w:val="both"/>
        <w:rPr>
          <w:rFonts w:ascii="Calibri" w:hAnsi="Calibri"/>
          <w:lang w:val="en"/>
        </w:rPr>
      </w:pPr>
    </w:p>
    <w:p>
      <w:pPr>
        <w:jc w:val="both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>Unity College is on our journey towards Outstanding and we seek to appoint a talented and committed colleague to play an active role in helping us quickly achieve this objective.</w:t>
      </w:r>
    </w:p>
    <w:p>
      <w:pPr>
        <w:jc w:val="both"/>
        <w:rPr>
          <w:rFonts w:ascii="Calibri" w:hAnsi="Calibri"/>
          <w:lang w:val="en"/>
        </w:rPr>
      </w:pPr>
    </w:p>
    <w:p>
      <w:pPr>
        <w:jc w:val="both"/>
        <w:rPr>
          <w:rFonts w:ascii="Calibri" w:hAnsi="Calibri"/>
        </w:rPr>
      </w:pPr>
      <w:r>
        <w:rPr>
          <w:rFonts w:ascii="Calibri" w:hAnsi="Calibri"/>
          <w:lang w:val="en"/>
        </w:rPr>
        <w:t xml:space="preserve">This post is suitable both for newly/recently qualified teachers and those with some experience.  </w:t>
      </w:r>
      <w:r>
        <w:rPr>
          <w:rFonts w:ascii="Calibri" w:hAnsi="Calibri"/>
        </w:rPr>
        <w:t>If you have the commitment, dedication and drive required to make a difference then we want to hear from you.</w:t>
      </w:r>
    </w:p>
    <w:p>
      <w:pPr>
        <w:jc w:val="both"/>
        <w:rPr>
          <w:rFonts w:ascii="Calibri" w:hAnsi="Calibri"/>
          <w:szCs w:val="20"/>
        </w:rPr>
      </w:pPr>
    </w:p>
    <w:p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Completed applications to the headteacher Sally Cryer, Unity College, </w:t>
      </w:r>
      <w:proofErr w:type="spellStart"/>
      <w:r>
        <w:rPr>
          <w:rFonts w:ascii="Calibri" w:hAnsi="Calibri"/>
        </w:rPr>
        <w:t>Towneley</w:t>
      </w:r>
      <w:proofErr w:type="spellEnd"/>
      <w:r>
        <w:rPr>
          <w:rFonts w:ascii="Calibri" w:hAnsi="Calibri"/>
        </w:rPr>
        <w:t xml:space="preserve"> Holmes, </w:t>
      </w:r>
      <w:proofErr w:type="spellStart"/>
      <w:r>
        <w:rPr>
          <w:rFonts w:ascii="Calibri" w:hAnsi="Calibri"/>
        </w:rPr>
        <w:t>Burnley</w:t>
      </w:r>
      <w:proofErr w:type="spellEnd"/>
      <w:r>
        <w:rPr>
          <w:rFonts w:ascii="Calibri" w:hAnsi="Calibri"/>
        </w:rPr>
        <w:t>, BB11 3DF.  Via email is acceptable (</w:t>
      </w:r>
      <w:hyperlink r:id="rId10" w:history="1">
        <w:r>
          <w:rPr>
            <w:rStyle w:val="Hyperlink"/>
            <w:rFonts w:ascii="Calibri" w:hAnsi="Calibri"/>
          </w:rPr>
          <w:t>s.cryer@unity.lancs.sch.uk</w:t>
        </w:r>
      </w:hyperlink>
      <w:r>
        <w:rPr>
          <w:rFonts w:ascii="Calibri" w:hAnsi="Calibri"/>
        </w:rPr>
        <w:t xml:space="preserve"> ).</w:t>
      </w:r>
    </w:p>
    <w:p>
      <w:pPr>
        <w:jc w:val="both"/>
        <w:rPr>
          <w:rFonts w:ascii="Calibri" w:hAnsi="Calibri"/>
          <w:sz w:val="20"/>
          <w:u w:val="single"/>
        </w:rPr>
      </w:pPr>
    </w:p>
    <w:p>
      <w:pPr>
        <w:jc w:val="both"/>
        <w:rPr>
          <w:rFonts w:ascii="Calibri" w:hAnsi="Calibri"/>
          <w:lang w:val="en"/>
        </w:rPr>
      </w:pPr>
      <w:r>
        <w:rPr>
          <w:rFonts w:ascii="Calibri" w:hAnsi="Calibri"/>
          <w:b/>
          <w:color w:val="000000"/>
          <w:lang w:val="en"/>
        </w:rPr>
        <w:t>Closing date for applications:</w:t>
      </w:r>
      <w:r>
        <w:rPr>
          <w:rFonts w:ascii="Calibri" w:hAnsi="Calibri"/>
          <w:b/>
          <w:color w:val="000000"/>
          <w:lang w:val="en"/>
        </w:rPr>
        <w:tab/>
        <w:t>9.30am Monday 4 January 2021</w:t>
      </w:r>
    </w:p>
    <w:p>
      <w:pPr>
        <w:jc w:val="both"/>
        <w:rPr>
          <w:rFonts w:ascii="Calibri" w:hAnsi="Calibri"/>
        </w:rPr>
      </w:pPr>
    </w:p>
    <w:p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If you have </w:t>
      </w:r>
      <w:smartTag w:uri="urn:schemas-microsoft-com:office:smarttags" w:element="PersonName">
        <w:r>
          <w:rPr>
            <w:rFonts w:ascii="Calibri" w:hAnsi="Calibri"/>
          </w:rPr>
          <w:t>no</w:t>
        </w:r>
      </w:smartTag>
      <w:r>
        <w:rPr>
          <w:rFonts w:ascii="Calibri" w:hAnsi="Calibri"/>
        </w:rPr>
        <w:t xml:space="preserve">t heard from the school within 14 days you should assume on this occasion you have been unsuccessful, as due to time and budget constraints we will </w:t>
      </w:r>
      <w:smartTag w:uri="urn:schemas-microsoft-com:office:smarttags" w:element="PersonName">
        <w:r>
          <w:rPr>
            <w:rFonts w:ascii="Calibri" w:hAnsi="Calibri"/>
          </w:rPr>
          <w:t>no</w:t>
        </w:r>
      </w:smartTag>
      <w:r>
        <w:rPr>
          <w:rFonts w:ascii="Calibri" w:hAnsi="Calibri"/>
        </w:rPr>
        <w:t xml:space="preserve">t be able to contact </w:t>
      </w:r>
      <w:smartTag w:uri="urn:schemas-microsoft-com:office:smarttags" w:element="PersonName">
        <w:r>
          <w:rPr>
            <w:rFonts w:ascii="Calibri" w:hAnsi="Calibri"/>
          </w:rPr>
          <w:t>no</w:t>
        </w:r>
      </w:smartTag>
      <w:r>
        <w:rPr>
          <w:rFonts w:ascii="Calibri" w:hAnsi="Calibri"/>
        </w:rPr>
        <w:t xml:space="preserve">n-shortlisted applicants. </w:t>
      </w:r>
    </w:p>
    <w:p>
      <w:pPr>
        <w:rPr>
          <w:rFonts w:ascii="Calibri" w:hAnsi="Calibri"/>
        </w:rPr>
      </w:pPr>
    </w:p>
    <w:p>
      <w:pPr>
        <w:jc w:val="both"/>
        <w:rPr>
          <w:sz w:val="20"/>
          <w:szCs w:val="20"/>
        </w:rPr>
      </w:pPr>
      <w:r>
        <w:rPr>
          <w:rFonts w:ascii="Calibri" w:hAnsi="Calibri"/>
          <w:b/>
          <w:i/>
          <w:sz w:val="22"/>
          <w:szCs w:val="22"/>
        </w:rPr>
        <w:t>The college is committed to safeguarding and promoting the welfare of its students and the appointment will be conditional upon DBS enhanced clearance.</w:t>
      </w:r>
    </w:p>
    <w:p/>
    <w:sectPr>
      <w:headerReference w:type="default" r:id="rId11"/>
      <w:pgSz w:w="11906" w:h="16838"/>
      <w:pgMar w:top="2410" w:right="85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-527506</wp:posOffset>
          </wp:positionH>
          <wp:positionV relativeFrom="paragraph">
            <wp:posOffset>-180339</wp:posOffset>
          </wp:positionV>
          <wp:extent cx="7533596" cy="10579994"/>
          <wp:effectExtent l="0" t="0" r="0" b="0"/>
          <wp:wrapNone/>
          <wp:docPr id="17" name="Picture 17" descr="C:\Users\kawilson\AppData\Local\Microsoft\Windows\Temporary Internet Files\Content.Outlook\7XM2DZ0J\file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awilson\AppData\Local\Microsoft\Windows\Temporary Internet Files\Content.Outlook\7XM2DZ0J\file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03" cy="1059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94489"/>
    <w:multiLevelType w:val="multilevel"/>
    <w:tmpl w:val="1A82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5:docId w15:val="{5922B362-EA8B-4355-B3AE-AD9BC633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Body1">
    <w:name w:val="Body 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unhideWhenUsed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.cryer@unity.lancs.sch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0B81BF92F7C4697C57B627EAE81C4" ma:contentTypeVersion="12" ma:contentTypeDescription="Create a new document." ma:contentTypeScope="" ma:versionID="2213ccd854f5c95bbe4c06faaf09baf5">
  <xsd:schema xmlns:xsd="http://www.w3.org/2001/XMLSchema" xmlns:xs="http://www.w3.org/2001/XMLSchema" xmlns:p="http://schemas.microsoft.com/office/2006/metadata/properties" xmlns:ns3="d862e6e4-03a7-4663-a2fd-c2896b9331bd" xmlns:ns4="6ac039d4-fd6c-4c84-8abc-73f21ed16f9e" targetNamespace="http://schemas.microsoft.com/office/2006/metadata/properties" ma:root="true" ma:fieldsID="0075cdea042aec34fc595373a93cfad2" ns3:_="" ns4:_="">
    <xsd:import namespace="d862e6e4-03a7-4663-a2fd-c2896b9331bd"/>
    <xsd:import namespace="6ac039d4-fd6c-4c84-8abc-73f21ed16f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e6e4-03a7-4663-a2fd-c2896b933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039d4-fd6c-4c84-8abc-73f21ed16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D769CA-5C0B-4A36-9F0D-E5CFD69D2D87}">
  <ds:schemaRefs>
    <ds:schemaRef ds:uri="6ac039d4-fd6c-4c84-8abc-73f21ed16f9e"/>
    <ds:schemaRef ds:uri="d862e6e4-03a7-4663-a2fd-c2896b9331bd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3241806-0982-47C8-A8A0-8F131997A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987EE5-8CAD-4D42-8D21-B7A5B32C9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2e6e4-03a7-4663-a2fd-c2896b9331bd"/>
    <ds:schemaRef ds:uri="6ac039d4-fd6c-4c84-8abc-73f21ed16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Wilson</dc:creator>
  <cp:lastModifiedBy>Whitlock</cp:lastModifiedBy>
  <cp:revision>3</cp:revision>
  <cp:lastPrinted>2020-12-17T11:09:00Z</cp:lastPrinted>
  <dcterms:created xsi:type="dcterms:W3CDTF">2020-12-17T12:40:00Z</dcterms:created>
  <dcterms:modified xsi:type="dcterms:W3CDTF">2020-12-17T13:24:00Z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0x01010092A0B81BF92F7C4697C57B627EAE81C4</vt:lpwstr>
  </property>
</Properties>
</file>