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52" w:rsidRDefault="00E14552"/>
    <w:p w:rsidR="00E14552" w:rsidRDefault="00E14552"/>
    <w:p w:rsidR="00E14552" w:rsidRDefault="00E14552">
      <w:r>
        <w:t>Free School Meal Update for Website 15 January 2021</w:t>
      </w:r>
      <w:bookmarkStart w:id="0" w:name="_GoBack"/>
      <w:bookmarkEnd w:id="0"/>
    </w:p>
    <w:p w:rsidR="00E14552" w:rsidRDefault="00E14552">
      <w:r>
        <w:t>If your child is entitled to free school meals please be assured that vouchers are being issued every Friday throughout lockdown</w:t>
      </w:r>
      <w:r w:rsidR="00CB7BB9">
        <w:t>, subject to any changes from central government</w:t>
      </w:r>
      <w:r>
        <w:t>.</w:t>
      </w:r>
      <w:r w:rsidR="00DF6162">
        <w:t xml:space="preserve"> </w:t>
      </w:r>
      <w:r>
        <w:t xml:space="preserve">There might be a slight delay due to high national demand for vouchers at this time. If you experience delays of more than 4 days, please get in touch by emailing </w:t>
      </w:r>
      <w:hyperlink r:id="rId6" w:history="1">
        <w:r w:rsidRPr="0066454D">
          <w:rPr>
            <w:rStyle w:val="Hyperlink"/>
          </w:rPr>
          <w:t>fsm@unity.lancs.sch.uk</w:t>
        </w:r>
      </w:hyperlink>
      <w:r>
        <w:t xml:space="preserve"> </w:t>
      </w:r>
      <w:r w:rsidR="009877BA">
        <w:t xml:space="preserve">, </w:t>
      </w:r>
      <w:r>
        <w:t xml:space="preserve">clearly </w:t>
      </w:r>
      <w:r w:rsidR="009877BA">
        <w:t xml:space="preserve">stating your child’s name and date of birth, and we will look into the matter. </w:t>
      </w:r>
      <w:r w:rsidR="00DF6162">
        <w:t>We will continue to respond to all other Free School Meal enquiries via this email address,</w:t>
      </w:r>
    </w:p>
    <w:p w:rsidR="0042040F" w:rsidRPr="0042040F" w:rsidRDefault="0042040F" w:rsidP="0042040F">
      <w:pPr>
        <w:tabs>
          <w:tab w:val="left" w:pos="900"/>
        </w:tabs>
        <w:rPr>
          <w:rFonts w:ascii="Arial" w:hAnsi="Arial" w:cs="Arial"/>
        </w:rPr>
      </w:pPr>
      <w:r w:rsidRPr="0042040F">
        <w:rPr>
          <w:rFonts w:ascii="Arial" w:hAnsi="Arial" w:cs="Arial"/>
        </w:rPr>
        <w:t>If your circumstances have recently changed and you think you are now eligible for Free School Meals, please contact Pupil Access on</w:t>
      </w:r>
      <w:r w:rsidRPr="0042040F">
        <w:t> </w:t>
      </w:r>
      <w:r w:rsidRPr="0042040F">
        <w:rPr>
          <w:rFonts w:ascii="Arial" w:hAnsi="Arial" w:cs="Arial"/>
        </w:rPr>
        <w:t xml:space="preserve">01254 220 747 or </w:t>
      </w:r>
      <w:hyperlink r:id="rId7" w:history="1">
        <w:r w:rsidRPr="0042040F">
          <w:rPr>
            <w:rStyle w:val="Hyperlink"/>
            <w:rFonts w:ascii="Arial" w:hAnsi="Arial" w:cs="Arial"/>
          </w:rPr>
          <w:t>pupil.accesseast@lancashire.gov.uk</w:t>
        </w:r>
      </w:hyperlink>
    </w:p>
    <w:p w:rsidR="00D2310F" w:rsidRDefault="00CB7BB9">
      <w:r>
        <w:t>.</w:t>
      </w:r>
    </w:p>
    <w:sectPr w:rsidR="00D2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33" w:rsidRDefault="00C41233" w:rsidP="00E14552">
      <w:pPr>
        <w:spacing w:after="0" w:line="240" w:lineRule="auto"/>
      </w:pPr>
      <w:r>
        <w:separator/>
      </w:r>
    </w:p>
  </w:endnote>
  <w:endnote w:type="continuationSeparator" w:id="0">
    <w:p w:rsidR="00C41233" w:rsidRDefault="00C41233" w:rsidP="00E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33" w:rsidRDefault="00C41233" w:rsidP="00E14552">
      <w:pPr>
        <w:spacing w:after="0" w:line="240" w:lineRule="auto"/>
      </w:pPr>
      <w:r>
        <w:separator/>
      </w:r>
    </w:p>
  </w:footnote>
  <w:footnote w:type="continuationSeparator" w:id="0">
    <w:p w:rsidR="00C41233" w:rsidRDefault="00C41233" w:rsidP="00E1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2"/>
    <w:rsid w:val="000953AA"/>
    <w:rsid w:val="000E1531"/>
    <w:rsid w:val="001B019E"/>
    <w:rsid w:val="001C03B7"/>
    <w:rsid w:val="00332E6F"/>
    <w:rsid w:val="0042040F"/>
    <w:rsid w:val="00555817"/>
    <w:rsid w:val="005E35A0"/>
    <w:rsid w:val="00650134"/>
    <w:rsid w:val="0067289F"/>
    <w:rsid w:val="007436FD"/>
    <w:rsid w:val="007844FB"/>
    <w:rsid w:val="007C7107"/>
    <w:rsid w:val="009877BA"/>
    <w:rsid w:val="00A22D0B"/>
    <w:rsid w:val="00C41233"/>
    <w:rsid w:val="00CB7BB9"/>
    <w:rsid w:val="00D2310F"/>
    <w:rsid w:val="00DF6162"/>
    <w:rsid w:val="00E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DF2D"/>
  <w15:chartTrackingRefBased/>
  <w15:docId w15:val="{AD6CD4D6-C06C-41CA-94F6-CE40767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52"/>
  </w:style>
  <w:style w:type="paragraph" w:styleId="Footer">
    <w:name w:val="footer"/>
    <w:basedOn w:val="Normal"/>
    <w:link w:val="FooterChar"/>
    <w:uiPriority w:val="99"/>
    <w:unhideWhenUsed/>
    <w:rsid w:val="00E1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52"/>
  </w:style>
  <w:style w:type="character" w:styleId="Hyperlink">
    <w:name w:val="Hyperlink"/>
    <w:basedOn w:val="DefaultParagraphFont"/>
    <w:uiPriority w:val="99"/>
    <w:unhideWhenUsed/>
    <w:rsid w:val="00E14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pil.accesseast@lanca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m@unity.lanc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</dc:creator>
  <cp:keywords/>
  <dc:description/>
  <cp:lastModifiedBy>McGregor</cp:lastModifiedBy>
  <cp:revision>5</cp:revision>
  <dcterms:created xsi:type="dcterms:W3CDTF">2021-01-15T12:56:00Z</dcterms:created>
  <dcterms:modified xsi:type="dcterms:W3CDTF">2021-01-15T13:36:00Z</dcterms:modified>
</cp:coreProperties>
</file>