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3A4B" w:rsidRDefault="005F3A4B" w:rsidP="005F3A4B">
      <w:pPr>
        <w:jc w:val="both"/>
      </w:pPr>
      <w:r>
        <w:rPr>
          <w:noProof/>
        </w:rPr>
        <mc:AlternateContent>
          <mc:Choice Requires="wps">
            <w:drawing>
              <wp:anchor distT="45720" distB="45720" distL="114300" distR="114300" simplePos="0" relativeHeight="251659264" behindDoc="0" locked="0" layoutInCell="1" allowOverlap="1" wp14:anchorId="23EDDB4F" wp14:editId="77033C2A">
                <wp:simplePos x="0" y="0"/>
                <wp:positionH relativeFrom="column">
                  <wp:posOffset>2113280</wp:posOffset>
                </wp:positionH>
                <wp:positionV relativeFrom="paragraph">
                  <wp:posOffset>3175</wp:posOffset>
                </wp:positionV>
                <wp:extent cx="4999355" cy="783590"/>
                <wp:effectExtent l="0" t="0" r="10795" b="1651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9355" cy="783590"/>
                        </a:xfrm>
                        <a:prstGeom prst="rect">
                          <a:avLst/>
                        </a:prstGeom>
                        <a:solidFill>
                          <a:srgbClr val="FFFFFF"/>
                        </a:solidFill>
                        <a:ln w="9525">
                          <a:solidFill>
                            <a:srgbClr val="000000"/>
                          </a:solidFill>
                          <a:miter lim="800000"/>
                          <a:headEnd/>
                          <a:tailEnd/>
                        </a:ln>
                      </wps:spPr>
                      <wps:txbx>
                        <w:txbxContent>
                          <w:p w:rsidR="00DB0914" w:rsidRPr="00CB5CE9" w:rsidRDefault="00DB0914" w:rsidP="005F3A4B">
                            <w:pPr>
                              <w:jc w:val="center"/>
                              <w:rPr>
                                <w:rFonts w:cstheme="minorHAnsi"/>
                                <w:b/>
                                <w:sz w:val="32"/>
                                <w:szCs w:val="32"/>
                                <w:u w:val="single"/>
                              </w:rPr>
                            </w:pPr>
                            <w:r w:rsidRPr="00CB5CE9">
                              <w:rPr>
                                <w:rFonts w:cstheme="minorHAnsi"/>
                                <w:b/>
                                <w:sz w:val="32"/>
                                <w:szCs w:val="32"/>
                                <w:u w:val="single"/>
                              </w:rPr>
                              <w:t>Half Termly Overview 01/09/2021 to 22/10/2021</w:t>
                            </w:r>
                          </w:p>
                          <w:p w:rsidR="00DB0914" w:rsidRPr="00CB5CE9" w:rsidRDefault="00DB0914" w:rsidP="005F3A4B">
                            <w:pPr>
                              <w:jc w:val="center"/>
                              <w:rPr>
                                <w:rFonts w:cstheme="minorHAnsi"/>
                                <w:b/>
                                <w:sz w:val="32"/>
                                <w:szCs w:val="32"/>
                                <w:u w:val="single"/>
                              </w:rPr>
                            </w:pPr>
                            <w:r w:rsidRPr="00CB5CE9">
                              <w:rPr>
                                <w:rFonts w:cstheme="minorHAnsi"/>
                                <w:b/>
                                <w:sz w:val="32"/>
                                <w:szCs w:val="32"/>
                                <w:u w:val="single"/>
                              </w:rPr>
                              <w:t>Year 10 English Literature</w:t>
                            </w:r>
                          </w:p>
                          <w:p w:rsidR="00DB0914" w:rsidRPr="00FB0733" w:rsidRDefault="00DB0914" w:rsidP="005F3A4B">
                            <w:pPr>
                              <w:jc w:val="center"/>
                              <w:rPr>
                                <w:rFonts w:ascii="Arial" w:hAnsi="Arial" w:cs="Arial"/>
                                <w:b/>
                                <w:sz w:val="24"/>
                                <w:szCs w:val="24"/>
                                <w:u w:val="single"/>
                              </w:rPr>
                            </w:pPr>
                          </w:p>
                          <w:p w:rsidR="00DB0914" w:rsidRPr="00983763" w:rsidRDefault="00DB0914" w:rsidP="005F3A4B">
                            <w:pPr>
                              <w:rPr>
                                <w:rFonts w:ascii="Arial" w:hAnsi="Arial" w:cs="Arial"/>
                                <w:b/>
                                <w:sz w:val="32"/>
                                <w:szCs w:val="32"/>
                                <w:u w:val="single"/>
                              </w:rPr>
                            </w:pPr>
                          </w:p>
                          <w:p w:rsidR="00DB0914" w:rsidRPr="00983763" w:rsidRDefault="00DB0914" w:rsidP="005F3A4B">
                            <w:pPr>
                              <w:rPr>
                                <w:rFonts w:ascii="Arial" w:hAnsi="Arial" w:cs="Arial"/>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3EDDB4F" id="_x0000_t202" coordsize="21600,21600" o:spt="202" path="m,l,21600r21600,l21600,xe">
                <v:stroke joinstyle="miter"/>
                <v:path gradientshapeok="t" o:connecttype="rect"/>
              </v:shapetype>
              <v:shape id="Text Box 2" o:spid="_x0000_s1026" type="#_x0000_t202" style="position:absolute;left:0;text-align:left;margin-left:166.4pt;margin-top:.25pt;width:393.65pt;height:61.7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">
                <v:textbox>
                  <w:txbxContent>
                    <w:p w:rsidR="00DB0914" w:rsidRPr="00CB5CE9" w:rsidRDefault="00DB0914" w:rsidP="005F3A4B">
                      <w:pPr>
                        <w:jc w:val="center"/>
                        <w:rPr>
                          <w:rFonts w:cstheme="minorHAnsi"/>
                          <w:b/>
                          <w:sz w:val="32"/>
                          <w:szCs w:val="32"/>
                          <w:u w:val="single"/>
                        </w:rPr>
                      </w:pPr>
                      <w:r w:rsidRPr="00CB5CE9">
                        <w:rPr>
                          <w:rFonts w:cstheme="minorHAnsi"/>
                          <w:b/>
                          <w:sz w:val="32"/>
                          <w:szCs w:val="32"/>
                          <w:u w:val="single"/>
                        </w:rPr>
                        <w:t>Half Termly Overview 01/09/2021 to 22/10/2021</w:t>
                      </w:r>
                    </w:p>
                    <w:p w:rsidR="00DB0914" w:rsidRPr="00CB5CE9" w:rsidRDefault="00DB0914" w:rsidP="005F3A4B">
                      <w:pPr>
                        <w:jc w:val="center"/>
                        <w:rPr>
                          <w:rFonts w:cstheme="minorHAnsi"/>
                          <w:b/>
                          <w:sz w:val="32"/>
                          <w:szCs w:val="32"/>
                          <w:u w:val="single"/>
                        </w:rPr>
                      </w:pPr>
                      <w:r w:rsidRPr="00CB5CE9">
                        <w:rPr>
                          <w:rFonts w:cstheme="minorHAnsi"/>
                          <w:b/>
                          <w:sz w:val="32"/>
                          <w:szCs w:val="32"/>
                          <w:u w:val="single"/>
                        </w:rPr>
                        <w:t>Year 10 English Literature</w:t>
                      </w:r>
                    </w:p>
                    <w:p w:rsidR="00DB0914" w:rsidRPr="00FB0733" w:rsidRDefault="00DB0914" w:rsidP="005F3A4B">
                      <w:pPr>
                        <w:jc w:val="center"/>
                        <w:rPr>
                          <w:rFonts w:ascii="Arial" w:hAnsi="Arial" w:cs="Arial"/>
                          <w:b/>
                          <w:sz w:val="24"/>
                          <w:szCs w:val="24"/>
                          <w:u w:val="single"/>
                        </w:rPr>
                      </w:pPr>
                    </w:p>
                    <w:p w:rsidR="00DB0914" w:rsidRPr="00983763" w:rsidRDefault="00DB0914" w:rsidP="005F3A4B">
                      <w:pPr>
                        <w:rPr>
                          <w:rFonts w:ascii="Arial" w:hAnsi="Arial" w:cs="Arial"/>
                          <w:b/>
                          <w:sz w:val="32"/>
                          <w:szCs w:val="32"/>
                          <w:u w:val="single"/>
                        </w:rPr>
                      </w:pPr>
                    </w:p>
                    <w:p w:rsidR="00DB0914" w:rsidRPr="00983763" w:rsidRDefault="00DB0914" w:rsidP="005F3A4B">
                      <w:pPr>
                        <w:rPr>
                          <w:rFonts w:ascii="Arial" w:hAnsi="Arial" w:cs="Arial"/>
                          <w:sz w:val="32"/>
                          <w:szCs w:val="32"/>
                        </w:rPr>
                      </w:pPr>
                    </w:p>
                  </w:txbxContent>
                </v:textbox>
                <w10:wrap type="square"/>
              </v:shape>
            </w:pict>
          </mc:Fallback>
        </mc:AlternateContent>
      </w:r>
      <w:r>
        <w:rPr>
          <w:noProof/>
        </w:rPr>
        <w:drawing>
          <wp:inline distT="0" distB="0" distL="0" distR="0" wp14:anchorId="522808A0" wp14:editId="64DFB538">
            <wp:extent cx="881380" cy="963930"/>
            <wp:effectExtent l="0" t="0" r="0" b="7620"/>
            <wp:docPr id="7" name="Picture 7"/>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81380" cy="963930"/>
                    </a:xfrm>
                    <a:prstGeom prst="rect">
                      <a:avLst/>
                    </a:prstGeom>
                    <a:noFill/>
                    <a:ln>
                      <a:noFill/>
                    </a:ln>
                  </pic:spPr>
                </pic:pic>
              </a:graphicData>
            </a:graphic>
          </wp:inline>
        </w:drawing>
      </w:r>
    </w:p>
    <w:tbl>
      <w:tblPr>
        <w:tblW w:w="5739" w:type="pct"/>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3"/>
        <w:gridCol w:w="6909"/>
        <w:gridCol w:w="3228"/>
      </w:tblGrid>
      <w:tr w:rsidR="005F3A4B" w:rsidRPr="00267B5E" w:rsidTr="00DB0914">
        <w:trPr>
          <w:trHeight w:val="385"/>
        </w:trPr>
        <w:tc>
          <w:tcPr>
            <w:tcW w:w="1844" w:type="pct"/>
            <w:shd w:val="clear" w:color="auto" w:fill="auto"/>
          </w:tcPr>
          <w:p w:rsidR="005F3A4B" w:rsidRPr="00267B5E" w:rsidRDefault="005F3A4B" w:rsidP="00DB0914">
            <w:pPr>
              <w:spacing w:after="0" w:line="240" w:lineRule="auto"/>
              <w:jc w:val="center"/>
              <w:rPr>
                <w:rFonts w:ascii="Calibri" w:eastAsia="Calibri" w:hAnsi="Calibri" w:cs="Times New Roman"/>
                <w:b/>
                <w:bCs/>
                <w:sz w:val="24"/>
                <w:szCs w:val="24"/>
              </w:rPr>
            </w:pPr>
            <w:r w:rsidRPr="00267B5E">
              <w:rPr>
                <w:rFonts w:ascii="Calibri" w:eastAsia="Calibri" w:hAnsi="Calibri" w:cs="Times New Roman"/>
                <w:b/>
                <w:bCs/>
                <w:sz w:val="24"/>
                <w:szCs w:val="24"/>
              </w:rPr>
              <w:t>You will learn</w:t>
            </w:r>
          </w:p>
        </w:tc>
        <w:tc>
          <w:tcPr>
            <w:tcW w:w="2151" w:type="pct"/>
            <w:shd w:val="clear" w:color="auto" w:fill="auto"/>
          </w:tcPr>
          <w:p w:rsidR="005F3A4B" w:rsidRPr="00267B5E" w:rsidRDefault="005F3A4B" w:rsidP="00DB0914">
            <w:pPr>
              <w:spacing w:after="0" w:line="240" w:lineRule="auto"/>
              <w:jc w:val="center"/>
              <w:rPr>
                <w:rFonts w:ascii="Calibri" w:eastAsia="Calibri" w:hAnsi="Calibri" w:cs="Times New Roman"/>
                <w:b/>
                <w:bCs/>
                <w:sz w:val="24"/>
                <w:szCs w:val="24"/>
              </w:rPr>
            </w:pPr>
            <w:r w:rsidRPr="00267B5E">
              <w:rPr>
                <w:rFonts w:ascii="Calibri" w:eastAsia="Calibri" w:hAnsi="Calibri" w:cs="Times New Roman"/>
                <w:b/>
                <w:bCs/>
                <w:sz w:val="24"/>
                <w:szCs w:val="24"/>
              </w:rPr>
              <w:t>Online Resources</w:t>
            </w:r>
          </w:p>
        </w:tc>
        <w:tc>
          <w:tcPr>
            <w:tcW w:w="1005" w:type="pct"/>
            <w:shd w:val="clear" w:color="auto" w:fill="auto"/>
          </w:tcPr>
          <w:p w:rsidR="005F3A4B" w:rsidRPr="00267B5E" w:rsidRDefault="005F3A4B" w:rsidP="00DB0914">
            <w:pPr>
              <w:spacing w:after="0" w:line="240" w:lineRule="auto"/>
              <w:jc w:val="center"/>
              <w:rPr>
                <w:rFonts w:ascii="Calibri" w:eastAsia="Calibri" w:hAnsi="Calibri" w:cs="Times New Roman"/>
                <w:b/>
                <w:bCs/>
                <w:sz w:val="24"/>
                <w:szCs w:val="24"/>
              </w:rPr>
            </w:pPr>
            <w:r w:rsidRPr="00267B5E">
              <w:rPr>
                <w:rFonts w:ascii="Calibri" w:eastAsia="Calibri" w:hAnsi="Calibri" w:cs="Times New Roman"/>
                <w:b/>
                <w:bCs/>
                <w:sz w:val="24"/>
                <w:szCs w:val="24"/>
              </w:rPr>
              <w:t>Teaching Resources</w:t>
            </w:r>
            <w:r>
              <w:rPr>
                <w:rFonts w:ascii="Calibri" w:eastAsia="Calibri" w:hAnsi="Calibri" w:cs="Times New Roman"/>
                <w:b/>
                <w:bCs/>
                <w:sz w:val="24"/>
                <w:szCs w:val="24"/>
              </w:rPr>
              <w:t>/</w:t>
            </w:r>
            <w:r w:rsidRPr="00267B5E">
              <w:rPr>
                <w:rFonts w:ascii="Calibri" w:eastAsia="Calibri" w:hAnsi="Calibri" w:cs="Times New Roman"/>
                <w:b/>
                <w:bCs/>
                <w:sz w:val="24"/>
                <w:szCs w:val="24"/>
              </w:rPr>
              <w:t>Links</w:t>
            </w:r>
          </w:p>
        </w:tc>
      </w:tr>
      <w:tr w:rsidR="005F3A4B" w:rsidRPr="00267B5E" w:rsidTr="00DB0914">
        <w:tc>
          <w:tcPr>
            <w:tcW w:w="1844" w:type="pct"/>
            <w:shd w:val="clear" w:color="auto" w:fill="auto"/>
          </w:tcPr>
          <w:p w:rsidR="005F3A4B" w:rsidRPr="00FD0E30" w:rsidRDefault="005F3A4B" w:rsidP="00FD0E30">
            <w:pPr>
              <w:pStyle w:val="ListParagraph"/>
              <w:spacing w:after="0" w:line="240" w:lineRule="auto"/>
              <w:ind w:left="0"/>
              <w:rPr>
                <w:rFonts w:eastAsia="Calibri" w:cstheme="minorHAnsi"/>
                <w:b/>
                <w:sz w:val="20"/>
                <w:szCs w:val="20"/>
              </w:rPr>
            </w:pPr>
            <w:r w:rsidRPr="00FD0E30">
              <w:rPr>
                <w:rFonts w:eastAsia="Calibri" w:cstheme="minorHAnsi"/>
                <w:b/>
                <w:sz w:val="20"/>
                <w:szCs w:val="20"/>
              </w:rPr>
              <w:t>English Literature – A Christmas Carol</w:t>
            </w:r>
          </w:p>
          <w:p w:rsidR="005F3A4B" w:rsidRPr="00CB5CE9" w:rsidRDefault="005F3A4B" w:rsidP="00FD0E30">
            <w:pPr>
              <w:pStyle w:val="ListParagraph"/>
              <w:numPr>
                <w:ilvl w:val="0"/>
                <w:numId w:val="1"/>
              </w:numPr>
              <w:ind w:left="464"/>
              <w:rPr>
                <w:rFonts w:cstheme="minorHAnsi"/>
                <w:sz w:val="20"/>
                <w:szCs w:val="20"/>
              </w:rPr>
            </w:pPr>
            <w:r w:rsidRPr="00CB5CE9">
              <w:rPr>
                <w:rFonts w:cstheme="minorHAnsi"/>
                <w:sz w:val="20"/>
                <w:szCs w:val="20"/>
              </w:rPr>
              <w:t>The key events in each chapter</w:t>
            </w:r>
            <w:r w:rsidR="00FD0E30">
              <w:rPr>
                <w:rFonts w:cstheme="minorHAnsi"/>
                <w:sz w:val="20"/>
                <w:szCs w:val="20"/>
              </w:rPr>
              <w:t>.</w:t>
            </w:r>
          </w:p>
          <w:p w:rsidR="005F3A4B" w:rsidRPr="00CB5CE9" w:rsidRDefault="005F3A4B" w:rsidP="00FD0E30">
            <w:pPr>
              <w:pStyle w:val="ListParagraph"/>
              <w:numPr>
                <w:ilvl w:val="0"/>
                <w:numId w:val="1"/>
              </w:numPr>
              <w:ind w:left="464"/>
              <w:rPr>
                <w:rFonts w:cstheme="minorHAnsi"/>
                <w:sz w:val="20"/>
                <w:szCs w:val="20"/>
              </w:rPr>
            </w:pPr>
            <w:r w:rsidRPr="00CB5CE9">
              <w:rPr>
                <w:rFonts w:cstheme="minorHAnsi"/>
                <w:sz w:val="20"/>
                <w:szCs w:val="20"/>
              </w:rPr>
              <w:t>How characters are presented and described</w:t>
            </w:r>
            <w:r w:rsidR="00FD0E30">
              <w:rPr>
                <w:rFonts w:cstheme="minorHAnsi"/>
                <w:sz w:val="20"/>
                <w:szCs w:val="20"/>
              </w:rPr>
              <w:t>.</w:t>
            </w:r>
          </w:p>
          <w:p w:rsidR="005F3A4B" w:rsidRPr="00CB5CE9" w:rsidRDefault="005F3A4B" w:rsidP="00FD0E30">
            <w:pPr>
              <w:pStyle w:val="ListParagraph"/>
              <w:numPr>
                <w:ilvl w:val="0"/>
                <w:numId w:val="1"/>
              </w:numPr>
              <w:spacing w:after="0" w:line="240" w:lineRule="auto"/>
              <w:ind w:left="464"/>
              <w:rPr>
                <w:rFonts w:cstheme="minorHAnsi"/>
                <w:sz w:val="20"/>
                <w:szCs w:val="20"/>
              </w:rPr>
            </w:pPr>
            <w:r w:rsidRPr="00CB5CE9">
              <w:rPr>
                <w:rFonts w:cstheme="minorHAnsi"/>
                <w:sz w:val="20"/>
                <w:szCs w:val="20"/>
              </w:rPr>
              <w:t>Charles Dickens’ ‘big ideas’ in the novel</w:t>
            </w:r>
            <w:r w:rsidR="00FD0E30">
              <w:rPr>
                <w:rFonts w:cstheme="minorHAnsi"/>
                <w:sz w:val="20"/>
                <w:szCs w:val="20"/>
              </w:rPr>
              <w:t>.</w:t>
            </w:r>
          </w:p>
          <w:p w:rsidR="005F3A4B" w:rsidRPr="00CB5CE9" w:rsidRDefault="005F3A4B" w:rsidP="00FD0E30">
            <w:pPr>
              <w:pStyle w:val="ListParagraph"/>
              <w:numPr>
                <w:ilvl w:val="0"/>
                <w:numId w:val="1"/>
              </w:numPr>
              <w:spacing w:after="0" w:line="240" w:lineRule="auto"/>
              <w:ind w:left="464"/>
              <w:rPr>
                <w:rFonts w:cstheme="minorHAnsi"/>
                <w:sz w:val="20"/>
                <w:szCs w:val="20"/>
              </w:rPr>
            </w:pPr>
            <w:r w:rsidRPr="00CB5CE9">
              <w:rPr>
                <w:rFonts w:cstheme="minorHAnsi"/>
                <w:sz w:val="20"/>
                <w:szCs w:val="20"/>
              </w:rPr>
              <w:t>Charles Dickens’ key messages about the novel</w:t>
            </w:r>
            <w:r w:rsidR="00FD0E30">
              <w:rPr>
                <w:rFonts w:cstheme="minorHAnsi"/>
                <w:sz w:val="20"/>
                <w:szCs w:val="20"/>
              </w:rPr>
              <w:t>.</w:t>
            </w:r>
          </w:p>
          <w:p w:rsidR="005F3A4B" w:rsidRPr="00CB5CE9" w:rsidRDefault="005F3A4B" w:rsidP="00FD0E30">
            <w:pPr>
              <w:pStyle w:val="ListParagraph"/>
              <w:numPr>
                <w:ilvl w:val="0"/>
                <w:numId w:val="1"/>
              </w:numPr>
              <w:tabs>
                <w:tab w:val="left" w:pos="4608"/>
              </w:tabs>
              <w:ind w:left="464"/>
              <w:rPr>
                <w:rFonts w:cstheme="minorHAnsi"/>
                <w:sz w:val="20"/>
                <w:szCs w:val="20"/>
              </w:rPr>
            </w:pPr>
            <w:r w:rsidRPr="00CB5CE9">
              <w:rPr>
                <w:rFonts w:cstheme="minorHAnsi"/>
                <w:sz w:val="20"/>
                <w:szCs w:val="20"/>
              </w:rPr>
              <w:t>How to analyse the language and methods in key extracts from the novel</w:t>
            </w:r>
            <w:r w:rsidR="00FD0E30">
              <w:rPr>
                <w:rFonts w:cstheme="minorHAnsi"/>
                <w:sz w:val="20"/>
                <w:szCs w:val="20"/>
              </w:rPr>
              <w:t>.</w:t>
            </w:r>
          </w:p>
          <w:p w:rsidR="005F3A4B" w:rsidRPr="00CB5CE9" w:rsidRDefault="005F3A4B" w:rsidP="00FD0E30">
            <w:pPr>
              <w:pStyle w:val="ListParagraph"/>
              <w:numPr>
                <w:ilvl w:val="0"/>
                <w:numId w:val="1"/>
              </w:numPr>
              <w:tabs>
                <w:tab w:val="left" w:pos="4608"/>
              </w:tabs>
              <w:ind w:left="464"/>
              <w:rPr>
                <w:rFonts w:cstheme="minorHAnsi"/>
                <w:sz w:val="20"/>
                <w:szCs w:val="20"/>
              </w:rPr>
            </w:pPr>
            <w:r w:rsidRPr="00CB5CE9">
              <w:rPr>
                <w:rFonts w:cstheme="minorHAnsi"/>
                <w:sz w:val="20"/>
                <w:szCs w:val="20"/>
              </w:rPr>
              <w:t>How to closely analyse words and language features in key quotes from the novel</w:t>
            </w:r>
            <w:r w:rsidR="00FD0E30">
              <w:rPr>
                <w:rFonts w:cstheme="minorHAnsi"/>
                <w:sz w:val="20"/>
                <w:szCs w:val="20"/>
              </w:rPr>
              <w:t>.</w:t>
            </w:r>
          </w:p>
          <w:p w:rsidR="005F3A4B" w:rsidRPr="00CB5CE9" w:rsidRDefault="005F3A4B" w:rsidP="00FD0E30">
            <w:pPr>
              <w:pStyle w:val="ListParagraph"/>
              <w:numPr>
                <w:ilvl w:val="0"/>
                <w:numId w:val="1"/>
              </w:numPr>
              <w:spacing w:after="0" w:line="240" w:lineRule="auto"/>
              <w:ind w:left="464"/>
              <w:rPr>
                <w:rFonts w:cstheme="minorHAnsi"/>
                <w:sz w:val="20"/>
                <w:szCs w:val="20"/>
              </w:rPr>
            </w:pPr>
            <w:r w:rsidRPr="00CB5CE9">
              <w:rPr>
                <w:rFonts w:cstheme="minorHAnsi"/>
                <w:sz w:val="20"/>
                <w:szCs w:val="20"/>
              </w:rPr>
              <w:t>How to link the writer’s messages and big ideas to key moments in the novel</w:t>
            </w:r>
            <w:r w:rsidR="00FD0E30">
              <w:rPr>
                <w:rFonts w:cstheme="minorHAnsi"/>
                <w:sz w:val="20"/>
                <w:szCs w:val="20"/>
              </w:rPr>
              <w:t>.</w:t>
            </w:r>
          </w:p>
          <w:p w:rsidR="005F3A4B" w:rsidRPr="00CB5CE9" w:rsidRDefault="005F3A4B" w:rsidP="00FD0E30">
            <w:pPr>
              <w:pStyle w:val="ListParagraph"/>
              <w:numPr>
                <w:ilvl w:val="0"/>
                <w:numId w:val="1"/>
              </w:numPr>
              <w:ind w:left="464"/>
              <w:rPr>
                <w:rFonts w:cstheme="minorHAnsi"/>
                <w:b/>
                <w:bCs/>
                <w:sz w:val="20"/>
                <w:szCs w:val="20"/>
              </w:rPr>
            </w:pPr>
            <w:r w:rsidRPr="00CB5CE9">
              <w:rPr>
                <w:rFonts w:cstheme="minorHAnsi"/>
                <w:bCs/>
                <w:sz w:val="20"/>
                <w:szCs w:val="20"/>
              </w:rPr>
              <w:t>How to use knowledge of the whole text to make links between extracts and the wider novel</w:t>
            </w:r>
            <w:r w:rsidR="00FD0E30">
              <w:rPr>
                <w:rFonts w:cstheme="minorHAnsi"/>
                <w:bCs/>
                <w:sz w:val="20"/>
                <w:szCs w:val="20"/>
              </w:rPr>
              <w:t>.</w:t>
            </w:r>
          </w:p>
          <w:p w:rsidR="005F3A4B" w:rsidRPr="00CB5CE9" w:rsidRDefault="005F3A4B" w:rsidP="00FD0E30">
            <w:pPr>
              <w:pStyle w:val="ListParagraph"/>
              <w:numPr>
                <w:ilvl w:val="0"/>
                <w:numId w:val="1"/>
              </w:numPr>
              <w:ind w:left="464"/>
              <w:rPr>
                <w:rFonts w:cstheme="minorHAnsi"/>
                <w:bCs/>
                <w:sz w:val="20"/>
                <w:szCs w:val="20"/>
              </w:rPr>
            </w:pPr>
            <w:r w:rsidRPr="00CB5CE9">
              <w:rPr>
                <w:rFonts w:cstheme="minorHAnsi"/>
                <w:bCs/>
                <w:sz w:val="20"/>
                <w:szCs w:val="20"/>
              </w:rPr>
              <w:t>How to develop ideas with sufficient detail for essay writing.</w:t>
            </w:r>
          </w:p>
        </w:tc>
        <w:tc>
          <w:tcPr>
            <w:tcW w:w="2151" w:type="pct"/>
            <w:shd w:val="clear" w:color="auto" w:fill="auto"/>
          </w:tcPr>
          <w:p w:rsidR="005F3A4B" w:rsidRPr="00FD0E30" w:rsidRDefault="005F3A4B" w:rsidP="00DB0914">
            <w:pPr>
              <w:spacing w:after="0" w:line="240" w:lineRule="auto"/>
              <w:contextualSpacing/>
              <w:rPr>
                <w:rFonts w:ascii="Calibri" w:eastAsia="Calibri" w:hAnsi="Calibri" w:cs="Times New Roman"/>
                <w:sz w:val="20"/>
                <w:szCs w:val="20"/>
              </w:rPr>
            </w:pPr>
            <w:r w:rsidRPr="00FD0E30">
              <w:rPr>
                <w:rFonts w:ascii="Calibri" w:eastAsia="Calibri" w:hAnsi="Calibri" w:cs="Times New Roman"/>
                <w:sz w:val="20"/>
                <w:szCs w:val="20"/>
              </w:rPr>
              <w:t xml:space="preserve">GCSE POD. All ‘A Christmas Carol’ GCSE pods on characters, themes and key quotes. </w:t>
            </w:r>
          </w:p>
          <w:p w:rsidR="005F3A4B" w:rsidRPr="00FD0E30" w:rsidRDefault="005F3A4B" w:rsidP="00DB0914">
            <w:pPr>
              <w:spacing w:after="0" w:line="240" w:lineRule="auto"/>
              <w:contextualSpacing/>
              <w:rPr>
                <w:rFonts w:ascii="Calibri" w:eastAsia="Calibri" w:hAnsi="Calibri" w:cs="Times New Roman"/>
                <w:sz w:val="20"/>
                <w:szCs w:val="20"/>
              </w:rPr>
            </w:pPr>
            <w:r w:rsidRPr="00FD0E30">
              <w:rPr>
                <w:rFonts w:ascii="Calibri" w:eastAsia="Calibri" w:hAnsi="Calibri" w:cs="Times New Roman"/>
                <w:sz w:val="20"/>
                <w:szCs w:val="20"/>
              </w:rPr>
              <w:t xml:space="preserve">BBC Bitesize - A Christmas Carol – AQA Exam Board - plot summary, characters, themes, form, structure, language and the sample exam question. </w:t>
            </w:r>
            <w:hyperlink r:id="rId6" w:history="1">
              <w:r w:rsidRPr="00FD0E30">
                <w:rPr>
                  <w:rStyle w:val="Hyperlink"/>
                  <w:rFonts w:ascii="Calibri" w:eastAsia="Calibri" w:hAnsi="Calibri" w:cs="Times New Roman"/>
                  <w:sz w:val="20"/>
                  <w:szCs w:val="20"/>
                </w:rPr>
                <w:t>https://www.bbc.co.uk/bitesize/topics/zwhkxsg</w:t>
              </w:r>
            </w:hyperlink>
            <w:r w:rsidRPr="00FD0E30">
              <w:rPr>
                <w:rFonts w:ascii="Calibri" w:eastAsia="Calibri" w:hAnsi="Calibri" w:cs="Times New Roman"/>
                <w:sz w:val="20"/>
                <w:szCs w:val="20"/>
              </w:rPr>
              <w:t xml:space="preserve"> </w:t>
            </w:r>
          </w:p>
          <w:p w:rsidR="005F3A4B" w:rsidRPr="00FD0E30" w:rsidRDefault="005F3A4B" w:rsidP="00DB0914">
            <w:pPr>
              <w:spacing w:after="0" w:line="240" w:lineRule="auto"/>
              <w:contextualSpacing/>
              <w:rPr>
                <w:rFonts w:ascii="Calibri" w:eastAsia="Calibri" w:hAnsi="Calibri" w:cs="Times New Roman"/>
                <w:sz w:val="20"/>
                <w:szCs w:val="20"/>
              </w:rPr>
            </w:pPr>
            <w:r w:rsidRPr="00FD0E30">
              <w:rPr>
                <w:rFonts w:ascii="Calibri" w:eastAsia="Calibri" w:hAnsi="Calibri" w:cs="Times New Roman"/>
                <w:sz w:val="20"/>
                <w:szCs w:val="20"/>
              </w:rPr>
              <w:t>A Christmas Carol E-text</w:t>
            </w:r>
            <w:r w:rsidR="00053772">
              <w:rPr>
                <w:rFonts w:ascii="Calibri" w:eastAsia="Calibri" w:hAnsi="Calibri" w:cs="Times New Roman"/>
                <w:sz w:val="20"/>
                <w:szCs w:val="20"/>
              </w:rPr>
              <w:t>.</w:t>
            </w:r>
            <w:r w:rsidRPr="00FD0E30">
              <w:rPr>
                <w:rFonts w:ascii="Calibri" w:eastAsia="Calibri" w:hAnsi="Calibri" w:cs="Times New Roman"/>
                <w:sz w:val="20"/>
                <w:szCs w:val="20"/>
              </w:rPr>
              <w:t xml:space="preserve"> </w:t>
            </w:r>
          </w:p>
          <w:p w:rsidR="005F3A4B" w:rsidRPr="00FD0E30" w:rsidRDefault="00BF26D8" w:rsidP="00DB0914">
            <w:pPr>
              <w:spacing w:after="0" w:line="240" w:lineRule="auto"/>
              <w:contextualSpacing/>
              <w:rPr>
                <w:rFonts w:ascii="Calibri" w:eastAsia="Calibri" w:hAnsi="Calibri" w:cs="Times New Roman"/>
                <w:sz w:val="20"/>
                <w:szCs w:val="20"/>
              </w:rPr>
            </w:pPr>
            <w:hyperlink r:id="rId7" w:history="1">
              <w:r w:rsidR="005F3A4B" w:rsidRPr="00FD0E30">
                <w:rPr>
                  <w:rStyle w:val="Hyperlink"/>
                  <w:rFonts w:ascii="Calibri" w:eastAsia="Calibri" w:hAnsi="Calibri" w:cs="Times New Roman"/>
                  <w:sz w:val="20"/>
                  <w:szCs w:val="20"/>
                </w:rPr>
                <w:t>https://www.dickens-online.info/a-christmas-carol.html</w:t>
              </w:r>
            </w:hyperlink>
            <w:r w:rsidR="005F3A4B" w:rsidRPr="00FD0E30">
              <w:rPr>
                <w:rFonts w:ascii="Calibri" w:eastAsia="Calibri" w:hAnsi="Calibri" w:cs="Times New Roman"/>
                <w:sz w:val="20"/>
                <w:szCs w:val="20"/>
              </w:rPr>
              <w:t xml:space="preserve"> </w:t>
            </w:r>
          </w:p>
          <w:p w:rsidR="005F3A4B" w:rsidRPr="00FD0E30" w:rsidRDefault="005F3A4B" w:rsidP="00DB0914">
            <w:pPr>
              <w:spacing w:after="0" w:line="240" w:lineRule="auto"/>
              <w:contextualSpacing/>
              <w:rPr>
                <w:rFonts w:ascii="Calibri" w:eastAsia="Calibri" w:hAnsi="Calibri" w:cs="Times New Roman"/>
                <w:sz w:val="20"/>
                <w:szCs w:val="20"/>
              </w:rPr>
            </w:pPr>
            <w:r w:rsidRPr="00FD0E30">
              <w:rPr>
                <w:rFonts w:ascii="Calibri" w:eastAsia="Calibri" w:hAnsi="Calibri" w:cs="Times New Roman"/>
                <w:sz w:val="20"/>
                <w:szCs w:val="20"/>
              </w:rPr>
              <w:t xml:space="preserve">‘e notes’ – A Christmas Carol – chapter summaries, themes, characters, analysis. </w:t>
            </w:r>
          </w:p>
          <w:p w:rsidR="005F3A4B" w:rsidRPr="00FD0E30" w:rsidRDefault="00BF26D8" w:rsidP="00DB0914">
            <w:pPr>
              <w:spacing w:after="0" w:line="240" w:lineRule="auto"/>
              <w:contextualSpacing/>
              <w:rPr>
                <w:rFonts w:ascii="Calibri" w:eastAsia="Calibri" w:hAnsi="Calibri" w:cs="Times New Roman"/>
                <w:sz w:val="20"/>
                <w:szCs w:val="20"/>
              </w:rPr>
            </w:pPr>
            <w:hyperlink r:id="rId8" w:history="1">
              <w:r w:rsidR="005F3A4B" w:rsidRPr="00FD0E30">
                <w:rPr>
                  <w:rStyle w:val="Hyperlink"/>
                  <w:rFonts w:ascii="Calibri" w:eastAsia="Calibri" w:hAnsi="Calibri" w:cs="Times New Roman"/>
                  <w:sz w:val="20"/>
                  <w:szCs w:val="20"/>
                </w:rPr>
                <w:t>https://www.enotes.com/topics/christmas-carol</w:t>
              </w:r>
            </w:hyperlink>
            <w:r w:rsidR="005F3A4B" w:rsidRPr="00FD0E30">
              <w:rPr>
                <w:rFonts w:ascii="Calibri" w:eastAsia="Calibri" w:hAnsi="Calibri" w:cs="Times New Roman"/>
                <w:sz w:val="20"/>
                <w:szCs w:val="20"/>
              </w:rPr>
              <w:t xml:space="preserve"> </w:t>
            </w:r>
          </w:p>
          <w:p w:rsidR="005F3A4B" w:rsidRPr="00FD0E30" w:rsidRDefault="005F3A4B" w:rsidP="00DB0914">
            <w:pPr>
              <w:spacing w:after="0" w:line="240" w:lineRule="auto"/>
              <w:contextualSpacing/>
              <w:rPr>
                <w:rFonts w:ascii="Calibri" w:eastAsia="Calibri" w:hAnsi="Calibri" w:cs="Times New Roman"/>
                <w:sz w:val="20"/>
                <w:szCs w:val="20"/>
              </w:rPr>
            </w:pPr>
            <w:r w:rsidRPr="00FD0E30">
              <w:rPr>
                <w:rFonts w:ascii="Calibri" w:eastAsia="Calibri" w:hAnsi="Calibri" w:cs="Times New Roman"/>
                <w:sz w:val="20"/>
                <w:szCs w:val="20"/>
              </w:rPr>
              <w:t>Spark Notes - A Christmas Carol – summary, characters and quotes.</w:t>
            </w:r>
          </w:p>
          <w:p w:rsidR="005F3A4B" w:rsidRPr="00FD0E30" w:rsidRDefault="00BF26D8" w:rsidP="00DB0914">
            <w:pPr>
              <w:spacing w:after="0" w:line="240" w:lineRule="auto"/>
              <w:contextualSpacing/>
              <w:rPr>
                <w:rFonts w:ascii="Calibri" w:eastAsia="Calibri" w:hAnsi="Calibri" w:cs="Times New Roman"/>
                <w:sz w:val="20"/>
                <w:szCs w:val="20"/>
              </w:rPr>
            </w:pPr>
            <w:hyperlink r:id="rId9" w:history="1">
              <w:r w:rsidR="005F3A4B" w:rsidRPr="00FD0E30">
                <w:rPr>
                  <w:rStyle w:val="Hyperlink"/>
                  <w:rFonts w:ascii="Calibri" w:eastAsia="Calibri" w:hAnsi="Calibri" w:cs="Times New Roman"/>
                  <w:sz w:val="20"/>
                  <w:szCs w:val="20"/>
                </w:rPr>
                <w:t>https://www.sparknotes.com/lit/christmascarol/</w:t>
              </w:r>
            </w:hyperlink>
            <w:r w:rsidR="005F3A4B" w:rsidRPr="00FD0E30">
              <w:rPr>
                <w:rFonts w:ascii="Calibri" w:eastAsia="Calibri" w:hAnsi="Calibri" w:cs="Times New Roman"/>
                <w:sz w:val="20"/>
                <w:szCs w:val="20"/>
              </w:rPr>
              <w:t xml:space="preserve"> </w:t>
            </w:r>
          </w:p>
          <w:p w:rsidR="005F3A4B" w:rsidRPr="00FD0E30" w:rsidRDefault="005F3A4B" w:rsidP="00DB0914">
            <w:pPr>
              <w:spacing w:after="0" w:line="240" w:lineRule="auto"/>
              <w:contextualSpacing/>
              <w:rPr>
                <w:rFonts w:ascii="Calibri" w:eastAsia="Calibri" w:hAnsi="Calibri" w:cs="Times New Roman"/>
                <w:sz w:val="20"/>
                <w:szCs w:val="20"/>
              </w:rPr>
            </w:pPr>
            <w:r w:rsidRPr="00FD0E30">
              <w:rPr>
                <w:rFonts w:ascii="Calibri" w:eastAsia="Calibri" w:hAnsi="Calibri" w:cs="Times New Roman"/>
                <w:sz w:val="20"/>
                <w:szCs w:val="20"/>
              </w:rPr>
              <w:t>Seneca Learning – English Lit: AQA GCSE A Christmas Carol</w:t>
            </w:r>
            <w:r w:rsidR="00053772">
              <w:rPr>
                <w:rFonts w:ascii="Calibri" w:eastAsia="Calibri" w:hAnsi="Calibri" w:cs="Times New Roman"/>
                <w:sz w:val="20"/>
                <w:szCs w:val="20"/>
              </w:rPr>
              <w:t>.</w:t>
            </w:r>
          </w:p>
          <w:p w:rsidR="005F3A4B" w:rsidRPr="00FD0E30" w:rsidRDefault="00BF26D8" w:rsidP="00DB0914">
            <w:pPr>
              <w:spacing w:after="0" w:line="240" w:lineRule="auto"/>
              <w:contextualSpacing/>
              <w:rPr>
                <w:rFonts w:ascii="Calibri" w:eastAsia="Calibri" w:hAnsi="Calibri" w:cs="Times New Roman"/>
                <w:sz w:val="24"/>
                <w:szCs w:val="24"/>
              </w:rPr>
            </w:pPr>
            <w:hyperlink r:id="rId10" w:history="1">
              <w:r w:rsidR="005F3A4B" w:rsidRPr="00FD0E30">
                <w:rPr>
                  <w:rStyle w:val="Hyperlink"/>
                  <w:rFonts w:ascii="Calibri" w:eastAsia="Calibri" w:hAnsi="Calibri" w:cs="Times New Roman"/>
                  <w:sz w:val="20"/>
                  <w:szCs w:val="20"/>
                </w:rPr>
                <w:t>https://app.senecalearning.com/dashboard/courses/add?Price=Free</w:t>
              </w:r>
            </w:hyperlink>
            <w:r w:rsidR="005F3A4B" w:rsidRPr="00FD0E30">
              <w:rPr>
                <w:rFonts w:ascii="Calibri" w:eastAsia="Calibri" w:hAnsi="Calibri" w:cs="Times New Roman"/>
                <w:sz w:val="24"/>
                <w:szCs w:val="24"/>
              </w:rPr>
              <w:t xml:space="preserve"> </w:t>
            </w:r>
          </w:p>
          <w:p w:rsidR="005F3A4B" w:rsidRPr="00267B5E" w:rsidRDefault="005F3A4B" w:rsidP="00DB0914">
            <w:pPr>
              <w:spacing w:after="0" w:line="240" w:lineRule="auto"/>
              <w:contextualSpacing/>
              <w:rPr>
                <w:rFonts w:ascii="Calibri" w:eastAsia="Calibri" w:hAnsi="Calibri" w:cs="Times New Roman"/>
                <w:i/>
                <w:sz w:val="24"/>
                <w:szCs w:val="24"/>
              </w:rPr>
            </w:pPr>
          </w:p>
          <w:p w:rsidR="005F3A4B" w:rsidRPr="00267B5E" w:rsidRDefault="005F3A4B" w:rsidP="00DB0914">
            <w:pPr>
              <w:spacing w:after="0" w:line="240" w:lineRule="auto"/>
              <w:contextualSpacing/>
              <w:rPr>
                <w:rFonts w:ascii="Calibri" w:eastAsia="Calibri" w:hAnsi="Calibri" w:cs="Times New Roman"/>
                <w:i/>
                <w:sz w:val="24"/>
                <w:szCs w:val="24"/>
              </w:rPr>
            </w:pPr>
          </w:p>
        </w:tc>
        <w:tc>
          <w:tcPr>
            <w:tcW w:w="1005" w:type="pct"/>
            <w:shd w:val="clear" w:color="auto" w:fill="auto"/>
          </w:tcPr>
          <w:p w:rsidR="005F3A4B" w:rsidRPr="00CB5CE9" w:rsidRDefault="005F3A4B" w:rsidP="00DB0914">
            <w:pPr>
              <w:rPr>
                <w:sz w:val="20"/>
                <w:szCs w:val="20"/>
              </w:rPr>
            </w:pPr>
            <w:r w:rsidRPr="00CB5CE9">
              <w:rPr>
                <w:sz w:val="20"/>
                <w:szCs w:val="20"/>
              </w:rPr>
              <w:t>CGP A Christmas Carol – The Text Guide</w:t>
            </w:r>
          </w:p>
          <w:p w:rsidR="005F3A4B" w:rsidRPr="00CB5CE9" w:rsidRDefault="005F3A4B" w:rsidP="00DB0914">
            <w:pPr>
              <w:rPr>
                <w:sz w:val="20"/>
                <w:szCs w:val="20"/>
              </w:rPr>
            </w:pPr>
            <w:r w:rsidRPr="00CB5CE9">
              <w:rPr>
                <w:sz w:val="20"/>
                <w:szCs w:val="20"/>
              </w:rPr>
              <w:t>CGP A Christmas Carol Workbook</w:t>
            </w:r>
          </w:p>
          <w:p w:rsidR="005F3A4B" w:rsidRPr="00CB5CE9" w:rsidRDefault="005F3A4B" w:rsidP="00DB0914">
            <w:pPr>
              <w:rPr>
                <w:sz w:val="20"/>
                <w:szCs w:val="20"/>
              </w:rPr>
            </w:pPr>
            <w:r w:rsidRPr="00CB5CE9">
              <w:rPr>
                <w:sz w:val="20"/>
                <w:szCs w:val="20"/>
              </w:rPr>
              <w:t>Target Grade 5 Get Back on Track English Literature – A Christmas Carol</w:t>
            </w:r>
          </w:p>
          <w:p w:rsidR="005F3A4B" w:rsidRPr="00CB5CE9" w:rsidRDefault="005F3A4B" w:rsidP="00DB0914">
            <w:pPr>
              <w:rPr>
                <w:sz w:val="20"/>
                <w:szCs w:val="20"/>
              </w:rPr>
            </w:pPr>
            <w:r w:rsidRPr="00CB5CE9">
              <w:rPr>
                <w:sz w:val="20"/>
                <w:szCs w:val="20"/>
              </w:rPr>
              <w:t xml:space="preserve">York Notes for GCSE Writing Skills – Revision and Exam Practice – Chapter one – </w:t>
            </w:r>
            <w:r w:rsidR="00FD0E30">
              <w:rPr>
                <w:sz w:val="20"/>
                <w:szCs w:val="20"/>
              </w:rPr>
              <w:t>C</w:t>
            </w:r>
            <w:r w:rsidRPr="00CB5CE9">
              <w:rPr>
                <w:sz w:val="20"/>
                <w:szCs w:val="20"/>
              </w:rPr>
              <w:t xml:space="preserve">ore </w:t>
            </w:r>
            <w:r w:rsidR="00FD0E30">
              <w:rPr>
                <w:sz w:val="20"/>
                <w:szCs w:val="20"/>
              </w:rPr>
              <w:t>W</w:t>
            </w:r>
            <w:r w:rsidRPr="00CB5CE9">
              <w:rPr>
                <w:sz w:val="20"/>
                <w:szCs w:val="20"/>
              </w:rPr>
              <w:t xml:space="preserve">riting </w:t>
            </w:r>
            <w:r w:rsidR="00FD0E30">
              <w:rPr>
                <w:sz w:val="20"/>
                <w:szCs w:val="20"/>
              </w:rPr>
              <w:t>S</w:t>
            </w:r>
            <w:r w:rsidRPr="00CB5CE9">
              <w:rPr>
                <w:sz w:val="20"/>
                <w:szCs w:val="20"/>
              </w:rPr>
              <w:t>kills.</w:t>
            </w:r>
          </w:p>
          <w:p w:rsidR="005F3A4B" w:rsidRPr="00267B5E" w:rsidRDefault="005F3A4B" w:rsidP="00DB0914">
            <w:pPr>
              <w:rPr>
                <w:sz w:val="24"/>
                <w:szCs w:val="24"/>
              </w:rPr>
            </w:pPr>
            <w:r w:rsidRPr="00267B5E">
              <w:rPr>
                <w:sz w:val="24"/>
                <w:szCs w:val="24"/>
              </w:rPr>
              <w:t xml:space="preserve"> </w:t>
            </w:r>
          </w:p>
        </w:tc>
      </w:tr>
      <w:tr w:rsidR="005F3A4B" w:rsidRPr="00267B5E" w:rsidTr="00DB0914">
        <w:trPr>
          <w:trHeight w:val="269"/>
        </w:trPr>
        <w:tc>
          <w:tcPr>
            <w:tcW w:w="5000" w:type="pct"/>
            <w:gridSpan w:val="3"/>
            <w:shd w:val="clear" w:color="auto" w:fill="auto"/>
          </w:tcPr>
          <w:p w:rsidR="005F3A4B" w:rsidRPr="00CB5CE9" w:rsidRDefault="005F3A4B" w:rsidP="00DB0914">
            <w:pPr>
              <w:spacing w:after="0" w:line="240" w:lineRule="auto"/>
              <w:rPr>
                <w:rFonts w:ascii="Calibri" w:eastAsia="Calibri" w:hAnsi="Calibri" w:cs="Times New Roman"/>
                <w:b/>
                <w:sz w:val="24"/>
                <w:szCs w:val="24"/>
              </w:rPr>
            </w:pPr>
            <w:r w:rsidRPr="00267B5E">
              <w:rPr>
                <w:rFonts w:ascii="Calibri" w:eastAsia="Calibri" w:hAnsi="Calibri" w:cs="Times New Roman"/>
                <w:b/>
                <w:sz w:val="24"/>
                <w:szCs w:val="24"/>
              </w:rPr>
              <w:t>Additional Resources</w:t>
            </w:r>
            <w:r w:rsidRPr="00267B5E">
              <w:rPr>
                <w:sz w:val="24"/>
                <w:szCs w:val="24"/>
              </w:rPr>
              <w:t xml:space="preserve"> </w:t>
            </w:r>
          </w:p>
        </w:tc>
      </w:tr>
      <w:tr w:rsidR="005F3A4B" w:rsidRPr="00267B5E" w:rsidTr="00DB0914">
        <w:trPr>
          <w:trHeight w:val="269"/>
        </w:trPr>
        <w:tc>
          <w:tcPr>
            <w:tcW w:w="5000" w:type="pct"/>
            <w:gridSpan w:val="3"/>
            <w:shd w:val="clear" w:color="auto" w:fill="auto"/>
          </w:tcPr>
          <w:p w:rsidR="005F3A4B" w:rsidRPr="00CB5CE9" w:rsidRDefault="005F3A4B" w:rsidP="00DB0914">
            <w:pPr>
              <w:spacing w:after="0"/>
              <w:rPr>
                <w:sz w:val="20"/>
                <w:szCs w:val="20"/>
              </w:rPr>
            </w:pPr>
            <w:r w:rsidRPr="00CB5CE9">
              <w:rPr>
                <w:sz w:val="20"/>
                <w:szCs w:val="20"/>
              </w:rPr>
              <w:t xml:space="preserve">YouTube – Mr </w:t>
            </w:r>
            <w:proofErr w:type="spellStart"/>
            <w:r w:rsidRPr="00CB5CE9">
              <w:rPr>
                <w:sz w:val="20"/>
                <w:szCs w:val="20"/>
              </w:rPr>
              <w:t>Bruff</w:t>
            </w:r>
            <w:proofErr w:type="spellEnd"/>
            <w:r w:rsidRPr="00CB5CE9">
              <w:rPr>
                <w:sz w:val="20"/>
                <w:szCs w:val="20"/>
              </w:rPr>
              <w:t xml:space="preserve"> – A Christmas Carol: Top Set Analysis - </w:t>
            </w:r>
            <w:hyperlink r:id="rId11" w:history="1">
              <w:r w:rsidRPr="00CB5CE9">
                <w:rPr>
                  <w:rStyle w:val="Hyperlink"/>
                  <w:sz w:val="20"/>
                  <w:szCs w:val="20"/>
                </w:rPr>
                <w:t>https://www.youtube.com/watch?v=e98F6whQUFM&amp;safe=active</w:t>
              </w:r>
            </w:hyperlink>
            <w:r w:rsidRPr="00CB5CE9">
              <w:rPr>
                <w:sz w:val="20"/>
                <w:szCs w:val="20"/>
              </w:rPr>
              <w:t xml:space="preserve"> </w:t>
            </w:r>
          </w:p>
          <w:p w:rsidR="005F3A4B" w:rsidRPr="00CB5CE9" w:rsidRDefault="005F3A4B" w:rsidP="00DB0914">
            <w:pPr>
              <w:spacing w:after="0"/>
              <w:rPr>
                <w:sz w:val="20"/>
                <w:szCs w:val="20"/>
              </w:rPr>
            </w:pPr>
            <w:r w:rsidRPr="00CB5CE9">
              <w:rPr>
                <w:sz w:val="20"/>
                <w:szCs w:val="20"/>
              </w:rPr>
              <w:t xml:space="preserve">YouTube – Mr Watson – A Christmas Carol – Plot Overview - </w:t>
            </w:r>
            <w:hyperlink r:id="rId12" w:history="1">
              <w:r w:rsidRPr="00CB5CE9">
                <w:rPr>
                  <w:rStyle w:val="Hyperlink"/>
                  <w:sz w:val="20"/>
                  <w:szCs w:val="20"/>
                </w:rPr>
                <w:t>https://www.youtube.com/watch?v=yPmW8eGxfl8</w:t>
              </w:r>
            </w:hyperlink>
            <w:r w:rsidRPr="00CB5CE9">
              <w:rPr>
                <w:sz w:val="20"/>
                <w:szCs w:val="20"/>
              </w:rPr>
              <w:t xml:space="preserve"> </w:t>
            </w:r>
          </w:p>
          <w:p w:rsidR="005F3A4B" w:rsidRPr="00CB5CE9" w:rsidRDefault="005F3A4B" w:rsidP="00DB0914">
            <w:pPr>
              <w:spacing w:after="0"/>
              <w:rPr>
                <w:sz w:val="20"/>
                <w:szCs w:val="20"/>
              </w:rPr>
            </w:pPr>
            <w:r w:rsidRPr="00CB5CE9">
              <w:rPr>
                <w:sz w:val="20"/>
                <w:szCs w:val="20"/>
              </w:rPr>
              <w:t>York Notes for GCSE – A Christmas Carol Workbook</w:t>
            </w:r>
          </w:p>
          <w:p w:rsidR="005F3A4B" w:rsidRPr="00267B5E" w:rsidRDefault="005F3A4B" w:rsidP="00DB0914">
            <w:pPr>
              <w:spacing w:after="0" w:line="240" w:lineRule="auto"/>
              <w:rPr>
                <w:rFonts w:ascii="Calibri" w:eastAsia="Calibri" w:hAnsi="Calibri" w:cs="Times New Roman"/>
                <w:b/>
                <w:sz w:val="24"/>
                <w:szCs w:val="24"/>
              </w:rPr>
            </w:pPr>
            <w:r w:rsidRPr="00CB5CE9">
              <w:rPr>
                <w:sz w:val="20"/>
                <w:szCs w:val="20"/>
              </w:rPr>
              <w:t>York Notes for GCSE – A Christmas Carol Study Guide</w:t>
            </w:r>
          </w:p>
        </w:tc>
      </w:tr>
    </w:tbl>
    <w:p w:rsidR="005F3A4B" w:rsidRDefault="005F3A4B" w:rsidP="005F3A4B">
      <w:r>
        <w:br w:type="page"/>
      </w:r>
    </w:p>
    <w:p w:rsidR="005F3A4B" w:rsidRDefault="005F3A4B" w:rsidP="005F3A4B">
      <w:pPr>
        <w:jc w:val="both"/>
      </w:pPr>
      <w:r>
        <w:rPr>
          <w:noProof/>
        </w:rPr>
        <w:lastRenderedPageBreak/>
        <mc:AlternateContent>
          <mc:Choice Requires="wps">
            <w:drawing>
              <wp:anchor distT="45720" distB="45720" distL="114300" distR="114300" simplePos="0" relativeHeight="251660288" behindDoc="0" locked="0" layoutInCell="1" allowOverlap="1" wp14:anchorId="7538100A" wp14:editId="02CC42A7">
                <wp:simplePos x="0" y="0"/>
                <wp:positionH relativeFrom="column">
                  <wp:posOffset>2131060</wp:posOffset>
                </wp:positionH>
                <wp:positionV relativeFrom="paragraph">
                  <wp:posOffset>3175</wp:posOffset>
                </wp:positionV>
                <wp:extent cx="5017135" cy="741680"/>
                <wp:effectExtent l="0" t="0" r="12065" b="2032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7135" cy="741680"/>
                        </a:xfrm>
                        <a:prstGeom prst="rect">
                          <a:avLst/>
                        </a:prstGeom>
                        <a:solidFill>
                          <a:srgbClr val="FFFFFF"/>
                        </a:solidFill>
                        <a:ln w="9525">
                          <a:solidFill>
                            <a:srgbClr val="000000"/>
                          </a:solidFill>
                          <a:miter lim="800000"/>
                          <a:headEnd/>
                          <a:tailEnd/>
                        </a:ln>
                      </wps:spPr>
                      <wps:txbx>
                        <w:txbxContent>
                          <w:p w:rsidR="00DB0914" w:rsidRPr="00CB5CE9" w:rsidRDefault="00DB0914" w:rsidP="005F3A4B">
                            <w:pPr>
                              <w:jc w:val="center"/>
                              <w:rPr>
                                <w:rFonts w:cstheme="minorHAnsi"/>
                                <w:b/>
                                <w:sz w:val="32"/>
                                <w:szCs w:val="32"/>
                                <w:u w:val="single"/>
                              </w:rPr>
                            </w:pPr>
                            <w:r w:rsidRPr="00CB5CE9">
                              <w:rPr>
                                <w:rFonts w:cstheme="minorHAnsi"/>
                                <w:b/>
                                <w:sz w:val="32"/>
                                <w:szCs w:val="32"/>
                                <w:u w:val="single"/>
                              </w:rPr>
                              <w:t>Half Termly Overview 01/09/2021 to 22/10/2021</w:t>
                            </w:r>
                          </w:p>
                          <w:p w:rsidR="00DB0914" w:rsidRPr="00CB5CE9" w:rsidRDefault="00DB0914" w:rsidP="005F3A4B">
                            <w:pPr>
                              <w:jc w:val="center"/>
                              <w:rPr>
                                <w:rFonts w:cstheme="minorHAnsi"/>
                                <w:b/>
                                <w:sz w:val="32"/>
                                <w:szCs w:val="32"/>
                                <w:u w:val="single"/>
                              </w:rPr>
                            </w:pPr>
                            <w:r w:rsidRPr="00CB5CE9">
                              <w:rPr>
                                <w:rFonts w:cstheme="minorHAnsi"/>
                                <w:b/>
                                <w:sz w:val="32"/>
                                <w:szCs w:val="32"/>
                                <w:u w:val="single"/>
                              </w:rPr>
                              <w:t>Year 10 English Language</w:t>
                            </w:r>
                          </w:p>
                          <w:p w:rsidR="00DB0914" w:rsidRPr="00FB0733" w:rsidRDefault="00DB0914" w:rsidP="005F3A4B">
                            <w:pPr>
                              <w:jc w:val="center"/>
                              <w:rPr>
                                <w:rFonts w:ascii="Arial" w:hAnsi="Arial" w:cs="Arial"/>
                                <w:b/>
                                <w:sz w:val="24"/>
                                <w:szCs w:val="24"/>
                                <w:u w:val="single"/>
                              </w:rPr>
                            </w:pPr>
                          </w:p>
                          <w:p w:rsidR="00DB0914" w:rsidRPr="00983763" w:rsidRDefault="00DB0914" w:rsidP="005F3A4B">
                            <w:pPr>
                              <w:rPr>
                                <w:rFonts w:ascii="Arial" w:hAnsi="Arial" w:cs="Arial"/>
                                <w:b/>
                                <w:sz w:val="32"/>
                                <w:szCs w:val="32"/>
                                <w:u w:val="single"/>
                              </w:rPr>
                            </w:pPr>
                          </w:p>
                          <w:p w:rsidR="00DB0914" w:rsidRPr="00983763" w:rsidRDefault="00DB0914" w:rsidP="005F3A4B">
                            <w:pPr>
                              <w:rPr>
                                <w:rFonts w:ascii="Arial" w:hAnsi="Arial" w:cs="Arial"/>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38100A" id="_x0000_s1027" type="#_x0000_t202" style="position:absolute;left:0;text-align:left;margin-left:167.8pt;margin-top:.25pt;width:395.05pt;height:58.4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">
                <v:textbox>
                  <w:txbxContent>
                    <w:p w:rsidR="00DB0914" w:rsidRPr="00CB5CE9" w:rsidRDefault="00DB0914" w:rsidP="005F3A4B">
                      <w:pPr>
                        <w:jc w:val="center"/>
                        <w:rPr>
                          <w:rFonts w:cstheme="minorHAnsi"/>
                          <w:b/>
                          <w:sz w:val="32"/>
                          <w:szCs w:val="32"/>
                          <w:u w:val="single"/>
                        </w:rPr>
                      </w:pPr>
                      <w:r w:rsidRPr="00CB5CE9">
                        <w:rPr>
                          <w:rFonts w:cstheme="minorHAnsi"/>
                          <w:b/>
                          <w:sz w:val="32"/>
                          <w:szCs w:val="32"/>
                          <w:u w:val="single"/>
                        </w:rPr>
                        <w:t>Half Termly Overview 01/09/2021 to 22/10/2021</w:t>
                      </w:r>
                    </w:p>
                    <w:p w:rsidR="00DB0914" w:rsidRPr="00CB5CE9" w:rsidRDefault="00DB0914" w:rsidP="005F3A4B">
                      <w:pPr>
                        <w:jc w:val="center"/>
                        <w:rPr>
                          <w:rFonts w:cstheme="minorHAnsi"/>
                          <w:b/>
                          <w:sz w:val="32"/>
                          <w:szCs w:val="32"/>
                          <w:u w:val="single"/>
                        </w:rPr>
                      </w:pPr>
                      <w:r w:rsidRPr="00CB5CE9">
                        <w:rPr>
                          <w:rFonts w:cstheme="minorHAnsi"/>
                          <w:b/>
                          <w:sz w:val="32"/>
                          <w:szCs w:val="32"/>
                          <w:u w:val="single"/>
                        </w:rPr>
                        <w:t>Year 10 English Language</w:t>
                      </w:r>
                    </w:p>
                    <w:p w:rsidR="00DB0914" w:rsidRPr="00FB0733" w:rsidRDefault="00DB0914" w:rsidP="005F3A4B">
                      <w:pPr>
                        <w:jc w:val="center"/>
                        <w:rPr>
                          <w:rFonts w:ascii="Arial" w:hAnsi="Arial" w:cs="Arial"/>
                          <w:b/>
                          <w:sz w:val="24"/>
                          <w:szCs w:val="24"/>
                          <w:u w:val="single"/>
                        </w:rPr>
                      </w:pPr>
                    </w:p>
                    <w:p w:rsidR="00DB0914" w:rsidRPr="00983763" w:rsidRDefault="00DB0914" w:rsidP="005F3A4B">
                      <w:pPr>
                        <w:rPr>
                          <w:rFonts w:ascii="Arial" w:hAnsi="Arial" w:cs="Arial"/>
                          <w:b/>
                          <w:sz w:val="32"/>
                          <w:szCs w:val="32"/>
                          <w:u w:val="single"/>
                        </w:rPr>
                      </w:pPr>
                    </w:p>
                    <w:p w:rsidR="00DB0914" w:rsidRPr="00983763" w:rsidRDefault="00DB0914" w:rsidP="005F3A4B">
                      <w:pPr>
                        <w:rPr>
                          <w:rFonts w:ascii="Arial" w:hAnsi="Arial" w:cs="Arial"/>
                          <w:sz w:val="32"/>
                          <w:szCs w:val="32"/>
                        </w:rPr>
                      </w:pPr>
                    </w:p>
                  </w:txbxContent>
                </v:textbox>
                <w10:wrap type="square"/>
              </v:shape>
            </w:pict>
          </mc:Fallback>
        </mc:AlternateContent>
      </w:r>
      <w:r>
        <w:rPr>
          <w:noProof/>
        </w:rPr>
        <w:drawing>
          <wp:inline distT="0" distB="0" distL="0" distR="0" wp14:anchorId="7125AD3F" wp14:editId="4D744D03">
            <wp:extent cx="837210" cy="848995"/>
            <wp:effectExtent l="0" t="0" r="1270" b="8255"/>
            <wp:docPr id="9" name="Picture 9"/>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43516" cy="855390"/>
                    </a:xfrm>
                    <a:prstGeom prst="rect">
                      <a:avLst/>
                    </a:prstGeom>
                    <a:noFill/>
                    <a:ln>
                      <a:noFill/>
                    </a:ln>
                  </pic:spPr>
                </pic:pic>
              </a:graphicData>
            </a:graphic>
          </wp:inline>
        </w:drawing>
      </w:r>
    </w:p>
    <w:tbl>
      <w:tblPr>
        <w:tblW w:w="5739" w:type="pct"/>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52"/>
        <w:gridCol w:w="6398"/>
        <w:gridCol w:w="5110"/>
      </w:tblGrid>
      <w:tr w:rsidR="005F3A4B" w:rsidRPr="004B1FEA" w:rsidTr="00DB0914">
        <w:trPr>
          <w:trHeight w:val="385"/>
        </w:trPr>
        <w:tc>
          <w:tcPr>
            <w:tcW w:w="1417" w:type="pct"/>
            <w:shd w:val="clear" w:color="auto" w:fill="auto"/>
          </w:tcPr>
          <w:p w:rsidR="005F3A4B" w:rsidRPr="004B1FEA" w:rsidRDefault="005F3A4B" w:rsidP="00DB0914">
            <w:pPr>
              <w:spacing w:after="0" w:line="240" w:lineRule="auto"/>
              <w:jc w:val="center"/>
              <w:rPr>
                <w:rFonts w:ascii="Calibri" w:eastAsia="Calibri" w:hAnsi="Calibri" w:cs="Times New Roman"/>
                <w:b/>
                <w:bCs/>
                <w:sz w:val="24"/>
                <w:szCs w:val="24"/>
              </w:rPr>
            </w:pPr>
            <w:r w:rsidRPr="004B1FEA">
              <w:rPr>
                <w:rFonts w:ascii="Calibri" w:eastAsia="Calibri" w:hAnsi="Calibri" w:cs="Times New Roman"/>
                <w:b/>
                <w:bCs/>
                <w:sz w:val="24"/>
                <w:szCs w:val="24"/>
              </w:rPr>
              <w:t>You will learn</w:t>
            </w:r>
          </w:p>
        </w:tc>
        <w:tc>
          <w:tcPr>
            <w:tcW w:w="1992" w:type="pct"/>
            <w:shd w:val="clear" w:color="auto" w:fill="auto"/>
          </w:tcPr>
          <w:p w:rsidR="005F3A4B" w:rsidRPr="004B1FEA" w:rsidRDefault="005F3A4B" w:rsidP="00DB0914">
            <w:pPr>
              <w:spacing w:after="0" w:line="240" w:lineRule="auto"/>
              <w:jc w:val="center"/>
              <w:rPr>
                <w:rFonts w:ascii="Calibri" w:eastAsia="Calibri" w:hAnsi="Calibri" w:cs="Times New Roman"/>
                <w:b/>
                <w:bCs/>
                <w:sz w:val="24"/>
                <w:szCs w:val="24"/>
              </w:rPr>
            </w:pPr>
            <w:r w:rsidRPr="004B1FEA">
              <w:rPr>
                <w:rFonts w:ascii="Calibri" w:eastAsia="Calibri" w:hAnsi="Calibri" w:cs="Times New Roman"/>
                <w:b/>
                <w:bCs/>
                <w:sz w:val="24"/>
                <w:szCs w:val="24"/>
              </w:rPr>
              <w:t>Online Resources</w:t>
            </w:r>
          </w:p>
        </w:tc>
        <w:tc>
          <w:tcPr>
            <w:tcW w:w="1591" w:type="pct"/>
            <w:shd w:val="clear" w:color="auto" w:fill="auto"/>
          </w:tcPr>
          <w:p w:rsidR="005F3A4B" w:rsidRPr="004B1FEA" w:rsidRDefault="005F3A4B" w:rsidP="00DB0914">
            <w:pPr>
              <w:spacing w:after="0" w:line="240" w:lineRule="auto"/>
              <w:jc w:val="center"/>
              <w:rPr>
                <w:rFonts w:ascii="Calibri" w:eastAsia="Calibri" w:hAnsi="Calibri" w:cs="Times New Roman"/>
                <w:b/>
                <w:bCs/>
                <w:sz w:val="24"/>
                <w:szCs w:val="24"/>
              </w:rPr>
            </w:pPr>
            <w:r w:rsidRPr="004B1FEA">
              <w:rPr>
                <w:rFonts w:ascii="Calibri" w:eastAsia="Calibri" w:hAnsi="Calibri" w:cs="Times New Roman"/>
                <w:b/>
                <w:bCs/>
                <w:sz w:val="24"/>
                <w:szCs w:val="24"/>
              </w:rPr>
              <w:t>Teaching Resources</w:t>
            </w:r>
            <w:r>
              <w:rPr>
                <w:rFonts w:ascii="Calibri" w:eastAsia="Calibri" w:hAnsi="Calibri" w:cs="Times New Roman"/>
                <w:b/>
                <w:bCs/>
                <w:sz w:val="24"/>
                <w:szCs w:val="24"/>
              </w:rPr>
              <w:t>/</w:t>
            </w:r>
            <w:r w:rsidRPr="004B1FEA">
              <w:rPr>
                <w:rFonts w:ascii="Calibri" w:eastAsia="Calibri" w:hAnsi="Calibri" w:cs="Times New Roman"/>
                <w:b/>
                <w:bCs/>
                <w:sz w:val="24"/>
                <w:szCs w:val="24"/>
              </w:rPr>
              <w:t>Links</w:t>
            </w:r>
          </w:p>
        </w:tc>
      </w:tr>
      <w:tr w:rsidR="005F3A4B" w:rsidRPr="004B1FEA" w:rsidTr="00DB0914">
        <w:tc>
          <w:tcPr>
            <w:tcW w:w="1417" w:type="pct"/>
            <w:shd w:val="clear" w:color="auto" w:fill="auto"/>
          </w:tcPr>
          <w:p w:rsidR="005F3A4B" w:rsidRPr="00FD0E30" w:rsidRDefault="005F3A4B" w:rsidP="00DB0914">
            <w:pPr>
              <w:pStyle w:val="ListParagraph"/>
              <w:spacing w:after="0" w:line="240" w:lineRule="auto"/>
              <w:ind w:left="0"/>
              <w:rPr>
                <w:rFonts w:cstheme="minorHAnsi"/>
                <w:b/>
                <w:sz w:val="20"/>
                <w:szCs w:val="20"/>
              </w:rPr>
            </w:pPr>
            <w:r w:rsidRPr="00FD0E30">
              <w:rPr>
                <w:rFonts w:cstheme="minorHAnsi"/>
                <w:b/>
                <w:sz w:val="20"/>
                <w:szCs w:val="20"/>
              </w:rPr>
              <w:t>English Language – Essay Writing</w:t>
            </w:r>
          </w:p>
          <w:p w:rsidR="005F3A4B" w:rsidRPr="00CB5CE9" w:rsidRDefault="005F3A4B" w:rsidP="005F3A4B">
            <w:pPr>
              <w:pStyle w:val="ListParagraph"/>
              <w:numPr>
                <w:ilvl w:val="0"/>
                <w:numId w:val="1"/>
              </w:numPr>
              <w:spacing w:after="0" w:line="240" w:lineRule="auto"/>
              <w:ind w:left="321"/>
              <w:rPr>
                <w:rFonts w:cstheme="minorHAnsi"/>
                <w:sz w:val="20"/>
                <w:szCs w:val="20"/>
              </w:rPr>
            </w:pPr>
            <w:r w:rsidRPr="00CB5CE9">
              <w:rPr>
                <w:rFonts w:cstheme="minorHAnsi"/>
                <w:sz w:val="20"/>
                <w:szCs w:val="20"/>
              </w:rPr>
              <w:t>How example essays are set out</w:t>
            </w:r>
            <w:r w:rsidR="00053772">
              <w:rPr>
                <w:rFonts w:cstheme="minorHAnsi"/>
                <w:sz w:val="20"/>
                <w:szCs w:val="20"/>
              </w:rPr>
              <w:t>.</w:t>
            </w:r>
          </w:p>
          <w:p w:rsidR="005F3A4B" w:rsidRPr="00CB5CE9" w:rsidRDefault="005F3A4B" w:rsidP="005F3A4B">
            <w:pPr>
              <w:pStyle w:val="ListParagraph"/>
              <w:numPr>
                <w:ilvl w:val="0"/>
                <w:numId w:val="1"/>
              </w:numPr>
              <w:spacing w:after="0" w:line="240" w:lineRule="auto"/>
              <w:ind w:left="321"/>
              <w:rPr>
                <w:rFonts w:cstheme="minorHAnsi"/>
                <w:sz w:val="20"/>
                <w:szCs w:val="20"/>
              </w:rPr>
            </w:pPr>
            <w:r w:rsidRPr="00CB5CE9">
              <w:rPr>
                <w:rFonts w:cstheme="minorHAnsi"/>
                <w:sz w:val="20"/>
                <w:szCs w:val="20"/>
              </w:rPr>
              <w:t>How to include methods for effect in nonfiction writing</w:t>
            </w:r>
            <w:r w:rsidR="00053772">
              <w:rPr>
                <w:rFonts w:cstheme="minorHAnsi"/>
                <w:sz w:val="20"/>
                <w:szCs w:val="20"/>
              </w:rPr>
              <w:t>.</w:t>
            </w:r>
          </w:p>
          <w:p w:rsidR="005F3A4B" w:rsidRPr="00CB5CE9" w:rsidRDefault="005F3A4B" w:rsidP="005F3A4B">
            <w:pPr>
              <w:pStyle w:val="ListParagraph"/>
              <w:numPr>
                <w:ilvl w:val="0"/>
                <w:numId w:val="1"/>
              </w:numPr>
              <w:spacing w:after="0" w:line="240" w:lineRule="auto"/>
              <w:ind w:left="321"/>
              <w:rPr>
                <w:rFonts w:cstheme="minorHAnsi"/>
                <w:sz w:val="20"/>
                <w:szCs w:val="20"/>
              </w:rPr>
            </w:pPr>
            <w:r w:rsidRPr="00CB5CE9">
              <w:rPr>
                <w:rFonts w:cstheme="minorHAnsi"/>
                <w:sz w:val="20"/>
                <w:szCs w:val="20"/>
              </w:rPr>
              <w:t>How to present an argument in a nonfiction writing style</w:t>
            </w:r>
            <w:r w:rsidR="00053772">
              <w:rPr>
                <w:rFonts w:cstheme="minorHAnsi"/>
                <w:sz w:val="20"/>
                <w:szCs w:val="20"/>
              </w:rPr>
              <w:t>.</w:t>
            </w:r>
          </w:p>
          <w:p w:rsidR="005F3A4B" w:rsidRPr="00CB5CE9" w:rsidRDefault="005F3A4B" w:rsidP="005F3A4B">
            <w:pPr>
              <w:pStyle w:val="ListParagraph"/>
              <w:numPr>
                <w:ilvl w:val="0"/>
                <w:numId w:val="1"/>
              </w:numPr>
              <w:spacing w:after="0" w:line="240" w:lineRule="auto"/>
              <w:ind w:left="321"/>
              <w:rPr>
                <w:rFonts w:cstheme="minorHAnsi"/>
                <w:sz w:val="20"/>
                <w:szCs w:val="20"/>
              </w:rPr>
            </w:pPr>
            <w:r w:rsidRPr="00CB5CE9">
              <w:rPr>
                <w:rFonts w:cstheme="minorHAnsi"/>
                <w:sz w:val="20"/>
                <w:szCs w:val="20"/>
              </w:rPr>
              <w:t>How to deconstruct model articles</w:t>
            </w:r>
            <w:r w:rsidR="00053772">
              <w:rPr>
                <w:rFonts w:cstheme="minorHAnsi"/>
                <w:sz w:val="20"/>
                <w:szCs w:val="20"/>
              </w:rPr>
              <w:t>.</w:t>
            </w:r>
          </w:p>
          <w:p w:rsidR="005F3A4B" w:rsidRPr="00CB5CE9" w:rsidRDefault="005F3A4B" w:rsidP="005F3A4B">
            <w:pPr>
              <w:pStyle w:val="ListParagraph"/>
              <w:numPr>
                <w:ilvl w:val="0"/>
                <w:numId w:val="1"/>
              </w:numPr>
              <w:spacing w:after="0" w:line="240" w:lineRule="auto"/>
              <w:ind w:left="321"/>
              <w:rPr>
                <w:rFonts w:cstheme="minorHAnsi"/>
                <w:sz w:val="20"/>
                <w:szCs w:val="20"/>
              </w:rPr>
            </w:pPr>
            <w:r w:rsidRPr="00CB5CE9">
              <w:rPr>
                <w:rFonts w:cstheme="minorHAnsi"/>
                <w:sz w:val="20"/>
                <w:szCs w:val="20"/>
              </w:rPr>
              <w:t>How to practise writing essays in a persuasive and opinionated style</w:t>
            </w:r>
            <w:r w:rsidR="00053772">
              <w:rPr>
                <w:rFonts w:cstheme="minorHAnsi"/>
                <w:sz w:val="20"/>
                <w:szCs w:val="20"/>
              </w:rPr>
              <w:t>.</w:t>
            </w:r>
            <w:r w:rsidRPr="00CB5CE9">
              <w:rPr>
                <w:rFonts w:cstheme="minorHAnsi"/>
                <w:sz w:val="20"/>
                <w:szCs w:val="20"/>
              </w:rPr>
              <w:t xml:space="preserve"> </w:t>
            </w:r>
          </w:p>
          <w:p w:rsidR="005F3A4B" w:rsidRPr="00CB5CE9" w:rsidRDefault="005F3A4B" w:rsidP="005F3A4B">
            <w:pPr>
              <w:pStyle w:val="ListParagraph"/>
              <w:numPr>
                <w:ilvl w:val="0"/>
                <w:numId w:val="1"/>
              </w:numPr>
              <w:spacing w:after="0" w:line="240" w:lineRule="auto"/>
              <w:ind w:left="321"/>
              <w:rPr>
                <w:rFonts w:cstheme="minorHAnsi"/>
                <w:sz w:val="20"/>
                <w:szCs w:val="20"/>
              </w:rPr>
            </w:pPr>
            <w:r w:rsidRPr="00CB5CE9">
              <w:rPr>
                <w:rFonts w:cstheme="minorHAnsi"/>
                <w:sz w:val="20"/>
                <w:szCs w:val="20"/>
              </w:rPr>
              <w:t>How to write essays and present your ideas in clear paragraphs and clear sentences</w:t>
            </w:r>
            <w:r w:rsidR="00053772">
              <w:rPr>
                <w:rFonts w:cstheme="minorHAnsi"/>
                <w:sz w:val="20"/>
                <w:szCs w:val="20"/>
              </w:rPr>
              <w:t>.</w:t>
            </w:r>
          </w:p>
          <w:p w:rsidR="005F3A4B" w:rsidRPr="00CB5CE9" w:rsidRDefault="005F3A4B" w:rsidP="005F3A4B">
            <w:pPr>
              <w:pStyle w:val="ListParagraph"/>
              <w:numPr>
                <w:ilvl w:val="0"/>
                <w:numId w:val="1"/>
              </w:numPr>
              <w:spacing w:after="0" w:line="240" w:lineRule="auto"/>
              <w:ind w:left="321"/>
              <w:rPr>
                <w:rFonts w:cstheme="minorHAnsi"/>
                <w:sz w:val="20"/>
                <w:szCs w:val="20"/>
              </w:rPr>
            </w:pPr>
            <w:r w:rsidRPr="00CB5CE9">
              <w:rPr>
                <w:rFonts w:cstheme="minorHAnsi"/>
                <w:sz w:val="20"/>
                <w:szCs w:val="20"/>
              </w:rPr>
              <w:t>How to self-mark your own writing against a success criterion</w:t>
            </w:r>
            <w:r w:rsidR="00053772">
              <w:rPr>
                <w:rFonts w:cstheme="minorHAnsi"/>
                <w:sz w:val="20"/>
                <w:szCs w:val="20"/>
              </w:rPr>
              <w:t>.</w:t>
            </w:r>
          </w:p>
          <w:p w:rsidR="005F3A4B" w:rsidRPr="004B1FEA" w:rsidRDefault="005F3A4B" w:rsidP="00DB0914">
            <w:pPr>
              <w:pStyle w:val="ListParagraph"/>
              <w:spacing w:after="0" w:line="240" w:lineRule="auto"/>
              <w:rPr>
                <w:rFonts w:ascii="Calibri" w:eastAsia="Calibri" w:hAnsi="Calibri" w:cs="Times New Roman"/>
                <w:sz w:val="24"/>
                <w:szCs w:val="24"/>
              </w:rPr>
            </w:pPr>
          </w:p>
          <w:p w:rsidR="005F3A4B" w:rsidRPr="004B1FEA" w:rsidRDefault="005F3A4B" w:rsidP="00DB0914">
            <w:pPr>
              <w:pStyle w:val="ListParagraph"/>
              <w:spacing w:after="0" w:line="240" w:lineRule="auto"/>
              <w:rPr>
                <w:rFonts w:ascii="Calibri" w:eastAsia="Calibri" w:hAnsi="Calibri" w:cs="Times New Roman"/>
                <w:sz w:val="24"/>
                <w:szCs w:val="24"/>
              </w:rPr>
            </w:pPr>
          </w:p>
        </w:tc>
        <w:tc>
          <w:tcPr>
            <w:tcW w:w="1992" w:type="pct"/>
            <w:shd w:val="clear" w:color="auto" w:fill="auto"/>
          </w:tcPr>
          <w:p w:rsidR="005F3A4B" w:rsidRPr="00CB5CE9" w:rsidRDefault="005F3A4B" w:rsidP="00DB0914">
            <w:pPr>
              <w:spacing w:after="0" w:line="240" w:lineRule="auto"/>
              <w:contextualSpacing/>
              <w:rPr>
                <w:rFonts w:ascii="Calibri" w:eastAsia="Calibri" w:hAnsi="Calibri" w:cs="Times New Roman"/>
                <w:sz w:val="20"/>
                <w:szCs w:val="20"/>
              </w:rPr>
            </w:pPr>
            <w:proofErr w:type="spellStart"/>
            <w:r w:rsidRPr="00CB5CE9">
              <w:rPr>
                <w:rFonts w:ascii="Calibri" w:eastAsia="Calibri" w:hAnsi="Calibri" w:cs="Times New Roman"/>
                <w:sz w:val="20"/>
                <w:szCs w:val="20"/>
              </w:rPr>
              <w:t>Kerboodle</w:t>
            </w:r>
            <w:proofErr w:type="spellEnd"/>
            <w:r w:rsidRPr="00CB5CE9">
              <w:rPr>
                <w:rFonts w:ascii="Calibri" w:eastAsia="Calibri" w:hAnsi="Calibri" w:cs="Times New Roman"/>
                <w:sz w:val="20"/>
                <w:szCs w:val="20"/>
              </w:rPr>
              <w:t xml:space="preserve"> – AQA English Language </w:t>
            </w:r>
            <w:proofErr w:type="spellStart"/>
            <w:r w:rsidRPr="00CB5CE9">
              <w:rPr>
                <w:rFonts w:ascii="Calibri" w:eastAsia="Calibri" w:hAnsi="Calibri" w:cs="Times New Roman"/>
                <w:sz w:val="20"/>
                <w:szCs w:val="20"/>
              </w:rPr>
              <w:t>Kerboodle</w:t>
            </w:r>
            <w:proofErr w:type="spellEnd"/>
            <w:r w:rsidRPr="00CB5CE9">
              <w:rPr>
                <w:rFonts w:ascii="Calibri" w:eastAsia="Calibri" w:hAnsi="Calibri" w:cs="Times New Roman"/>
                <w:sz w:val="20"/>
                <w:szCs w:val="20"/>
              </w:rPr>
              <w:t xml:space="preserve"> Book 1: Establishing the Skills </w:t>
            </w:r>
            <w:r w:rsidR="00FD0E30" w:rsidRPr="00CB5CE9">
              <w:rPr>
                <w:rFonts w:ascii="Calibri" w:eastAsia="Calibri" w:hAnsi="Calibri" w:cs="Times New Roman"/>
                <w:sz w:val="20"/>
                <w:szCs w:val="20"/>
              </w:rPr>
              <w:t>for</w:t>
            </w:r>
            <w:r w:rsidRPr="00CB5CE9">
              <w:rPr>
                <w:rFonts w:ascii="Calibri" w:eastAsia="Calibri" w:hAnsi="Calibri" w:cs="Times New Roman"/>
                <w:sz w:val="20"/>
                <w:szCs w:val="20"/>
              </w:rPr>
              <w:t xml:space="preserve"> Learning and Assessment. Chapter 1: Bugs &amp; Chapter 3: Trapped</w:t>
            </w:r>
          </w:p>
          <w:p w:rsidR="005F3A4B" w:rsidRPr="00CB5CE9" w:rsidRDefault="00BF26D8" w:rsidP="00DB0914">
            <w:pPr>
              <w:spacing w:after="0" w:line="240" w:lineRule="auto"/>
              <w:contextualSpacing/>
              <w:rPr>
                <w:rFonts w:ascii="Calibri" w:eastAsia="Calibri" w:hAnsi="Calibri" w:cs="Times New Roman"/>
                <w:sz w:val="20"/>
                <w:szCs w:val="20"/>
              </w:rPr>
            </w:pPr>
            <w:hyperlink r:id="rId13" w:history="1">
              <w:r w:rsidR="005F3A4B" w:rsidRPr="00CB5CE9">
                <w:rPr>
                  <w:rStyle w:val="Hyperlink"/>
                  <w:rFonts w:ascii="Calibri" w:eastAsia="Calibri" w:hAnsi="Calibri" w:cs="Times New Roman"/>
                  <w:sz w:val="20"/>
                  <w:szCs w:val="20"/>
                </w:rPr>
                <w:t>https://www.kerboodle.com/api/courses/48523/interactives/115249.html</w:t>
              </w:r>
            </w:hyperlink>
          </w:p>
          <w:p w:rsidR="005F3A4B" w:rsidRPr="00CB5CE9" w:rsidRDefault="005F3A4B" w:rsidP="00DB0914">
            <w:pPr>
              <w:spacing w:after="0" w:line="240" w:lineRule="auto"/>
              <w:contextualSpacing/>
              <w:rPr>
                <w:rFonts w:ascii="Calibri" w:eastAsia="Calibri" w:hAnsi="Calibri" w:cs="Times New Roman"/>
                <w:sz w:val="20"/>
                <w:szCs w:val="20"/>
              </w:rPr>
            </w:pPr>
          </w:p>
          <w:p w:rsidR="005F3A4B" w:rsidRPr="00CB5CE9" w:rsidRDefault="005F3A4B" w:rsidP="00DB0914">
            <w:pPr>
              <w:spacing w:after="0" w:line="240" w:lineRule="auto"/>
              <w:contextualSpacing/>
              <w:rPr>
                <w:rFonts w:ascii="Calibri" w:eastAsia="Calibri" w:hAnsi="Calibri" w:cs="Times New Roman"/>
                <w:sz w:val="20"/>
                <w:szCs w:val="20"/>
              </w:rPr>
            </w:pPr>
            <w:r w:rsidRPr="00CB5CE9">
              <w:rPr>
                <w:rFonts w:ascii="Calibri" w:eastAsia="Calibri" w:hAnsi="Calibri" w:cs="Times New Roman"/>
                <w:sz w:val="20"/>
                <w:szCs w:val="20"/>
              </w:rPr>
              <w:t>BBC Bitesize (Writing Non-</w:t>
            </w:r>
            <w:r w:rsidR="00053772">
              <w:rPr>
                <w:rFonts w:ascii="Calibri" w:eastAsia="Calibri" w:hAnsi="Calibri" w:cs="Times New Roman"/>
                <w:sz w:val="20"/>
                <w:szCs w:val="20"/>
              </w:rPr>
              <w:t>F</w:t>
            </w:r>
            <w:r w:rsidRPr="00CB5CE9">
              <w:rPr>
                <w:rFonts w:ascii="Calibri" w:eastAsia="Calibri" w:hAnsi="Calibri" w:cs="Times New Roman"/>
                <w:sz w:val="20"/>
                <w:szCs w:val="20"/>
              </w:rPr>
              <w:t>iction)</w:t>
            </w:r>
          </w:p>
          <w:p w:rsidR="005F3A4B" w:rsidRPr="00CB5CE9" w:rsidRDefault="00BF26D8" w:rsidP="00DB0914">
            <w:pPr>
              <w:spacing w:after="0" w:line="240" w:lineRule="auto"/>
              <w:contextualSpacing/>
              <w:rPr>
                <w:rFonts w:ascii="Calibri" w:eastAsia="Calibri" w:hAnsi="Calibri" w:cs="Times New Roman"/>
                <w:sz w:val="20"/>
                <w:szCs w:val="20"/>
              </w:rPr>
            </w:pPr>
            <w:hyperlink r:id="rId14" w:history="1">
              <w:r w:rsidR="005F3A4B" w:rsidRPr="00CB5CE9">
                <w:rPr>
                  <w:rStyle w:val="Hyperlink"/>
                  <w:rFonts w:ascii="Calibri" w:eastAsia="Calibri" w:hAnsi="Calibri" w:cs="Times New Roman"/>
                  <w:sz w:val="20"/>
                  <w:szCs w:val="20"/>
                </w:rPr>
                <w:t>https://www.bbc.co.uk/bitesize/guides/zwt3rdm/revision/1</w:t>
              </w:r>
            </w:hyperlink>
            <w:r w:rsidR="005F3A4B" w:rsidRPr="00CB5CE9">
              <w:rPr>
                <w:rFonts w:ascii="Calibri" w:eastAsia="Calibri" w:hAnsi="Calibri" w:cs="Times New Roman"/>
                <w:sz w:val="20"/>
                <w:szCs w:val="20"/>
              </w:rPr>
              <w:t xml:space="preserve"> </w:t>
            </w:r>
          </w:p>
          <w:p w:rsidR="005F3A4B" w:rsidRPr="00CB5CE9" w:rsidRDefault="005F3A4B" w:rsidP="00DB0914">
            <w:pPr>
              <w:spacing w:after="0" w:line="240" w:lineRule="auto"/>
              <w:contextualSpacing/>
              <w:rPr>
                <w:rFonts w:ascii="Calibri" w:eastAsia="Calibri" w:hAnsi="Calibri" w:cs="Times New Roman"/>
                <w:sz w:val="20"/>
                <w:szCs w:val="20"/>
              </w:rPr>
            </w:pPr>
          </w:p>
          <w:p w:rsidR="005F3A4B" w:rsidRPr="00CB5CE9" w:rsidRDefault="005F3A4B" w:rsidP="00DB0914">
            <w:pPr>
              <w:spacing w:after="0" w:line="240" w:lineRule="auto"/>
              <w:contextualSpacing/>
              <w:rPr>
                <w:rFonts w:ascii="Calibri" w:eastAsia="Calibri" w:hAnsi="Calibri" w:cs="Times New Roman"/>
                <w:sz w:val="20"/>
                <w:szCs w:val="20"/>
              </w:rPr>
            </w:pPr>
            <w:r w:rsidRPr="00CB5CE9">
              <w:rPr>
                <w:rFonts w:ascii="Calibri" w:eastAsia="Calibri" w:hAnsi="Calibri" w:cs="Times New Roman"/>
                <w:sz w:val="20"/>
                <w:szCs w:val="20"/>
              </w:rPr>
              <w:t xml:space="preserve">Seneca Learning - English Language AQA GCSE – </w:t>
            </w:r>
            <w:r w:rsidR="00053772" w:rsidRPr="00CB5CE9">
              <w:rPr>
                <w:rFonts w:ascii="Calibri" w:eastAsia="Calibri" w:hAnsi="Calibri" w:cs="Times New Roman"/>
                <w:sz w:val="20"/>
                <w:szCs w:val="20"/>
              </w:rPr>
              <w:t>Key Terms, Language Techniques</w:t>
            </w:r>
            <w:r w:rsidRPr="00CB5CE9">
              <w:rPr>
                <w:rFonts w:ascii="Calibri" w:eastAsia="Calibri" w:hAnsi="Calibri" w:cs="Times New Roman"/>
                <w:sz w:val="20"/>
                <w:szCs w:val="20"/>
              </w:rPr>
              <w:t>, Paper 2: writing.</w:t>
            </w:r>
          </w:p>
          <w:p w:rsidR="005F3A4B" w:rsidRPr="00CB5CE9" w:rsidRDefault="00BF26D8" w:rsidP="00DB0914">
            <w:pPr>
              <w:spacing w:after="0" w:line="240" w:lineRule="auto"/>
              <w:contextualSpacing/>
              <w:rPr>
                <w:rStyle w:val="Hyperlink"/>
                <w:rFonts w:ascii="Calibri" w:eastAsia="Calibri" w:hAnsi="Calibri" w:cs="Times New Roman"/>
                <w:sz w:val="20"/>
                <w:szCs w:val="20"/>
              </w:rPr>
            </w:pPr>
            <w:hyperlink r:id="rId15" w:history="1">
              <w:r w:rsidR="005F3A4B" w:rsidRPr="00CB5CE9">
                <w:rPr>
                  <w:rStyle w:val="Hyperlink"/>
                  <w:rFonts w:ascii="Calibri" w:eastAsia="Calibri" w:hAnsi="Calibri" w:cs="Times New Roman"/>
                  <w:sz w:val="20"/>
                  <w:szCs w:val="20"/>
                </w:rPr>
                <w:t>https://app.senecalearning.com/dashboard/courses/add?Price=Free</w:t>
              </w:r>
            </w:hyperlink>
          </w:p>
          <w:p w:rsidR="005F3A4B" w:rsidRDefault="005F3A4B" w:rsidP="00DB0914">
            <w:pPr>
              <w:spacing w:after="0" w:line="240" w:lineRule="auto"/>
              <w:contextualSpacing/>
              <w:rPr>
                <w:rFonts w:ascii="Calibri" w:eastAsia="Calibri" w:hAnsi="Calibri" w:cs="Times New Roman"/>
                <w:i/>
                <w:sz w:val="24"/>
                <w:szCs w:val="24"/>
              </w:rPr>
            </w:pPr>
          </w:p>
          <w:p w:rsidR="005F3A4B" w:rsidRPr="004B1FEA" w:rsidRDefault="005F3A4B" w:rsidP="00DB0914">
            <w:pPr>
              <w:spacing w:after="0" w:line="240" w:lineRule="auto"/>
              <w:contextualSpacing/>
              <w:rPr>
                <w:rFonts w:ascii="Calibri" w:eastAsia="Calibri" w:hAnsi="Calibri" w:cs="Times New Roman"/>
                <w:i/>
                <w:sz w:val="24"/>
                <w:szCs w:val="24"/>
              </w:rPr>
            </w:pPr>
          </w:p>
          <w:p w:rsidR="005F3A4B" w:rsidRPr="004B1FEA" w:rsidRDefault="005F3A4B" w:rsidP="00DB0914">
            <w:pPr>
              <w:spacing w:after="0" w:line="240" w:lineRule="auto"/>
              <w:contextualSpacing/>
              <w:rPr>
                <w:rFonts w:ascii="Calibri" w:eastAsia="Calibri" w:hAnsi="Calibri" w:cs="Times New Roman"/>
                <w:i/>
                <w:sz w:val="24"/>
                <w:szCs w:val="24"/>
              </w:rPr>
            </w:pPr>
          </w:p>
          <w:p w:rsidR="005F3A4B" w:rsidRPr="004B1FEA" w:rsidRDefault="005F3A4B" w:rsidP="00DB0914">
            <w:pPr>
              <w:spacing w:after="0" w:line="240" w:lineRule="auto"/>
              <w:contextualSpacing/>
              <w:rPr>
                <w:rFonts w:ascii="Calibri" w:eastAsia="Calibri" w:hAnsi="Calibri" w:cs="Times New Roman"/>
                <w:i/>
                <w:sz w:val="24"/>
                <w:szCs w:val="24"/>
              </w:rPr>
            </w:pPr>
          </w:p>
        </w:tc>
        <w:tc>
          <w:tcPr>
            <w:tcW w:w="1591" w:type="pct"/>
            <w:shd w:val="clear" w:color="auto" w:fill="auto"/>
          </w:tcPr>
          <w:p w:rsidR="005F3A4B" w:rsidRPr="00CB5CE9" w:rsidRDefault="005F3A4B" w:rsidP="00DB0914">
            <w:pPr>
              <w:rPr>
                <w:sz w:val="20"/>
                <w:szCs w:val="20"/>
              </w:rPr>
            </w:pPr>
            <w:r w:rsidRPr="00CB5CE9">
              <w:rPr>
                <w:sz w:val="20"/>
                <w:szCs w:val="20"/>
              </w:rPr>
              <w:t xml:space="preserve">York Notes for GCSE Writing Skills – Revision and Exam Practice – Chapter one – </w:t>
            </w:r>
            <w:r w:rsidR="00053772" w:rsidRPr="00CB5CE9">
              <w:rPr>
                <w:sz w:val="20"/>
                <w:szCs w:val="20"/>
              </w:rPr>
              <w:t>Core Writing Skills</w:t>
            </w:r>
            <w:r w:rsidRPr="00CB5CE9">
              <w:rPr>
                <w:sz w:val="20"/>
                <w:szCs w:val="20"/>
              </w:rPr>
              <w:t>.</w:t>
            </w:r>
          </w:p>
          <w:p w:rsidR="005F3A4B" w:rsidRPr="00CB5CE9" w:rsidRDefault="005F3A4B" w:rsidP="00DB0914">
            <w:pPr>
              <w:rPr>
                <w:sz w:val="20"/>
                <w:szCs w:val="20"/>
              </w:rPr>
            </w:pPr>
            <w:r w:rsidRPr="00CB5CE9">
              <w:rPr>
                <w:sz w:val="20"/>
                <w:szCs w:val="20"/>
              </w:rPr>
              <w:t>Target Grade 3 Get Back on Track – English Language Writing</w:t>
            </w:r>
            <w:r>
              <w:rPr>
                <w:sz w:val="20"/>
                <w:szCs w:val="20"/>
              </w:rPr>
              <w:t>:</w:t>
            </w:r>
            <w:r w:rsidRPr="00CB5CE9">
              <w:rPr>
                <w:sz w:val="20"/>
                <w:szCs w:val="20"/>
              </w:rPr>
              <w:t xml:space="preserve"> P 33 to 62</w:t>
            </w:r>
          </w:p>
          <w:p w:rsidR="005F3A4B" w:rsidRPr="00CB5CE9" w:rsidRDefault="005F3A4B" w:rsidP="00DB0914">
            <w:pPr>
              <w:rPr>
                <w:sz w:val="20"/>
                <w:szCs w:val="20"/>
              </w:rPr>
            </w:pPr>
            <w:r w:rsidRPr="00CB5CE9">
              <w:rPr>
                <w:sz w:val="20"/>
                <w:szCs w:val="20"/>
              </w:rPr>
              <w:t>Target Grade 5 Get Back on Track – English Language Writing</w:t>
            </w:r>
            <w:r>
              <w:rPr>
                <w:sz w:val="20"/>
                <w:szCs w:val="20"/>
              </w:rPr>
              <w:t xml:space="preserve">: </w:t>
            </w:r>
            <w:r w:rsidRPr="00CB5CE9">
              <w:rPr>
                <w:sz w:val="20"/>
                <w:szCs w:val="20"/>
              </w:rPr>
              <w:t>P 32 to 62</w:t>
            </w:r>
          </w:p>
          <w:p w:rsidR="005F3A4B" w:rsidRPr="00CB5CE9" w:rsidRDefault="005F3A4B" w:rsidP="00DB0914">
            <w:pPr>
              <w:rPr>
                <w:sz w:val="20"/>
                <w:szCs w:val="20"/>
                <w:highlight w:val="yellow"/>
              </w:rPr>
            </w:pPr>
            <w:r w:rsidRPr="00CB5CE9">
              <w:rPr>
                <w:sz w:val="20"/>
                <w:szCs w:val="20"/>
              </w:rPr>
              <w:t>Target Grade 9 Get Back on Track – English Language Writing</w:t>
            </w:r>
            <w:r>
              <w:rPr>
                <w:sz w:val="20"/>
                <w:szCs w:val="20"/>
              </w:rPr>
              <w:t>:</w:t>
            </w:r>
            <w:r w:rsidRPr="00CB5CE9">
              <w:rPr>
                <w:sz w:val="20"/>
                <w:szCs w:val="20"/>
              </w:rPr>
              <w:t xml:space="preserve"> P 32 to 62</w:t>
            </w:r>
          </w:p>
          <w:p w:rsidR="005F3A4B" w:rsidRPr="00CB5CE9" w:rsidRDefault="005F3A4B" w:rsidP="00DB0914">
            <w:pPr>
              <w:rPr>
                <w:sz w:val="20"/>
                <w:szCs w:val="20"/>
              </w:rPr>
            </w:pPr>
            <w:r w:rsidRPr="00CB5CE9">
              <w:rPr>
                <w:sz w:val="20"/>
                <w:szCs w:val="20"/>
              </w:rPr>
              <w:t>Revise AQA GCSE English Language Targeting Grade 5 – Paper 2 writing</w:t>
            </w:r>
            <w:r>
              <w:rPr>
                <w:sz w:val="20"/>
                <w:szCs w:val="20"/>
              </w:rPr>
              <w:t>: P</w:t>
            </w:r>
            <w:r w:rsidRPr="00CB5CE9">
              <w:rPr>
                <w:sz w:val="20"/>
                <w:szCs w:val="20"/>
              </w:rPr>
              <w:t xml:space="preserve"> 132-152</w:t>
            </w:r>
          </w:p>
          <w:p w:rsidR="005F3A4B" w:rsidRPr="004B1FEA" w:rsidRDefault="005F3A4B" w:rsidP="00DB0914">
            <w:pPr>
              <w:rPr>
                <w:sz w:val="24"/>
                <w:szCs w:val="24"/>
              </w:rPr>
            </w:pPr>
            <w:r w:rsidRPr="00CB5CE9">
              <w:rPr>
                <w:sz w:val="20"/>
                <w:szCs w:val="20"/>
              </w:rPr>
              <w:t>Revise AQA GCSE English Language Targeting Grades 6 to 9 – Paper 2 writing</w:t>
            </w:r>
            <w:r>
              <w:rPr>
                <w:sz w:val="20"/>
                <w:szCs w:val="20"/>
              </w:rPr>
              <w:t>:</w:t>
            </w:r>
            <w:r w:rsidRPr="00CB5CE9">
              <w:rPr>
                <w:sz w:val="20"/>
                <w:szCs w:val="20"/>
              </w:rPr>
              <w:t xml:space="preserve"> </w:t>
            </w:r>
            <w:r>
              <w:rPr>
                <w:sz w:val="20"/>
                <w:szCs w:val="20"/>
              </w:rPr>
              <w:t>P</w:t>
            </w:r>
            <w:r w:rsidRPr="00CB5CE9">
              <w:rPr>
                <w:sz w:val="20"/>
                <w:szCs w:val="20"/>
              </w:rPr>
              <w:t xml:space="preserve"> 126-145</w:t>
            </w:r>
            <w:r w:rsidRPr="004B1FEA">
              <w:rPr>
                <w:szCs w:val="24"/>
              </w:rPr>
              <w:t xml:space="preserve"> </w:t>
            </w:r>
          </w:p>
        </w:tc>
      </w:tr>
      <w:tr w:rsidR="005F3A4B" w:rsidRPr="004B1FEA" w:rsidTr="00DB0914">
        <w:trPr>
          <w:trHeight w:val="313"/>
        </w:trPr>
        <w:tc>
          <w:tcPr>
            <w:tcW w:w="5000" w:type="pct"/>
            <w:gridSpan w:val="3"/>
            <w:shd w:val="clear" w:color="auto" w:fill="auto"/>
          </w:tcPr>
          <w:p w:rsidR="005F3A4B" w:rsidRPr="00A650CB" w:rsidRDefault="005F3A4B" w:rsidP="00DB0914">
            <w:pPr>
              <w:spacing w:after="0" w:line="240" w:lineRule="auto"/>
              <w:rPr>
                <w:rFonts w:ascii="Calibri" w:eastAsia="Calibri" w:hAnsi="Calibri" w:cs="Times New Roman"/>
                <w:b/>
                <w:sz w:val="24"/>
                <w:szCs w:val="24"/>
              </w:rPr>
            </w:pPr>
            <w:r w:rsidRPr="004B1FEA">
              <w:rPr>
                <w:rFonts w:ascii="Calibri" w:eastAsia="Calibri" w:hAnsi="Calibri" w:cs="Times New Roman"/>
                <w:b/>
                <w:sz w:val="24"/>
                <w:szCs w:val="24"/>
              </w:rPr>
              <w:t>Additional Resources</w:t>
            </w:r>
            <w:r w:rsidRPr="004B1FEA">
              <w:rPr>
                <w:sz w:val="24"/>
                <w:szCs w:val="24"/>
              </w:rPr>
              <w:t xml:space="preserve"> </w:t>
            </w:r>
          </w:p>
        </w:tc>
      </w:tr>
      <w:tr w:rsidR="005F3A4B" w:rsidRPr="004B1FEA" w:rsidTr="00DB0914">
        <w:trPr>
          <w:trHeight w:val="313"/>
        </w:trPr>
        <w:tc>
          <w:tcPr>
            <w:tcW w:w="5000" w:type="pct"/>
            <w:gridSpan w:val="3"/>
            <w:shd w:val="clear" w:color="auto" w:fill="auto"/>
          </w:tcPr>
          <w:p w:rsidR="005F3A4B" w:rsidRPr="00A650CB" w:rsidRDefault="005F3A4B" w:rsidP="00DB0914">
            <w:pPr>
              <w:spacing w:after="0"/>
              <w:rPr>
                <w:sz w:val="20"/>
                <w:szCs w:val="20"/>
              </w:rPr>
            </w:pPr>
            <w:r w:rsidRPr="00A650CB">
              <w:rPr>
                <w:sz w:val="20"/>
                <w:szCs w:val="20"/>
              </w:rPr>
              <w:t xml:space="preserve">YouTube – Mr </w:t>
            </w:r>
            <w:proofErr w:type="spellStart"/>
            <w:r w:rsidRPr="00A650CB">
              <w:rPr>
                <w:sz w:val="20"/>
                <w:szCs w:val="20"/>
              </w:rPr>
              <w:t>Bruff</w:t>
            </w:r>
            <w:proofErr w:type="spellEnd"/>
            <w:r w:rsidRPr="00A650CB">
              <w:rPr>
                <w:sz w:val="20"/>
                <w:szCs w:val="20"/>
              </w:rPr>
              <w:t xml:space="preserve"> – Essay Writing - </w:t>
            </w:r>
            <w:hyperlink r:id="rId16" w:history="1">
              <w:r w:rsidRPr="00A650CB">
                <w:rPr>
                  <w:rStyle w:val="Hyperlink"/>
                  <w:sz w:val="20"/>
                  <w:szCs w:val="20"/>
                </w:rPr>
                <w:t>https://www.youtube.com/watch?v=60NkImwWrvc&amp;safe=active</w:t>
              </w:r>
            </w:hyperlink>
            <w:r w:rsidRPr="00A650CB">
              <w:rPr>
                <w:sz w:val="20"/>
                <w:szCs w:val="20"/>
              </w:rPr>
              <w:t xml:space="preserve"> </w:t>
            </w:r>
          </w:p>
          <w:p w:rsidR="005F3A4B" w:rsidRPr="004B1FEA" w:rsidRDefault="005F3A4B" w:rsidP="00DB0914">
            <w:pPr>
              <w:spacing w:after="0" w:line="240" w:lineRule="auto"/>
              <w:rPr>
                <w:rFonts w:ascii="Calibri" w:eastAsia="Calibri" w:hAnsi="Calibri" w:cs="Times New Roman"/>
                <w:b/>
                <w:sz w:val="24"/>
                <w:szCs w:val="24"/>
              </w:rPr>
            </w:pPr>
            <w:r w:rsidRPr="00A650CB">
              <w:rPr>
                <w:sz w:val="20"/>
                <w:szCs w:val="20"/>
              </w:rPr>
              <w:t xml:space="preserve">Save My Exams – Essay Writing Advice - </w:t>
            </w:r>
            <w:hyperlink r:id="rId17" w:history="1">
              <w:r w:rsidRPr="00A650CB">
                <w:rPr>
                  <w:rStyle w:val="Hyperlink"/>
                  <w:sz w:val="20"/>
                  <w:szCs w:val="20"/>
                </w:rPr>
                <w:t>https://www.savemyexams.co.uk/gcse-english-language-aqa-new/paper-2/section-b-writing/form-article/</w:t>
              </w:r>
            </w:hyperlink>
            <w:r w:rsidRPr="004B1FEA">
              <w:rPr>
                <w:sz w:val="24"/>
                <w:szCs w:val="24"/>
              </w:rPr>
              <w:t xml:space="preserve">  </w:t>
            </w:r>
          </w:p>
        </w:tc>
      </w:tr>
    </w:tbl>
    <w:p w:rsidR="005F3A4B" w:rsidRDefault="005F3A4B" w:rsidP="005F3A4B">
      <w:r>
        <w:br w:type="page"/>
      </w:r>
    </w:p>
    <w:p w:rsidR="006F0939" w:rsidRDefault="006F0939" w:rsidP="006F0939">
      <w:pPr>
        <w:jc w:val="both"/>
      </w:pPr>
      <w:r>
        <w:rPr>
          <w:noProof/>
        </w:rPr>
        <w:lastRenderedPageBreak/>
        <mc:AlternateContent>
          <mc:Choice Requires="wps">
            <w:drawing>
              <wp:anchor distT="45720" distB="45720" distL="114300" distR="114300" simplePos="0" relativeHeight="251704320" behindDoc="0" locked="0" layoutInCell="1" allowOverlap="1" wp14:anchorId="01EB5273" wp14:editId="3BC6C205">
                <wp:simplePos x="0" y="0"/>
                <wp:positionH relativeFrom="column">
                  <wp:posOffset>1762760</wp:posOffset>
                </wp:positionH>
                <wp:positionV relativeFrom="paragraph">
                  <wp:posOffset>2540</wp:posOffset>
                </wp:positionV>
                <wp:extent cx="5092700" cy="760730"/>
                <wp:effectExtent l="0" t="0" r="12700" b="20320"/>
                <wp:wrapSquare wrapText="bothSides"/>
                <wp:docPr id="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2700" cy="760730"/>
                        </a:xfrm>
                        <a:prstGeom prst="rect">
                          <a:avLst/>
                        </a:prstGeom>
                        <a:solidFill>
                          <a:srgbClr val="FFFFFF"/>
                        </a:solidFill>
                        <a:ln w="9525">
                          <a:solidFill>
                            <a:srgbClr val="000000"/>
                          </a:solidFill>
                          <a:miter lim="800000"/>
                          <a:headEnd/>
                          <a:tailEnd/>
                        </a:ln>
                      </wps:spPr>
                      <wps:txbx>
                        <w:txbxContent>
                          <w:p w:rsidR="006F0939" w:rsidRPr="002940EC" w:rsidRDefault="006F0939" w:rsidP="006F0939">
                            <w:pPr>
                              <w:jc w:val="center"/>
                              <w:rPr>
                                <w:rFonts w:cstheme="minorHAnsi"/>
                                <w:b/>
                                <w:sz w:val="32"/>
                                <w:szCs w:val="32"/>
                                <w:u w:val="single"/>
                              </w:rPr>
                            </w:pPr>
                            <w:r w:rsidRPr="002940EC">
                              <w:rPr>
                                <w:rFonts w:cstheme="minorHAnsi"/>
                                <w:b/>
                                <w:sz w:val="32"/>
                                <w:szCs w:val="32"/>
                                <w:u w:val="single"/>
                              </w:rPr>
                              <w:t xml:space="preserve">Half Termly Overview </w:t>
                            </w:r>
                            <w:r>
                              <w:rPr>
                                <w:rFonts w:cstheme="minorHAnsi"/>
                                <w:b/>
                                <w:sz w:val="32"/>
                                <w:szCs w:val="32"/>
                                <w:u w:val="single"/>
                              </w:rPr>
                              <w:t>01</w:t>
                            </w:r>
                            <w:r w:rsidRPr="002940EC">
                              <w:rPr>
                                <w:rFonts w:cstheme="minorHAnsi"/>
                                <w:b/>
                                <w:sz w:val="32"/>
                                <w:szCs w:val="32"/>
                                <w:u w:val="single"/>
                              </w:rPr>
                              <w:t>/</w:t>
                            </w:r>
                            <w:r>
                              <w:rPr>
                                <w:rFonts w:cstheme="minorHAnsi"/>
                                <w:b/>
                                <w:sz w:val="32"/>
                                <w:szCs w:val="32"/>
                                <w:u w:val="single"/>
                              </w:rPr>
                              <w:t>09</w:t>
                            </w:r>
                            <w:r w:rsidRPr="002940EC">
                              <w:rPr>
                                <w:rFonts w:cstheme="minorHAnsi"/>
                                <w:b/>
                                <w:sz w:val="32"/>
                                <w:szCs w:val="32"/>
                                <w:u w:val="single"/>
                              </w:rPr>
                              <w:t>/20</w:t>
                            </w:r>
                            <w:r>
                              <w:rPr>
                                <w:rFonts w:cstheme="minorHAnsi"/>
                                <w:b/>
                                <w:sz w:val="32"/>
                                <w:szCs w:val="32"/>
                                <w:u w:val="single"/>
                              </w:rPr>
                              <w:t>21</w:t>
                            </w:r>
                            <w:r w:rsidRPr="002940EC">
                              <w:rPr>
                                <w:rFonts w:cstheme="minorHAnsi"/>
                                <w:b/>
                                <w:sz w:val="32"/>
                                <w:szCs w:val="32"/>
                                <w:u w:val="single"/>
                              </w:rPr>
                              <w:t xml:space="preserve"> to </w:t>
                            </w:r>
                            <w:r>
                              <w:rPr>
                                <w:rFonts w:cstheme="minorHAnsi"/>
                                <w:b/>
                                <w:sz w:val="32"/>
                                <w:szCs w:val="32"/>
                                <w:u w:val="single"/>
                              </w:rPr>
                              <w:t>22</w:t>
                            </w:r>
                            <w:r w:rsidRPr="002940EC">
                              <w:rPr>
                                <w:rFonts w:cstheme="minorHAnsi"/>
                                <w:b/>
                                <w:sz w:val="32"/>
                                <w:szCs w:val="32"/>
                                <w:u w:val="single"/>
                              </w:rPr>
                              <w:t>/</w:t>
                            </w:r>
                            <w:r>
                              <w:rPr>
                                <w:rFonts w:cstheme="minorHAnsi"/>
                                <w:b/>
                                <w:sz w:val="32"/>
                                <w:szCs w:val="32"/>
                                <w:u w:val="single"/>
                              </w:rPr>
                              <w:t>10</w:t>
                            </w:r>
                            <w:r w:rsidRPr="002940EC">
                              <w:rPr>
                                <w:rFonts w:cstheme="minorHAnsi"/>
                                <w:b/>
                                <w:sz w:val="32"/>
                                <w:szCs w:val="32"/>
                                <w:u w:val="single"/>
                              </w:rPr>
                              <w:t>/20</w:t>
                            </w:r>
                            <w:r>
                              <w:rPr>
                                <w:rFonts w:cstheme="minorHAnsi"/>
                                <w:b/>
                                <w:sz w:val="32"/>
                                <w:szCs w:val="32"/>
                                <w:u w:val="single"/>
                              </w:rPr>
                              <w:t>21</w:t>
                            </w:r>
                          </w:p>
                          <w:p w:rsidR="006F0939" w:rsidRPr="002940EC" w:rsidRDefault="006F0939" w:rsidP="006F0939">
                            <w:pPr>
                              <w:jc w:val="center"/>
                              <w:rPr>
                                <w:rFonts w:cstheme="minorHAnsi"/>
                                <w:b/>
                                <w:sz w:val="32"/>
                                <w:szCs w:val="32"/>
                                <w:u w:val="single"/>
                              </w:rPr>
                            </w:pPr>
                            <w:r w:rsidRPr="002940EC">
                              <w:rPr>
                                <w:rFonts w:cstheme="minorHAnsi"/>
                                <w:b/>
                                <w:sz w:val="32"/>
                                <w:szCs w:val="32"/>
                                <w:u w:val="single"/>
                              </w:rPr>
                              <w:t xml:space="preserve">Year 10 Maths </w:t>
                            </w:r>
                            <w:r w:rsidR="00445553">
                              <w:rPr>
                                <w:rFonts w:cstheme="minorHAnsi"/>
                                <w:b/>
                                <w:sz w:val="32"/>
                                <w:szCs w:val="32"/>
                                <w:u w:val="single"/>
                              </w:rPr>
                              <w:t>Foundation</w:t>
                            </w:r>
                            <w:r w:rsidRPr="002940EC">
                              <w:rPr>
                                <w:rFonts w:cstheme="minorHAnsi"/>
                                <w:b/>
                                <w:sz w:val="32"/>
                                <w:szCs w:val="32"/>
                                <w:u w:val="single"/>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EB5273" id="_x0000_s1028" type="#_x0000_t202" style="position:absolute;left:0;text-align:left;margin-left:138.8pt;margin-top:.2pt;width:401pt;height:59.9pt;z-index:2517043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">
                <v:textbox>
                  <w:txbxContent>
                    <w:p w:rsidR="006F0939" w:rsidRPr="002940EC" w:rsidRDefault="006F0939" w:rsidP="006F0939">
                      <w:pPr>
                        <w:jc w:val="center"/>
                        <w:rPr>
                          <w:rFonts w:cstheme="minorHAnsi"/>
                          <w:b/>
                          <w:sz w:val="32"/>
                          <w:szCs w:val="32"/>
                          <w:u w:val="single"/>
                        </w:rPr>
                      </w:pPr>
                      <w:r w:rsidRPr="002940EC">
                        <w:rPr>
                          <w:rFonts w:cstheme="minorHAnsi"/>
                          <w:b/>
                          <w:sz w:val="32"/>
                          <w:szCs w:val="32"/>
                          <w:u w:val="single"/>
                        </w:rPr>
                        <w:t xml:space="preserve">Half Termly Overview </w:t>
                      </w:r>
                      <w:r>
                        <w:rPr>
                          <w:rFonts w:cstheme="minorHAnsi"/>
                          <w:b/>
                          <w:sz w:val="32"/>
                          <w:szCs w:val="32"/>
                          <w:u w:val="single"/>
                        </w:rPr>
                        <w:t>01</w:t>
                      </w:r>
                      <w:r w:rsidRPr="002940EC">
                        <w:rPr>
                          <w:rFonts w:cstheme="minorHAnsi"/>
                          <w:b/>
                          <w:sz w:val="32"/>
                          <w:szCs w:val="32"/>
                          <w:u w:val="single"/>
                        </w:rPr>
                        <w:t>/</w:t>
                      </w:r>
                      <w:r>
                        <w:rPr>
                          <w:rFonts w:cstheme="minorHAnsi"/>
                          <w:b/>
                          <w:sz w:val="32"/>
                          <w:szCs w:val="32"/>
                          <w:u w:val="single"/>
                        </w:rPr>
                        <w:t>09</w:t>
                      </w:r>
                      <w:r w:rsidRPr="002940EC">
                        <w:rPr>
                          <w:rFonts w:cstheme="minorHAnsi"/>
                          <w:b/>
                          <w:sz w:val="32"/>
                          <w:szCs w:val="32"/>
                          <w:u w:val="single"/>
                        </w:rPr>
                        <w:t>/20</w:t>
                      </w:r>
                      <w:r>
                        <w:rPr>
                          <w:rFonts w:cstheme="minorHAnsi"/>
                          <w:b/>
                          <w:sz w:val="32"/>
                          <w:szCs w:val="32"/>
                          <w:u w:val="single"/>
                        </w:rPr>
                        <w:t>21</w:t>
                      </w:r>
                      <w:r w:rsidRPr="002940EC">
                        <w:rPr>
                          <w:rFonts w:cstheme="minorHAnsi"/>
                          <w:b/>
                          <w:sz w:val="32"/>
                          <w:szCs w:val="32"/>
                          <w:u w:val="single"/>
                        </w:rPr>
                        <w:t xml:space="preserve"> to </w:t>
                      </w:r>
                      <w:r>
                        <w:rPr>
                          <w:rFonts w:cstheme="minorHAnsi"/>
                          <w:b/>
                          <w:sz w:val="32"/>
                          <w:szCs w:val="32"/>
                          <w:u w:val="single"/>
                        </w:rPr>
                        <w:t>22</w:t>
                      </w:r>
                      <w:r w:rsidRPr="002940EC">
                        <w:rPr>
                          <w:rFonts w:cstheme="minorHAnsi"/>
                          <w:b/>
                          <w:sz w:val="32"/>
                          <w:szCs w:val="32"/>
                          <w:u w:val="single"/>
                        </w:rPr>
                        <w:t>/</w:t>
                      </w:r>
                      <w:r>
                        <w:rPr>
                          <w:rFonts w:cstheme="minorHAnsi"/>
                          <w:b/>
                          <w:sz w:val="32"/>
                          <w:szCs w:val="32"/>
                          <w:u w:val="single"/>
                        </w:rPr>
                        <w:t>10</w:t>
                      </w:r>
                      <w:r w:rsidRPr="002940EC">
                        <w:rPr>
                          <w:rFonts w:cstheme="minorHAnsi"/>
                          <w:b/>
                          <w:sz w:val="32"/>
                          <w:szCs w:val="32"/>
                          <w:u w:val="single"/>
                        </w:rPr>
                        <w:t>/20</w:t>
                      </w:r>
                      <w:r>
                        <w:rPr>
                          <w:rFonts w:cstheme="minorHAnsi"/>
                          <w:b/>
                          <w:sz w:val="32"/>
                          <w:szCs w:val="32"/>
                          <w:u w:val="single"/>
                        </w:rPr>
                        <w:t>21</w:t>
                      </w:r>
                    </w:p>
                    <w:p w:rsidR="006F0939" w:rsidRPr="002940EC" w:rsidRDefault="006F0939" w:rsidP="006F0939">
                      <w:pPr>
                        <w:jc w:val="center"/>
                        <w:rPr>
                          <w:rFonts w:cstheme="minorHAnsi"/>
                          <w:b/>
                          <w:sz w:val="32"/>
                          <w:szCs w:val="32"/>
                          <w:u w:val="single"/>
                        </w:rPr>
                      </w:pPr>
                      <w:r w:rsidRPr="002940EC">
                        <w:rPr>
                          <w:rFonts w:cstheme="minorHAnsi"/>
                          <w:b/>
                          <w:sz w:val="32"/>
                          <w:szCs w:val="32"/>
                          <w:u w:val="single"/>
                        </w:rPr>
                        <w:t xml:space="preserve">Year 10 Maths </w:t>
                      </w:r>
                      <w:r w:rsidR="00445553">
                        <w:rPr>
                          <w:rFonts w:cstheme="minorHAnsi"/>
                          <w:b/>
                          <w:sz w:val="32"/>
                          <w:szCs w:val="32"/>
                          <w:u w:val="single"/>
                        </w:rPr>
                        <w:t>Foundation</w:t>
                      </w:r>
                      <w:r w:rsidRPr="002940EC">
                        <w:rPr>
                          <w:rFonts w:cstheme="minorHAnsi"/>
                          <w:b/>
                          <w:sz w:val="32"/>
                          <w:szCs w:val="32"/>
                          <w:u w:val="single"/>
                        </w:rPr>
                        <w:t xml:space="preserve"> </w:t>
                      </w:r>
                    </w:p>
                  </w:txbxContent>
                </v:textbox>
                <w10:wrap type="square"/>
              </v:shape>
            </w:pict>
          </mc:Fallback>
        </mc:AlternateContent>
      </w:r>
      <w:r>
        <w:rPr>
          <w:noProof/>
          <w:lang w:eastAsia="en-GB"/>
        </w:rPr>
        <w:drawing>
          <wp:inline distT="0" distB="0" distL="0" distR="0" wp14:anchorId="530E1528" wp14:editId="5E4E7A1E">
            <wp:extent cx="807522" cy="836930"/>
            <wp:effectExtent l="0" t="0" r="0" b="1270"/>
            <wp:docPr id="44" name="Picture 44"/>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841993" cy="872656"/>
                    </a:xfrm>
                    <a:prstGeom prst="rect">
                      <a:avLst/>
                    </a:prstGeom>
                    <a:noFill/>
                    <a:ln>
                      <a:noFill/>
                    </a:ln>
                  </pic:spPr>
                </pic:pic>
              </a:graphicData>
            </a:graphic>
          </wp:inline>
        </w:drawing>
      </w:r>
    </w:p>
    <w:tbl>
      <w:tblPr>
        <w:tblW w:w="5691" w:type="pct"/>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51"/>
        <w:gridCol w:w="5877"/>
        <w:gridCol w:w="4198"/>
      </w:tblGrid>
      <w:tr w:rsidR="006F0939" w:rsidRPr="00055948" w:rsidTr="00244D78">
        <w:trPr>
          <w:trHeight w:val="385"/>
        </w:trPr>
        <w:tc>
          <w:tcPr>
            <w:tcW w:w="1837" w:type="pct"/>
            <w:shd w:val="clear" w:color="auto" w:fill="auto"/>
            <w:vAlign w:val="center"/>
          </w:tcPr>
          <w:p w:rsidR="006F0939" w:rsidRPr="002940EC" w:rsidRDefault="006F0939" w:rsidP="00244D78">
            <w:pPr>
              <w:spacing w:after="0" w:line="240" w:lineRule="auto"/>
              <w:jc w:val="center"/>
              <w:rPr>
                <w:rFonts w:ascii="Calibri" w:eastAsia="Calibri" w:hAnsi="Calibri" w:cs="Times New Roman"/>
                <w:b/>
                <w:bCs/>
                <w:sz w:val="24"/>
                <w:szCs w:val="24"/>
              </w:rPr>
            </w:pPr>
            <w:r w:rsidRPr="002940EC">
              <w:rPr>
                <w:rFonts w:ascii="Calibri" w:eastAsia="Calibri" w:hAnsi="Calibri" w:cs="Times New Roman"/>
                <w:b/>
                <w:bCs/>
                <w:sz w:val="24"/>
                <w:szCs w:val="24"/>
              </w:rPr>
              <w:t>You will learn</w:t>
            </w:r>
          </w:p>
        </w:tc>
        <w:tc>
          <w:tcPr>
            <w:tcW w:w="1845" w:type="pct"/>
            <w:shd w:val="clear" w:color="auto" w:fill="auto"/>
            <w:vAlign w:val="center"/>
          </w:tcPr>
          <w:p w:rsidR="006F0939" w:rsidRPr="002940EC" w:rsidRDefault="006F0939" w:rsidP="00244D78">
            <w:pPr>
              <w:spacing w:after="0" w:line="240" w:lineRule="auto"/>
              <w:jc w:val="center"/>
              <w:rPr>
                <w:rFonts w:ascii="Calibri" w:eastAsia="Calibri" w:hAnsi="Calibri" w:cs="Times New Roman"/>
                <w:b/>
                <w:bCs/>
                <w:sz w:val="24"/>
                <w:szCs w:val="24"/>
              </w:rPr>
            </w:pPr>
            <w:r w:rsidRPr="002940EC">
              <w:rPr>
                <w:rFonts w:ascii="Calibri" w:eastAsia="Calibri" w:hAnsi="Calibri" w:cs="Times New Roman"/>
                <w:b/>
                <w:bCs/>
                <w:sz w:val="24"/>
                <w:szCs w:val="24"/>
              </w:rPr>
              <w:t>Online Resources</w:t>
            </w:r>
          </w:p>
        </w:tc>
        <w:tc>
          <w:tcPr>
            <w:tcW w:w="1318" w:type="pct"/>
            <w:vAlign w:val="center"/>
          </w:tcPr>
          <w:p w:rsidR="006F0939" w:rsidRPr="002940EC" w:rsidRDefault="006F0939" w:rsidP="00244D78">
            <w:pPr>
              <w:spacing w:after="0" w:line="240" w:lineRule="auto"/>
              <w:jc w:val="center"/>
              <w:rPr>
                <w:rFonts w:ascii="Calibri" w:eastAsia="Calibri" w:hAnsi="Calibri" w:cs="Times New Roman"/>
                <w:b/>
                <w:bCs/>
                <w:sz w:val="24"/>
                <w:szCs w:val="24"/>
              </w:rPr>
            </w:pPr>
            <w:r w:rsidRPr="002940EC">
              <w:rPr>
                <w:rFonts w:ascii="Calibri" w:eastAsia="Calibri" w:hAnsi="Calibri" w:cs="Times New Roman"/>
                <w:b/>
                <w:bCs/>
                <w:sz w:val="24"/>
                <w:szCs w:val="24"/>
              </w:rPr>
              <w:t>Teaching Resources/Links</w:t>
            </w:r>
          </w:p>
        </w:tc>
      </w:tr>
      <w:tr w:rsidR="006F0939" w:rsidRPr="00055948" w:rsidTr="00244D78">
        <w:tc>
          <w:tcPr>
            <w:tcW w:w="1837" w:type="pct"/>
            <w:shd w:val="clear" w:color="auto" w:fill="auto"/>
          </w:tcPr>
          <w:p w:rsidR="006F0939" w:rsidRDefault="006F0939" w:rsidP="00244D78">
            <w:pPr>
              <w:spacing w:after="0" w:line="240" w:lineRule="auto"/>
              <w:rPr>
                <w:rFonts w:ascii="Calibri" w:eastAsia="Calibri" w:hAnsi="Calibri" w:cs="Calibri"/>
                <w:b/>
                <w:bCs/>
                <w:sz w:val="20"/>
                <w:szCs w:val="20"/>
              </w:rPr>
            </w:pPr>
            <w:r w:rsidRPr="00AA6372">
              <w:rPr>
                <w:rFonts w:ascii="Calibri" w:eastAsia="Calibri" w:hAnsi="Calibri" w:cs="Calibri"/>
                <w:b/>
                <w:bCs/>
                <w:sz w:val="20"/>
                <w:szCs w:val="20"/>
              </w:rPr>
              <w:t>Angles</w:t>
            </w:r>
          </w:p>
          <w:p w:rsidR="006F0939" w:rsidRDefault="006F0939" w:rsidP="006F0939">
            <w:pPr>
              <w:pStyle w:val="ListParagraph"/>
              <w:numPr>
                <w:ilvl w:val="0"/>
                <w:numId w:val="31"/>
              </w:numPr>
              <w:spacing w:after="0" w:line="240" w:lineRule="auto"/>
              <w:rPr>
                <w:rFonts w:ascii="Calibri" w:eastAsia="Calibri" w:hAnsi="Calibri" w:cs="Calibri"/>
                <w:sz w:val="20"/>
                <w:szCs w:val="20"/>
              </w:rPr>
            </w:pPr>
            <w:r>
              <w:rPr>
                <w:rFonts w:ascii="Calibri" w:eastAsia="Calibri" w:hAnsi="Calibri" w:cs="Calibri"/>
                <w:sz w:val="20"/>
                <w:szCs w:val="20"/>
              </w:rPr>
              <w:t>Calculate angles on a straight line</w:t>
            </w:r>
          </w:p>
          <w:p w:rsidR="006F0939" w:rsidRDefault="006F0939" w:rsidP="006F0939">
            <w:pPr>
              <w:pStyle w:val="ListParagraph"/>
              <w:numPr>
                <w:ilvl w:val="0"/>
                <w:numId w:val="31"/>
              </w:numPr>
              <w:spacing w:after="0" w:line="240" w:lineRule="auto"/>
              <w:rPr>
                <w:rFonts w:ascii="Calibri" w:eastAsia="Calibri" w:hAnsi="Calibri" w:cs="Calibri"/>
                <w:sz w:val="20"/>
                <w:szCs w:val="20"/>
              </w:rPr>
            </w:pPr>
            <w:r>
              <w:rPr>
                <w:rFonts w:ascii="Calibri" w:eastAsia="Calibri" w:hAnsi="Calibri" w:cs="Calibri"/>
                <w:sz w:val="20"/>
                <w:szCs w:val="20"/>
              </w:rPr>
              <w:t>Calculate angles around a point</w:t>
            </w:r>
          </w:p>
          <w:p w:rsidR="006F0939" w:rsidRDefault="006F0939" w:rsidP="006F0939">
            <w:pPr>
              <w:pStyle w:val="ListParagraph"/>
              <w:numPr>
                <w:ilvl w:val="0"/>
                <w:numId w:val="31"/>
              </w:numPr>
              <w:spacing w:after="0" w:line="240" w:lineRule="auto"/>
              <w:rPr>
                <w:rFonts w:ascii="Calibri" w:eastAsia="Calibri" w:hAnsi="Calibri" w:cs="Calibri"/>
                <w:sz w:val="20"/>
                <w:szCs w:val="20"/>
              </w:rPr>
            </w:pPr>
            <w:r>
              <w:rPr>
                <w:rFonts w:ascii="Calibri" w:eastAsia="Calibri" w:hAnsi="Calibri" w:cs="Calibri"/>
                <w:sz w:val="20"/>
                <w:szCs w:val="20"/>
              </w:rPr>
              <w:t>Use vertically opposite angles</w:t>
            </w:r>
          </w:p>
          <w:p w:rsidR="006F0939" w:rsidRDefault="006F0939" w:rsidP="006F0939">
            <w:pPr>
              <w:pStyle w:val="ListParagraph"/>
              <w:numPr>
                <w:ilvl w:val="0"/>
                <w:numId w:val="31"/>
              </w:numPr>
              <w:spacing w:after="0" w:line="240" w:lineRule="auto"/>
              <w:rPr>
                <w:rFonts w:ascii="Calibri" w:eastAsia="Calibri" w:hAnsi="Calibri" w:cs="Calibri"/>
                <w:sz w:val="20"/>
                <w:szCs w:val="20"/>
              </w:rPr>
            </w:pPr>
            <w:r>
              <w:rPr>
                <w:rFonts w:ascii="Calibri" w:eastAsia="Calibri" w:hAnsi="Calibri" w:cs="Calibri"/>
                <w:sz w:val="20"/>
                <w:szCs w:val="20"/>
              </w:rPr>
              <w:t>Recognise and calculate the angles in different sorts of triangle</w:t>
            </w:r>
          </w:p>
          <w:p w:rsidR="006F0939" w:rsidRDefault="006F0939" w:rsidP="006F0939">
            <w:pPr>
              <w:pStyle w:val="ListParagraph"/>
              <w:numPr>
                <w:ilvl w:val="0"/>
                <w:numId w:val="31"/>
              </w:numPr>
              <w:spacing w:after="0" w:line="240" w:lineRule="auto"/>
              <w:rPr>
                <w:rFonts w:ascii="Calibri" w:eastAsia="Calibri" w:hAnsi="Calibri" w:cs="Calibri"/>
                <w:sz w:val="20"/>
                <w:szCs w:val="20"/>
              </w:rPr>
            </w:pPr>
            <w:r>
              <w:rPr>
                <w:rFonts w:ascii="Calibri" w:eastAsia="Calibri" w:hAnsi="Calibri" w:cs="Calibri"/>
                <w:sz w:val="20"/>
                <w:szCs w:val="20"/>
              </w:rPr>
              <w:t>Use angle properties in quadrilaterals</w:t>
            </w:r>
          </w:p>
          <w:p w:rsidR="006F0939" w:rsidRDefault="006F0939" w:rsidP="006F0939">
            <w:pPr>
              <w:pStyle w:val="ListParagraph"/>
              <w:numPr>
                <w:ilvl w:val="0"/>
                <w:numId w:val="31"/>
              </w:numPr>
              <w:spacing w:after="0" w:line="240" w:lineRule="auto"/>
              <w:rPr>
                <w:rFonts w:ascii="Calibri" w:eastAsia="Calibri" w:hAnsi="Calibri" w:cs="Calibri"/>
                <w:sz w:val="20"/>
                <w:szCs w:val="20"/>
              </w:rPr>
            </w:pPr>
            <w:r>
              <w:rPr>
                <w:rFonts w:ascii="Calibri" w:eastAsia="Calibri" w:hAnsi="Calibri" w:cs="Calibri"/>
                <w:sz w:val="20"/>
                <w:szCs w:val="20"/>
              </w:rPr>
              <w:t>Calculate angles in parallel lines, find the missing angles using corresponding, alternate angle co-interior angles</w:t>
            </w:r>
          </w:p>
          <w:p w:rsidR="006F0939" w:rsidRDefault="006F0939" w:rsidP="006F0939">
            <w:pPr>
              <w:pStyle w:val="ListParagraph"/>
              <w:numPr>
                <w:ilvl w:val="0"/>
                <w:numId w:val="31"/>
              </w:numPr>
              <w:spacing w:after="0" w:line="240" w:lineRule="auto"/>
              <w:rPr>
                <w:rFonts w:ascii="Calibri" w:eastAsia="Calibri" w:hAnsi="Calibri" w:cs="Calibri"/>
                <w:sz w:val="20"/>
                <w:szCs w:val="20"/>
              </w:rPr>
            </w:pPr>
            <w:r>
              <w:rPr>
                <w:rFonts w:ascii="Calibri" w:eastAsia="Calibri" w:hAnsi="Calibri" w:cs="Calibri"/>
                <w:sz w:val="20"/>
                <w:szCs w:val="20"/>
              </w:rPr>
              <w:t>Calculate the sum of the interior angles in a polygon</w:t>
            </w:r>
          </w:p>
          <w:p w:rsidR="006F0939" w:rsidRDefault="006F0939" w:rsidP="006F0939">
            <w:pPr>
              <w:pStyle w:val="ListParagraph"/>
              <w:numPr>
                <w:ilvl w:val="0"/>
                <w:numId w:val="31"/>
              </w:numPr>
              <w:spacing w:after="0" w:line="240" w:lineRule="auto"/>
              <w:rPr>
                <w:rFonts w:ascii="Calibri" w:eastAsia="Calibri" w:hAnsi="Calibri" w:cs="Calibri"/>
                <w:sz w:val="20"/>
                <w:szCs w:val="20"/>
              </w:rPr>
            </w:pPr>
            <w:r>
              <w:rPr>
                <w:rFonts w:ascii="Calibri" w:eastAsia="Calibri" w:hAnsi="Calibri" w:cs="Calibri"/>
                <w:sz w:val="20"/>
                <w:szCs w:val="20"/>
              </w:rPr>
              <w:t>Calculate the exterior angles and the interior angles of a regular polygon</w:t>
            </w:r>
          </w:p>
          <w:p w:rsidR="006F0939" w:rsidRDefault="006F0939" w:rsidP="00244D78">
            <w:pPr>
              <w:spacing w:after="0" w:line="240" w:lineRule="auto"/>
              <w:rPr>
                <w:rFonts w:ascii="Calibri" w:eastAsia="Calibri" w:hAnsi="Calibri" w:cs="Calibri"/>
                <w:sz w:val="20"/>
                <w:szCs w:val="20"/>
              </w:rPr>
            </w:pPr>
          </w:p>
          <w:p w:rsidR="006F0939" w:rsidRDefault="006F0939" w:rsidP="00244D78">
            <w:pPr>
              <w:spacing w:after="0" w:line="240" w:lineRule="auto"/>
              <w:rPr>
                <w:rFonts w:ascii="Calibri" w:eastAsia="Calibri" w:hAnsi="Calibri" w:cs="Calibri"/>
                <w:b/>
                <w:bCs/>
                <w:sz w:val="20"/>
                <w:szCs w:val="20"/>
              </w:rPr>
            </w:pPr>
            <w:r w:rsidRPr="00445810">
              <w:rPr>
                <w:rFonts w:ascii="Calibri" w:eastAsia="Calibri" w:hAnsi="Calibri" w:cs="Calibri"/>
                <w:b/>
                <w:bCs/>
                <w:sz w:val="20"/>
                <w:szCs w:val="20"/>
              </w:rPr>
              <w:t>Tables &amp; Averages</w:t>
            </w:r>
          </w:p>
          <w:p w:rsidR="006F0939" w:rsidRPr="002940EC" w:rsidRDefault="006F0939" w:rsidP="006F0939">
            <w:pPr>
              <w:pStyle w:val="ListParagraph"/>
              <w:numPr>
                <w:ilvl w:val="0"/>
                <w:numId w:val="35"/>
              </w:numPr>
              <w:spacing w:after="0" w:line="240" w:lineRule="auto"/>
              <w:rPr>
                <w:rFonts w:ascii="Calibri" w:eastAsia="Calibri" w:hAnsi="Calibri" w:cs="Calibri"/>
                <w:sz w:val="20"/>
                <w:szCs w:val="20"/>
              </w:rPr>
            </w:pPr>
            <w:r w:rsidRPr="002940EC">
              <w:rPr>
                <w:rFonts w:ascii="Calibri" w:eastAsia="Calibri" w:hAnsi="Calibri" w:cs="Calibri"/>
                <w:sz w:val="20"/>
                <w:szCs w:val="20"/>
              </w:rPr>
              <w:t>Understanding the need for sampling &amp; understand how to avoid bias</w:t>
            </w:r>
          </w:p>
          <w:p w:rsidR="006F0939" w:rsidRDefault="006F0939" w:rsidP="006F0939">
            <w:pPr>
              <w:pStyle w:val="ListParagraph"/>
              <w:numPr>
                <w:ilvl w:val="0"/>
                <w:numId w:val="35"/>
              </w:numPr>
              <w:spacing w:after="0" w:line="240" w:lineRule="auto"/>
              <w:rPr>
                <w:rFonts w:ascii="Calibri" w:eastAsia="Calibri" w:hAnsi="Calibri" w:cs="Calibri"/>
                <w:sz w:val="20"/>
                <w:szCs w:val="20"/>
              </w:rPr>
            </w:pPr>
            <w:r>
              <w:rPr>
                <w:rFonts w:ascii="Calibri" w:eastAsia="Calibri" w:hAnsi="Calibri" w:cs="Calibri"/>
                <w:sz w:val="20"/>
                <w:szCs w:val="20"/>
              </w:rPr>
              <w:t>Calculate mean, median, mode and range from a list</w:t>
            </w:r>
          </w:p>
          <w:p w:rsidR="006F0939" w:rsidRDefault="006F0939" w:rsidP="006F0939">
            <w:pPr>
              <w:pStyle w:val="ListParagraph"/>
              <w:numPr>
                <w:ilvl w:val="0"/>
                <w:numId w:val="35"/>
              </w:numPr>
              <w:spacing w:after="0" w:line="240" w:lineRule="auto"/>
              <w:rPr>
                <w:rFonts w:ascii="Calibri" w:eastAsia="Calibri" w:hAnsi="Calibri" w:cs="Calibri"/>
                <w:sz w:val="20"/>
                <w:szCs w:val="20"/>
              </w:rPr>
            </w:pPr>
            <w:r>
              <w:rPr>
                <w:rFonts w:ascii="Calibri" w:eastAsia="Calibri" w:hAnsi="Calibri" w:cs="Calibri"/>
                <w:sz w:val="20"/>
                <w:szCs w:val="20"/>
              </w:rPr>
              <w:t>Calculate the mean from a frequency table</w:t>
            </w:r>
          </w:p>
          <w:p w:rsidR="006F0939" w:rsidRDefault="006F0939" w:rsidP="006F0939">
            <w:pPr>
              <w:pStyle w:val="ListParagraph"/>
              <w:numPr>
                <w:ilvl w:val="0"/>
                <w:numId w:val="35"/>
              </w:numPr>
              <w:spacing w:after="0" w:line="240" w:lineRule="auto"/>
              <w:rPr>
                <w:rFonts w:ascii="Calibri" w:eastAsia="Calibri" w:hAnsi="Calibri" w:cs="Calibri"/>
                <w:sz w:val="20"/>
                <w:szCs w:val="20"/>
              </w:rPr>
            </w:pPr>
            <w:r>
              <w:rPr>
                <w:rFonts w:ascii="Calibri" w:eastAsia="Calibri" w:hAnsi="Calibri" w:cs="Calibri"/>
                <w:sz w:val="20"/>
                <w:szCs w:val="20"/>
              </w:rPr>
              <w:t>Find the median from frequency table</w:t>
            </w:r>
          </w:p>
          <w:p w:rsidR="006F0939" w:rsidRDefault="006F0939" w:rsidP="006F0939">
            <w:pPr>
              <w:pStyle w:val="ListParagraph"/>
              <w:numPr>
                <w:ilvl w:val="0"/>
                <w:numId w:val="35"/>
              </w:numPr>
              <w:spacing w:after="0" w:line="240" w:lineRule="auto"/>
              <w:rPr>
                <w:rFonts w:ascii="Calibri" w:eastAsia="Calibri" w:hAnsi="Calibri" w:cs="Calibri"/>
                <w:sz w:val="20"/>
                <w:szCs w:val="20"/>
              </w:rPr>
            </w:pPr>
            <w:r>
              <w:rPr>
                <w:rFonts w:ascii="Calibri" w:eastAsia="Calibri" w:hAnsi="Calibri" w:cs="Calibri"/>
                <w:sz w:val="20"/>
                <w:szCs w:val="20"/>
              </w:rPr>
              <w:t>Mode from frequency tables</w:t>
            </w:r>
          </w:p>
          <w:p w:rsidR="006F0939" w:rsidRDefault="006F0939" w:rsidP="006F0939">
            <w:pPr>
              <w:pStyle w:val="ListParagraph"/>
              <w:numPr>
                <w:ilvl w:val="0"/>
                <w:numId w:val="35"/>
              </w:numPr>
              <w:spacing w:line="256" w:lineRule="auto"/>
              <w:rPr>
                <w:rFonts w:ascii="Calibri" w:eastAsia="Calibri" w:hAnsi="Calibri" w:cs="Calibri"/>
                <w:sz w:val="20"/>
                <w:szCs w:val="20"/>
              </w:rPr>
            </w:pPr>
            <w:r>
              <w:rPr>
                <w:rFonts w:ascii="Calibri" w:eastAsia="Calibri" w:hAnsi="Calibri" w:cs="Calibri"/>
                <w:sz w:val="20"/>
                <w:szCs w:val="20"/>
              </w:rPr>
              <w:t>Compare sets of data using the mean and range</w:t>
            </w:r>
          </w:p>
          <w:p w:rsidR="006F0939" w:rsidRDefault="006F0939" w:rsidP="006F0939">
            <w:pPr>
              <w:pStyle w:val="ListParagraph"/>
              <w:numPr>
                <w:ilvl w:val="0"/>
                <w:numId w:val="35"/>
              </w:numPr>
              <w:spacing w:line="256" w:lineRule="auto"/>
              <w:rPr>
                <w:rFonts w:ascii="Calibri" w:eastAsia="Calibri" w:hAnsi="Calibri" w:cs="Calibri"/>
                <w:sz w:val="20"/>
                <w:szCs w:val="20"/>
              </w:rPr>
            </w:pPr>
            <w:r>
              <w:rPr>
                <w:rFonts w:ascii="Calibri" w:eastAsia="Calibri" w:hAnsi="Calibri" w:cs="Calibri"/>
                <w:sz w:val="20"/>
                <w:szCs w:val="20"/>
              </w:rPr>
              <w:t>Draw a stem and leaf diagram</w:t>
            </w:r>
          </w:p>
          <w:p w:rsidR="006F0939" w:rsidRDefault="006F0939" w:rsidP="006F0939">
            <w:pPr>
              <w:pStyle w:val="ListParagraph"/>
              <w:numPr>
                <w:ilvl w:val="0"/>
                <w:numId w:val="35"/>
              </w:numPr>
              <w:spacing w:line="256" w:lineRule="auto"/>
              <w:rPr>
                <w:rFonts w:ascii="Calibri" w:eastAsia="Calibri" w:hAnsi="Calibri" w:cs="Calibri"/>
                <w:sz w:val="20"/>
                <w:szCs w:val="20"/>
              </w:rPr>
            </w:pPr>
            <w:r>
              <w:rPr>
                <w:rFonts w:ascii="Calibri" w:eastAsia="Calibri" w:hAnsi="Calibri" w:cs="Calibri"/>
                <w:sz w:val="20"/>
                <w:szCs w:val="20"/>
              </w:rPr>
              <w:t>Find the mode, median and range from a stem and leaf diagram </w:t>
            </w:r>
          </w:p>
          <w:p w:rsidR="006F0939" w:rsidRDefault="006F0939" w:rsidP="006F0939">
            <w:pPr>
              <w:pStyle w:val="ListParagraph"/>
              <w:numPr>
                <w:ilvl w:val="0"/>
                <w:numId w:val="35"/>
              </w:numPr>
              <w:spacing w:line="256" w:lineRule="auto"/>
              <w:rPr>
                <w:rFonts w:ascii="Calibri" w:eastAsia="Calibri" w:hAnsi="Calibri" w:cs="Calibri"/>
                <w:sz w:val="20"/>
                <w:szCs w:val="20"/>
              </w:rPr>
            </w:pPr>
            <w:r>
              <w:rPr>
                <w:rFonts w:ascii="Calibri" w:eastAsia="Calibri" w:hAnsi="Calibri" w:cs="Calibri"/>
                <w:sz w:val="20"/>
                <w:szCs w:val="20"/>
              </w:rPr>
              <w:t>Identify the modal group from a grouped frequency table</w:t>
            </w:r>
          </w:p>
          <w:p w:rsidR="006F0939" w:rsidRPr="004868B4" w:rsidRDefault="006F0939" w:rsidP="006F0939">
            <w:pPr>
              <w:pStyle w:val="ListParagraph"/>
              <w:numPr>
                <w:ilvl w:val="0"/>
                <w:numId w:val="35"/>
              </w:numPr>
              <w:spacing w:line="256" w:lineRule="auto"/>
              <w:rPr>
                <w:rFonts w:ascii="Calibri" w:eastAsia="Calibri" w:hAnsi="Calibri" w:cs="Calibri"/>
                <w:sz w:val="20"/>
                <w:szCs w:val="20"/>
              </w:rPr>
            </w:pPr>
            <w:r>
              <w:rPr>
                <w:rFonts w:ascii="Calibri" w:eastAsia="Calibri" w:hAnsi="Calibri" w:cs="Calibri"/>
                <w:sz w:val="20"/>
                <w:szCs w:val="20"/>
              </w:rPr>
              <w:t>Calculate an estimate of the mean from a grouped frequency table</w:t>
            </w:r>
          </w:p>
        </w:tc>
        <w:tc>
          <w:tcPr>
            <w:tcW w:w="1845" w:type="pct"/>
            <w:shd w:val="clear" w:color="auto" w:fill="auto"/>
          </w:tcPr>
          <w:p w:rsidR="006F0939" w:rsidRPr="002940EC" w:rsidRDefault="006F0939" w:rsidP="00244D78">
            <w:pPr>
              <w:spacing w:after="0" w:line="240" w:lineRule="auto"/>
              <w:contextualSpacing/>
              <w:jc w:val="center"/>
              <w:rPr>
                <w:rFonts w:ascii="Calibri" w:eastAsia="Calibri" w:hAnsi="Calibri" w:cs="Times New Roman"/>
                <w:b/>
                <w:sz w:val="20"/>
                <w:szCs w:val="20"/>
              </w:rPr>
            </w:pPr>
            <w:r w:rsidRPr="002940EC">
              <w:rPr>
                <w:rFonts w:ascii="Calibri" w:eastAsia="Calibri" w:hAnsi="Calibri" w:cs="Times New Roman"/>
                <w:b/>
                <w:sz w:val="20"/>
                <w:szCs w:val="20"/>
              </w:rPr>
              <w:t>Hegarty Maths Clips:</w:t>
            </w:r>
          </w:p>
          <w:p w:rsidR="006F0939" w:rsidRPr="00066249" w:rsidRDefault="006F0939" w:rsidP="00244D78">
            <w:pPr>
              <w:spacing w:after="0" w:line="240" w:lineRule="auto"/>
              <w:jc w:val="center"/>
              <w:rPr>
                <w:rFonts w:ascii="Calibri" w:eastAsia="Calibri" w:hAnsi="Calibri" w:cs="Calibri"/>
                <w:iCs/>
                <w:sz w:val="20"/>
                <w:szCs w:val="20"/>
              </w:rPr>
            </w:pPr>
            <w:r w:rsidRPr="00066249">
              <w:rPr>
                <w:rFonts w:ascii="Calibri" w:eastAsia="Calibri" w:hAnsi="Calibri" w:cs="Calibri"/>
                <w:iCs/>
                <w:sz w:val="20"/>
                <w:szCs w:val="20"/>
              </w:rPr>
              <w:t>477</w:t>
            </w:r>
            <w:r>
              <w:rPr>
                <w:rFonts w:ascii="Calibri" w:eastAsia="Calibri" w:hAnsi="Calibri" w:cs="Calibri"/>
                <w:iCs/>
                <w:sz w:val="20"/>
                <w:szCs w:val="20"/>
              </w:rPr>
              <w:t xml:space="preserve">, </w:t>
            </w:r>
            <w:r w:rsidRPr="00066249">
              <w:rPr>
                <w:rFonts w:ascii="Calibri" w:eastAsia="Calibri" w:hAnsi="Calibri" w:cs="Calibri"/>
                <w:iCs/>
                <w:sz w:val="20"/>
                <w:szCs w:val="20"/>
              </w:rPr>
              <w:t>478</w:t>
            </w:r>
          </w:p>
          <w:p w:rsidR="006F0939" w:rsidRPr="00066249" w:rsidRDefault="006F0939" w:rsidP="00244D78">
            <w:pPr>
              <w:spacing w:after="0" w:line="240" w:lineRule="auto"/>
              <w:jc w:val="center"/>
              <w:rPr>
                <w:rFonts w:ascii="Calibri" w:eastAsia="Calibri" w:hAnsi="Calibri" w:cs="Calibri"/>
                <w:iCs/>
                <w:sz w:val="20"/>
                <w:szCs w:val="20"/>
              </w:rPr>
            </w:pPr>
            <w:r w:rsidRPr="00066249">
              <w:rPr>
                <w:rFonts w:ascii="Calibri" w:eastAsia="Calibri" w:hAnsi="Calibri" w:cs="Calibri"/>
                <w:iCs/>
                <w:sz w:val="20"/>
                <w:szCs w:val="20"/>
              </w:rPr>
              <w:t>812</w:t>
            </w:r>
            <w:r>
              <w:rPr>
                <w:rFonts w:ascii="Calibri" w:eastAsia="Calibri" w:hAnsi="Calibri" w:cs="Calibri"/>
                <w:iCs/>
                <w:sz w:val="20"/>
                <w:szCs w:val="20"/>
              </w:rPr>
              <w:t xml:space="preserve">, </w:t>
            </w:r>
            <w:r w:rsidRPr="00066249">
              <w:rPr>
                <w:rFonts w:ascii="Calibri" w:eastAsia="Calibri" w:hAnsi="Calibri" w:cs="Calibri"/>
                <w:iCs/>
                <w:sz w:val="20"/>
                <w:szCs w:val="20"/>
              </w:rPr>
              <w:t>813</w:t>
            </w:r>
            <w:r>
              <w:rPr>
                <w:rFonts w:ascii="Calibri" w:eastAsia="Calibri" w:hAnsi="Calibri" w:cs="Calibri"/>
                <w:iCs/>
                <w:sz w:val="20"/>
                <w:szCs w:val="20"/>
              </w:rPr>
              <w:t xml:space="preserve">, </w:t>
            </w:r>
            <w:r w:rsidRPr="00066249">
              <w:rPr>
                <w:rFonts w:ascii="Calibri" w:eastAsia="Calibri" w:hAnsi="Calibri" w:cs="Calibri"/>
                <w:iCs/>
                <w:sz w:val="20"/>
                <w:szCs w:val="20"/>
              </w:rPr>
              <w:t>814</w:t>
            </w:r>
          </w:p>
          <w:p w:rsidR="006F0939" w:rsidRPr="00066249" w:rsidRDefault="006F0939" w:rsidP="00244D78">
            <w:pPr>
              <w:spacing w:after="0" w:line="240" w:lineRule="auto"/>
              <w:jc w:val="center"/>
              <w:rPr>
                <w:rFonts w:ascii="Calibri" w:eastAsia="Calibri" w:hAnsi="Calibri" w:cs="Calibri"/>
                <w:iCs/>
                <w:sz w:val="20"/>
                <w:szCs w:val="20"/>
              </w:rPr>
            </w:pPr>
            <w:r w:rsidRPr="00066249">
              <w:rPr>
                <w:rFonts w:ascii="Calibri" w:eastAsia="Calibri" w:hAnsi="Calibri" w:cs="Calibri"/>
                <w:iCs/>
                <w:sz w:val="20"/>
                <w:szCs w:val="20"/>
              </w:rPr>
              <w:t>480</w:t>
            </w:r>
          </w:p>
          <w:p w:rsidR="006F0939" w:rsidRPr="00066249" w:rsidRDefault="006F0939" w:rsidP="00244D78">
            <w:pPr>
              <w:spacing w:after="0" w:line="240" w:lineRule="auto"/>
              <w:jc w:val="center"/>
              <w:rPr>
                <w:rFonts w:ascii="Calibri" w:eastAsia="Calibri" w:hAnsi="Calibri" w:cs="Calibri"/>
                <w:iCs/>
                <w:sz w:val="20"/>
                <w:szCs w:val="20"/>
              </w:rPr>
            </w:pPr>
            <w:r w:rsidRPr="00066249">
              <w:rPr>
                <w:rFonts w:ascii="Calibri" w:eastAsia="Calibri" w:hAnsi="Calibri" w:cs="Calibri"/>
                <w:iCs/>
                <w:sz w:val="20"/>
                <w:szCs w:val="20"/>
              </w:rPr>
              <w:t>485</w:t>
            </w:r>
            <w:r>
              <w:rPr>
                <w:rFonts w:ascii="Calibri" w:eastAsia="Calibri" w:hAnsi="Calibri" w:cs="Calibri"/>
                <w:iCs/>
                <w:sz w:val="20"/>
                <w:szCs w:val="20"/>
              </w:rPr>
              <w:t xml:space="preserve">, </w:t>
            </w:r>
            <w:r w:rsidRPr="00066249">
              <w:rPr>
                <w:rFonts w:ascii="Calibri" w:eastAsia="Calibri" w:hAnsi="Calibri" w:cs="Calibri"/>
                <w:iCs/>
                <w:sz w:val="20"/>
                <w:szCs w:val="20"/>
              </w:rPr>
              <w:t>486</w:t>
            </w:r>
            <w:r>
              <w:rPr>
                <w:rFonts w:ascii="Calibri" w:eastAsia="Calibri" w:hAnsi="Calibri" w:cs="Calibri"/>
                <w:iCs/>
                <w:sz w:val="20"/>
                <w:szCs w:val="20"/>
              </w:rPr>
              <w:t xml:space="preserve">, </w:t>
            </w:r>
            <w:r w:rsidRPr="00066249">
              <w:rPr>
                <w:rFonts w:ascii="Calibri" w:eastAsia="Calibri" w:hAnsi="Calibri" w:cs="Calibri"/>
                <w:iCs/>
                <w:sz w:val="20"/>
                <w:szCs w:val="20"/>
              </w:rPr>
              <w:t>487</w:t>
            </w:r>
            <w:r>
              <w:rPr>
                <w:rFonts w:ascii="Calibri" w:eastAsia="Calibri" w:hAnsi="Calibri" w:cs="Calibri"/>
                <w:iCs/>
                <w:sz w:val="20"/>
                <w:szCs w:val="20"/>
              </w:rPr>
              <w:t>, 4</w:t>
            </w:r>
            <w:r w:rsidRPr="00066249">
              <w:rPr>
                <w:rFonts w:ascii="Calibri" w:eastAsia="Calibri" w:hAnsi="Calibri" w:cs="Calibri"/>
                <w:iCs/>
                <w:sz w:val="20"/>
                <w:szCs w:val="20"/>
              </w:rPr>
              <w:t>84</w:t>
            </w:r>
          </w:p>
          <w:p w:rsidR="006F0939" w:rsidRPr="00066249" w:rsidRDefault="006F0939" w:rsidP="00244D78">
            <w:pPr>
              <w:spacing w:after="0" w:line="240" w:lineRule="auto"/>
              <w:jc w:val="center"/>
              <w:rPr>
                <w:rFonts w:ascii="Calibri" w:eastAsia="Calibri" w:hAnsi="Calibri" w:cs="Calibri"/>
                <w:iCs/>
                <w:sz w:val="20"/>
                <w:szCs w:val="20"/>
              </w:rPr>
            </w:pPr>
            <w:r w:rsidRPr="00066249">
              <w:rPr>
                <w:rFonts w:ascii="Calibri" w:eastAsia="Calibri" w:hAnsi="Calibri" w:cs="Calibri"/>
                <w:iCs/>
                <w:sz w:val="20"/>
                <w:szCs w:val="20"/>
              </w:rPr>
              <w:t>560</w:t>
            </w:r>
          </w:p>
          <w:p w:rsidR="006F0939" w:rsidRPr="00066249" w:rsidRDefault="006F0939" w:rsidP="00244D78">
            <w:pPr>
              <w:spacing w:after="0" w:line="240" w:lineRule="auto"/>
              <w:jc w:val="center"/>
              <w:rPr>
                <w:rFonts w:ascii="Calibri" w:eastAsia="Calibri" w:hAnsi="Calibri" w:cs="Calibri"/>
                <w:iCs/>
                <w:sz w:val="20"/>
                <w:szCs w:val="20"/>
              </w:rPr>
            </w:pPr>
            <w:r w:rsidRPr="00066249">
              <w:rPr>
                <w:rFonts w:ascii="Calibri" w:eastAsia="Calibri" w:hAnsi="Calibri" w:cs="Calibri"/>
                <w:iCs/>
                <w:sz w:val="20"/>
                <w:szCs w:val="20"/>
              </w:rPr>
              <w:t>481</w:t>
            </w:r>
            <w:r>
              <w:rPr>
                <w:rFonts w:ascii="Calibri" w:eastAsia="Calibri" w:hAnsi="Calibri" w:cs="Calibri"/>
                <w:iCs/>
                <w:sz w:val="20"/>
                <w:szCs w:val="20"/>
              </w:rPr>
              <w:t xml:space="preserve">, </w:t>
            </w:r>
            <w:r w:rsidRPr="00066249">
              <w:rPr>
                <w:rFonts w:ascii="Calibri" w:eastAsia="Calibri" w:hAnsi="Calibri" w:cs="Calibri"/>
                <w:iCs/>
                <w:sz w:val="20"/>
                <w:szCs w:val="20"/>
              </w:rPr>
              <w:t>482</w:t>
            </w:r>
            <w:r>
              <w:rPr>
                <w:rFonts w:ascii="Calibri" w:eastAsia="Calibri" w:hAnsi="Calibri" w:cs="Calibri"/>
                <w:iCs/>
                <w:sz w:val="20"/>
                <w:szCs w:val="20"/>
              </w:rPr>
              <w:t xml:space="preserve">, </w:t>
            </w:r>
            <w:r w:rsidRPr="00066249">
              <w:rPr>
                <w:rFonts w:ascii="Calibri" w:eastAsia="Calibri" w:hAnsi="Calibri" w:cs="Calibri"/>
                <w:iCs/>
                <w:sz w:val="20"/>
                <w:szCs w:val="20"/>
              </w:rPr>
              <w:t>483</w:t>
            </w:r>
            <w:r>
              <w:rPr>
                <w:rFonts w:ascii="Calibri" w:eastAsia="Calibri" w:hAnsi="Calibri" w:cs="Calibri"/>
                <w:iCs/>
                <w:sz w:val="20"/>
                <w:szCs w:val="20"/>
              </w:rPr>
              <w:t xml:space="preserve">, </w:t>
            </w:r>
            <w:r w:rsidRPr="00066249">
              <w:rPr>
                <w:rFonts w:ascii="Calibri" w:eastAsia="Calibri" w:hAnsi="Calibri" w:cs="Calibri"/>
                <w:iCs/>
                <w:sz w:val="20"/>
                <w:szCs w:val="20"/>
              </w:rPr>
              <w:t>815</w:t>
            </w:r>
          </w:p>
          <w:p w:rsidR="006F0939" w:rsidRPr="00066249" w:rsidRDefault="006F0939" w:rsidP="00244D78">
            <w:pPr>
              <w:spacing w:after="0" w:line="240" w:lineRule="auto"/>
              <w:jc w:val="center"/>
              <w:rPr>
                <w:rFonts w:ascii="Calibri" w:eastAsia="Calibri" w:hAnsi="Calibri" w:cs="Calibri"/>
                <w:iCs/>
                <w:sz w:val="20"/>
                <w:szCs w:val="20"/>
              </w:rPr>
            </w:pPr>
            <w:r w:rsidRPr="00066249">
              <w:rPr>
                <w:rFonts w:ascii="Calibri" w:eastAsia="Calibri" w:hAnsi="Calibri" w:cs="Calibri"/>
                <w:iCs/>
                <w:sz w:val="20"/>
                <w:szCs w:val="20"/>
              </w:rPr>
              <w:t>561</w:t>
            </w:r>
            <w:r>
              <w:rPr>
                <w:rFonts w:ascii="Calibri" w:eastAsia="Calibri" w:hAnsi="Calibri" w:cs="Calibri"/>
                <w:iCs/>
                <w:sz w:val="20"/>
                <w:szCs w:val="20"/>
              </w:rPr>
              <w:t xml:space="preserve">, </w:t>
            </w:r>
            <w:r w:rsidRPr="00066249">
              <w:rPr>
                <w:rFonts w:ascii="Calibri" w:eastAsia="Calibri" w:hAnsi="Calibri" w:cs="Calibri"/>
                <w:iCs/>
                <w:sz w:val="20"/>
                <w:szCs w:val="20"/>
              </w:rPr>
              <w:t>562</w:t>
            </w:r>
          </w:p>
          <w:p w:rsidR="006F0939" w:rsidRDefault="006F0939" w:rsidP="00244D78">
            <w:pPr>
              <w:spacing w:after="0" w:line="240" w:lineRule="auto"/>
              <w:jc w:val="center"/>
              <w:rPr>
                <w:rFonts w:ascii="Calibri" w:eastAsia="Calibri" w:hAnsi="Calibri" w:cs="Calibri"/>
                <w:iCs/>
                <w:sz w:val="20"/>
                <w:szCs w:val="20"/>
              </w:rPr>
            </w:pPr>
            <w:r w:rsidRPr="00066249">
              <w:rPr>
                <w:rFonts w:ascii="Calibri" w:eastAsia="Calibri" w:hAnsi="Calibri" w:cs="Calibri"/>
                <w:iCs/>
                <w:sz w:val="20"/>
                <w:szCs w:val="20"/>
              </w:rPr>
              <w:t>563</w:t>
            </w:r>
            <w:r>
              <w:rPr>
                <w:rFonts w:ascii="Calibri" w:eastAsia="Calibri" w:hAnsi="Calibri" w:cs="Calibri"/>
                <w:iCs/>
                <w:sz w:val="20"/>
                <w:szCs w:val="20"/>
              </w:rPr>
              <w:t xml:space="preserve">, </w:t>
            </w:r>
            <w:r w:rsidRPr="00066249">
              <w:rPr>
                <w:rFonts w:ascii="Calibri" w:eastAsia="Calibri" w:hAnsi="Calibri" w:cs="Calibri"/>
                <w:iCs/>
                <w:sz w:val="20"/>
                <w:szCs w:val="20"/>
              </w:rPr>
              <w:t>564</w:t>
            </w:r>
          </w:p>
          <w:p w:rsidR="006F0939" w:rsidRDefault="006F0939" w:rsidP="00244D78">
            <w:pPr>
              <w:spacing w:after="0" w:line="240" w:lineRule="auto"/>
              <w:jc w:val="center"/>
              <w:rPr>
                <w:rFonts w:ascii="Calibri" w:eastAsia="Calibri" w:hAnsi="Calibri" w:cs="Calibri"/>
                <w:iCs/>
                <w:sz w:val="20"/>
                <w:szCs w:val="20"/>
              </w:rPr>
            </w:pPr>
            <w:r w:rsidRPr="00066249">
              <w:rPr>
                <w:rFonts w:ascii="Calibri" w:eastAsia="Calibri" w:hAnsi="Calibri" w:cs="Calibri"/>
                <w:iCs/>
                <w:sz w:val="20"/>
                <w:szCs w:val="20"/>
              </w:rPr>
              <w:t>565</w:t>
            </w:r>
          </w:p>
          <w:p w:rsidR="006F0939" w:rsidRDefault="006F0939" w:rsidP="00244D78">
            <w:pPr>
              <w:spacing w:after="0" w:line="240" w:lineRule="auto"/>
              <w:jc w:val="center"/>
              <w:rPr>
                <w:rFonts w:ascii="Calibri" w:eastAsia="Calibri" w:hAnsi="Calibri" w:cs="Calibri"/>
                <w:iCs/>
                <w:sz w:val="20"/>
                <w:szCs w:val="20"/>
              </w:rPr>
            </w:pPr>
          </w:p>
          <w:p w:rsidR="006F0939" w:rsidRDefault="006F0939" w:rsidP="00244D78">
            <w:pPr>
              <w:spacing w:after="0" w:line="240" w:lineRule="auto"/>
              <w:jc w:val="center"/>
              <w:rPr>
                <w:rFonts w:ascii="Calibri" w:eastAsia="Calibri" w:hAnsi="Calibri" w:cs="Calibri"/>
                <w:iCs/>
                <w:sz w:val="20"/>
                <w:szCs w:val="20"/>
              </w:rPr>
            </w:pPr>
          </w:p>
          <w:p w:rsidR="006F0939" w:rsidRDefault="006F0939" w:rsidP="00244D78">
            <w:pPr>
              <w:spacing w:after="0" w:line="240" w:lineRule="auto"/>
              <w:jc w:val="center"/>
              <w:rPr>
                <w:rFonts w:ascii="Calibri" w:eastAsia="Calibri" w:hAnsi="Calibri" w:cs="Calibri"/>
                <w:iCs/>
                <w:sz w:val="20"/>
                <w:szCs w:val="20"/>
              </w:rPr>
            </w:pPr>
          </w:p>
          <w:p w:rsidR="006F0939" w:rsidRPr="00066249" w:rsidRDefault="006F0939" w:rsidP="00244D78">
            <w:pPr>
              <w:spacing w:after="0" w:line="240" w:lineRule="auto"/>
              <w:jc w:val="center"/>
              <w:rPr>
                <w:rFonts w:ascii="Calibri" w:eastAsia="Calibri" w:hAnsi="Calibri" w:cs="Calibri"/>
                <w:iCs/>
                <w:sz w:val="20"/>
                <w:szCs w:val="20"/>
              </w:rPr>
            </w:pPr>
            <w:r w:rsidRPr="00066249">
              <w:rPr>
                <w:rFonts w:ascii="Calibri" w:eastAsia="Calibri" w:hAnsi="Calibri" w:cs="Calibri"/>
                <w:iCs/>
                <w:sz w:val="20"/>
                <w:szCs w:val="20"/>
              </w:rPr>
              <w:t>394</w:t>
            </w:r>
            <w:r>
              <w:rPr>
                <w:rFonts w:ascii="Calibri" w:eastAsia="Calibri" w:hAnsi="Calibri" w:cs="Calibri"/>
                <w:iCs/>
                <w:sz w:val="20"/>
                <w:szCs w:val="20"/>
              </w:rPr>
              <w:t xml:space="preserve">, </w:t>
            </w:r>
            <w:r w:rsidRPr="00066249">
              <w:rPr>
                <w:rFonts w:ascii="Calibri" w:eastAsia="Calibri" w:hAnsi="Calibri" w:cs="Calibri"/>
                <w:iCs/>
                <w:sz w:val="20"/>
                <w:szCs w:val="20"/>
              </w:rPr>
              <w:t>395</w:t>
            </w:r>
          </w:p>
          <w:p w:rsidR="006F0939" w:rsidRPr="00066249" w:rsidRDefault="006F0939" w:rsidP="00244D78">
            <w:pPr>
              <w:spacing w:after="0" w:line="240" w:lineRule="auto"/>
              <w:jc w:val="center"/>
              <w:rPr>
                <w:rFonts w:ascii="Calibri" w:eastAsia="Calibri" w:hAnsi="Calibri" w:cs="Calibri"/>
                <w:iCs/>
                <w:sz w:val="20"/>
                <w:szCs w:val="20"/>
              </w:rPr>
            </w:pPr>
            <w:r w:rsidRPr="00066249">
              <w:rPr>
                <w:rFonts w:ascii="Calibri" w:eastAsia="Calibri" w:hAnsi="Calibri" w:cs="Calibri"/>
                <w:iCs/>
                <w:sz w:val="20"/>
                <w:szCs w:val="20"/>
              </w:rPr>
              <w:t>404 – 410</w:t>
            </w:r>
          </w:p>
          <w:p w:rsidR="006F0939" w:rsidRPr="00066249" w:rsidRDefault="006F0939" w:rsidP="00244D78">
            <w:pPr>
              <w:spacing w:after="0" w:line="240" w:lineRule="auto"/>
              <w:jc w:val="center"/>
              <w:rPr>
                <w:rFonts w:ascii="Calibri" w:eastAsia="Calibri" w:hAnsi="Calibri" w:cs="Calibri"/>
                <w:iCs/>
                <w:sz w:val="20"/>
                <w:szCs w:val="20"/>
              </w:rPr>
            </w:pPr>
            <w:r w:rsidRPr="00066249">
              <w:rPr>
                <w:rFonts w:ascii="Calibri" w:eastAsia="Calibri" w:hAnsi="Calibri" w:cs="Calibri"/>
                <w:iCs/>
                <w:sz w:val="20"/>
                <w:szCs w:val="20"/>
              </w:rPr>
              <w:t>417</w:t>
            </w:r>
            <w:r>
              <w:rPr>
                <w:rFonts w:ascii="Calibri" w:eastAsia="Calibri" w:hAnsi="Calibri" w:cs="Calibri"/>
                <w:iCs/>
                <w:sz w:val="20"/>
                <w:szCs w:val="20"/>
              </w:rPr>
              <w:t xml:space="preserve">, </w:t>
            </w:r>
            <w:r w:rsidRPr="00066249">
              <w:rPr>
                <w:rFonts w:ascii="Calibri" w:eastAsia="Calibri" w:hAnsi="Calibri" w:cs="Calibri"/>
                <w:iCs/>
                <w:sz w:val="20"/>
                <w:szCs w:val="20"/>
              </w:rPr>
              <w:t>418</w:t>
            </w:r>
          </w:p>
          <w:p w:rsidR="006F0939" w:rsidRPr="00066249" w:rsidRDefault="006F0939" w:rsidP="00244D78">
            <w:pPr>
              <w:spacing w:after="0" w:line="240" w:lineRule="auto"/>
              <w:jc w:val="center"/>
              <w:rPr>
                <w:rFonts w:ascii="Calibri" w:eastAsia="Calibri" w:hAnsi="Calibri" w:cs="Calibri"/>
                <w:iCs/>
                <w:sz w:val="20"/>
                <w:szCs w:val="20"/>
              </w:rPr>
            </w:pPr>
            <w:r w:rsidRPr="00066249">
              <w:rPr>
                <w:rFonts w:ascii="Calibri" w:eastAsia="Calibri" w:hAnsi="Calibri" w:cs="Calibri"/>
                <w:iCs/>
                <w:sz w:val="20"/>
                <w:szCs w:val="20"/>
              </w:rPr>
              <w:t>416</w:t>
            </w:r>
          </w:p>
          <w:p w:rsidR="006F0939" w:rsidRPr="00066249" w:rsidRDefault="006F0939" w:rsidP="00244D78">
            <w:pPr>
              <w:spacing w:after="0" w:line="240" w:lineRule="auto"/>
              <w:jc w:val="center"/>
              <w:rPr>
                <w:rFonts w:ascii="Calibri" w:eastAsia="Calibri" w:hAnsi="Calibri" w:cs="Calibri"/>
                <w:iCs/>
                <w:sz w:val="20"/>
                <w:szCs w:val="20"/>
              </w:rPr>
            </w:pPr>
            <w:r w:rsidRPr="00066249">
              <w:rPr>
                <w:rFonts w:ascii="Calibri" w:eastAsia="Calibri" w:hAnsi="Calibri" w:cs="Calibri"/>
                <w:iCs/>
                <w:sz w:val="20"/>
                <w:szCs w:val="20"/>
              </w:rPr>
              <w:t>415</w:t>
            </w:r>
          </w:p>
          <w:p w:rsidR="006F0939" w:rsidRPr="00066249" w:rsidRDefault="006F0939" w:rsidP="00244D78">
            <w:pPr>
              <w:spacing w:after="0" w:line="240" w:lineRule="auto"/>
              <w:jc w:val="center"/>
              <w:rPr>
                <w:rFonts w:ascii="Calibri" w:eastAsia="Calibri" w:hAnsi="Calibri" w:cs="Calibri"/>
                <w:iCs/>
                <w:sz w:val="20"/>
                <w:szCs w:val="20"/>
              </w:rPr>
            </w:pPr>
            <w:r w:rsidRPr="00066249">
              <w:rPr>
                <w:rFonts w:ascii="Calibri" w:eastAsia="Calibri" w:hAnsi="Calibri" w:cs="Calibri"/>
                <w:iCs/>
                <w:sz w:val="20"/>
                <w:szCs w:val="20"/>
              </w:rPr>
              <w:t>413</w:t>
            </w:r>
          </w:p>
          <w:p w:rsidR="006F0939" w:rsidRDefault="006F0939" w:rsidP="00244D78">
            <w:pPr>
              <w:spacing w:after="0" w:line="240" w:lineRule="auto"/>
              <w:jc w:val="center"/>
              <w:rPr>
                <w:rFonts w:ascii="Calibri" w:eastAsia="Calibri" w:hAnsi="Calibri" w:cs="Calibri"/>
                <w:iCs/>
                <w:sz w:val="20"/>
                <w:szCs w:val="20"/>
              </w:rPr>
            </w:pPr>
            <w:r w:rsidRPr="00066249">
              <w:rPr>
                <w:rFonts w:ascii="Calibri" w:eastAsia="Calibri" w:hAnsi="Calibri" w:cs="Calibri"/>
                <w:iCs/>
                <w:sz w:val="20"/>
                <w:szCs w:val="20"/>
              </w:rPr>
              <w:t>15-16</w:t>
            </w:r>
            <w:r>
              <w:rPr>
                <w:rFonts w:ascii="Calibri" w:eastAsia="Calibri" w:hAnsi="Calibri" w:cs="Calibri"/>
                <w:iCs/>
                <w:sz w:val="20"/>
                <w:szCs w:val="20"/>
              </w:rPr>
              <w:t>,</w:t>
            </w:r>
          </w:p>
          <w:p w:rsidR="006F0939" w:rsidRPr="00066249" w:rsidRDefault="006F0939" w:rsidP="00244D78">
            <w:pPr>
              <w:spacing w:after="0" w:line="240" w:lineRule="auto"/>
              <w:jc w:val="center"/>
              <w:rPr>
                <w:rFonts w:ascii="Calibri" w:eastAsia="Calibri" w:hAnsi="Calibri" w:cs="Calibri"/>
                <w:iCs/>
                <w:sz w:val="20"/>
                <w:szCs w:val="20"/>
              </w:rPr>
            </w:pPr>
            <w:r w:rsidRPr="00066249">
              <w:rPr>
                <w:rFonts w:ascii="Calibri" w:eastAsia="Calibri" w:hAnsi="Calibri" w:cs="Calibri"/>
                <w:iCs/>
                <w:sz w:val="20"/>
                <w:szCs w:val="20"/>
              </w:rPr>
              <w:t>430 – 433</w:t>
            </w:r>
          </w:p>
          <w:p w:rsidR="006F0939" w:rsidRDefault="006F0939" w:rsidP="00244D78">
            <w:pPr>
              <w:spacing w:after="0" w:line="240" w:lineRule="auto"/>
              <w:jc w:val="center"/>
              <w:rPr>
                <w:rFonts w:ascii="Calibri" w:eastAsia="Calibri" w:hAnsi="Calibri" w:cs="Calibri"/>
                <w:iCs/>
                <w:sz w:val="20"/>
                <w:szCs w:val="20"/>
              </w:rPr>
            </w:pPr>
            <w:r w:rsidRPr="00066249">
              <w:rPr>
                <w:rFonts w:ascii="Calibri" w:eastAsia="Calibri" w:hAnsi="Calibri" w:cs="Calibri"/>
                <w:iCs/>
                <w:sz w:val="20"/>
                <w:szCs w:val="20"/>
              </w:rPr>
              <w:t>402</w:t>
            </w:r>
          </w:p>
          <w:p w:rsidR="006F0939" w:rsidRPr="00066249" w:rsidRDefault="006F0939" w:rsidP="00244D78">
            <w:pPr>
              <w:spacing w:after="0" w:line="240" w:lineRule="auto"/>
              <w:jc w:val="center"/>
              <w:rPr>
                <w:rFonts w:ascii="Calibri" w:eastAsia="Calibri" w:hAnsi="Calibri" w:cs="Times New Roman"/>
                <w:iCs/>
                <w:sz w:val="20"/>
                <w:szCs w:val="20"/>
              </w:rPr>
            </w:pPr>
            <w:r w:rsidRPr="00066249">
              <w:rPr>
                <w:rFonts w:ascii="Calibri" w:eastAsia="Calibri" w:hAnsi="Calibri" w:cs="Calibri"/>
                <w:iCs/>
                <w:sz w:val="20"/>
                <w:szCs w:val="20"/>
              </w:rPr>
              <w:t>403</w:t>
            </w:r>
          </w:p>
        </w:tc>
        <w:tc>
          <w:tcPr>
            <w:tcW w:w="1318" w:type="pct"/>
          </w:tcPr>
          <w:p w:rsidR="006F0939" w:rsidRPr="002940EC" w:rsidRDefault="006F0939" w:rsidP="00244D78">
            <w:pPr>
              <w:spacing w:after="0" w:line="240" w:lineRule="auto"/>
              <w:contextualSpacing/>
              <w:jc w:val="center"/>
              <w:rPr>
                <w:rFonts w:ascii="Calibri" w:eastAsia="Calibri" w:hAnsi="Calibri" w:cs="Times New Roman"/>
                <w:b/>
                <w:sz w:val="20"/>
                <w:szCs w:val="20"/>
              </w:rPr>
            </w:pPr>
            <w:r w:rsidRPr="002940EC">
              <w:rPr>
                <w:rFonts w:ascii="Calibri" w:eastAsia="Calibri" w:hAnsi="Calibri" w:cs="Times New Roman"/>
                <w:b/>
                <w:sz w:val="20"/>
                <w:szCs w:val="20"/>
              </w:rPr>
              <w:t xml:space="preserve">KS4 CGP Foundation </w:t>
            </w:r>
            <w:r>
              <w:rPr>
                <w:rFonts w:ascii="Calibri" w:eastAsia="Calibri" w:hAnsi="Calibri" w:cs="Times New Roman"/>
                <w:b/>
                <w:sz w:val="20"/>
                <w:szCs w:val="20"/>
              </w:rPr>
              <w:t>T</w:t>
            </w:r>
            <w:r w:rsidRPr="002940EC">
              <w:rPr>
                <w:rFonts w:ascii="Calibri" w:eastAsia="Calibri" w:hAnsi="Calibri" w:cs="Times New Roman"/>
                <w:b/>
                <w:sz w:val="20"/>
                <w:szCs w:val="20"/>
              </w:rPr>
              <w:t xml:space="preserve">extbook </w:t>
            </w:r>
            <w:r>
              <w:rPr>
                <w:rFonts w:ascii="Calibri" w:eastAsia="Calibri" w:hAnsi="Calibri" w:cs="Times New Roman"/>
                <w:b/>
                <w:sz w:val="20"/>
                <w:szCs w:val="20"/>
              </w:rPr>
              <w:t>P</w:t>
            </w:r>
            <w:r w:rsidRPr="002940EC">
              <w:rPr>
                <w:rFonts w:ascii="Calibri" w:eastAsia="Calibri" w:hAnsi="Calibri" w:cs="Times New Roman"/>
                <w:b/>
                <w:sz w:val="20"/>
                <w:szCs w:val="20"/>
              </w:rPr>
              <w:t>ages:</w:t>
            </w:r>
          </w:p>
          <w:p w:rsidR="006F0939" w:rsidRDefault="006F0939" w:rsidP="00244D78">
            <w:pPr>
              <w:pStyle w:val="NoSpacing"/>
              <w:rPr>
                <w:rFonts w:ascii="Calibri" w:hAnsi="Calibri" w:cs="Calibri"/>
                <w:sz w:val="20"/>
                <w:szCs w:val="20"/>
              </w:rPr>
            </w:pPr>
            <w:r>
              <w:rPr>
                <w:rFonts w:ascii="Calibri" w:hAnsi="Calibri" w:cs="Calibri"/>
                <w:sz w:val="20"/>
                <w:szCs w:val="20"/>
              </w:rPr>
              <w:t>Unit 15.1, p168-169</w:t>
            </w:r>
          </w:p>
          <w:p w:rsidR="006F0939" w:rsidRDefault="006F0939" w:rsidP="00244D78">
            <w:pPr>
              <w:pStyle w:val="NoSpacing"/>
              <w:rPr>
                <w:rFonts w:ascii="Calibri" w:hAnsi="Calibri" w:cs="Calibri"/>
                <w:sz w:val="20"/>
                <w:szCs w:val="20"/>
              </w:rPr>
            </w:pPr>
            <w:r>
              <w:rPr>
                <w:rFonts w:ascii="Calibri" w:hAnsi="Calibri" w:cs="Calibri"/>
                <w:sz w:val="20"/>
                <w:szCs w:val="20"/>
              </w:rPr>
              <w:t>Unit 15.1, p168-169</w:t>
            </w:r>
          </w:p>
          <w:p w:rsidR="006F0939" w:rsidRDefault="006F0939" w:rsidP="00244D78">
            <w:pPr>
              <w:pStyle w:val="NoSpacing"/>
              <w:rPr>
                <w:rFonts w:ascii="Calibri" w:hAnsi="Calibri" w:cs="Calibri"/>
                <w:sz w:val="20"/>
                <w:szCs w:val="20"/>
              </w:rPr>
            </w:pPr>
            <w:r>
              <w:rPr>
                <w:rFonts w:ascii="Calibri" w:hAnsi="Calibri" w:cs="Calibri"/>
                <w:sz w:val="20"/>
                <w:szCs w:val="20"/>
              </w:rPr>
              <w:t>Unit 15.3, p172</w:t>
            </w:r>
          </w:p>
          <w:p w:rsidR="006F0939" w:rsidRDefault="006F0939" w:rsidP="00244D78">
            <w:pPr>
              <w:pStyle w:val="NoSpacing"/>
              <w:rPr>
                <w:rFonts w:ascii="Calibri" w:hAnsi="Calibri" w:cs="Calibri"/>
                <w:sz w:val="20"/>
                <w:szCs w:val="20"/>
              </w:rPr>
            </w:pPr>
            <w:r>
              <w:rPr>
                <w:rFonts w:ascii="Calibri" w:hAnsi="Calibri" w:cs="Calibri"/>
                <w:sz w:val="20"/>
                <w:szCs w:val="20"/>
              </w:rPr>
              <w:t>Unit 15.2, p 170-171</w:t>
            </w:r>
          </w:p>
          <w:p w:rsidR="006F0939" w:rsidRDefault="006F0939" w:rsidP="00244D78">
            <w:pPr>
              <w:pStyle w:val="NoSpacing"/>
              <w:rPr>
                <w:rFonts w:ascii="Calibri" w:hAnsi="Calibri" w:cs="Calibri"/>
                <w:sz w:val="20"/>
                <w:szCs w:val="20"/>
              </w:rPr>
            </w:pPr>
            <w:r>
              <w:rPr>
                <w:rFonts w:ascii="Calibri" w:hAnsi="Calibri" w:cs="Calibri"/>
                <w:sz w:val="20"/>
                <w:szCs w:val="20"/>
              </w:rPr>
              <w:t>Unit 15.4, p176-180</w:t>
            </w:r>
          </w:p>
          <w:p w:rsidR="006F0939" w:rsidRDefault="006F0939" w:rsidP="00244D78">
            <w:pPr>
              <w:pStyle w:val="NoSpacing"/>
              <w:rPr>
                <w:rFonts w:ascii="Calibri" w:hAnsi="Calibri" w:cs="Calibri"/>
                <w:sz w:val="20"/>
                <w:szCs w:val="20"/>
              </w:rPr>
            </w:pPr>
            <w:r>
              <w:rPr>
                <w:rFonts w:ascii="Calibri" w:hAnsi="Calibri" w:cs="Calibri"/>
                <w:sz w:val="20"/>
                <w:szCs w:val="20"/>
              </w:rPr>
              <w:t>Unit 15.3, p173-175</w:t>
            </w:r>
          </w:p>
          <w:p w:rsidR="006F0939" w:rsidRDefault="006F0939" w:rsidP="00244D78">
            <w:pPr>
              <w:pStyle w:val="NoSpacing"/>
              <w:rPr>
                <w:rFonts w:ascii="Calibri" w:hAnsi="Calibri" w:cs="Calibri"/>
                <w:sz w:val="20"/>
                <w:szCs w:val="20"/>
              </w:rPr>
            </w:pPr>
            <w:r>
              <w:rPr>
                <w:rFonts w:ascii="Calibri" w:hAnsi="Calibri" w:cs="Calibri"/>
                <w:sz w:val="20"/>
                <w:szCs w:val="20"/>
              </w:rPr>
              <w:t>Unit 15.5, p180-181</w:t>
            </w:r>
          </w:p>
          <w:p w:rsidR="006F0939" w:rsidRDefault="006F0939" w:rsidP="00244D78">
            <w:pPr>
              <w:pStyle w:val="NoSpacing"/>
              <w:rPr>
                <w:rFonts w:ascii="Calibri" w:hAnsi="Calibri" w:cs="Calibri"/>
                <w:sz w:val="20"/>
                <w:szCs w:val="20"/>
              </w:rPr>
            </w:pPr>
            <w:r>
              <w:rPr>
                <w:rFonts w:ascii="Calibri" w:hAnsi="Calibri" w:cs="Calibri"/>
                <w:sz w:val="20"/>
                <w:szCs w:val="20"/>
              </w:rPr>
              <w:t>Unit 15.5, p182-183</w:t>
            </w:r>
          </w:p>
          <w:p w:rsidR="006F0939" w:rsidRDefault="006F0939" w:rsidP="00244D78">
            <w:pPr>
              <w:pStyle w:val="NoSpacing"/>
              <w:rPr>
                <w:rFonts w:ascii="Calibri" w:hAnsi="Calibri" w:cs="Calibri"/>
                <w:sz w:val="20"/>
                <w:szCs w:val="20"/>
              </w:rPr>
            </w:pPr>
          </w:p>
          <w:p w:rsidR="006F0939" w:rsidRDefault="006F0939" w:rsidP="00244D78">
            <w:pPr>
              <w:pStyle w:val="NoSpacing"/>
              <w:rPr>
                <w:rFonts w:ascii="Calibri" w:hAnsi="Calibri" w:cs="Calibri"/>
                <w:sz w:val="20"/>
                <w:szCs w:val="20"/>
              </w:rPr>
            </w:pPr>
          </w:p>
          <w:p w:rsidR="006F0939" w:rsidRDefault="006F0939" w:rsidP="00244D78">
            <w:pPr>
              <w:pStyle w:val="NoSpacing"/>
              <w:rPr>
                <w:rFonts w:ascii="Calibri" w:hAnsi="Calibri" w:cs="Calibri"/>
                <w:sz w:val="20"/>
                <w:szCs w:val="20"/>
              </w:rPr>
            </w:pPr>
          </w:p>
          <w:p w:rsidR="006F0939" w:rsidRDefault="006F0939" w:rsidP="00244D78">
            <w:pPr>
              <w:pStyle w:val="NoSpacing"/>
              <w:rPr>
                <w:rFonts w:ascii="Calibri" w:hAnsi="Calibri" w:cs="Calibri"/>
                <w:sz w:val="20"/>
                <w:szCs w:val="20"/>
              </w:rPr>
            </w:pPr>
          </w:p>
          <w:p w:rsidR="006F0939" w:rsidRDefault="006F0939" w:rsidP="00244D78">
            <w:pPr>
              <w:pStyle w:val="NoSpacing"/>
              <w:rPr>
                <w:rFonts w:ascii="Calibri" w:hAnsi="Calibri" w:cs="Calibri"/>
                <w:sz w:val="20"/>
                <w:szCs w:val="20"/>
              </w:rPr>
            </w:pPr>
            <w:r>
              <w:rPr>
                <w:rFonts w:ascii="Calibri" w:hAnsi="Calibri" w:cs="Calibri"/>
                <w:sz w:val="20"/>
                <w:szCs w:val="20"/>
              </w:rPr>
              <w:t>Unit 25.3, p317</w:t>
            </w:r>
          </w:p>
          <w:p w:rsidR="006F0939" w:rsidRDefault="006F0939" w:rsidP="00244D78">
            <w:pPr>
              <w:pStyle w:val="NoSpacing"/>
              <w:rPr>
                <w:rFonts w:ascii="Calibri" w:hAnsi="Calibri" w:cs="Calibri"/>
                <w:sz w:val="20"/>
                <w:szCs w:val="20"/>
              </w:rPr>
            </w:pPr>
          </w:p>
          <w:p w:rsidR="006F0939" w:rsidRPr="00066249" w:rsidRDefault="006F0939" w:rsidP="00244D78">
            <w:pPr>
              <w:spacing w:line="256" w:lineRule="auto"/>
              <w:rPr>
                <w:rFonts w:ascii="Calibri" w:hAnsi="Calibri" w:cs="Calibri"/>
                <w:sz w:val="20"/>
                <w:szCs w:val="20"/>
              </w:rPr>
            </w:pPr>
            <w:r>
              <w:rPr>
                <w:rFonts w:ascii="Calibri" w:hAnsi="Calibri" w:cs="Calibri"/>
                <w:sz w:val="20"/>
                <w:szCs w:val="20"/>
              </w:rPr>
              <w:t>Unit 26.2, p320</w:t>
            </w:r>
          </w:p>
          <w:p w:rsidR="006F0939" w:rsidRPr="00066249" w:rsidRDefault="006F0939" w:rsidP="00244D78">
            <w:pPr>
              <w:spacing w:line="256" w:lineRule="auto"/>
              <w:rPr>
                <w:rFonts w:ascii="Calibri" w:hAnsi="Calibri" w:cs="Calibri"/>
                <w:sz w:val="20"/>
                <w:szCs w:val="20"/>
              </w:rPr>
            </w:pPr>
            <w:r>
              <w:rPr>
                <w:rFonts w:ascii="Calibri" w:hAnsi="Calibri" w:cs="Calibri"/>
                <w:sz w:val="20"/>
                <w:szCs w:val="20"/>
              </w:rPr>
              <w:t>Unit 26.2, p323</w:t>
            </w:r>
          </w:p>
          <w:p w:rsidR="006F0939" w:rsidRPr="00066249" w:rsidRDefault="006F0939" w:rsidP="00244D78">
            <w:pPr>
              <w:rPr>
                <w:rFonts w:ascii="Calibri" w:hAnsi="Calibri" w:cs="Calibri"/>
                <w:sz w:val="20"/>
                <w:szCs w:val="20"/>
              </w:rPr>
            </w:pPr>
            <w:r>
              <w:rPr>
                <w:rFonts w:ascii="Calibri" w:hAnsi="Calibri" w:cs="Calibri"/>
                <w:sz w:val="20"/>
                <w:szCs w:val="20"/>
              </w:rPr>
              <w:t>Unit 26.5, p330</w:t>
            </w:r>
          </w:p>
          <w:p w:rsidR="006F0939" w:rsidRPr="00066249" w:rsidRDefault="006F0939" w:rsidP="00244D78">
            <w:pPr>
              <w:rPr>
                <w:rFonts w:ascii="Calibri" w:hAnsi="Calibri" w:cs="Calibri"/>
                <w:sz w:val="20"/>
                <w:szCs w:val="20"/>
              </w:rPr>
            </w:pPr>
            <w:r>
              <w:rPr>
                <w:rFonts w:ascii="Calibri" w:hAnsi="Calibri" w:cs="Calibri"/>
                <w:sz w:val="20"/>
                <w:szCs w:val="20"/>
              </w:rPr>
              <w:t>Unit 26.5, p331</w:t>
            </w:r>
          </w:p>
          <w:p w:rsidR="006F0939" w:rsidRPr="00066249" w:rsidRDefault="006F0939" w:rsidP="00244D78">
            <w:pPr>
              <w:rPr>
                <w:rFonts w:ascii="Calibri" w:hAnsi="Calibri" w:cs="Calibri"/>
                <w:sz w:val="20"/>
                <w:szCs w:val="20"/>
              </w:rPr>
            </w:pPr>
            <w:r>
              <w:rPr>
                <w:rFonts w:ascii="Calibri" w:hAnsi="Calibri" w:cs="Calibri"/>
                <w:sz w:val="20"/>
                <w:szCs w:val="20"/>
              </w:rPr>
              <w:t>Unit 26.2, p325</w:t>
            </w:r>
          </w:p>
          <w:p w:rsidR="006F0939" w:rsidRDefault="006F0939" w:rsidP="00244D78">
            <w:pPr>
              <w:spacing w:after="0" w:line="240" w:lineRule="auto"/>
              <w:contextualSpacing/>
              <w:jc w:val="center"/>
              <w:rPr>
                <w:rFonts w:ascii="Calibri" w:eastAsia="Calibri" w:hAnsi="Calibri" w:cs="Times New Roman"/>
                <w:sz w:val="20"/>
                <w:szCs w:val="20"/>
              </w:rPr>
            </w:pPr>
          </w:p>
          <w:p w:rsidR="006F0939" w:rsidRPr="00A3702B" w:rsidRDefault="006F0939" w:rsidP="00244D78">
            <w:pPr>
              <w:tabs>
                <w:tab w:val="left" w:pos="2493"/>
                <w:tab w:val="right" w:pos="7988"/>
              </w:tabs>
              <w:spacing w:after="0"/>
              <w:jc w:val="center"/>
              <w:rPr>
                <w:rFonts w:ascii="Calibri" w:eastAsia="Calibri" w:hAnsi="Calibri" w:cs="Times New Roman"/>
                <w:sz w:val="20"/>
                <w:szCs w:val="20"/>
              </w:rPr>
            </w:pPr>
          </w:p>
        </w:tc>
      </w:tr>
      <w:tr w:rsidR="006F0939" w:rsidRPr="00055948" w:rsidTr="00244D78">
        <w:trPr>
          <w:trHeight w:val="307"/>
        </w:trPr>
        <w:tc>
          <w:tcPr>
            <w:tcW w:w="5000" w:type="pct"/>
            <w:gridSpan w:val="3"/>
            <w:shd w:val="clear" w:color="auto" w:fill="auto"/>
          </w:tcPr>
          <w:p w:rsidR="006F0939" w:rsidRPr="000719C4" w:rsidRDefault="006F0939" w:rsidP="00244D78">
            <w:pPr>
              <w:spacing w:after="0" w:line="240" w:lineRule="auto"/>
              <w:rPr>
                <w:rFonts w:ascii="Calibri" w:eastAsia="Calibri" w:hAnsi="Calibri" w:cs="Times New Roman"/>
                <w:b/>
                <w:sz w:val="24"/>
                <w:szCs w:val="24"/>
              </w:rPr>
            </w:pPr>
            <w:r w:rsidRPr="000719C4">
              <w:rPr>
                <w:rFonts w:ascii="Calibri" w:eastAsia="Calibri" w:hAnsi="Calibri" w:cs="Times New Roman"/>
                <w:b/>
                <w:sz w:val="24"/>
                <w:szCs w:val="24"/>
              </w:rPr>
              <w:t>Additional Resources</w:t>
            </w:r>
          </w:p>
        </w:tc>
      </w:tr>
      <w:tr w:rsidR="006F0939" w:rsidRPr="00055948" w:rsidTr="00244D78">
        <w:trPr>
          <w:trHeight w:val="307"/>
        </w:trPr>
        <w:tc>
          <w:tcPr>
            <w:tcW w:w="5000" w:type="pct"/>
            <w:gridSpan w:val="3"/>
            <w:shd w:val="clear" w:color="auto" w:fill="auto"/>
          </w:tcPr>
          <w:p w:rsidR="006F0939" w:rsidRPr="002940EC" w:rsidRDefault="006F0939" w:rsidP="00244D78">
            <w:pPr>
              <w:spacing w:after="0" w:line="240" w:lineRule="auto"/>
              <w:ind w:left="36"/>
              <w:rPr>
                <w:sz w:val="20"/>
                <w:szCs w:val="20"/>
              </w:rPr>
            </w:pPr>
            <w:proofErr w:type="spellStart"/>
            <w:r w:rsidRPr="002940EC">
              <w:rPr>
                <w:sz w:val="20"/>
                <w:szCs w:val="20"/>
              </w:rPr>
              <w:t>Corbettmaths</w:t>
            </w:r>
            <w:proofErr w:type="spellEnd"/>
            <w:r w:rsidRPr="002940EC">
              <w:rPr>
                <w:sz w:val="20"/>
                <w:szCs w:val="20"/>
              </w:rPr>
              <w:t xml:space="preserve"> video Clips and worksheets.</w:t>
            </w:r>
          </w:p>
          <w:p w:rsidR="006F0939" w:rsidRPr="00A3702B" w:rsidRDefault="006F0939" w:rsidP="00244D78">
            <w:pPr>
              <w:spacing w:after="0" w:line="240" w:lineRule="auto"/>
              <w:ind w:left="36"/>
              <w:rPr>
                <w:rFonts w:ascii="Calibri" w:eastAsia="Calibri" w:hAnsi="Calibri" w:cs="Times New Roman"/>
                <w:b/>
                <w:sz w:val="20"/>
                <w:szCs w:val="20"/>
              </w:rPr>
            </w:pPr>
            <w:r w:rsidRPr="002940EC">
              <w:rPr>
                <w:rFonts w:ascii="Calibri" w:eastAsia="Calibri" w:hAnsi="Calibri" w:cs="Times New Roman"/>
                <w:sz w:val="20"/>
                <w:szCs w:val="20"/>
              </w:rPr>
              <w:t>Method Maths – exam paper practice</w:t>
            </w:r>
          </w:p>
        </w:tc>
      </w:tr>
    </w:tbl>
    <w:p w:rsidR="006F0939" w:rsidRDefault="006F0939" w:rsidP="006F0939">
      <w:r>
        <w:br w:type="page"/>
      </w:r>
    </w:p>
    <w:p w:rsidR="006F0939" w:rsidRDefault="006F0939" w:rsidP="006F0939">
      <w:pPr>
        <w:jc w:val="both"/>
      </w:pPr>
      <w:r>
        <w:rPr>
          <w:noProof/>
        </w:rPr>
        <w:lastRenderedPageBreak/>
        <mc:AlternateContent>
          <mc:Choice Requires="wps">
            <w:drawing>
              <wp:anchor distT="45720" distB="45720" distL="114300" distR="114300" simplePos="0" relativeHeight="251703296" behindDoc="0" locked="0" layoutInCell="1" allowOverlap="1" wp14:anchorId="03AFC1E5" wp14:editId="08AE1E60">
                <wp:simplePos x="0" y="0"/>
                <wp:positionH relativeFrom="column">
                  <wp:posOffset>1762760</wp:posOffset>
                </wp:positionH>
                <wp:positionV relativeFrom="paragraph">
                  <wp:posOffset>2540</wp:posOffset>
                </wp:positionV>
                <wp:extent cx="5092700" cy="760730"/>
                <wp:effectExtent l="0" t="0" r="12700" b="20320"/>
                <wp:wrapSquare wrapText="bothSides"/>
                <wp:docPr id="4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2700" cy="760730"/>
                        </a:xfrm>
                        <a:prstGeom prst="rect">
                          <a:avLst/>
                        </a:prstGeom>
                        <a:solidFill>
                          <a:srgbClr val="FFFFFF"/>
                        </a:solidFill>
                        <a:ln w="9525">
                          <a:solidFill>
                            <a:srgbClr val="000000"/>
                          </a:solidFill>
                          <a:miter lim="800000"/>
                          <a:headEnd/>
                          <a:tailEnd/>
                        </a:ln>
                      </wps:spPr>
                      <wps:txbx>
                        <w:txbxContent>
                          <w:p w:rsidR="006F0939" w:rsidRPr="002940EC" w:rsidRDefault="006F0939" w:rsidP="006F0939">
                            <w:pPr>
                              <w:jc w:val="center"/>
                              <w:rPr>
                                <w:rFonts w:cstheme="minorHAnsi"/>
                                <w:b/>
                                <w:sz w:val="32"/>
                                <w:szCs w:val="32"/>
                                <w:u w:val="single"/>
                              </w:rPr>
                            </w:pPr>
                            <w:r w:rsidRPr="002940EC">
                              <w:rPr>
                                <w:rFonts w:cstheme="minorHAnsi"/>
                                <w:b/>
                                <w:sz w:val="32"/>
                                <w:szCs w:val="32"/>
                                <w:u w:val="single"/>
                              </w:rPr>
                              <w:t xml:space="preserve">Half Termly Overview </w:t>
                            </w:r>
                            <w:r>
                              <w:rPr>
                                <w:rFonts w:cstheme="minorHAnsi"/>
                                <w:b/>
                                <w:sz w:val="32"/>
                                <w:szCs w:val="32"/>
                                <w:u w:val="single"/>
                              </w:rPr>
                              <w:t>01</w:t>
                            </w:r>
                            <w:r w:rsidRPr="002940EC">
                              <w:rPr>
                                <w:rFonts w:cstheme="minorHAnsi"/>
                                <w:b/>
                                <w:sz w:val="32"/>
                                <w:szCs w:val="32"/>
                                <w:u w:val="single"/>
                              </w:rPr>
                              <w:t>/</w:t>
                            </w:r>
                            <w:r>
                              <w:rPr>
                                <w:rFonts w:cstheme="minorHAnsi"/>
                                <w:b/>
                                <w:sz w:val="32"/>
                                <w:szCs w:val="32"/>
                                <w:u w:val="single"/>
                              </w:rPr>
                              <w:t>09</w:t>
                            </w:r>
                            <w:r w:rsidRPr="002940EC">
                              <w:rPr>
                                <w:rFonts w:cstheme="minorHAnsi"/>
                                <w:b/>
                                <w:sz w:val="32"/>
                                <w:szCs w:val="32"/>
                                <w:u w:val="single"/>
                              </w:rPr>
                              <w:t>/20</w:t>
                            </w:r>
                            <w:r>
                              <w:rPr>
                                <w:rFonts w:cstheme="minorHAnsi"/>
                                <w:b/>
                                <w:sz w:val="32"/>
                                <w:szCs w:val="32"/>
                                <w:u w:val="single"/>
                              </w:rPr>
                              <w:t>21</w:t>
                            </w:r>
                            <w:r w:rsidRPr="002940EC">
                              <w:rPr>
                                <w:rFonts w:cstheme="minorHAnsi"/>
                                <w:b/>
                                <w:sz w:val="32"/>
                                <w:szCs w:val="32"/>
                                <w:u w:val="single"/>
                              </w:rPr>
                              <w:t xml:space="preserve"> to </w:t>
                            </w:r>
                            <w:r>
                              <w:rPr>
                                <w:rFonts w:cstheme="minorHAnsi"/>
                                <w:b/>
                                <w:sz w:val="32"/>
                                <w:szCs w:val="32"/>
                                <w:u w:val="single"/>
                              </w:rPr>
                              <w:t>22</w:t>
                            </w:r>
                            <w:r w:rsidRPr="002940EC">
                              <w:rPr>
                                <w:rFonts w:cstheme="minorHAnsi"/>
                                <w:b/>
                                <w:sz w:val="32"/>
                                <w:szCs w:val="32"/>
                                <w:u w:val="single"/>
                              </w:rPr>
                              <w:t>/</w:t>
                            </w:r>
                            <w:r>
                              <w:rPr>
                                <w:rFonts w:cstheme="minorHAnsi"/>
                                <w:b/>
                                <w:sz w:val="32"/>
                                <w:szCs w:val="32"/>
                                <w:u w:val="single"/>
                              </w:rPr>
                              <w:t>10</w:t>
                            </w:r>
                            <w:r w:rsidRPr="002940EC">
                              <w:rPr>
                                <w:rFonts w:cstheme="minorHAnsi"/>
                                <w:b/>
                                <w:sz w:val="32"/>
                                <w:szCs w:val="32"/>
                                <w:u w:val="single"/>
                              </w:rPr>
                              <w:t>/20</w:t>
                            </w:r>
                            <w:r>
                              <w:rPr>
                                <w:rFonts w:cstheme="minorHAnsi"/>
                                <w:b/>
                                <w:sz w:val="32"/>
                                <w:szCs w:val="32"/>
                                <w:u w:val="single"/>
                              </w:rPr>
                              <w:t>21</w:t>
                            </w:r>
                          </w:p>
                          <w:p w:rsidR="006F0939" w:rsidRPr="002940EC" w:rsidRDefault="006F0939" w:rsidP="006F0939">
                            <w:pPr>
                              <w:jc w:val="center"/>
                              <w:rPr>
                                <w:rFonts w:cstheme="minorHAnsi"/>
                                <w:b/>
                                <w:sz w:val="32"/>
                                <w:szCs w:val="32"/>
                                <w:u w:val="single"/>
                              </w:rPr>
                            </w:pPr>
                            <w:r w:rsidRPr="002940EC">
                              <w:rPr>
                                <w:rFonts w:cstheme="minorHAnsi"/>
                                <w:b/>
                                <w:sz w:val="32"/>
                                <w:szCs w:val="32"/>
                                <w:u w:val="single"/>
                              </w:rPr>
                              <w:t xml:space="preserve">Year 10 Maths Higher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AFC1E5" id="_x0000_s1029" type="#_x0000_t202" style="position:absolute;left:0;text-align:left;margin-left:138.8pt;margin-top:.2pt;width:401pt;height:59.9pt;z-index:2517032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">
                <v:textbox>
                  <w:txbxContent>
                    <w:p w:rsidR="006F0939" w:rsidRPr="002940EC" w:rsidRDefault="006F0939" w:rsidP="006F0939">
                      <w:pPr>
                        <w:jc w:val="center"/>
                        <w:rPr>
                          <w:rFonts w:cstheme="minorHAnsi"/>
                          <w:b/>
                          <w:sz w:val="32"/>
                          <w:szCs w:val="32"/>
                          <w:u w:val="single"/>
                        </w:rPr>
                      </w:pPr>
                      <w:r w:rsidRPr="002940EC">
                        <w:rPr>
                          <w:rFonts w:cstheme="minorHAnsi"/>
                          <w:b/>
                          <w:sz w:val="32"/>
                          <w:szCs w:val="32"/>
                          <w:u w:val="single"/>
                        </w:rPr>
                        <w:t xml:space="preserve">Half Termly Overview </w:t>
                      </w:r>
                      <w:r>
                        <w:rPr>
                          <w:rFonts w:cstheme="minorHAnsi"/>
                          <w:b/>
                          <w:sz w:val="32"/>
                          <w:szCs w:val="32"/>
                          <w:u w:val="single"/>
                        </w:rPr>
                        <w:t>01</w:t>
                      </w:r>
                      <w:r w:rsidRPr="002940EC">
                        <w:rPr>
                          <w:rFonts w:cstheme="minorHAnsi"/>
                          <w:b/>
                          <w:sz w:val="32"/>
                          <w:szCs w:val="32"/>
                          <w:u w:val="single"/>
                        </w:rPr>
                        <w:t>/</w:t>
                      </w:r>
                      <w:r>
                        <w:rPr>
                          <w:rFonts w:cstheme="minorHAnsi"/>
                          <w:b/>
                          <w:sz w:val="32"/>
                          <w:szCs w:val="32"/>
                          <w:u w:val="single"/>
                        </w:rPr>
                        <w:t>09</w:t>
                      </w:r>
                      <w:r w:rsidRPr="002940EC">
                        <w:rPr>
                          <w:rFonts w:cstheme="minorHAnsi"/>
                          <w:b/>
                          <w:sz w:val="32"/>
                          <w:szCs w:val="32"/>
                          <w:u w:val="single"/>
                        </w:rPr>
                        <w:t>/20</w:t>
                      </w:r>
                      <w:r>
                        <w:rPr>
                          <w:rFonts w:cstheme="minorHAnsi"/>
                          <w:b/>
                          <w:sz w:val="32"/>
                          <w:szCs w:val="32"/>
                          <w:u w:val="single"/>
                        </w:rPr>
                        <w:t>21</w:t>
                      </w:r>
                      <w:r w:rsidRPr="002940EC">
                        <w:rPr>
                          <w:rFonts w:cstheme="minorHAnsi"/>
                          <w:b/>
                          <w:sz w:val="32"/>
                          <w:szCs w:val="32"/>
                          <w:u w:val="single"/>
                        </w:rPr>
                        <w:t xml:space="preserve"> to </w:t>
                      </w:r>
                      <w:r>
                        <w:rPr>
                          <w:rFonts w:cstheme="minorHAnsi"/>
                          <w:b/>
                          <w:sz w:val="32"/>
                          <w:szCs w:val="32"/>
                          <w:u w:val="single"/>
                        </w:rPr>
                        <w:t>22</w:t>
                      </w:r>
                      <w:r w:rsidRPr="002940EC">
                        <w:rPr>
                          <w:rFonts w:cstheme="minorHAnsi"/>
                          <w:b/>
                          <w:sz w:val="32"/>
                          <w:szCs w:val="32"/>
                          <w:u w:val="single"/>
                        </w:rPr>
                        <w:t>/</w:t>
                      </w:r>
                      <w:r>
                        <w:rPr>
                          <w:rFonts w:cstheme="minorHAnsi"/>
                          <w:b/>
                          <w:sz w:val="32"/>
                          <w:szCs w:val="32"/>
                          <w:u w:val="single"/>
                        </w:rPr>
                        <w:t>10</w:t>
                      </w:r>
                      <w:r w:rsidRPr="002940EC">
                        <w:rPr>
                          <w:rFonts w:cstheme="minorHAnsi"/>
                          <w:b/>
                          <w:sz w:val="32"/>
                          <w:szCs w:val="32"/>
                          <w:u w:val="single"/>
                        </w:rPr>
                        <w:t>/20</w:t>
                      </w:r>
                      <w:r>
                        <w:rPr>
                          <w:rFonts w:cstheme="minorHAnsi"/>
                          <w:b/>
                          <w:sz w:val="32"/>
                          <w:szCs w:val="32"/>
                          <w:u w:val="single"/>
                        </w:rPr>
                        <w:t>21</w:t>
                      </w:r>
                    </w:p>
                    <w:p w:rsidR="006F0939" w:rsidRPr="002940EC" w:rsidRDefault="006F0939" w:rsidP="006F0939">
                      <w:pPr>
                        <w:jc w:val="center"/>
                        <w:rPr>
                          <w:rFonts w:cstheme="minorHAnsi"/>
                          <w:b/>
                          <w:sz w:val="32"/>
                          <w:szCs w:val="32"/>
                          <w:u w:val="single"/>
                        </w:rPr>
                      </w:pPr>
                      <w:r w:rsidRPr="002940EC">
                        <w:rPr>
                          <w:rFonts w:cstheme="minorHAnsi"/>
                          <w:b/>
                          <w:sz w:val="32"/>
                          <w:szCs w:val="32"/>
                          <w:u w:val="single"/>
                        </w:rPr>
                        <w:t xml:space="preserve">Year 10 Maths Higher </w:t>
                      </w:r>
                    </w:p>
                  </w:txbxContent>
                </v:textbox>
                <w10:wrap type="square"/>
              </v:shape>
            </w:pict>
          </mc:Fallback>
        </mc:AlternateContent>
      </w:r>
      <w:r>
        <w:rPr>
          <w:noProof/>
          <w:lang w:eastAsia="en-GB"/>
        </w:rPr>
        <w:drawing>
          <wp:inline distT="0" distB="0" distL="0" distR="0" wp14:anchorId="1ACFF47C" wp14:editId="36E307F2">
            <wp:extent cx="738835" cy="760730"/>
            <wp:effectExtent l="0" t="0" r="4445" b="1270"/>
            <wp:docPr id="45" name="Picture 45"/>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64271" cy="786920"/>
                    </a:xfrm>
                    <a:prstGeom prst="rect">
                      <a:avLst/>
                    </a:prstGeom>
                    <a:noFill/>
                    <a:ln>
                      <a:noFill/>
                    </a:ln>
                  </pic:spPr>
                </pic:pic>
              </a:graphicData>
            </a:graphic>
          </wp:inline>
        </w:drawing>
      </w:r>
    </w:p>
    <w:tbl>
      <w:tblPr>
        <w:tblW w:w="5684" w:type="pct"/>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50"/>
        <w:gridCol w:w="5841"/>
        <w:gridCol w:w="4215"/>
      </w:tblGrid>
      <w:tr w:rsidR="006F0939" w:rsidRPr="00055948" w:rsidTr="00244D78">
        <w:trPr>
          <w:trHeight w:val="158"/>
        </w:trPr>
        <w:tc>
          <w:tcPr>
            <w:tcW w:w="1839" w:type="pct"/>
            <w:shd w:val="clear" w:color="auto" w:fill="auto"/>
          </w:tcPr>
          <w:p w:rsidR="006F0939" w:rsidRPr="0064630C" w:rsidRDefault="006F0939" w:rsidP="00244D78">
            <w:pPr>
              <w:spacing w:after="0" w:line="240" w:lineRule="auto"/>
              <w:jc w:val="center"/>
              <w:rPr>
                <w:rFonts w:ascii="Calibri" w:eastAsia="Calibri" w:hAnsi="Calibri" w:cs="Times New Roman"/>
                <w:b/>
                <w:bCs/>
                <w:sz w:val="24"/>
                <w:szCs w:val="24"/>
              </w:rPr>
            </w:pPr>
            <w:r w:rsidRPr="0064630C">
              <w:rPr>
                <w:rFonts w:ascii="Calibri" w:eastAsia="Calibri" w:hAnsi="Calibri" w:cs="Times New Roman"/>
                <w:b/>
                <w:bCs/>
                <w:sz w:val="24"/>
                <w:szCs w:val="24"/>
              </w:rPr>
              <w:t>You will learn</w:t>
            </w:r>
          </w:p>
        </w:tc>
        <w:tc>
          <w:tcPr>
            <w:tcW w:w="1836" w:type="pct"/>
            <w:shd w:val="clear" w:color="auto" w:fill="auto"/>
          </w:tcPr>
          <w:p w:rsidR="006F0939" w:rsidRPr="0064630C" w:rsidRDefault="006F0939" w:rsidP="00244D78">
            <w:pPr>
              <w:spacing w:after="0" w:line="240" w:lineRule="auto"/>
              <w:jc w:val="center"/>
              <w:rPr>
                <w:rFonts w:ascii="Calibri" w:eastAsia="Calibri" w:hAnsi="Calibri" w:cs="Times New Roman"/>
                <w:b/>
                <w:bCs/>
                <w:sz w:val="24"/>
                <w:szCs w:val="24"/>
              </w:rPr>
            </w:pPr>
            <w:r w:rsidRPr="0064630C">
              <w:rPr>
                <w:rFonts w:ascii="Calibri" w:eastAsia="Calibri" w:hAnsi="Calibri" w:cs="Times New Roman"/>
                <w:b/>
                <w:bCs/>
                <w:sz w:val="24"/>
                <w:szCs w:val="24"/>
              </w:rPr>
              <w:t>Online Resources</w:t>
            </w:r>
          </w:p>
        </w:tc>
        <w:tc>
          <w:tcPr>
            <w:tcW w:w="1325" w:type="pct"/>
            <w:shd w:val="clear" w:color="auto" w:fill="auto"/>
          </w:tcPr>
          <w:p w:rsidR="006F0939" w:rsidRPr="0064630C" w:rsidRDefault="006F0939" w:rsidP="00244D78">
            <w:pPr>
              <w:spacing w:after="0" w:line="240" w:lineRule="auto"/>
              <w:jc w:val="center"/>
              <w:rPr>
                <w:rFonts w:ascii="Calibri" w:eastAsia="Calibri" w:hAnsi="Calibri" w:cs="Times New Roman"/>
                <w:b/>
                <w:bCs/>
                <w:sz w:val="24"/>
                <w:szCs w:val="24"/>
              </w:rPr>
            </w:pPr>
            <w:r w:rsidRPr="0064630C">
              <w:rPr>
                <w:rFonts w:ascii="Calibri" w:eastAsia="Calibri" w:hAnsi="Calibri" w:cs="Times New Roman"/>
                <w:b/>
                <w:bCs/>
                <w:sz w:val="24"/>
                <w:szCs w:val="24"/>
              </w:rPr>
              <w:t>Teaching Resources</w:t>
            </w:r>
            <w:r>
              <w:rPr>
                <w:rFonts w:ascii="Calibri" w:eastAsia="Calibri" w:hAnsi="Calibri" w:cs="Times New Roman"/>
                <w:b/>
                <w:bCs/>
                <w:sz w:val="24"/>
                <w:szCs w:val="24"/>
              </w:rPr>
              <w:t>/</w:t>
            </w:r>
            <w:r w:rsidRPr="0064630C">
              <w:rPr>
                <w:rFonts w:ascii="Calibri" w:eastAsia="Calibri" w:hAnsi="Calibri" w:cs="Times New Roman"/>
                <w:b/>
                <w:bCs/>
                <w:sz w:val="24"/>
                <w:szCs w:val="24"/>
              </w:rPr>
              <w:t>Links</w:t>
            </w:r>
          </w:p>
        </w:tc>
      </w:tr>
      <w:tr w:rsidR="006F0939" w:rsidRPr="00055948" w:rsidTr="00BF26D8">
        <w:trPr>
          <w:trHeight w:val="7522"/>
        </w:trPr>
        <w:tc>
          <w:tcPr>
            <w:tcW w:w="1839" w:type="pct"/>
            <w:shd w:val="clear" w:color="auto" w:fill="auto"/>
          </w:tcPr>
          <w:p w:rsidR="006F0939" w:rsidRPr="00937606" w:rsidRDefault="006F0939" w:rsidP="00244D78">
            <w:pPr>
              <w:spacing w:after="0"/>
              <w:rPr>
                <w:rFonts w:ascii="Calibri" w:eastAsia="Calibri" w:hAnsi="Calibri" w:cs="Times New Roman"/>
                <w:b/>
                <w:bCs/>
                <w:sz w:val="20"/>
                <w:szCs w:val="20"/>
              </w:rPr>
            </w:pPr>
            <w:r w:rsidRPr="00937606">
              <w:rPr>
                <w:rFonts w:ascii="Calibri" w:eastAsia="Calibri" w:hAnsi="Calibri" w:cs="Times New Roman"/>
                <w:b/>
                <w:bCs/>
                <w:sz w:val="20"/>
                <w:szCs w:val="20"/>
              </w:rPr>
              <w:t>Angles</w:t>
            </w:r>
          </w:p>
          <w:p w:rsidR="006F0939" w:rsidRDefault="006F0939" w:rsidP="006F0939">
            <w:pPr>
              <w:pStyle w:val="ListParagraph"/>
              <w:numPr>
                <w:ilvl w:val="0"/>
                <w:numId w:val="32"/>
              </w:numPr>
              <w:rPr>
                <w:rFonts w:ascii="Calibri" w:eastAsia="Calibri" w:hAnsi="Calibri" w:cs="Times New Roman"/>
                <w:sz w:val="20"/>
                <w:szCs w:val="20"/>
              </w:rPr>
            </w:pPr>
            <w:r w:rsidRPr="00B03165">
              <w:rPr>
                <w:rFonts w:ascii="Calibri" w:eastAsia="Calibri" w:hAnsi="Calibri" w:cs="Times New Roman"/>
                <w:sz w:val="20"/>
                <w:szCs w:val="20"/>
              </w:rPr>
              <w:t xml:space="preserve">To solve problems involving alternate, corresponding, </w:t>
            </w:r>
            <w:r>
              <w:rPr>
                <w:rFonts w:ascii="Calibri" w:eastAsia="Calibri" w:hAnsi="Calibri" w:cs="Times New Roman"/>
                <w:sz w:val="20"/>
                <w:szCs w:val="20"/>
              </w:rPr>
              <w:t xml:space="preserve">co-interior </w:t>
            </w:r>
            <w:r w:rsidRPr="00B03165">
              <w:rPr>
                <w:rFonts w:ascii="Calibri" w:eastAsia="Calibri" w:hAnsi="Calibri" w:cs="Times New Roman"/>
                <w:sz w:val="20"/>
                <w:szCs w:val="20"/>
              </w:rPr>
              <w:t>and opposite angles</w:t>
            </w:r>
          </w:p>
          <w:p w:rsidR="006F0939" w:rsidRPr="00B03165" w:rsidRDefault="006F0939" w:rsidP="006F0939">
            <w:pPr>
              <w:pStyle w:val="ListParagraph"/>
              <w:numPr>
                <w:ilvl w:val="0"/>
                <w:numId w:val="32"/>
              </w:numPr>
              <w:rPr>
                <w:rFonts w:ascii="Calibri" w:eastAsia="Calibri" w:hAnsi="Calibri" w:cs="Times New Roman"/>
                <w:sz w:val="20"/>
                <w:szCs w:val="20"/>
              </w:rPr>
            </w:pPr>
            <w:r>
              <w:rPr>
                <w:rFonts w:ascii="Calibri" w:eastAsia="Calibri" w:hAnsi="Calibri" w:cs="Times New Roman"/>
                <w:sz w:val="20"/>
                <w:szCs w:val="20"/>
              </w:rPr>
              <w:t>Proof angles in triangle</w:t>
            </w:r>
          </w:p>
          <w:p w:rsidR="006F0939" w:rsidRDefault="006F0939" w:rsidP="006F0939">
            <w:pPr>
              <w:pStyle w:val="ListParagraph"/>
              <w:numPr>
                <w:ilvl w:val="0"/>
                <w:numId w:val="32"/>
              </w:numPr>
              <w:spacing w:after="0" w:line="240" w:lineRule="auto"/>
              <w:rPr>
                <w:rFonts w:ascii="Calibri" w:eastAsia="Calibri" w:hAnsi="Calibri" w:cs="Times New Roman"/>
                <w:sz w:val="20"/>
                <w:szCs w:val="20"/>
              </w:rPr>
            </w:pPr>
            <w:r>
              <w:rPr>
                <w:rFonts w:ascii="Calibri" w:eastAsia="Calibri" w:hAnsi="Calibri" w:cs="Times New Roman"/>
                <w:sz w:val="20"/>
                <w:szCs w:val="20"/>
              </w:rPr>
              <w:t>Interior and exterior angles in polygons</w:t>
            </w:r>
          </w:p>
          <w:p w:rsidR="006F0939" w:rsidRDefault="006F0939" w:rsidP="006F0939">
            <w:pPr>
              <w:pStyle w:val="ListParagraph"/>
              <w:numPr>
                <w:ilvl w:val="0"/>
                <w:numId w:val="32"/>
              </w:numPr>
              <w:spacing w:after="0" w:line="240" w:lineRule="auto"/>
              <w:rPr>
                <w:rFonts w:ascii="Calibri" w:eastAsia="Calibri" w:hAnsi="Calibri" w:cs="Times New Roman"/>
                <w:sz w:val="20"/>
                <w:szCs w:val="20"/>
              </w:rPr>
            </w:pPr>
            <w:r>
              <w:rPr>
                <w:rFonts w:ascii="Calibri" w:eastAsia="Calibri" w:hAnsi="Calibri" w:cs="Times New Roman"/>
                <w:sz w:val="20"/>
                <w:szCs w:val="20"/>
              </w:rPr>
              <w:t>Multi-step angle problems</w:t>
            </w:r>
          </w:p>
          <w:p w:rsidR="006F0939" w:rsidRDefault="006F0939" w:rsidP="006F0939">
            <w:pPr>
              <w:pStyle w:val="ListParagraph"/>
              <w:numPr>
                <w:ilvl w:val="0"/>
                <w:numId w:val="32"/>
              </w:numPr>
              <w:spacing w:after="0" w:line="240" w:lineRule="auto"/>
              <w:rPr>
                <w:rFonts w:ascii="Calibri" w:eastAsia="Calibri" w:hAnsi="Calibri" w:cs="Times New Roman"/>
                <w:sz w:val="20"/>
                <w:szCs w:val="20"/>
              </w:rPr>
            </w:pPr>
            <w:r>
              <w:rPr>
                <w:rFonts w:ascii="Calibri" w:eastAsia="Calibri" w:hAnsi="Calibri" w:cs="Times New Roman"/>
                <w:sz w:val="20"/>
                <w:szCs w:val="20"/>
              </w:rPr>
              <w:t>Angles using algebra</w:t>
            </w:r>
          </w:p>
          <w:p w:rsidR="006F0939" w:rsidRDefault="006F0939" w:rsidP="00244D78">
            <w:pPr>
              <w:pStyle w:val="ListParagraph"/>
              <w:spacing w:after="0" w:line="240" w:lineRule="auto"/>
              <w:ind w:left="360"/>
              <w:rPr>
                <w:rFonts w:ascii="Calibri" w:eastAsia="Calibri" w:hAnsi="Calibri" w:cs="Times New Roman"/>
                <w:sz w:val="20"/>
                <w:szCs w:val="20"/>
              </w:rPr>
            </w:pPr>
          </w:p>
          <w:p w:rsidR="006F0939" w:rsidRDefault="006F0939" w:rsidP="00244D78">
            <w:pPr>
              <w:pStyle w:val="ListParagraph"/>
              <w:spacing w:after="0" w:line="240" w:lineRule="auto"/>
              <w:ind w:left="36"/>
              <w:rPr>
                <w:rFonts w:ascii="Calibri" w:eastAsia="Calibri" w:hAnsi="Calibri" w:cs="Times New Roman"/>
                <w:b/>
                <w:bCs/>
                <w:sz w:val="20"/>
                <w:szCs w:val="20"/>
              </w:rPr>
            </w:pPr>
            <w:r w:rsidRPr="0034122A">
              <w:rPr>
                <w:rFonts w:ascii="Calibri" w:eastAsia="Calibri" w:hAnsi="Calibri" w:cs="Times New Roman"/>
                <w:b/>
                <w:bCs/>
                <w:sz w:val="20"/>
                <w:szCs w:val="20"/>
              </w:rPr>
              <w:t>Pythagoras &amp; Trigonometry</w:t>
            </w:r>
          </w:p>
          <w:p w:rsidR="006F0939" w:rsidRPr="00481E43" w:rsidRDefault="006F0939" w:rsidP="006F0939">
            <w:pPr>
              <w:pStyle w:val="ListParagraph"/>
              <w:numPr>
                <w:ilvl w:val="0"/>
                <w:numId w:val="33"/>
              </w:numPr>
              <w:rPr>
                <w:rFonts w:ascii="Calibri" w:eastAsia="Calibri" w:hAnsi="Calibri" w:cs="Times New Roman"/>
                <w:sz w:val="20"/>
                <w:szCs w:val="20"/>
              </w:rPr>
            </w:pPr>
            <w:r>
              <w:rPr>
                <w:rFonts w:ascii="Calibri" w:eastAsia="Calibri" w:hAnsi="Calibri" w:cs="Times New Roman"/>
                <w:sz w:val="20"/>
                <w:szCs w:val="20"/>
              </w:rPr>
              <w:t>Calculate the length of the hypotenuse using Pythagoras</w:t>
            </w:r>
          </w:p>
          <w:p w:rsidR="006F0939" w:rsidRPr="00B925E2" w:rsidRDefault="006F0939" w:rsidP="006F0939">
            <w:pPr>
              <w:pStyle w:val="ListParagraph"/>
              <w:numPr>
                <w:ilvl w:val="0"/>
                <w:numId w:val="33"/>
              </w:numPr>
              <w:rPr>
                <w:rFonts w:ascii="Calibri" w:eastAsia="Calibri" w:hAnsi="Calibri" w:cs="Times New Roman"/>
                <w:sz w:val="20"/>
                <w:szCs w:val="20"/>
              </w:rPr>
            </w:pPr>
            <w:r w:rsidRPr="00387815">
              <w:rPr>
                <w:rFonts w:ascii="Calibri" w:eastAsia="Calibri" w:hAnsi="Calibri" w:cs="Times New Roman"/>
                <w:sz w:val="20"/>
                <w:szCs w:val="20"/>
              </w:rPr>
              <w:t xml:space="preserve">Calculate </w:t>
            </w:r>
            <w:r>
              <w:rPr>
                <w:rFonts w:ascii="Calibri" w:eastAsia="Calibri" w:hAnsi="Calibri" w:cs="Times New Roman"/>
                <w:sz w:val="20"/>
                <w:szCs w:val="20"/>
              </w:rPr>
              <w:t xml:space="preserve">of the shorter sides </w:t>
            </w:r>
            <w:r w:rsidRPr="00387815">
              <w:rPr>
                <w:rFonts w:ascii="Calibri" w:eastAsia="Calibri" w:hAnsi="Calibri" w:cs="Times New Roman"/>
                <w:sz w:val="20"/>
                <w:szCs w:val="20"/>
              </w:rPr>
              <w:t>in a right-angled triangle</w:t>
            </w:r>
          </w:p>
          <w:p w:rsidR="006F0939" w:rsidRPr="00CA7242" w:rsidRDefault="006F0939" w:rsidP="006F0939">
            <w:pPr>
              <w:pStyle w:val="ListParagraph"/>
              <w:numPr>
                <w:ilvl w:val="0"/>
                <w:numId w:val="33"/>
              </w:numPr>
              <w:rPr>
                <w:rFonts w:ascii="Calibri" w:eastAsia="Calibri" w:hAnsi="Calibri" w:cs="Times New Roman"/>
                <w:sz w:val="20"/>
                <w:szCs w:val="20"/>
              </w:rPr>
            </w:pPr>
            <w:r w:rsidRPr="00CA7242">
              <w:rPr>
                <w:rFonts w:ascii="Calibri" w:eastAsia="Calibri" w:hAnsi="Calibri" w:cs="Times New Roman"/>
                <w:sz w:val="20"/>
                <w:szCs w:val="20"/>
              </w:rPr>
              <w:t xml:space="preserve">Solve practical problems involving </w:t>
            </w:r>
            <w:r>
              <w:rPr>
                <w:rFonts w:ascii="Calibri" w:eastAsia="Calibri" w:hAnsi="Calibri" w:cs="Times New Roman"/>
                <w:sz w:val="20"/>
                <w:szCs w:val="20"/>
              </w:rPr>
              <w:t>P</w:t>
            </w:r>
            <w:r w:rsidRPr="00CA7242">
              <w:rPr>
                <w:rFonts w:ascii="Calibri" w:eastAsia="Calibri" w:hAnsi="Calibri" w:cs="Times New Roman"/>
                <w:sz w:val="20"/>
                <w:szCs w:val="20"/>
              </w:rPr>
              <w:t>ythagoras’ theorem</w:t>
            </w:r>
          </w:p>
          <w:p w:rsidR="006F0939" w:rsidRDefault="006F0939" w:rsidP="006F0939">
            <w:pPr>
              <w:pStyle w:val="ListParagraph"/>
              <w:numPr>
                <w:ilvl w:val="0"/>
                <w:numId w:val="33"/>
              </w:numPr>
              <w:rPr>
                <w:rFonts w:ascii="Calibri" w:eastAsia="Calibri" w:hAnsi="Calibri" w:cs="Times New Roman"/>
                <w:sz w:val="20"/>
                <w:szCs w:val="20"/>
              </w:rPr>
            </w:pPr>
            <w:r w:rsidRPr="00530C09">
              <w:rPr>
                <w:rFonts w:ascii="Calibri" w:eastAsia="Calibri" w:hAnsi="Calibri" w:cs="Times New Roman"/>
                <w:sz w:val="20"/>
                <w:szCs w:val="20"/>
              </w:rPr>
              <w:t>Find angles in right-angled triangles using the sine, cosine &amp; tangent functions</w:t>
            </w:r>
          </w:p>
          <w:p w:rsidR="006F0939" w:rsidRPr="00B847A1" w:rsidRDefault="006F0939" w:rsidP="006F0939">
            <w:pPr>
              <w:pStyle w:val="ListParagraph"/>
              <w:numPr>
                <w:ilvl w:val="0"/>
                <w:numId w:val="33"/>
              </w:numPr>
              <w:rPr>
                <w:rFonts w:ascii="Calibri" w:eastAsia="Calibri" w:hAnsi="Calibri" w:cs="Times New Roman"/>
                <w:sz w:val="20"/>
                <w:szCs w:val="20"/>
              </w:rPr>
            </w:pPr>
            <w:r w:rsidRPr="00530C09">
              <w:rPr>
                <w:rFonts w:ascii="Calibri" w:eastAsia="Calibri" w:hAnsi="Calibri" w:cs="Times New Roman"/>
                <w:sz w:val="20"/>
                <w:szCs w:val="20"/>
              </w:rPr>
              <w:t>Find lengths of sides in right-angled triangles using the sine, cosine &amp; tangent functions</w:t>
            </w:r>
          </w:p>
          <w:p w:rsidR="006F0939" w:rsidRPr="00CA7418" w:rsidRDefault="006F0939" w:rsidP="006F0939">
            <w:pPr>
              <w:pStyle w:val="ListParagraph"/>
              <w:numPr>
                <w:ilvl w:val="0"/>
                <w:numId w:val="33"/>
              </w:numPr>
              <w:rPr>
                <w:rFonts w:ascii="Calibri" w:eastAsia="Calibri" w:hAnsi="Calibri" w:cs="Times New Roman"/>
                <w:sz w:val="20"/>
                <w:szCs w:val="20"/>
              </w:rPr>
            </w:pPr>
            <w:r w:rsidRPr="00CA7418">
              <w:rPr>
                <w:rFonts w:ascii="Calibri" w:eastAsia="Calibri" w:hAnsi="Calibri" w:cs="Times New Roman"/>
                <w:sz w:val="20"/>
                <w:szCs w:val="20"/>
              </w:rPr>
              <w:t>Decide which trigonometric ratio to use in a right-angled triangle</w:t>
            </w:r>
          </w:p>
          <w:p w:rsidR="006F0939" w:rsidRPr="004502B2" w:rsidRDefault="006F0939" w:rsidP="006F0939">
            <w:pPr>
              <w:pStyle w:val="ListParagraph"/>
              <w:numPr>
                <w:ilvl w:val="0"/>
                <w:numId w:val="33"/>
              </w:numPr>
              <w:rPr>
                <w:rFonts w:ascii="Calibri" w:eastAsia="Calibri" w:hAnsi="Calibri" w:cs="Times New Roman"/>
                <w:sz w:val="20"/>
                <w:szCs w:val="20"/>
              </w:rPr>
            </w:pPr>
            <w:r w:rsidRPr="00B925E2">
              <w:rPr>
                <w:rFonts w:ascii="Calibri" w:eastAsia="Calibri" w:hAnsi="Calibri" w:cs="Times New Roman"/>
                <w:sz w:val="20"/>
                <w:szCs w:val="20"/>
              </w:rPr>
              <w:t xml:space="preserve">Problem solving with </w:t>
            </w:r>
            <w:r>
              <w:rPr>
                <w:rFonts w:ascii="Calibri" w:eastAsia="Calibri" w:hAnsi="Calibri" w:cs="Times New Roman"/>
                <w:sz w:val="20"/>
                <w:szCs w:val="20"/>
              </w:rPr>
              <w:t>Trigonometry</w:t>
            </w:r>
          </w:p>
          <w:p w:rsidR="006F0939" w:rsidRDefault="006F0939" w:rsidP="00244D78">
            <w:pPr>
              <w:pStyle w:val="ListParagraph"/>
              <w:ind w:left="360"/>
              <w:rPr>
                <w:rFonts w:ascii="Calibri" w:eastAsia="Calibri" w:hAnsi="Calibri" w:cs="Times New Roman"/>
                <w:b/>
                <w:bCs/>
                <w:sz w:val="20"/>
                <w:szCs w:val="20"/>
              </w:rPr>
            </w:pPr>
          </w:p>
          <w:p w:rsidR="006F0939" w:rsidRPr="00DE1AEA" w:rsidRDefault="006F0939" w:rsidP="00244D78">
            <w:pPr>
              <w:pStyle w:val="ListParagraph"/>
              <w:ind w:left="36"/>
              <w:rPr>
                <w:rFonts w:ascii="Calibri" w:eastAsia="Calibri" w:hAnsi="Calibri" w:cs="Times New Roman"/>
                <w:b/>
                <w:sz w:val="20"/>
                <w:szCs w:val="20"/>
              </w:rPr>
            </w:pPr>
            <w:r w:rsidRPr="00DE1AEA">
              <w:rPr>
                <w:rFonts w:ascii="Calibri" w:eastAsia="Calibri" w:hAnsi="Calibri" w:cs="Times New Roman"/>
                <w:b/>
                <w:bCs/>
                <w:sz w:val="20"/>
                <w:szCs w:val="20"/>
              </w:rPr>
              <w:t>Linear graphs</w:t>
            </w:r>
          </w:p>
          <w:p w:rsidR="006F0939" w:rsidRDefault="006F0939" w:rsidP="006F0939">
            <w:pPr>
              <w:pStyle w:val="ListParagraph"/>
              <w:numPr>
                <w:ilvl w:val="0"/>
                <w:numId w:val="34"/>
              </w:numPr>
              <w:spacing w:after="0" w:line="240" w:lineRule="auto"/>
              <w:rPr>
                <w:rFonts w:ascii="Calibri" w:eastAsia="Calibri" w:hAnsi="Calibri" w:cs="Times New Roman"/>
                <w:sz w:val="20"/>
                <w:szCs w:val="20"/>
              </w:rPr>
            </w:pPr>
            <w:r w:rsidRPr="00495464">
              <w:rPr>
                <w:rFonts w:ascii="Calibri" w:eastAsia="Calibri" w:hAnsi="Calibri" w:cs="Times New Roman"/>
                <w:sz w:val="20"/>
                <w:szCs w:val="20"/>
              </w:rPr>
              <w:t>Draw linear graphs by finding points</w:t>
            </w:r>
          </w:p>
          <w:p w:rsidR="006F0939" w:rsidRPr="0074030E" w:rsidRDefault="006F0939" w:rsidP="006F0939">
            <w:pPr>
              <w:pStyle w:val="ListParagraph"/>
              <w:numPr>
                <w:ilvl w:val="0"/>
                <w:numId w:val="34"/>
              </w:numPr>
              <w:rPr>
                <w:rFonts w:ascii="Calibri" w:eastAsia="Calibri" w:hAnsi="Calibri" w:cs="Times New Roman"/>
                <w:sz w:val="20"/>
                <w:szCs w:val="20"/>
              </w:rPr>
            </w:pPr>
            <w:r w:rsidRPr="0074030E">
              <w:rPr>
                <w:rFonts w:ascii="Calibri" w:eastAsia="Calibri" w:hAnsi="Calibri" w:cs="Times New Roman"/>
                <w:sz w:val="20"/>
                <w:szCs w:val="20"/>
              </w:rPr>
              <w:t>Find the gradient of a straight line</w:t>
            </w:r>
          </w:p>
          <w:p w:rsidR="006F0939" w:rsidRDefault="006F0939" w:rsidP="006F0939">
            <w:pPr>
              <w:pStyle w:val="ListParagraph"/>
              <w:numPr>
                <w:ilvl w:val="0"/>
                <w:numId w:val="34"/>
              </w:numPr>
              <w:rPr>
                <w:rFonts w:ascii="Calibri" w:eastAsia="Calibri" w:hAnsi="Calibri" w:cs="Times New Roman"/>
                <w:sz w:val="20"/>
                <w:szCs w:val="20"/>
              </w:rPr>
            </w:pPr>
            <w:r w:rsidRPr="003A1ECF">
              <w:rPr>
                <w:rFonts w:ascii="Calibri" w:eastAsia="Calibri" w:hAnsi="Calibri" w:cs="Times New Roman"/>
                <w:sz w:val="20"/>
                <w:szCs w:val="20"/>
              </w:rPr>
              <w:t>Find the equation of a line, using its gradient and intercept</w:t>
            </w:r>
          </w:p>
          <w:p w:rsidR="006F0939" w:rsidRPr="003A1ECF" w:rsidRDefault="006F0939" w:rsidP="006F0939">
            <w:pPr>
              <w:pStyle w:val="ListParagraph"/>
              <w:numPr>
                <w:ilvl w:val="0"/>
                <w:numId w:val="34"/>
              </w:numPr>
              <w:rPr>
                <w:rFonts w:ascii="Calibri" w:eastAsia="Calibri" w:hAnsi="Calibri" w:cs="Times New Roman"/>
                <w:sz w:val="20"/>
                <w:szCs w:val="20"/>
              </w:rPr>
            </w:pPr>
            <w:r>
              <w:rPr>
                <w:rFonts w:ascii="Calibri" w:eastAsia="Calibri" w:hAnsi="Calibri" w:cs="Times New Roman"/>
                <w:sz w:val="20"/>
                <w:szCs w:val="20"/>
              </w:rPr>
              <w:t>Alternative ways of writing the equation of a line</w:t>
            </w:r>
          </w:p>
          <w:p w:rsidR="006F0939" w:rsidRPr="008C27DC" w:rsidRDefault="006F0939" w:rsidP="006F0939">
            <w:pPr>
              <w:pStyle w:val="ListParagraph"/>
              <w:numPr>
                <w:ilvl w:val="0"/>
                <w:numId w:val="34"/>
              </w:numPr>
              <w:rPr>
                <w:rFonts w:ascii="Calibri" w:eastAsia="Calibri" w:hAnsi="Calibri" w:cs="Times New Roman"/>
                <w:sz w:val="20"/>
                <w:szCs w:val="20"/>
              </w:rPr>
            </w:pPr>
            <w:r w:rsidRPr="008C27DC">
              <w:rPr>
                <w:rFonts w:ascii="Calibri" w:eastAsia="Calibri" w:hAnsi="Calibri" w:cs="Times New Roman"/>
                <w:sz w:val="20"/>
                <w:szCs w:val="20"/>
              </w:rPr>
              <w:t>Find the equation of a line given points on the line</w:t>
            </w:r>
          </w:p>
          <w:p w:rsidR="006F0939" w:rsidRDefault="006F0939" w:rsidP="006F0939">
            <w:pPr>
              <w:pStyle w:val="ListParagraph"/>
              <w:numPr>
                <w:ilvl w:val="0"/>
                <w:numId w:val="34"/>
              </w:numPr>
              <w:spacing w:after="0" w:line="240" w:lineRule="auto"/>
              <w:rPr>
                <w:rFonts w:ascii="Calibri" w:eastAsia="Calibri" w:hAnsi="Calibri" w:cs="Times New Roman"/>
                <w:sz w:val="20"/>
                <w:szCs w:val="20"/>
              </w:rPr>
            </w:pPr>
            <w:r w:rsidRPr="008C27DC">
              <w:rPr>
                <w:rFonts w:ascii="Calibri" w:eastAsia="Calibri" w:hAnsi="Calibri" w:cs="Times New Roman"/>
                <w:sz w:val="20"/>
                <w:szCs w:val="20"/>
              </w:rPr>
              <w:t>Real-life uses for graphs</w:t>
            </w:r>
          </w:p>
          <w:p w:rsidR="006F0939" w:rsidRPr="003B4A80" w:rsidRDefault="006F0939" w:rsidP="006F0939">
            <w:pPr>
              <w:pStyle w:val="ListParagraph"/>
              <w:numPr>
                <w:ilvl w:val="0"/>
                <w:numId w:val="34"/>
              </w:numPr>
              <w:rPr>
                <w:rFonts w:ascii="Calibri" w:eastAsia="Calibri" w:hAnsi="Calibri" w:cs="Times New Roman"/>
                <w:sz w:val="20"/>
                <w:szCs w:val="20"/>
              </w:rPr>
            </w:pPr>
            <w:r w:rsidRPr="003B4A80">
              <w:rPr>
                <w:rFonts w:ascii="Calibri" w:eastAsia="Calibri" w:hAnsi="Calibri" w:cs="Times New Roman"/>
                <w:sz w:val="20"/>
                <w:szCs w:val="20"/>
              </w:rPr>
              <w:t>Solve simultaneous linear equations using graphs</w:t>
            </w:r>
          </w:p>
          <w:p w:rsidR="006F0939" w:rsidRPr="00937606" w:rsidRDefault="006F0939" w:rsidP="006F0939">
            <w:pPr>
              <w:pStyle w:val="ListParagraph"/>
              <w:numPr>
                <w:ilvl w:val="0"/>
                <w:numId w:val="34"/>
              </w:numPr>
              <w:rPr>
                <w:rFonts w:ascii="Calibri" w:eastAsia="Calibri" w:hAnsi="Calibri" w:cs="Times New Roman"/>
                <w:sz w:val="20"/>
                <w:szCs w:val="20"/>
              </w:rPr>
            </w:pPr>
            <w:r w:rsidRPr="002C619E">
              <w:rPr>
                <w:rFonts w:ascii="Calibri" w:eastAsia="Calibri" w:hAnsi="Calibri" w:cs="Times New Roman"/>
                <w:sz w:val="20"/>
                <w:szCs w:val="20"/>
              </w:rPr>
              <w:t>Draw linear graphs parallel or perpendicular to other lines and passing through a specific point</w:t>
            </w:r>
          </w:p>
        </w:tc>
        <w:tc>
          <w:tcPr>
            <w:tcW w:w="1836" w:type="pct"/>
            <w:shd w:val="clear" w:color="auto" w:fill="auto"/>
          </w:tcPr>
          <w:p w:rsidR="006F0939" w:rsidRPr="002940EC" w:rsidRDefault="006F0939" w:rsidP="00244D78">
            <w:pPr>
              <w:spacing w:after="0" w:line="240" w:lineRule="auto"/>
              <w:jc w:val="center"/>
              <w:rPr>
                <w:rFonts w:ascii="Calibri" w:eastAsia="Calibri" w:hAnsi="Calibri" w:cs="Times New Roman"/>
                <w:b/>
                <w:iCs/>
                <w:sz w:val="20"/>
                <w:szCs w:val="20"/>
              </w:rPr>
            </w:pPr>
            <w:r w:rsidRPr="002940EC">
              <w:rPr>
                <w:rFonts w:ascii="Calibri" w:eastAsia="Calibri" w:hAnsi="Calibri" w:cs="Times New Roman"/>
                <w:b/>
                <w:iCs/>
                <w:sz w:val="20"/>
                <w:szCs w:val="20"/>
              </w:rPr>
              <w:t>Hegarty Maths Clips:</w:t>
            </w:r>
          </w:p>
          <w:p w:rsidR="006F0939" w:rsidRDefault="006F0939" w:rsidP="00244D78">
            <w:pPr>
              <w:spacing w:after="0" w:line="240" w:lineRule="auto"/>
              <w:jc w:val="center"/>
              <w:rPr>
                <w:rFonts w:ascii="Calibri" w:eastAsia="Calibri" w:hAnsi="Calibri" w:cs="Times New Roman"/>
                <w:iCs/>
                <w:sz w:val="20"/>
                <w:szCs w:val="20"/>
              </w:rPr>
            </w:pPr>
          </w:p>
          <w:p w:rsidR="006F0939" w:rsidRPr="00AA4181" w:rsidRDefault="006F0939" w:rsidP="00244D78">
            <w:pPr>
              <w:spacing w:after="0" w:line="240" w:lineRule="auto"/>
              <w:jc w:val="center"/>
              <w:rPr>
                <w:rFonts w:ascii="Calibri" w:eastAsia="Calibri" w:hAnsi="Calibri" w:cs="Times New Roman"/>
                <w:iCs/>
                <w:sz w:val="20"/>
                <w:szCs w:val="20"/>
              </w:rPr>
            </w:pPr>
            <w:r w:rsidRPr="00AA4181">
              <w:rPr>
                <w:rFonts w:ascii="Calibri" w:eastAsia="Calibri" w:hAnsi="Calibri" w:cs="Times New Roman"/>
                <w:iCs/>
                <w:sz w:val="20"/>
                <w:szCs w:val="20"/>
              </w:rPr>
              <w:t>481</w:t>
            </w:r>
            <w:r>
              <w:rPr>
                <w:rFonts w:ascii="Calibri" w:eastAsia="Calibri" w:hAnsi="Calibri" w:cs="Times New Roman"/>
                <w:iCs/>
                <w:sz w:val="20"/>
                <w:szCs w:val="20"/>
              </w:rPr>
              <w:t xml:space="preserve">, </w:t>
            </w:r>
            <w:r w:rsidRPr="00AA4181">
              <w:rPr>
                <w:rFonts w:ascii="Calibri" w:eastAsia="Calibri" w:hAnsi="Calibri" w:cs="Times New Roman"/>
                <w:iCs/>
                <w:sz w:val="20"/>
                <w:szCs w:val="20"/>
              </w:rPr>
              <w:t>482</w:t>
            </w:r>
            <w:r>
              <w:rPr>
                <w:rFonts w:ascii="Calibri" w:eastAsia="Calibri" w:hAnsi="Calibri" w:cs="Times New Roman"/>
                <w:iCs/>
                <w:sz w:val="20"/>
                <w:szCs w:val="20"/>
              </w:rPr>
              <w:t xml:space="preserve">, </w:t>
            </w:r>
            <w:r w:rsidRPr="00AA4181">
              <w:rPr>
                <w:rFonts w:ascii="Calibri" w:eastAsia="Calibri" w:hAnsi="Calibri" w:cs="Times New Roman"/>
                <w:iCs/>
                <w:sz w:val="20"/>
                <w:szCs w:val="20"/>
              </w:rPr>
              <w:t>483</w:t>
            </w:r>
          </w:p>
          <w:p w:rsidR="006F0939" w:rsidRPr="00AA4181" w:rsidRDefault="006F0939" w:rsidP="00244D78">
            <w:pPr>
              <w:spacing w:after="0" w:line="240" w:lineRule="auto"/>
              <w:jc w:val="center"/>
              <w:rPr>
                <w:rFonts w:ascii="Calibri" w:eastAsia="Calibri" w:hAnsi="Calibri" w:cs="Times New Roman"/>
                <w:iCs/>
                <w:sz w:val="20"/>
                <w:szCs w:val="20"/>
              </w:rPr>
            </w:pPr>
            <w:r w:rsidRPr="00AA4181">
              <w:rPr>
                <w:rFonts w:ascii="Calibri" w:eastAsia="Calibri" w:hAnsi="Calibri" w:cs="Times New Roman"/>
                <w:iCs/>
                <w:sz w:val="20"/>
                <w:szCs w:val="20"/>
              </w:rPr>
              <w:t>484</w:t>
            </w:r>
          </w:p>
          <w:p w:rsidR="006F0939" w:rsidRPr="00AA4181" w:rsidRDefault="006F0939" w:rsidP="00244D78">
            <w:pPr>
              <w:spacing w:after="0" w:line="240" w:lineRule="auto"/>
              <w:jc w:val="center"/>
              <w:rPr>
                <w:rFonts w:ascii="Calibri" w:eastAsia="Calibri" w:hAnsi="Calibri" w:cs="Times New Roman"/>
                <w:iCs/>
                <w:sz w:val="20"/>
                <w:szCs w:val="20"/>
              </w:rPr>
            </w:pPr>
            <w:r w:rsidRPr="00AA4181">
              <w:rPr>
                <w:rFonts w:ascii="Calibri" w:eastAsia="Calibri" w:hAnsi="Calibri" w:cs="Times New Roman"/>
                <w:iCs/>
                <w:sz w:val="20"/>
                <w:szCs w:val="20"/>
              </w:rPr>
              <w:t>561</w:t>
            </w:r>
            <w:r>
              <w:rPr>
                <w:rFonts w:ascii="Calibri" w:eastAsia="Calibri" w:hAnsi="Calibri" w:cs="Times New Roman"/>
                <w:iCs/>
                <w:sz w:val="20"/>
                <w:szCs w:val="20"/>
              </w:rPr>
              <w:t xml:space="preserve">, </w:t>
            </w:r>
            <w:r w:rsidRPr="00AA4181">
              <w:rPr>
                <w:rFonts w:ascii="Calibri" w:eastAsia="Calibri" w:hAnsi="Calibri" w:cs="Times New Roman"/>
                <w:iCs/>
                <w:sz w:val="20"/>
                <w:szCs w:val="20"/>
              </w:rPr>
              <w:t>562</w:t>
            </w:r>
            <w:r>
              <w:rPr>
                <w:rFonts w:ascii="Calibri" w:eastAsia="Calibri" w:hAnsi="Calibri" w:cs="Times New Roman"/>
                <w:iCs/>
                <w:sz w:val="20"/>
                <w:szCs w:val="20"/>
              </w:rPr>
              <w:t xml:space="preserve">, </w:t>
            </w:r>
            <w:r w:rsidRPr="00AA4181">
              <w:rPr>
                <w:rFonts w:ascii="Calibri" w:eastAsia="Calibri" w:hAnsi="Calibri" w:cs="Times New Roman"/>
                <w:iCs/>
                <w:sz w:val="20"/>
                <w:szCs w:val="20"/>
              </w:rPr>
              <w:t>563</w:t>
            </w:r>
            <w:r>
              <w:rPr>
                <w:rFonts w:ascii="Calibri" w:eastAsia="Calibri" w:hAnsi="Calibri" w:cs="Times New Roman"/>
                <w:iCs/>
                <w:sz w:val="20"/>
                <w:szCs w:val="20"/>
              </w:rPr>
              <w:t xml:space="preserve">, </w:t>
            </w:r>
            <w:r w:rsidRPr="00AA4181">
              <w:rPr>
                <w:rFonts w:ascii="Calibri" w:eastAsia="Calibri" w:hAnsi="Calibri" w:cs="Times New Roman"/>
                <w:iCs/>
                <w:sz w:val="20"/>
                <w:szCs w:val="20"/>
              </w:rPr>
              <w:t>564</w:t>
            </w:r>
          </w:p>
          <w:p w:rsidR="006F0939" w:rsidRPr="00AA4181" w:rsidRDefault="006F0939" w:rsidP="00244D78">
            <w:pPr>
              <w:spacing w:after="0" w:line="240" w:lineRule="auto"/>
              <w:jc w:val="center"/>
              <w:rPr>
                <w:rFonts w:ascii="Calibri" w:eastAsia="Calibri" w:hAnsi="Calibri" w:cs="Times New Roman"/>
                <w:iCs/>
                <w:sz w:val="20"/>
                <w:szCs w:val="20"/>
              </w:rPr>
            </w:pPr>
            <w:r w:rsidRPr="00AA4181">
              <w:rPr>
                <w:rFonts w:ascii="Calibri" w:eastAsia="Calibri" w:hAnsi="Calibri" w:cs="Times New Roman"/>
                <w:iCs/>
                <w:sz w:val="20"/>
                <w:szCs w:val="20"/>
              </w:rPr>
              <w:t>488</w:t>
            </w:r>
            <w:r>
              <w:rPr>
                <w:rFonts w:ascii="Calibri" w:eastAsia="Calibri" w:hAnsi="Calibri" w:cs="Times New Roman"/>
                <w:iCs/>
                <w:sz w:val="20"/>
                <w:szCs w:val="20"/>
              </w:rPr>
              <w:t xml:space="preserve">, </w:t>
            </w:r>
            <w:r w:rsidRPr="00AA4181">
              <w:rPr>
                <w:rFonts w:ascii="Calibri" w:eastAsia="Calibri" w:hAnsi="Calibri" w:cs="Times New Roman"/>
                <w:iCs/>
                <w:sz w:val="20"/>
                <w:szCs w:val="20"/>
              </w:rPr>
              <w:t>489</w:t>
            </w:r>
            <w:r>
              <w:rPr>
                <w:rFonts w:ascii="Calibri" w:eastAsia="Calibri" w:hAnsi="Calibri" w:cs="Times New Roman"/>
                <w:iCs/>
                <w:sz w:val="20"/>
                <w:szCs w:val="20"/>
              </w:rPr>
              <w:t xml:space="preserve">, </w:t>
            </w:r>
            <w:r w:rsidRPr="00AA4181">
              <w:rPr>
                <w:rFonts w:ascii="Calibri" w:eastAsia="Calibri" w:hAnsi="Calibri" w:cs="Times New Roman"/>
                <w:iCs/>
                <w:sz w:val="20"/>
                <w:szCs w:val="20"/>
              </w:rPr>
              <w:t>490</w:t>
            </w:r>
            <w:r>
              <w:rPr>
                <w:rFonts w:ascii="Calibri" w:eastAsia="Calibri" w:hAnsi="Calibri" w:cs="Times New Roman"/>
                <w:iCs/>
                <w:sz w:val="20"/>
                <w:szCs w:val="20"/>
              </w:rPr>
              <w:t xml:space="preserve">, </w:t>
            </w:r>
            <w:r w:rsidRPr="00AA4181">
              <w:rPr>
                <w:rFonts w:ascii="Calibri" w:eastAsia="Calibri" w:hAnsi="Calibri" w:cs="Times New Roman"/>
                <w:iCs/>
                <w:sz w:val="20"/>
                <w:szCs w:val="20"/>
              </w:rPr>
              <w:t>491</w:t>
            </w:r>
          </w:p>
          <w:p w:rsidR="006F0939" w:rsidRPr="00AA4181" w:rsidRDefault="006F0939" w:rsidP="00244D78">
            <w:pPr>
              <w:spacing w:after="0" w:line="240" w:lineRule="auto"/>
              <w:jc w:val="center"/>
              <w:rPr>
                <w:rFonts w:ascii="Calibri" w:eastAsia="Calibri" w:hAnsi="Calibri" w:cs="Times New Roman"/>
                <w:iCs/>
                <w:sz w:val="20"/>
                <w:szCs w:val="20"/>
              </w:rPr>
            </w:pPr>
            <w:r w:rsidRPr="00AA4181">
              <w:rPr>
                <w:rFonts w:ascii="Calibri" w:eastAsia="Calibri" w:hAnsi="Calibri" w:cs="Times New Roman"/>
                <w:iCs/>
                <w:sz w:val="20"/>
                <w:szCs w:val="20"/>
              </w:rPr>
              <w:t>565</w:t>
            </w:r>
          </w:p>
          <w:p w:rsidR="006F0939" w:rsidRDefault="006F0939" w:rsidP="00244D78">
            <w:pPr>
              <w:spacing w:after="0" w:line="240" w:lineRule="auto"/>
              <w:jc w:val="center"/>
              <w:rPr>
                <w:rFonts w:ascii="Calibri" w:eastAsia="Calibri" w:hAnsi="Calibri" w:cs="Times New Roman"/>
                <w:iCs/>
                <w:sz w:val="20"/>
                <w:szCs w:val="20"/>
              </w:rPr>
            </w:pPr>
          </w:p>
          <w:p w:rsidR="006F0939" w:rsidRDefault="006F0939" w:rsidP="00244D78">
            <w:pPr>
              <w:spacing w:after="0" w:line="240" w:lineRule="auto"/>
              <w:jc w:val="center"/>
              <w:rPr>
                <w:rFonts w:ascii="Calibri" w:eastAsia="Calibri" w:hAnsi="Calibri" w:cs="Times New Roman"/>
                <w:iCs/>
                <w:sz w:val="20"/>
                <w:szCs w:val="20"/>
              </w:rPr>
            </w:pPr>
          </w:p>
          <w:p w:rsidR="006F0939" w:rsidRDefault="006F0939" w:rsidP="00244D78">
            <w:pPr>
              <w:spacing w:after="0" w:line="240" w:lineRule="auto"/>
              <w:jc w:val="center"/>
              <w:rPr>
                <w:rFonts w:ascii="Calibri" w:eastAsia="Calibri" w:hAnsi="Calibri" w:cs="Times New Roman"/>
                <w:iCs/>
                <w:sz w:val="20"/>
                <w:szCs w:val="20"/>
              </w:rPr>
            </w:pPr>
          </w:p>
          <w:p w:rsidR="006F0939" w:rsidRPr="00AA4181" w:rsidRDefault="006F0939" w:rsidP="00244D78">
            <w:pPr>
              <w:spacing w:after="0" w:line="240" w:lineRule="auto"/>
              <w:jc w:val="center"/>
              <w:rPr>
                <w:rFonts w:ascii="Calibri" w:eastAsia="Calibri" w:hAnsi="Calibri" w:cs="Times New Roman"/>
                <w:iCs/>
                <w:sz w:val="20"/>
                <w:szCs w:val="20"/>
              </w:rPr>
            </w:pPr>
            <w:r w:rsidRPr="00AA4181">
              <w:rPr>
                <w:rFonts w:ascii="Calibri" w:eastAsia="Calibri" w:hAnsi="Calibri" w:cs="Times New Roman"/>
                <w:iCs/>
                <w:sz w:val="20"/>
                <w:szCs w:val="20"/>
              </w:rPr>
              <w:t>498</w:t>
            </w:r>
            <w:r>
              <w:rPr>
                <w:rFonts w:ascii="Calibri" w:eastAsia="Calibri" w:hAnsi="Calibri" w:cs="Times New Roman"/>
                <w:iCs/>
                <w:sz w:val="20"/>
                <w:szCs w:val="20"/>
              </w:rPr>
              <w:t xml:space="preserve">, </w:t>
            </w:r>
            <w:r w:rsidRPr="00AA4181">
              <w:rPr>
                <w:rFonts w:ascii="Calibri" w:eastAsia="Calibri" w:hAnsi="Calibri" w:cs="Times New Roman"/>
                <w:iCs/>
                <w:sz w:val="20"/>
                <w:szCs w:val="20"/>
              </w:rPr>
              <w:t>499</w:t>
            </w:r>
          </w:p>
          <w:p w:rsidR="006F0939" w:rsidRPr="00AA4181" w:rsidRDefault="006F0939" w:rsidP="00244D78">
            <w:pPr>
              <w:spacing w:after="0" w:line="240" w:lineRule="auto"/>
              <w:jc w:val="center"/>
              <w:rPr>
                <w:rFonts w:ascii="Calibri" w:eastAsia="Calibri" w:hAnsi="Calibri" w:cs="Times New Roman"/>
                <w:iCs/>
                <w:sz w:val="20"/>
                <w:szCs w:val="20"/>
              </w:rPr>
            </w:pPr>
            <w:r w:rsidRPr="00AA4181">
              <w:rPr>
                <w:rFonts w:ascii="Calibri" w:eastAsia="Calibri" w:hAnsi="Calibri" w:cs="Times New Roman"/>
                <w:iCs/>
                <w:sz w:val="20"/>
                <w:szCs w:val="20"/>
              </w:rPr>
              <w:t>501</w:t>
            </w:r>
            <w:r>
              <w:rPr>
                <w:rFonts w:ascii="Calibri" w:eastAsia="Calibri" w:hAnsi="Calibri" w:cs="Times New Roman"/>
                <w:iCs/>
                <w:sz w:val="20"/>
                <w:szCs w:val="20"/>
              </w:rPr>
              <w:t xml:space="preserve">, </w:t>
            </w:r>
            <w:r w:rsidRPr="00AA4181">
              <w:rPr>
                <w:rFonts w:ascii="Calibri" w:eastAsia="Calibri" w:hAnsi="Calibri" w:cs="Times New Roman"/>
                <w:iCs/>
                <w:sz w:val="20"/>
                <w:szCs w:val="20"/>
              </w:rPr>
              <w:t>502</w:t>
            </w:r>
            <w:r>
              <w:rPr>
                <w:rFonts w:ascii="Calibri" w:eastAsia="Calibri" w:hAnsi="Calibri" w:cs="Times New Roman"/>
                <w:iCs/>
                <w:sz w:val="20"/>
                <w:szCs w:val="20"/>
              </w:rPr>
              <w:t xml:space="preserve">, </w:t>
            </w:r>
            <w:r w:rsidRPr="00AA4181">
              <w:rPr>
                <w:rFonts w:ascii="Calibri" w:eastAsia="Calibri" w:hAnsi="Calibri" w:cs="Times New Roman"/>
                <w:iCs/>
                <w:sz w:val="20"/>
                <w:szCs w:val="20"/>
              </w:rPr>
              <w:t>503</w:t>
            </w:r>
            <w:r>
              <w:rPr>
                <w:rFonts w:ascii="Calibri" w:eastAsia="Calibri" w:hAnsi="Calibri" w:cs="Times New Roman"/>
                <w:iCs/>
                <w:sz w:val="20"/>
                <w:szCs w:val="20"/>
              </w:rPr>
              <w:t xml:space="preserve">, </w:t>
            </w:r>
            <w:r w:rsidRPr="00AA4181">
              <w:rPr>
                <w:rFonts w:ascii="Calibri" w:eastAsia="Calibri" w:hAnsi="Calibri" w:cs="Times New Roman"/>
                <w:iCs/>
                <w:sz w:val="20"/>
                <w:szCs w:val="20"/>
              </w:rPr>
              <w:t>504</w:t>
            </w:r>
          </w:p>
          <w:p w:rsidR="006F0939" w:rsidRPr="00AA4181" w:rsidRDefault="006F0939" w:rsidP="00244D78">
            <w:pPr>
              <w:spacing w:after="0" w:line="240" w:lineRule="auto"/>
              <w:jc w:val="center"/>
              <w:rPr>
                <w:rFonts w:ascii="Calibri" w:eastAsia="Calibri" w:hAnsi="Calibri" w:cs="Times New Roman"/>
                <w:iCs/>
                <w:sz w:val="20"/>
                <w:szCs w:val="20"/>
              </w:rPr>
            </w:pPr>
            <w:r w:rsidRPr="00AA4181">
              <w:rPr>
                <w:rFonts w:ascii="Calibri" w:eastAsia="Calibri" w:hAnsi="Calibri" w:cs="Times New Roman"/>
                <w:iCs/>
                <w:sz w:val="20"/>
                <w:szCs w:val="20"/>
              </w:rPr>
              <w:t>511</w:t>
            </w:r>
            <w:r>
              <w:rPr>
                <w:rFonts w:ascii="Calibri" w:eastAsia="Calibri" w:hAnsi="Calibri" w:cs="Times New Roman"/>
                <w:iCs/>
                <w:sz w:val="20"/>
                <w:szCs w:val="20"/>
              </w:rPr>
              <w:t xml:space="preserve">, </w:t>
            </w:r>
            <w:r w:rsidRPr="00AA4181">
              <w:rPr>
                <w:rFonts w:ascii="Calibri" w:eastAsia="Calibri" w:hAnsi="Calibri" w:cs="Times New Roman"/>
                <w:iCs/>
                <w:sz w:val="20"/>
                <w:szCs w:val="20"/>
              </w:rPr>
              <w:t>512</w:t>
            </w:r>
          </w:p>
          <w:p w:rsidR="006F0939" w:rsidRDefault="006F0939" w:rsidP="00244D78">
            <w:pPr>
              <w:spacing w:after="0" w:line="240" w:lineRule="auto"/>
              <w:jc w:val="center"/>
              <w:rPr>
                <w:rFonts w:ascii="Calibri" w:eastAsia="Calibri" w:hAnsi="Calibri" w:cs="Times New Roman"/>
                <w:iCs/>
                <w:sz w:val="20"/>
                <w:szCs w:val="20"/>
              </w:rPr>
            </w:pPr>
          </w:p>
          <w:p w:rsidR="006F0939" w:rsidRPr="00AA4181" w:rsidRDefault="006F0939" w:rsidP="00244D78">
            <w:pPr>
              <w:spacing w:after="0" w:line="240" w:lineRule="auto"/>
              <w:jc w:val="center"/>
              <w:rPr>
                <w:rFonts w:ascii="Calibri" w:eastAsia="Calibri" w:hAnsi="Calibri" w:cs="Times New Roman"/>
                <w:iCs/>
                <w:sz w:val="20"/>
                <w:szCs w:val="20"/>
              </w:rPr>
            </w:pPr>
            <w:r w:rsidRPr="00AA4181">
              <w:rPr>
                <w:rFonts w:ascii="Calibri" w:eastAsia="Calibri" w:hAnsi="Calibri" w:cs="Times New Roman"/>
                <w:iCs/>
                <w:sz w:val="20"/>
                <w:szCs w:val="20"/>
              </w:rPr>
              <w:t>509</w:t>
            </w:r>
            <w:r>
              <w:rPr>
                <w:rFonts w:ascii="Calibri" w:eastAsia="Calibri" w:hAnsi="Calibri" w:cs="Times New Roman"/>
                <w:iCs/>
                <w:sz w:val="20"/>
                <w:szCs w:val="20"/>
              </w:rPr>
              <w:t xml:space="preserve">, </w:t>
            </w:r>
            <w:r w:rsidRPr="00AA4181">
              <w:rPr>
                <w:rFonts w:ascii="Calibri" w:eastAsia="Calibri" w:hAnsi="Calibri" w:cs="Times New Roman"/>
                <w:iCs/>
                <w:sz w:val="20"/>
                <w:szCs w:val="20"/>
              </w:rPr>
              <w:t>510</w:t>
            </w:r>
          </w:p>
          <w:p w:rsidR="006F0939" w:rsidRDefault="006F0939" w:rsidP="00244D78">
            <w:pPr>
              <w:spacing w:after="0" w:line="240" w:lineRule="auto"/>
              <w:jc w:val="center"/>
              <w:rPr>
                <w:rFonts w:ascii="Calibri" w:eastAsia="Calibri" w:hAnsi="Calibri" w:cs="Times New Roman"/>
                <w:iCs/>
                <w:sz w:val="20"/>
                <w:szCs w:val="20"/>
              </w:rPr>
            </w:pPr>
          </w:p>
          <w:p w:rsidR="006F0939" w:rsidRPr="00AA4181" w:rsidRDefault="006F0939" w:rsidP="00244D78">
            <w:pPr>
              <w:spacing w:after="0" w:line="240" w:lineRule="auto"/>
              <w:jc w:val="center"/>
              <w:rPr>
                <w:rFonts w:ascii="Calibri" w:eastAsia="Calibri" w:hAnsi="Calibri" w:cs="Times New Roman"/>
                <w:iCs/>
                <w:sz w:val="20"/>
                <w:szCs w:val="20"/>
              </w:rPr>
            </w:pPr>
            <w:r w:rsidRPr="00AA4181">
              <w:rPr>
                <w:rFonts w:ascii="Calibri" w:eastAsia="Calibri" w:hAnsi="Calibri" w:cs="Times New Roman"/>
                <w:iCs/>
                <w:sz w:val="20"/>
                <w:szCs w:val="20"/>
              </w:rPr>
              <w:t>513</w:t>
            </w:r>
            <w:r>
              <w:rPr>
                <w:rFonts w:ascii="Calibri" w:eastAsia="Calibri" w:hAnsi="Calibri" w:cs="Times New Roman"/>
                <w:iCs/>
                <w:sz w:val="20"/>
                <w:szCs w:val="20"/>
              </w:rPr>
              <w:t xml:space="preserve">, </w:t>
            </w:r>
            <w:r w:rsidRPr="00AA4181">
              <w:rPr>
                <w:rFonts w:ascii="Calibri" w:eastAsia="Calibri" w:hAnsi="Calibri" w:cs="Times New Roman"/>
                <w:iCs/>
                <w:sz w:val="20"/>
                <w:szCs w:val="20"/>
              </w:rPr>
              <w:t>514</w:t>
            </w:r>
          </w:p>
          <w:p w:rsidR="006F0939" w:rsidRPr="00AA4181" w:rsidRDefault="006F0939" w:rsidP="00244D78">
            <w:pPr>
              <w:spacing w:after="0" w:line="240" w:lineRule="auto"/>
              <w:jc w:val="center"/>
              <w:rPr>
                <w:rFonts w:ascii="Calibri" w:eastAsia="Calibri" w:hAnsi="Calibri" w:cs="Times New Roman"/>
                <w:iCs/>
                <w:sz w:val="20"/>
                <w:szCs w:val="20"/>
              </w:rPr>
            </w:pPr>
            <w:r w:rsidRPr="00AA4181">
              <w:rPr>
                <w:rFonts w:ascii="Calibri" w:eastAsia="Calibri" w:hAnsi="Calibri" w:cs="Times New Roman"/>
                <w:iCs/>
                <w:sz w:val="20"/>
                <w:szCs w:val="20"/>
              </w:rPr>
              <w:t>845 – 851</w:t>
            </w:r>
          </w:p>
          <w:p w:rsidR="006F0939" w:rsidRPr="00AA4181" w:rsidRDefault="006F0939" w:rsidP="00244D78">
            <w:pPr>
              <w:spacing w:after="0" w:line="240" w:lineRule="auto"/>
              <w:jc w:val="center"/>
              <w:rPr>
                <w:rFonts w:ascii="Calibri" w:eastAsia="Calibri" w:hAnsi="Calibri" w:cs="Times New Roman"/>
                <w:iCs/>
                <w:sz w:val="20"/>
                <w:szCs w:val="20"/>
              </w:rPr>
            </w:pPr>
            <w:r w:rsidRPr="00AA4181">
              <w:rPr>
                <w:rFonts w:ascii="Calibri" w:eastAsia="Calibri" w:hAnsi="Calibri" w:cs="Times New Roman"/>
                <w:iCs/>
                <w:sz w:val="20"/>
                <w:szCs w:val="20"/>
              </w:rPr>
              <w:t>852</w:t>
            </w:r>
            <w:r>
              <w:rPr>
                <w:rFonts w:ascii="Calibri" w:eastAsia="Calibri" w:hAnsi="Calibri" w:cs="Times New Roman"/>
                <w:iCs/>
                <w:sz w:val="20"/>
                <w:szCs w:val="20"/>
              </w:rPr>
              <w:t xml:space="preserve"> </w:t>
            </w:r>
            <w:r w:rsidRPr="00AA4181">
              <w:rPr>
                <w:rFonts w:ascii="Calibri" w:eastAsia="Calibri" w:hAnsi="Calibri" w:cs="Times New Roman"/>
                <w:iCs/>
                <w:sz w:val="20"/>
                <w:szCs w:val="20"/>
              </w:rPr>
              <w:t>-</w:t>
            </w:r>
            <w:r>
              <w:rPr>
                <w:rFonts w:ascii="Calibri" w:eastAsia="Calibri" w:hAnsi="Calibri" w:cs="Times New Roman"/>
                <w:iCs/>
                <w:sz w:val="20"/>
                <w:szCs w:val="20"/>
              </w:rPr>
              <w:t xml:space="preserve"> </w:t>
            </w:r>
            <w:r w:rsidRPr="00AA4181">
              <w:rPr>
                <w:rFonts w:ascii="Calibri" w:eastAsia="Calibri" w:hAnsi="Calibri" w:cs="Times New Roman"/>
                <w:iCs/>
                <w:sz w:val="20"/>
                <w:szCs w:val="20"/>
              </w:rPr>
              <w:t>853</w:t>
            </w:r>
          </w:p>
          <w:p w:rsidR="006F0939" w:rsidRDefault="006F0939" w:rsidP="00244D78">
            <w:pPr>
              <w:pStyle w:val="ListParagraph"/>
              <w:spacing w:after="0" w:line="240" w:lineRule="auto"/>
              <w:ind w:left="360"/>
              <w:jc w:val="center"/>
              <w:rPr>
                <w:rFonts w:ascii="Calibri" w:eastAsia="Calibri" w:hAnsi="Calibri" w:cs="Times New Roman"/>
                <w:iCs/>
                <w:sz w:val="20"/>
                <w:szCs w:val="20"/>
              </w:rPr>
            </w:pPr>
          </w:p>
          <w:p w:rsidR="006F0939" w:rsidRDefault="006F0939" w:rsidP="00244D78">
            <w:pPr>
              <w:spacing w:after="0" w:line="240" w:lineRule="auto"/>
              <w:rPr>
                <w:rFonts w:ascii="Calibri" w:eastAsia="Calibri" w:hAnsi="Calibri" w:cs="Times New Roman"/>
                <w:iCs/>
                <w:sz w:val="20"/>
                <w:szCs w:val="20"/>
              </w:rPr>
            </w:pPr>
          </w:p>
          <w:p w:rsidR="006F0939" w:rsidRPr="00AA4181" w:rsidRDefault="006F0939" w:rsidP="00244D78">
            <w:pPr>
              <w:spacing w:after="0" w:line="240" w:lineRule="auto"/>
              <w:jc w:val="center"/>
              <w:rPr>
                <w:rFonts w:ascii="Calibri" w:eastAsia="Calibri" w:hAnsi="Calibri" w:cs="Times New Roman"/>
                <w:iCs/>
                <w:sz w:val="20"/>
                <w:szCs w:val="20"/>
              </w:rPr>
            </w:pPr>
            <w:r w:rsidRPr="00AA4181">
              <w:rPr>
                <w:rFonts w:ascii="Calibri" w:eastAsia="Calibri" w:hAnsi="Calibri" w:cs="Times New Roman"/>
                <w:iCs/>
                <w:sz w:val="20"/>
                <w:szCs w:val="20"/>
              </w:rPr>
              <w:t>205</w:t>
            </w:r>
            <w:r>
              <w:rPr>
                <w:rFonts w:ascii="Calibri" w:eastAsia="Calibri" w:hAnsi="Calibri" w:cs="Times New Roman"/>
                <w:iCs/>
                <w:sz w:val="20"/>
                <w:szCs w:val="20"/>
              </w:rPr>
              <w:t xml:space="preserve"> </w:t>
            </w:r>
            <w:r w:rsidRPr="00AA4181">
              <w:rPr>
                <w:rFonts w:ascii="Calibri" w:eastAsia="Calibri" w:hAnsi="Calibri" w:cs="Times New Roman"/>
                <w:iCs/>
                <w:sz w:val="20"/>
                <w:szCs w:val="20"/>
              </w:rPr>
              <w:t>-</w:t>
            </w:r>
            <w:r>
              <w:rPr>
                <w:rFonts w:ascii="Calibri" w:eastAsia="Calibri" w:hAnsi="Calibri" w:cs="Times New Roman"/>
                <w:iCs/>
                <w:sz w:val="20"/>
                <w:szCs w:val="20"/>
              </w:rPr>
              <w:t xml:space="preserve"> </w:t>
            </w:r>
            <w:r w:rsidRPr="00AA4181">
              <w:rPr>
                <w:rFonts w:ascii="Calibri" w:eastAsia="Calibri" w:hAnsi="Calibri" w:cs="Times New Roman"/>
                <w:iCs/>
                <w:sz w:val="20"/>
                <w:szCs w:val="20"/>
              </w:rPr>
              <w:t>206</w:t>
            </w:r>
          </w:p>
          <w:p w:rsidR="006F0939" w:rsidRPr="00AA4181" w:rsidRDefault="006F0939" w:rsidP="00244D78">
            <w:pPr>
              <w:spacing w:after="0" w:line="240" w:lineRule="auto"/>
              <w:jc w:val="center"/>
              <w:rPr>
                <w:rFonts w:ascii="Calibri" w:eastAsia="Calibri" w:hAnsi="Calibri" w:cs="Times New Roman"/>
                <w:iCs/>
                <w:sz w:val="20"/>
                <w:szCs w:val="20"/>
              </w:rPr>
            </w:pPr>
            <w:r w:rsidRPr="00AA4181">
              <w:rPr>
                <w:rFonts w:ascii="Calibri" w:eastAsia="Calibri" w:hAnsi="Calibri" w:cs="Times New Roman"/>
                <w:iCs/>
                <w:sz w:val="20"/>
                <w:szCs w:val="20"/>
              </w:rPr>
              <w:t>201 – 204</w:t>
            </w:r>
          </w:p>
          <w:p w:rsidR="006F0939" w:rsidRPr="00AA4181" w:rsidRDefault="006F0939" w:rsidP="00244D78">
            <w:pPr>
              <w:spacing w:after="0" w:line="240" w:lineRule="auto"/>
              <w:jc w:val="center"/>
              <w:rPr>
                <w:rFonts w:ascii="Calibri" w:eastAsia="Calibri" w:hAnsi="Calibri" w:cs="Times New Roman"/>
                <w:iCs/>
                <w:sz w:val="20"/>
                <w:szCs w:val="20"/>
              </w:rPr>
            </w:pPr>
            <w:r w:rsidRPr="00AA4181">
              <w:rPr>
                <w:rFonts w:ascii="Calibri" w:eastAsia="Calibri" w:hAnsi="Calibri" w:cs="Times New Roman"/>
                <w:iCs/>
                <w:sz w:val="20"/>
                <w:szCs w:val="20"/>
              </w:rPr>
              <w:t>208</w:t>
            </w:r>
            <w:r>
              <w:rPr>
                <w:rFonts w:ascii="Calibri" w:eastAsia="Calibri" w:hAnsi="Calibri" w:cs="Times New Roman"/>
                <w:iCs/>
                <w:sz w:val="20"/>
                <w:szCs w:val="20"/>
              </w:rPr>
              <w:t xml:space="preserve"> </w:t>
            </w:r>
            <w:r w:rsidRPr="00AA4181">
              <w:rPr>
                <w:rFonts w:ascii="Calibri" w:eastAsia="Calibri" w:hAnsi="Calibri" w:cs="Times New Roman"/>
                <w:iCs/>
                <w:sz w:val="20"/>
                <w:szCs w:val="20"/>
              </w:rPr>
              <w:t>-</w:t>
            </w:r>
            <w:r>
              <w:rPr>
                <w:rFonts w:ascii="Calibri" w:eastAsia="Calibri" w:hAnsi="Calibri" w:cs="Times New Roman"/>
                <w:iCs/>
                <w:sz w:val="20"/>
                <w:szCs w:val="20"/>
              </w:rPr>
              <w:t xml:space="preserve"> </w:t>
            </w:r>
            <w:r w:rsidRPr="00AA4181">
              <w:rPr>
                <w:rFonts w:ascii="Calibri" w:eastAsia="Calibri" w:hAnsi="Calibri" w:cs="Times New Roman"/>
                <w:iCs/>
                <w:sz w:val="20"/>
                <w:szCs w:val="20"/>
              </w:rPr>
              <w:t>209</w:t>
            </w:r>
          </w:p>
          <w:p w:rsidR="006F0939" w:rsidRPr="00AA4181" w:rsidRDefault="006F0939" w:rsidP="00244D78">
            <w:pPr>
              <w:spacing w:after="0" w:line="240" w:lineRule="auto"/>
              <w:jc w:val="center"/>
              <w:rPr>
                <w:rFonts w:ascii="Calibri" w:eastAsia="Calibri" w:hAnsi="Calibri" w:cs="Times New Roman"/>
                <w:iCs/>
                <w:sz w:val="20"/>
                <w:szCs w:val="20"/>
              </w:rPr>
            </w:pPr>
            <w:r w:rsidRPr="00AA4181">
              <w:rPr>
                <w:rFonts w:ascii="Calibri" w:eastAsia="Calibri" w:hAnsi="Calibri" w:cs="Times New Roman"/>
                <w:iCs/>
                <w:sz w:val="20"/>
                <w:szCs w:val="20"/>
              </w:rPr>
              <w:t>210</w:t>
            </w:r>
          </w:p>
          <w:p w:rsidR="006F0939" w:rsidRPr="00AA4181" w:rsidRDefault="006F0939" w:rsidP="00244D78">
            <w:pPr>
              <w:spacing w:after="0" w:line="240" w:lineRule="auto"/>
              <w:jc w:val="center"/>
              <w:rPr>
                <w:rFonts w:ascii="Calibri" w:eastAsia="Calibri" w:hAnsi="Calibri" w:cs="Times New Roman"/>
                <w:iCs/>
                <w:sz w:val="20"/>
                <w:szCs w:val="20"/>
              </w:rPr>
            </w:pPr>
            <w:r w:rsidRPr="00AA4181">
              <w:rPr>
                <w:rFonts w:ascii="Calibri" w:eastAsia="Calibri" w:hAnsi="Calibri" w:cs="Times New Roman"/>
                <w:iCs/>
                <w:sz w:val="20"/>
                <w:szCs w:val="20"/>
              </w:rPr>
              <w:t>211-213</w:t>
            </w:r>
          </w:p>
          <w:p w:rsidR="006F0939" w:rsidRPr="00AA4181" w:rsidRDefault="006F0939" w:rsidP="00244D78">
            <w:pPr>
              <w:spacing w:after="0" w:line="240" w:lineRule="auto"/>
              <w:jc w:val="center"/>
              <w:rPr>
                <w:rFonts w:ascii="Calibri" w:eastAsia="Calibri" w:hAnsi="Calibri" w:cs="Times New Roman"/>
                <w:iCs/>
                <w:sz w:val="20"/>
                <w:szCs w:val="20"/>
              </w:rPr>
            </w:pPr>
          </w:p>
          <w:p w:rsidR="006F0939" w:rsidRPr="00AA4181" w:rsidRDefault="006F0939" w:rsidP="00244D78">
            <w:pPr>
              <w:spacing w:after="0" w:line="240" w:lineRule="auto"/>
              <w:jc w:val="center"/>
              <w:rPr>
                <w:rFonts w:ascii="Calibri" w:eastAsia="Calibri" w:hAnsi="Calibri" w:cs="Times New Roman"/>
                <w:iCs/>
                <w:sz w:val="20"/>
                <w:szCs w:val="20"/>
              </w:rPr>
            </w:pPr>
            <w:r w:rsidRPr="00AA4181">
              <w:rPr>
                <w:rFonts w:ascii="Calibri" w:eastAsia="Calibri" w:hAnsi="Calibri" w:cs="Times New Roman"/>
                <w:iCs/>
                <w:sz w:val="20"/>
                <w:szCs w:val="20"/>
              </w:rPr>
              <w:t>218</w:t>
            </w:r>
            <w:r>
              <w:rPr>
                <w:rFonts w:ascii="Calibri" w:eastAsia="Calibri" w:hAnsi="Calibri" w:cs="Times New Roman"/>
                <w:iCs/>
                <w:sz w:val="20"/>
                <w:szCs w:val="20"/>
              </w:rPr>
              <w:t xml:space="preserve"> </w:t>
            </w:r>
            <w:r w:rsidRPr="00AA4181">
              <w:rPr>
                <w:rFonts w:ascii="Calibri" w:eastAsia="Calibri" w:hAnsi="Calibri" w:cs="Times New Roman"/>
                <w:iCs/>
                <w:sz w:val="20"/>
                <w:szCs w:val="20"/>
              </w:rPr>
              <w:t>-</w:t>
            </w:r>
            <w:r>
              <w:rPr>
                <w:rFonts w:ascii="Calibri" w:eastAsia="Calibri" w:hAnsi="Calibri" w:cs="Times New Roman"/>
                <w:iCs/>
                <w:sz w:val="20"/>
                <w:szCs w:val="20"/>
              </w:rPr>
              <w:t xml:space="preserve"> </w:t>
            </w:r>
            <w:r w:rsidRPr="00AA4181">
              <w:rPr>
                <w:rFonts w:ascii="Calibri" w:eastAsia="Calibri" w:hAnsi="Calibri" w:cs="Times New Roman"/>
                <w:iCs/>
                <w:sz w:val="20"/>
                <w:szCs w:val="20"/>
              </w:rPr>
              <w:t>219</w:t>
            </w:r>
          </w:p>
          <w:p w:rsidR="006F0939" w:rsidRDefault="006F0939" w:rsidP="00244D78">
            <w:pPr>
              <w:spacing w:after="0" w:line="240" w:lineRule="auto"/>
              <w:jc w:val="center"/>
              <w:rPr>
                <w:rFonts w:ascii="Calibri" w:eastAsia="Calibri" w:hAnsi="Calibri" w:cs="Times New Roman"/>
                <w:iCs/>
                <w:sz w:val="20"/>
                <w:szCs w:val="20"/>
              </w:rPr>
            </w:pPr>
          </w:p>
          <w:p w:rsidR="006F0939" w:rsidRPr="00AA4181" w:rsidRDefault="006F0939" w:rsidP="00244D78">
            <w:pPr>
              <w:spacing w:after="0" w:line="240" w:lineRule="auto"/>
              <w:jc w:val="center"/>
              <w:rPr>
                <w:rFonts w:ascii="Calibri" w:eastAsia="Calibri" w:hAnsi="Calibri" w:cs="Times New Roman"/>
                <w:iCs/>
                <w:sz w:val="20"/>
                <w:szCs w:val="20"/>
              </w:rPr>
            </w:pPr>
            <w:r w:rsidRPr="00AA4181">
              <w:rPr>
                <w:rFonts w:ascii="Calibri" w:eastAsia="Calibri" w:hAnsi="Calibri" w:cs="Times New Roman"/>
                <w:iCs/>
                <w:sz w:val="20"/>
                <w:szCs w:val="20"/>
              </w:rPr>
              <w:t>214 - 216</w:t>
            </w:r>
          </w:p>
        </w:tc>
        <w:tc>
          <w:tcPr>
            <w:tcW w:w="1325" w:type="pct"/>
            <w:shd w:val="clear" w:color="auto" w:fill="auto"/>
          </w:tcPr>
          <w:p w:rsidR="006F0939" w:rsidRPr="002940EC" w:rsidRDefault="006F0939" w:rsidP="00244D78">
            <w:pPr>
              <w:spacing w:after="0" w:line="240" w:lineRule="auto"/>
              <w:contextualSpacing/>
              <w:jc w:val="center"/>
              <w:rPr>
                <w:rFonts w:ascii="Calibri" w:eastAsia="Calibri" w:hAnsi="Calibri" w:cs="Times New Roman"/>
                <w:b/>
                <w:sz w:val="20"/>
                <w:szCs w:val="20"/>
              </w:rPr>
            </w:pPr>
            <w:r w:rsidRPr="002940EC">
              <w:rPr>
                <w:rFonts w:ascii="Calibri" w:eastAsia="Calibri" w:hAnsi="Calibri" w:cs="Times New Roman"/>
                <w:b/>
                <w:sz w:val="20"/>
                <w:szCs w:val="20"/>
              </w:rPr>
              <w:t xml:space="preserve">KS4 CGP Higher </w:t>
            </w:r>
            <w:r>
              <w:rPr>
                <w:rFonts w:ascii="Calibri" w:eastAsia="Calibri" w:hAnsi="Calibri" w:cs="Times New Roman"/>
                <w:b/>
                <w:sz w:val="20"/>
                <w:szCs w:val="20"/>
              </w:rPr>
              <w:t>T</w:t>
            </w:r>
            <w:r w:rsidRPr="002940EC">
              <w:rPr>
                <w:rFonts w:ascii="Calibri" w:eastAsia="Calibri" w:hAnsi="Calibri" w:cs="Times New Roman"/>
                <w:b/>
                <w:sz w:val="20"/>
                <w:szCs w:val="20"/>
              </w:rPr>
              <w:t xml:space="preserve">extbook </w:t>
            </w:r>
            <w:r>
              <w:rPr>
                <w:rFonts w:ascii="Calibri" w:eastAsia="Calibri" w:hAnsi="Calibri" w:cs="Times New Roman"/>
                <w:b/>
                <w:sz w:val="20"/>
                <w:szCs w:val="20"/>
              </w:rPr>
              <w:t>P</w:t>
            </w:r>
            <w:r w:rsidRPr="002940EC">
              <w:rPr>
                <w:rFonts w:ascii="Calibri" w:eastAsia="Calibri" w:hAnsi="Calibri" w:cs="Times New Roman"/>
                <w:b/>
                <w:sz w:val="20"/>
                <w:szCs w:val="20"/>
              </w:rPr>
              <w:t>ages:</w:t>
            </w:r>
          </w:p>
          <w:p w:rsidR="006F0939" w:rsidRDefault="006F0939" w:rsidP="00244D78">
            <w:pPr>
              <w:spacing w:after="0"/>
              <w:rPr>
                <w:sz w:val="20"/>
                <w:szCs w:val="20"/>
              </w:rPr>
            </w:pPr>
          </w:p>
          <w:p w:rsidR="006F0939" w:rsidRDefault="006F0939" w:rsidP="00244D78">
            <w:pPr>
              <w:rPr>
                <w:sz w:val="20"/>
                <w:szCs w:val="20"/>
              </w:rPr>
            </w:pPr>
            <w:r>
              <w:rPr>
                <w:sz w:val="20"/>
                <w:szCs w:val="20"/>
              </w:rPr>
              <w:t>Unit 22.1, p210-211</w:t>
            </w:r>
            <w:r>
              <w:rPr>
                <w:sz w:val="20"/>
                <w:szCs w:val="20"/>
              </w:rPr>
              <w:br/>
              <w:t>Unit 22.4, p215-218</w:t>
            </w:r>
            <w:r>
              <w:rPr>
                <w:sz w:val="20"/>
                <w:szCs w:val="20"/>
              </w:rPr>
              <w:br/>
              <w:t>Unit 22.6, p219</w:t>
            </w:r>
            <w:r>
              <w:rPr>
                <w:sz w:val="20"/>
                <w:szCs w:val="20"/>
              </w:rPr>
              <w:br/>
              <w:t>Unit 22.4, p218</w:t>
            </w:r>
            <w:r>
              <w:rPr>
                <w:sz w:val="20"/>
                <w:szCs w:val="20"/>
              </w:rPr>
              <w:br/>
              <w:t>Unit 27.1, p254</w:t>
            </w:r>
          </w:p>
          <w:p w:rsidR="006F0939" w:rsidRPr="00AA4181" w:rsidRDefault="006F0939" w:rsidP="00244D78">
            <w:pPr>
              <w:rPr>
                <w:sz w:val="20"/>
                <w:szCs w:val="20"/>
              </w:rPr>
            </w:pPr>
          </w:p>
          <w:p w:rsidR="006F0939" w:rsidRDefault="006F0939" w:rsidP="00244D78">
            <w:pPr>
              <w:pStyle w:val="NoSpacing"/>
              <w:rPr>
                <w:sz w:val="20"/>
                <w:szCs w:val="20"/>
              </w:rPr>
            </w:pPr>
            <w:r w:rsidRPr="00F64709">
              <w:rPr>
                <w:sz w:val="20"/>
                <w:szCs w:val="20"/>
              </w:rPr>
              <w:t>Unit 27.1, p254</w:t>
            </w:r>
            <w:r w:rsidRPr="00F64709">
              <w:rPr>
                <w:sz w:val="20"/>
                <w:szCs w:val="20"/>
              </w:rPr>
              <w:br/>
              <w:t>Unit 27.1, p255</w:t>
            </w:r>
            <w:r w:rsidRPr="00F64709">
              <w:rPr>
                <w:sz w:val="20"/>
                <w:szCs w:val="20"/>
              </w:rPr>
              <w:br/>
              <w:t>Unit 27.3, p259</w:t>
            </w:r>
            <w:r w:rsidRPr="00F64709">
              <w:rPr>
                <w:sz w:val="20"/>
                <w:szCs w:val="20"/>
              </w:rPr>
              <w:br/>
            </w:r>
          </w:p>
          <w:p w:rsidR="006F0939" w:rsidRDefault="006F0939" w:rsidP="00244D78">
            <w:pPr>
              <w:pStyle w:val="NoSpacing"/>
              <w:rPr>
                <w:sz w:val="20"/>
                <w:szCs w:val="20"/>
              </w:rPr>
            </w:pPr>
            <w:r w:rsidRPr="00F64709">
              <w:rPr>
                <w:sz w:val="20"/>
                <w:szCs w:val="20"/>
              </w:rPr>
              <w:t>Unit 27.3, p258</w:t>
            </w:r>
            <w:r w:rsidRPr="00F64709">
              <w:rPr>
                <w:sz w:val="20"/>
                <w:szCs w:val="20"/>
              </w:rPr>
              <w:br/>
            </w:r>
          </w:p>
          <w:p w:rsidR="006F0939" w:rsidRPr="00F64709" w:rsidRDefault="006F0939" w:rsidP="00244D78">
            <w:pPr>
              <w:pStyle w:val="NoSpacing"/>
              <w:rPr>
                <w:sz w:val="20"/>
                <w:szCs w:val="20"/>
              </w:rPr>
            </w:pPr>
            <w:r w:rsidRPr="00F64709">
              <w:rPr>
                <w:sz w:val="20"/>
                <w:szCs w:val="20"/>
              </w:rPr>
              <w:t>Unit 27.3, p260 (mixed exercise)</w:t>
            </w:r>
            <w:r w:rsidRPr="00F64709">
              <w:rPr>
                <w:sz w:val="20"/>
                <w:szCs w:val="20"/>
              </w:rPr>
              <w:br/>
              <w:t>Unit 27.3, p260</w:t>
            </w:r>
          </w:p>
          <w:p w:rsidR="006F0939" w:rsidRPr="00F64709" w:rsidRDefault="006F0939" w:rsidP="00244D78">
            <w:pPr>
              <w:pStyle w:val="NoSpacing"/>
              <w:rPr>
                <w:sz w:val="20"/>
                <w:szCs w:val="20"/>
              </w:rPr>
            </w:pPr>
            <w:r w:rsidRPr="00F64709">
              <w:rPr>
                <w:sz w:val="20"/>
                <w:szCs w:val="20"/>
              </w:rPr>
              <w:t>Unit 27.7, p270-272</w:t>
            </w:r>
          </w:p>
          <w:p w:rsidR="006F0939" w:rsidRDefault="006F0939" w:rsidP="00244D78">
            <w:pPr>
              <w:pStyle w:val="NoSpacing"/>
              <w:rPr>
                <w:sz w:val="20"/>
                <w:szCs w:val="20"/>
              </w:rPr>
            </w:pPr>
            <w:r>
              <w:rPr>
                <w:sz w:val="20"/>
                <w:szCs w:val="20"/>
              </w:rPr>
              <w:t>Unit 15.1, p130-132</w:t>
            </w:r>
          </w:p>
          <w:p w:rsidR="006F0939" w:rsidRPr="00F64709" w:rsidRDefault="006F0939" w:rsidP="00244D78">
            <w:pPr>
              <w:pStyle w:val="NoSpacing"/>
              <w:rPr>
                <w:sz w:val="20"/>
                <w:szCs w:val="20"/>
              </w:rPr>
            </w:pPr>
          </w:p>
          <w:p w:rsidR="006F0939" w:rsidRPr="00AA4181" w:rsidRDefault="006F0939" w:rsidP="00244D78">
            <w:pPr>
              <w:rPr>
                <w:sz w:val="20"/>
                <w:szCs w:val="20"/>
              </w:rPr>
            </w:pPr>
            <w:r>
              <w:rPr>
                <w:sz w:val="20"/>
                <w:szCs w:val="20"/>
              </w:rPr>
              <w:t>Unit 15.2, p132-133</w:t>
            </w:r>
            <w:r>
              <w:rPr>
                <w:sz w:val="20"/>
                <w:szCs w:val="20"/>
              </w:rPr>
              <w:br/>
              <w:t>Unit 15.3, p135</w:t>
            </w:r>
            <w:r>
              <w:rPr>
                <w:sz w:val="20"/>
                <w:szCs w:val="20"/>
              </w:rPr>
              <w:br/>
              <w:t>Unit 15.3, 134</w:t>
            </w:r>
            <w:r>
              <w:rPr>
                <w:sz w:val="20"/>
                <w:szCs w:val="20"/>
              </w:rPr>
              <w:br/>
              <w:t>Unit 15.</w:t>
            </w:r>
            <w:r w:rsidRPr="00AA4181">
              <w:rPr>
                <w:sz w:val="20"/>
                <w:szCs w:val="20"/>
              </w:rPr>
              <w:t>3</w:t>
            </w:r>
            <w:r>
              <w:rPr>
                <w:sz w:val="20"/>
                <w:szCs w:val="20"/>
              </w:rPr>
              <w:t>, p135</w:t>
            </w:r>
            <w:r>
              <w:rPr>
                <w:sz w:val="20"/>
                <w:szCs w:val="20"/>
              </w:rPr>
              <w:br/>
              <w:t>Unit 17.2, p164-165</w:t>
            </w:r>
          </w:p>
          <w:p w:rsidR="006F0939" w:rsidRDefault="006F0939" w:rsidP="00244D78">
            <w:pPr>
              <w:spacing w:after="0"/>
              <w:rPr>
                <w:sz w:val="20"/>
                <w:szCs w:val="20"/>
              </w:rPr>
            </w:pPr>
            <w:r>
              <w:rPr>
                <w:sz w:val="20"/>
                <w:szCs w:val="20"/>
              </w:rPr>
              <w:t>Unit 17.3, p166</w:t>
            </w:r>
            <w:r>
              <w:rPr>
                <w:sz w:val="20"/>
                <w:szCs w:val="20"/>
              </w:rPr>
              <w:br/>
            </w:r>
          </w:p>
          <w:p w:rsidR="006F0939" w:rsidRPr="0064150C" w:rsidRDefault="006F0939" w:rsidP="00244D78">
            <w:pPr>
              <w:rPr>
                <w:sz w:val="20"/>
                <w:szCs w:val="20"/>
              </w:rPr>
            </w:pPr>
            <w:r>
              <w:rPr>
                <w:sz w:val="20"/>
                <w:szCs w:val="20"/>
              </w:rPr>
              <w:t>Unit 15.4, p136</w:t>
            </w:r>
          </w:p>
        </w:tc>
      </w:tr>
      <w:tr w:rsidR="006F0939" w:rsidRPr="00055948" w:rsidTr="00244D78">
        <w:trPr>
          <w:trHeight w:val="70"/>
        </w:trPr>
        <w:tc>
          <w:tcPr>
            <w:tcW w:w="5000" w:type="pct"/>
            <w:gridSpan w:val="3"/>
            <w:shd w:val="clear" w:color="auto" w:fill="auto"/>
          </w:tcPr>
          <w:p w:rsidR="006F0939" w:rsidRPr="00665908" w:rsidRDefault="006F0939" w:rsidP="00244D78">
            <w:pPr>
              <w:spacing w:after="0" w:line="240" w:lineRule="auto"/>
              <w:rPr>
                <w:rFonts w:ascii="Calibri" w:eastAsia="Calibri" w:hAnsi="Calibri" w:cs="Times New Roman"/>
                <w:b/>
                <w:sz w:val="24"/>
                <w:szCs w:val="24"/>
              </w:rPr>
            </w:pPr>
            <w:r w:rsidRPr="00665908">
              <w:rPr>
                <w:rFonts w:ascii="Calibri" w:eastAsia="Calibri" w:hAnsi="Calibri" w:cs="Times New Roman"/>
                <w:b/>
                <w:sz w:val="24"/>
                <w:szCs w:val="24"/>
              </w:rPr>
              <w:t>Additional Resources</w:t>
            </w:r>
          </w:p>
        </w:tc>
      </w:tr>
      <w:tr w:rsidR="006F0939" w:rsidRPr="00055948" w:rsidTr="00244D78">
        <w:trPr>
          <w:trHeight w:val="70"/>
        </w:trPr>
        <w:tc>
          <w:tcPr>
            <w:tcW w:w="5000" w:type="pct"/>
            <w:gridSpan w:val="3"/>
            <w:shd w:val="clear" w:color="auto" w:fill="auto"/>
          </w:tcPr>
          <w:p w:rsidR="006F0939" w:rsidRPr="00665908" w:rsidRDefault="006F0939" w:rsidP="00244D78">
            <w:pPr>
              <w:spacing w:after="0"/>
              <w:rPr>
                <w:sz w:val="20"/>
                <w:szCs w:val="20"/>
              </w:rPr>
            </w:pPr>
            <w:proofErr w:type="spellStart"/>
            <w:r w:rsidRPr="00665908">
              <w:rPr>
                <w:sz w:val="20"/>
                <w:szCs w:val="20"/>
              </w:rPr>
              <w:t>Corbettmaths</w:t>
            </w:r>
            <w:proofErr w:type="spellEnd"/>
            <w:r w:rsidRPr="00665908">
              <w:rPr>
                <w:sz w:val="20"/>
                <w:szCs w:val="20"/>
              </w:rPr>
              <w:t xml:space="preserve"> video Clips and worksheets.</w:t>
            </w:r>
          </w:p>
          <w:p w:rsidR="006F0939" w:rsidRPr="00A3702B" w:rsidRDefault="006F0939" w:rsidP="00244D78">
            <w:pPr>
              <w:spacing w:after="0" w:line="240" w:lineRule="auto"/>
              <w:rPr>
                <w:rFonts w:ascii="Calibri" w:eastAsia="Calibri" w:hAnsi="Calibri" w:cs="Times New Roman"/>
                <w:b/>
                <w:sz w:val="20"/>
                <w:szCs w:val="20"/>
              </w:rPr>
            </w:pPr>
            <w:r w:rsidRPr="00665908">
              <w:rPr>
                <w:rFonts w:ascii="Calibri" w:eastAsia="Calibri" w:hAnsi="Calibri" w:cs="Times New Roman"/>
                <w:sz w:val="20"/>
                <w:szCs w:val="20"/>
              </w:rPr>
              <w:t>Method Maths- exam paper practice</w:t>
            </w:r>
          </w:p>
        </w:tc>
      </w:tr>
    </w:tbl>
    <w:p w:rsidR="006F0939" w:rsidRDefault="006F0939" w:rsidP="006F0939">
      <w:r>
        <w:br w:type="page"/>
      </w:r>
    </w:p>
    <w:p w:rsidR="005F3A4B" w:rsidRDefault="005F3A4B" w:rsidP="005F3A4B">
      <w:pPr>
        <w:ind w:left="-1418"/>
        <w:jc w:val="center"/>
      </w:pPr>
      <w:r>
        <w:rPr>
          <w:noProof/>
        </w:rPr>
        <w:lastRenderedPageBreak/>
        <w:drawing>
          <wp:inline distT="0" distB="0" distL="0" distR="0" wp14:anchorId="757B0141" wp14:editId="0AEC1F9D">
            <wp:extent cx="724394" cy="727710"/>
            <wp:effectExtent l="0" t="0" r="0" b="0"/>
            <wp:docPr id="5"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8" cstate="print">
                      <a:extLst>
                        <a:ext uri="{28A0092B-C50C-407E-A947-70E740481C1C}">
                          <a14:useLocalDpi xmlns:a14="http://schemas.microsoft.com/office/drawing/2010/main" val="0"/>
                        </a:ext>
                      </a:extLst>
                    </a:blip>
                    <a:stretch>
                      <a:fillRect/>
                    </a:stretch>
                  </pic:blipFill>
                  <pic:spPr>
                    <a:xfrm>
                      <a:off x="0" y="0"/>
                      <a:ext cx="764151" cy="767649"/>
                    </a:xfrm>
                    <a:prstGeom prst="rect">
                      <a:avLst/>
                    </a:prstGeom>
                  </pic:spPr>
                </pic:pic>
              </a:graphicData>
            </a:graphic>
          </wp:inline>
        </w:drawing>
      </w:r>
      <w:r>
        <w:rPr>
          <w:noProof/>
        </w:rPr>
        <mc:AlternateContent>
          <mc:Choice Requires="wps">
            <w:drawing>
              <wp:anchor distT="45720" distB="45720" distL="114300" distR="114300" simplePos="0" relativeHeight="251662336" behindDoc="0" locked="0" layoutInCell="1" allowOverlap="1" wp14:anchorId="1F858D66" wp14:editId="618E40D8">
                <wp:simplePos x="0" y="0"/>
                <wp:positionH relativeFrom="margin">
                  <wp:posOffset>2172335</wp:posOffset>
                </wp:positionH>
                <wp:positionV relativeFrom="paragraph">
                  <wp:posOffset>2540</wp:posOffset>
                </wp:positionV>
                <wp:extent cx="4373880" cy="806450"/>
                <wp:effectExtent l="0" t="0" r="26670" b="1270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3880" cy="806450"/>
                        </a:xfrm>
                        <a:prstGeom prst="rect">
                          <a:avLst/>
                        </a:prstGeom>
                        <a:solidFill>
                          <a:srgbClr val="FFFFFF"/>
                        </a:solidFill>
                        <a:ln w="9525">
                          <a:solidFill>
                            <a:srgbClr val="000000"/>
                          </a:solidFill>
                          <a:miter lim="800000"/>
                          <a:headEnd/>
                          <a:tailEnd/>
                        </a:ln>
                      </wps:spPr>
                      <wps:txbx>
                        <w:txbxContent>
                          <w:p w:rsidR="00DB0914" w:rsidRPr="00CD007D" w:rsidRDefault="00DB0914" w:rsidP="005F3A4B">
                            <w:pPr>
                              <w:jc w:val="center"/>
                              <w:rPr>
                                <w:rFonts w:cstheme="minorHAnsi"/>
                                <w:b/>
                                <w:sz w:val="32"/>
                                <w:szCs w:val="32"/>
                                <w:u w:val="single"/>
                              </w:rPr>
                            </w:pPr>
                            <w:r w:rsidRPr="00CD007D">
                              <w:rPr>
                                <w:rFonts w:cstheme="minorHAnsi"/>
                                <w:b/>
                                <w:sz w:val="32"/>
                                <w:szCs w:val="32"/>
                                <w:u w:val="single"/>
                              </w:rPr>
                              <w:t xml:space="preserve">Half Termly Overview </w:t>
                            </w:r>
                            <w:bookmarkStart w:id="0" w:name="_Hlk75860356"/>
                            <w:r>
                              <w:rPr>
                                <w:rFonts w:cstheme="minorHAnsi"/>
                                <w:b/>
                                <w:sz w:val="32"/>
                                <w:szCs w:val="32"/>
                                <w:u w:val="single"/>
                              </w:rPr>
                              <w:t>01</w:t>
                            </w:r>
                            <w:r w:rsidRPr="00CD007D">
                              <w:rPr>
                                <w:rFonts w:cstheme="minorHAnsi"/>
                                <w:b/>
                                <w:sz w:val="32"/>
                                <w:szCs w:val="32"/>
                                <w:u w:val="single"/>
                              </w:rPr>
                              <w:t>/0</w:t>
                            </w:r>
                            <w:r>
                              <w:rPr>
                                <w:rFonts w:cstheme="minorHAnsi"/>
                                <w:b/>
                                <w:sz w:val="32"/>
                                <w:szCs w:val="32"/>
                                <w:u w:val="single"/>
                              </w:rPr>
                              <w:t>9</w:t>
                            </w:r>
                            <w:r w:rsidRPr="00CD007D">
                              <w:rPr>
                                <w:rFonts w:cstheme="minorHAnsi"/>
                                <w:b/>
                                <w:sz w:val="32"/>
                                <w:szCs w:val="32"/>
                                <w:u w:val="single"/>
                              </w:rPr>
                              <w:t>/</w:t>
                            </w:r>
                            <w:r>
                              <w:rPr>
                                <w:rFonts w:cstheme="minorHAnsi"/>
                                <w:b/>
                                <w:sz w:val="32"/>
                                <w:szCs w:val="32"/>
                                <w:u w:val="single"/>
                              </w:rPr>
                              <w:t>20</w:t>
                            </w:r>
                            <w:r w:rsidRPr="00CD007D">
                              <w:rPr>
                                <w:rFonts w:cstheme="minorHAnsi"/>
                                <w:b/>
                                <w:sz w:val="32"/>
                                <w:szCs w:val="32"/>
                                <w:u w:val="single"/>
                              </w:rPr>
                              <w:t xml:space="preserve">21 to </w:t>
                            </w:r>
                            <w:r>
                              <w:rPr>
                                <w:rFonts w:cstheme="minorHAnsi"/>
                                <w:b/>
                                <w:sz w:val="32"/>
                                <w:szCs w:val="32"/>
                                <w:u w:val="single"/>
                              </w:rPr>
                              <w:t>22</w:t>
                            </w:r>
                            <w:r w:rsidRPr="00CD007D">
                              <w:rPr>
                                <w:rFonts w:cstheme="minorHAnsi"/>
                                <w:b/>
                                <w:sz w:val="32"/>
                                <w:szCs w:val="32"/>
                                <w:u w:val="single"/>
                              </w:rPr>
                              <w:t>/</w:t>
                            </w:r>
                            <w:r>
                              <w:rPr>
                                <w:rFonts w:cstheme="minorHAnsi"/>
                                <w:b/>
                                <w:sz w:val="32"/>
                                <w:szCs w:val="32"/>
                                <w:u w:val="single"/>
                              </w:rPr>
                              <w:t>10</w:t>
                            </w:r>
                            <w:r w:rsidRPr="00CD007D">
                              <w:rPr>
                                <w:rFonts w:cstheme="minorHAnsi"/>
                                <w:b/>
                                <w:sz w:val="32"/>
                                <w:szCs w:val="32"/>
                                <w:u w:val="single"/>
                              </w:rPr>
                              <w:t>/</w:t>
                            </w:r>
                            <w:r>
                              <w:rPr>
                                <w:rFonts w:cstheme="minorHAnsi"/>
                                <w:b/>
                                <w:sz w:val="32"/>
                                <w:szCs w:val="32"/>
                                <w:u w:val="single"/>
                              </w:rPr>
                              <w:t>20</w:t>
                            </w:r>
                            <w:r w:rsidRPr="00CD007D">
                              <w:rPr>
                                <w:rFonts w:cstheme="minorHAnsi"/>
                                <w:b/>
                                <w:sz w:val="32"/>
                                <w:szCs w:val="32"/>
                                <w:u w:val="single"/>
                              </w:rPr>
                              <w:t>21</w:t>
                            </w:r>
                            <w:bookmarkEnd w:id="0"/>
                          </w:p>
                          <w:p w:rsidR="00DB0914" w:rsidRPr="00CD007D" w:rsidRDefault="00DB0914" w:rsidP="005F3A4B">
                            <w:pPr>
                              <w:jc w:val="center"/>
                              <w:rPr>
                                <w:rFonts w:cstheme="minorHAnsi"/>
                                <w:b/>
                                <w:sz w:val="32"/>
                                <w:szCs w:val="32"/>
                                <w:u w:val="single"/>
                              </w:rPr>
                            </w:pPr>
                            <w:r w:rsidRPr="00CD007D">
                              <w:rPr>
                                <w:rFonts w:cstheme="minorHAnsi"/>
                                <w:b/>
                                <w:sz w:val="32"/>
                                <w:szCs w:val="32"/>
                                <w:u w:val="single"/>
                              </w:rPr>
                              <w:t xml:space="preserve">Year </w:t>
                            </w:r>
                            <w:r>
                              <w:rPr>
                                <w:rFonts w:cstheme="minorHAnsi"/>
                                <w:b/>
                                <w:sz w:val="32"/>
                                <w:szCs w:val="32"/>
                                <w:u w:val="single"/>
                              </w:rPr>
                              <w:t xml:space="preserve">10 Science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858D66" id="_x0000_s1030" type="#_x0000_t202" style="position:absolute;left:0;text-align:left;margin-left:171.05pt;margin-top:.2pt;width:344.4pt;height:63.5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">
                <v:textbox>
                  <w:txbxContent>
                    <w:p w:rsidR="00DB0914" w:rsidRPr="00CD007D" w:rsidRDefault="00DB0914" w:rsidP="005F3A4B">
                      <w:pPr>
                        <w:jc w:val="center"/>
                        <w:rPr>
                          <w:rFonts w:cstheme="minorHAnsi"/>
                          <w:b/>
                          <w:sz w:val="32"/>
                          <w:szCs w:val="32"/>
                          <w:u w:val="single"/>
                        </w:rPr>
                      </w:pPr>
                      <w:r w:rsidRPr="00CD007D">
                        <w:rPr>
                          <w:rFonts w:cstheme="minorHAnsi"/>
                          <w:b/>
                          <w:sz w:val="32"/>
                          <w:szCs w:val="32"/>
                          <w:u w:val="single"/>
                        </w:rPr>
                        <w:t xml:space="preserve">Half Termly Overview </w:t>
                      </w:r>
                      <w:bookmarkStart w:id="1" w:name="_Hlk75860356"/>
                      <w:r>
                        <w:rPr>
                          <w:rFonts w:cstheme="minorHAnsi"/>
                          <w:b/>
                          <w:sz w:val="32"/>
                          <w:szCs w:val="32"/>
                          <w:u w:val="single"/>
                        </w:rPr>
                        <w:t>01</w:t>
                      </w:r>
                      <w:r w:rsidRPr="00CD007D">
                        <w:rPr>
                          <w:rFonts w:cstheme="minorHAnsi"/>
                          <w:b/>
                          <w:sz w:val="32"/>
                          <w:szCs w:val="32"/>
                          <w:u w:val="single"/>
                        </w:rPr>
                        <w:t>/0</w:t>
                      </w:r>
                      <w:r>
                        <w:rPr>
                          <w:rFonts w:cstheme="minorHAnsi"/>
                          <w:b/>
                          <w:sz w:val="32"/>
                          <w:szCs w:val="32"/>
                          <w:u w:val="single"/>
                        </w:rPr>
                        <w:t>9</w:t>
                      </w:r>
                      <w:r w:rsidRPr="00CD007D">
                        <w:rPr>
                          <w:rFonts w:cstheme="minorHAnsi"/>
                          <w:b/>
                          <w:sz w:val="32"/>
                          <w:szCs w:val="32"/>
                          <w:u w:val="single"/>
                        </w:rPr>
                        <w:t>/</w:t>
                      </w:r>
                      <w:r>
                        <w:rPr>
                          <w:rFonts w:cstheme="minorHAnsi"/>
                          <w:b/>
                          <w:sz w:val="32"/>
                          <w:szCs w:val="32"/>
                          <w:u w:val="single"/>
                        </w:rPr>
                        <w:t>20</w:t>
                      </w:r>
                      <w:r w:rsidRPr="00CD007D">
                        <w:rPr>
                          <w:rFonts w:cstheme="minorHAnsi"/>
                          <w:b/>
                          <w:sz w:val="32"/>
                          <w:szCs w:val="32"/>
                          <w:u w:val="single"/>
                        </w:rPr>
                        <w:t xml:space="preserve">21 to </w:t>
                      </w:r>
                      <w:r>
                        <w:rPr>
                          <w:rFonts w:cstheme="minorHAnsi"/>
                          <w:b/>
                          <w:sz w:val="32"/>
                          <w:szCs w:val="32"/>
                          <w:u w:val="single"/>
                        </w:rPr>
                        <w:t>22</w:t>
                      </w:r>
                      <w:r w:rsidRPr="00CD007D">
                        <w:rPr>
                          <w:rFonts w:cstheme="minorHAnsi"/>
                          <w:b/>
                          <w:sz w:val="32"/>
                          <w:szCs w:val="32"/>
                          <w:u w:val="single"/>
                        </w:rPr>
                        <w:t>/</w:t>
                      </w:r>
                      <w:r>
                        <w:rPr>
                          <w:rFonts w:cstheme="minorHAnsi"/>
                          <w:b/>
                          <w:sz w:val="32"/>
                          <w:szCs w:val="32"/>
                          <w:u w:val="single"/>
                        </w:rPr>
                        <w:t>10</w:t>
                      </w:r>
                      <w:r w:rsidRPr="00CD007D">
                        <w:rPr>
                          <w:rFonts w:cstheme="minorHAnsi"/>
                          <w:b/>
                          <w:sz w:val="32"/>
                          <w:szCs w:val="32"/>
                          <w:u w:val="single"/>
                        </w:rPr>
                        <w:t>/</w:t>
                      </w:r>
                      <w:r>
                        <w:rPr>
                          <w:rFonts w:cstheme="minorHAnsi"/>
                          <w:b/>
                          <w:sz w:val="32"/>
                          <w:szCs w:val="32"/>
                          <w:u w:val="single"/>
                        </w:rPr>
                        <w:t>20</w:t>
                      </w:r>
                      <w:r w:rsidRPr="00CD007D">
                        <w:rPr>
                          <w:rFonts w:cstheme="minorHAnsi"/>
                          <w:b/>
                          <w:sz w:val="32"/>
                          <w:szCs w:val="32"/>
                          <w:u w:val="single"/>
                        </w:rPr>
                        <w:t>21</w:t>
                      </w:r>
                      <w:bookmarkEnd w:id="1"/>
                    </w:p>
                    <w:p w:rsidR="00DB0914" w:rsidRPr="00CD007D" w:rsidRDefault="00DB0914" w:rsidP="005F3A4B">
                      <w:pPr>
                        <w:jc w:val="center"/>
                        <w:rPr>
                          <w:rFonts w:cstheme="minorHAnsi"/>
                          <w:b/>
                          <w:sz w:val="32"/>
                          <w:szCs w:val="32"/>
                          <w:u w:val="single"/>
                        </w:rPr>
                      </w:pPr>
                      <w:r w:rsidRPr="00CD007D">
                        <w:rPr>
                          <w:rFonts w:cstheme="minorHAnsi"/>
                          <w:b/>
                          <w:sz w:val="32"/>
                          <w:szCs w:val="32"/>
                          <w:u w:val="single"/>
                        </w:rPr>
                        <w:t xml:space="preserve">Year </w:t>
                      </w:r>
                      <w:r>
                        <w:rPr>
                          <w:rFonts w:cstheme="minorHAnsi"/>
                          <w:b/>
                          <w:sz w:val="32"/>
                          <w:szCs w:val="32"/>
                          <w:u w:val="single"/>
                        </w:rPr>
                        <w:t xml:space="preserve">10 Science </w:t>
                      </w:r>
                    </w:p>
                  </w:txbxContent>
                </v:textbox>
                <w10:wrap type="square" anchorx="margin"/>
              </v:shape>
            </w:pict>
          </mc:Fallback>
        </mc:AlternateContent>
      </w:r>
    </w:p>
    <w:tbl>
      <w:tblPr>
        <w:tblW w:w="5739" w:type="pct"/>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0"/>
        <w:gridCol w:w="5277"/>
        <w:gridCol w:w="5643"/>
      </w:tblGrid>
      <w:tr w:rsidR="005F3A4B" w:rsidRPr="00055948" w:rsidTr="00DB0914">
        <w:trPr>
          <w:trHeight w:val="385"/>
        </w:trPr>
        <w:tc>
          <w:tcPr>
            <w:tcW w:w="1600" w:type="pct"/>
            <w:shd w:val="clear" w:color="auto" w:fill="auto"/>
          </w:tcPr>
          <w:p w:rsidR="005F3A4B" w:rsidRPr="00087CC2" w:rsidRDefault="005F3A4B" w:rsidP="00DB0914">
            <w:pPr>
              <w:spacing w:after="0" w:line="240" w:lineRule="auto"/>
              <w:jc w:val="center"/>
              <w:rPr>
                <w:rFonts w:ascii="Calibri" w:eastAsia="Calibri" w:hAnsi="Calibri" w:cs="Times New Roman"/>
                <w:b/>
                <w:bCs/>
                <w:sz w:val="24"/>
                <w:szCs w:val="24"/>
              </w:rPr>
            </w:pPr>
            <w:r w:rsidRPr="00087CC2">
              <w:rPr>
                <w:rFonts w:ascii="Calibri" w:eastAsia="Calibri" w:hAnsi="Calibri" w:cs="Times New Roman"/>
                <w:b/>
                <w:bCs/>
                <w:sz w:val="24"/>
                <w:szCs w:val="24"/>
              </w:rPr>
              <w:t>You will learn</w:t>
            </w:r>
          </w:p>
        </w:tc>
        <w:tc>
          <w:tcPr>
            <w:tcW w:w="1643" w:type="pct"/>
            <w:shd w:val="clear" w:color="auto" w:fill="auto"/>
          </w:tcPr>
          <w:p w:rsidR="005F3A4B" w:rsidRPr="00087CC2" w:rsidRDefault="005F3A4B" w:rsidP="00DB0914">
            <w:pPr>
              <w:spacing w:after="0" w:line="240" w:lineRule="auto"/>
              <w:jc w:val="center"/>
              <w:rPr>
                <w:rFonts w:ascii="Calibri" w:eastAsia="Calibri" w:hAnsi="Calibri" w:cs="Times New Roman"/>
                <w:b/>
                <w:bCs/>
                <w:sz w:val="24"/>
                <w:szCs w:val="24"/>
              </w:rPr>
            </w:pPr>
            <w:r w:rsidRPr="00087CC2">
              <w:rPr>
                <w:rFonts w:ascii="Calibri" w:eastAsia="Calibri" w:hAnsi="Calibri" w:cs="Times New Roman"/>
                <w:b/>
                <w:bCs/>
                <w:sz w:val="24"/>
                <w:szCs w:val="24"/>
              </w:rPr>
              <w:t>Online Resources</w:t>
            </w:r>
          </w:p>
        </w:tc>
        <w:tc>
          <w:tcPr>
            <w:tcW w:w="1757" w:type="pct"/>
            <w:shd w:val="clear" w:color="auto" w:fill="auto"/>
          </w:tcPr>
          <w:p w:rsidR="005F3A4B" w:rsidRPr="00087CC2" w:rsidRDefault="005F3A4B" w:rsidP="00DB0914">
            <w:pPr>
              <w:spacing w:after="0" w:line="240" w:lineRule="auto"/>
              <w:jc w:val="center"/>
              <w:rPr>
                <w:rFonts w:ascii="Calibri" w:eastAsia="Calibri" w:hAnsi="Calibri" w:cs="Times New Roman"/>
                <w:b/>
                <w:bCs/>
                <w:sz w:val="24"/>
                <w:szCs w:val="24"/>
              </w:rPr>
            </w:pPr>
            <w:r w:rsidRPr="00087CC2">
              <w:rPr>
                <w:rFonts w:ascii="Calibri" w:eastAsia="Calibri" w:hAnsi="Calibri" w:cs="Times New Roman"/>
                <w:b/>
                <w:bCs/>
                <w:sz w:val="24"/>
                <w:szCs w:val="24"/>
              </w:rPr>
              <w:t>Teaching Resources</w:t>
            </w:r>
            <w:r>
              <w:rPr>
                <w:rFonts w:ascii="Calibri" w:eastAsia="Calibri" w:hAnsi="Calibri" w:cs="Times New Roman"/>
                <w:b/>
                <w:bCs/>
                <w:sz w:val="24"/>
                <w:szCs w:val="24"/>
              </w:rPr>
              <w:t>/</w:t>
            </w:r>
            <w:r w:rsidRPr="00087CC2">
              <w:rPr>
                <w:rFonts w:ascii="Calibri" w:eastAsia="Calibri" w:hAnsi="Calibri" w:cs="Times New Roman"/>
                <w:b/>
                <w:bCs/>
                <w:sz w:val="24"/>
                <w:szCs w:val="24"/>
              </w:rPr>
              <w:t>Links</w:t>
            </w:r>
          </w:p>
        </w:tc>
      </w:tr>
      <w:tr w:rsidR="005F3A4B" w:rsidRPr="00055948" w:rsidTr="00DB0914">
        <w:trPr>
          <w:trHeight w:val="1641"/>
        </w:trPr>
        <w:tc>
          <w:tcPr>
            <w:tcW w:w="1600" w:type="pct"/>
            <w:shd w:val="clear" w:color="auto" w:fill="auto"/>
          </w:tcPr>
          <w:p w:rsidR="005F3A4B" w:rsidRPr="00087CC2" w:rsidRDefault="005F3A4B" w:rsidP="00DB0914">
            <w:pPr>
              <w:pStyle w:val="ListParagraph"/>
              <w:spacing w:after="0" w:line="240" w:lineRule="auto"/>
              <w:ind w:left="36"/>
              <w:rPr>
                <w:rFonts w:ascii="Calibri" w:eastAsia="Calibri" w:hAnsi="Calibri" w:cs="Times New Roman"/>
                <w:b/>
                <w:sz w:val="20"/>
                <w:szCs w:val="20"/>
              </w:rPr>
            </w:pPr>
            <w:r>
              <w:rPr>
                <w:rFonts w:ascii="Calibri" w:eastAsia="Calibri" w:hAnsi="Calibri" w:cs="Times New Roman"/>
                <w:b/>
                <w:sz w:val="20"/>
                <w:szCs w:val="20"/>
              </w:rPr>
              <w:t>Chemistry C3</w:t>
            </w:r>
            <w:r w:rsidRPr="00087CC2">
              <w:rPr>
                <w:rFonts w:ascii="Calibri" w:eastAsia="Calibri" w:hAnsi="Calibri" w:cs="Times New Roman"/>
                <w:b/>
                <w:sz w:val="20"/>
                <w:szCs w:val="20"/>
              </w:rPr>
              <w:t xml:space="preserve"> – </w:t>
            </w:r>
            <w:r>
              <w:rPr>
                <w:rFonts w:ascii="Calibri" w:eastAsia="Calibri" w:hAnsi="Calibri" w:cs="Times New Roman"/>
                <w:b/>
                <w:sz w:val="20"/>
                <w:szCs w:val="20"/>
              </w:rPr>
              <w:t>Structure and bonding</w:t>
            </w:r>
          </w:p>
          <w:p w:rsidR="005F3A4B" w:rsidRDefault="005F3A4B" w:rsidP="005F3A4B">
            <w:pPr>
              <w:pStyle w:val="ListParagraph"/>
              <w:numPr>
                <w:ilvl w:val="0"/>
                <w:numId w:val="2"/>
              </w:numPr>
              <w:ind w:left="461"/>
              <w:rPr>
                <w:sz w:val="20"/>
                <w:szCs w:val="20"/>
              </w:rPr>
            </w:pPr>
            <w:r>
              <w:rPr>
                <w:sz w:val="20"/>
                <w:szCs w:val="20"/>
              </w:rPr>
              <w:t>About the states of matter</w:t>
            </w:r>
            <w:r w:rsidR="00053772">
              <w:rPr>
                <w:sz w:val="20"/>
                <w:szCs w:val="20"/>
              </w:rPr>
              <w:t>.</w:t>
            </w:r>
          </w:p>
          <w:p w:rsidR="005F3A4B" w:rsidRDefault="005F3A4B" w:rsidP="005F3A4B">
            <w:pPr>
              <w:pStyle w:val="ListParagraph"/>
              <w:numPr>
                <w:ilvl w:val="0"/>
                <w:numId w:val="2"/>
              </w:numPr>
              <w:ind w:left="461"/>
              <w:rPr>
                <w:sz w:val="20"/>
                <w:szCs w:val="20"/>
              </w:rPr>
            </w:pPr>
            <w:r>
              <w:rPr>
                <w:sz w:val="20"/>
                <w:szCs w:val="20"/>
              </w:rPr>
              <w:t>How atoms become ions</w:t>
            </w:r>
            <w:r w:rsidR="00053772">
              <w:rPr>
                <w:sz w:val="20"/>
                <w:szCs w:val="20"/>
              </w:rPr>
              <w:t>.</w:t>
            </w:r>
          </w:p>
          <w:p w:rsidR="005F3A4B" w:rsidRDefault="005F3A4B" w:rsidP="005F3A4B">
            <w:pPr>
              <w:pStyle w:val="ListParagraph"/>
              <w:numPr>
                <w:ilvl w:val="0"/>
                <w:numId w:val="2"/>
              </w:numPr>
              <w:ind w:left="461"/>
              <w:rPr>
                <w:sz w:val="20"/>
                <w:szCs w:val="20"/>
              </w:rPr>
            </w:pPr>
            <w:r>
              <w:rPr>
                <w:sz w:val="20"/>
                <w:szCs w:val="20"/>
              </w:rPr>
              <w:t>What Ionic and covalent bonding are</w:t>
            </w:r>
            <w:r w:rsidR="00053772">
              <w:rPr>
                <w:sz w:val="20"/>
                <w:szCs w:val="20"/>
              </w:rPr>
              <w:t>.</w:t>
            </w:r>
          </w:p>
          <w:p w:rsidR="005F3A4B" w:rsidRDefault="005F3A4B" w:rsidP="005F3A4B">
            <w:pPr>
              <w:pStyle w:val="ListParagraph"/>
              <w:numPr>
                <w:ilvl w:val="0"/>
                <w:numId w:val="2"/>
              </w:numPr>
              <w:ind w:left="461"/>
              <w:rPr>
                <w:sz w:val="20"/>
                <w:szCs w:val="20"/>
              </w:rPr>
            </w:pPr>
            <w:r>
              <w:rPr>
                <w:sz w:val="20"/>
                <w:szCs w:val="20"/>
              </w:rPr>
              <w:t>What fullerenes and graphene’s are</w:t>
            </w:r>
            <w:r w:rsidR="00053772">
              <w:rPr>
                <w:sz w:val="20"/>
                <w:szCs w:val="20"/>
              </w:rPr>
              <w:t>.</w:t>
            </w:r>
          </w:p>
          <w:p w:rsidR="005F3A4B" w:rsidRPr="008D36C1" w:rsidRDefault="005F3A4B" w:rsidP="005F3A4B">
            <w:pPr>
              <w:pStyle w:val="ListParagraph"/>
              <w:numPr>
                <w:ilvl w:val="0"/>
                <w:numId w:val="2"/>
              </w:numPr>
              <w:ind w:left="461"/>
              <w:rPr>
                <w:rFonts w:ascii="Calibri" w:eastAsia="Calibri" w:hAnsi="Calibri" w:cs="Times New Roman"/>
                <w:sz w:val="20"/>
                <w:szCs w:val="20"/>
              </w:rPr>
            </w:pPr>
            <w:r w:rsidRPr="000E5757">
              <w:rPr>
                <w:sz w:val="20"/>
                <w:szCs w:val="20"/>
              </w:rPr>
              <w:t>About bonding in metals</w:t>
            </w:r>
            <w:r w:rsidR="00053772">
              <w:rPr>
                <w:sz w:val="20"/>
                <w:szCs w:val="20"/>
              </w:rPr>
              <w:t>.</w:t>
            </w:r>
          </w:p>
        </w:tc>
        <w:tc>
          <w:tcPr>
            <w:tcW w:w="1643" w:type="pct"/>
            <w:shd w:val="clear" w:color="auto" w:fill="auto"/>
          </w:tcPr>
          <w:p w:rsidR="005F3A4B" w:rsidRPr="00711C28" w:rsidRDefault="005F3A4B" w:rsidP="00DB0914">
            <w:pPr>
              <w:spacing w:after="0" w:line="240" w:lineRule="auto"/>
              <w:contextualSpacing/>
              <w:rPr>
                <w:rFonts w:ascii="Calibri" w:eastAsia="Calibri" w:hAnsi="Calibri" w:cs="Times New Roman"/>
                <w:sz w:val="20"/>
                <w:szCs w:val="20"/>
              </w:rPr>
            </w:pPr>
            <w:proofErr w:type="spellStart"/>
            <w:r w:rsidRPr="00711C28">
              <w:rPr>
                <w:rFonts w:ascii="Calibri" w:eastAsia="Calibri" w:hAnsi="Calibri" w:cs="Times New Roman"/>
                <w:sz w:val="20"/>
                <w:szCs w:val="20"/>
              </w:rPr>
              <w:t>Kerboodle</w:t>
            </w:r>
            <w:proofErr w:type="spellEnd"/>
            <w:r w:rsidRPr="00711C28">
              <w:rPr>
                <w:rFonts w:ascii="Calibri" w:eastAsia="Calibri" w:hAnsi="Calibri" w:cs="Times New Roman"/>
                <w:sz w:val="20"/>
                <w:szCs w:val="20"/>
              </w:rPr>
              <w:t xml:space="preserve"> Digital </w:t>
            </w:r>
            <w:r>
              <w:rPr>
                <w:rFonts w:ascii="Calibri" w:eastAsia="Calibri" w:hAnsi="Calibri" w:cs="Times New Roman"/>
                <w:sz w:val="20"/>
                <w:szCs w:val="20"/>
              </w:rPr>
              <w:t>B</w:t>
            </w:r>
            <w:r w:rsidRPr="00711C28">
              <w:rPr>
                <w:rFonts w:ascii="Calibri" w:eastAsia="Calibri" w:hAnsi="Calibri" w:cs="Times New Roman"/>
                <w:sz w:val="20"/>
                <w:szCs w:val="20"/>
              </w:rPr>
              <w:t>ook</w:t>
            </w:r>
          </w:p>
          <w:p w:rsidR="005F3A4B" w:rsidRDefault="005F3A4B" w:rsidP="00DB0914">
            <w:pPr>
              <w:spacing w:after="0" w:line="240" w:lineRule="auto"/>
              <w:contextualSpacing/>
              <w:rPr>
                <w:rFonts w:ascii="Calibri" w:eastAsia="Calibri" w:hAnsi="Calibri" w:cs="Times New Roman"/>
                <w:sz w:val="20"/>
                <w:szCs w:val="20"/>
              </w:rPr>
            </w:pPr>
            <w:r>
              <w:rPr>
                <w:rFonts w:ascii="Calibri" w:eastAsia="Calibri" w:hAnsi="Calibri" w:cs="Times New Roman"/>
                <w:sz w:val="20"/>
                <w:szCs w:val="20"/>
              </w:rPr>
              <w:t>Chemistry</w:t>
            </w:r>
            <w:r w:rsidRPr="00711C28">
              <w:rPr>
                <w:rFonts w:ascii="Calibri" w:eastAsia="Calibri" w:hAnsi="Calibri" w:cs="Times New Roman"/>
                <w:sz w:val="20"/>
                <w:szCs w:val="20"/>
              </w:rPr>
              <w:t xml:space="preserve"> for Combined Science</w:t>
            </w:r>
            <w:r>
              <w:rPr>
                <w:rFonts w:ascii="Calibri" w:eastAsia="Calibri" w:hAnsi="Calibri" w:cs="Times New Roman"/>
                <w:sz w:val="20"/>
                <w:szCs w:val="20"/>
              </w:rPr>
              <w:t>: P34-56</w:t>
            </w:r>
          </w:p>
          <w:p w:rsidR="005F3A4B" w:rsidRPr="00711C28" w:rsidRDefault="005F3A4B" w:rsidP="00DB0914">
            <w:pPr>
              <w:spacing w:after="0" w:line="240" w:lineRule="auto"/>
              <w:contextualSpacing/>
              <w:rPr>
                <w:rFonts w:ascii="Calibri" w:eastAsia="Calibri" w:hAnsi="Calibri" w:cs="Times New Roman"/>
                <w:sz w:val="20"/>
                <w:szCs w:val="20"/>
              </w:rPr>
            </w:pPr>
          </w:p>
          <w:p w:rsidR="005F3A4B" w:rsidRPr="00711C28" w:rsidRDefault="005F3A4B" w:rsidP="00DB0914">
            <w:pPr>
              <w:spacing w:after="0" w:line="240" w:lineRule="auto"/>
              <w:contextualSpacing/>
              <w:rPr>
                <w:rFonts w:ascii="Calibri" w:eastAsia="Calibri" w:hAnsi="Calibri" w:cs="Times New Roman"/>
                <w:sz w:val="20"/>
                <w:szCs w:val="20"/>
              </w:rPr>
            </w:pPr>
            <w:r w:rsidRPr="00711C28">
              <w:rPr>
                <w:rFonts w:ascii="Calibri" w:eastAsia="Calibri" w:hAnsi="Calibri" w:cs="Times New Roman"/>
                <w:sz w:val="20"/>
                <w:szCs w:val="20"/>
              </w:rPr>
              <w:t xml:space="preserve">Seneca </w:t>
            </w:r>
            <w:r w:rsidR="00053772">
              <w:rPr>
                <w:rFonts w:ascii="Calibri" w:eastAsia="Calibri" w:hAnsi="Calibri" w:cs="Times New Roman"/>
                <w:sz w:val="20"/>
                <w:szCs w:val="20"/>
              </w:rPr>
              <w:t>L</w:t>
            </w:r>
            <w:r w:rsidRPr="00711C28">
              <w:rPr>
                <w:rFonts w:ascii="Calibri" w:eastAsia="Calibri" w:hAnsi="Calibri" w:cs="Times New Roman"/>
                <w:sz w:val="20"/>
                <w:szCs w:val="20"/>
              </w:rPr>
              <w:t xml:space="preserve">earning – Combined Science </w:t>
            </w:r>
            <w:r>
              <w:rPr>
                <w:rFonts w:ascii="Calibri" w:eastAsia="Calibri" w:hAnsi="Calibri" w:cs="Times New Roman"/>
                <w:sz w:val="20"/>
                <w:szCs w:val="20"/>
              </w:rPr>
              <w:t>Chemistry</w:t>
            </w:r>
            <w:r w:rsidRPr="00711C28">
              <w:rPr>
                <w:rFonts w:ascii="Calibri" w:eastAsia="Calibri" w:hAnsi="Calibri" w:cs="Times New Roman"/>
                <w:sz w:val="20"/>
                <w:szCs w:val="20"/>
              </w:rPr>
              <w:t>: AQA GCSE –</w:t>
            </w:r>
          </w:p>
          <w:p w:rsidR="005F3A4B" w:rsidRPr="00711C28" w:rsidRDefault="005F3A4B" w:rsidP="00DB0914">
            <w:pPr>
              <w:spacing w:after="0" w:line="240" w:lineRule="auto"/>
              <w:contextualSpacing/>
              <w:rPr>
                <w:rFonts w:ascii="Calibri" w:eastAsia="Calibri" w:hAnsi="Calibri" w:cs="Times New Roman"/>
                <w:sz w:val="20"/>
                <w:szCs w:val="20"/>
              </w:rPr>
            </w:pPr>
            <w:r w:rsidRPr="00711C28">
              <w:rPr>
                <w:rFonts w:ascii="Calibri" w:eastAsia="Calibri" w:hAnsi="Calibri" w:cs="Times New Roman"/>
                <w:sz w:val="20"/>
                <w:szCs w:val="20"/>
              </w:rPr>
              <w:t xml:space="preserve">GCSE POD – Combined Science </w:t>
            </w:r>
          </w:p>
          <w:p w:rsidR="005F3A4B" w:rsidRPr="00711C28" w:rsidRDefault="005F3A4B" w:rsidP="00DB0914">
            <w:pPr>
              <w:spacing w:after="0" w:line="240" w:lineRule="auto"/>
              <w:contextualSpacing/>
              <w:rPr>
                <w:rFonts w:ascii="Calibri" w:eastAsia="Calibri" w:hAnsi="Calibri" w:cs="Times New Roman"/>
                <w:iCs/>
                <w:sz w:val="20"/>
                <w:szCs w:val="20"/>
              </w:rPr>
            </w:pPr>
          </w:p>
        </w:tc>
        <w:tc>
          <w:tcPr>
            <w:tcW w:w="1757" w:type="pct"/>
            <w:shd w:val="clear" w:color="auto" w:fill="auto"/>
          </w:tcPr>
          <w:p w:rsidR="005F3A4B" w:rsidRPr="00711C28" w:rsidRDefault="005F3A4B" w:rsidP="00DB0914">
            <w:pPr>
              <w:spacing w:after="0"/>
              <w:rPr>
                <w:sz w:val="20"/>
                <w:szCs w:val="20"/>
              </w:rPr>
            </w:pPr>
            <w:r w:rsidRPr="00711C28">
              <w:rPr>
                <w:sz w:val="20"/>
                <w:szCs w:val="20"/>
              </w:rPr>
              <w:t>Collins AQA Combined Science Trilogy Revision Guide</w:t>
            </w:r>
            <w:r>
              <w:rPr>
                <w:sz w:val="20"/>
                <w:szCs w:val="20"/>
              </w:rPr>
              <w:t>:</w:t>
            </w:r>
            <w:r w:rsidRPr="00711C28">
              <w:rPr>
                <w:sz w:val="20"/>
                <w:szCs w:val="20"/>
              </w:rPr>
              <w:t xml:space="preserve"> </w:t>
            </w:r>
          </w:p>
          <w:p w:rsidR="005F3A4B" w:rsidRDefault="005F3A4B" w:rsidP="00DB0914">
            <w:pPr>
              <w:spacing w:after="0"/>
              <w:rPr>
                <w:sz w:val="20"/>
                <w:szCs w:val="20"/>
              </w:rPr>
            </w:pPr>
            <w:r w:rsidRPr="00711C28">
              <w:rPr>
                <w:sz w:val="20"/>
                <w:szCs w:val="20"/>
              </w:rPr>
              <w:t xml:space="preserve">CGP – GCSE Combined Science Exam </w:t>
            </w:r>
            <w:r>
              <w:rPr>
                <w:sz w:val="20"/>
                <w:szCs w:val="20"/>
              </w:rPr>
              <w:t>P</w:t>
            </w:r>
            <w:r w:rsidRPr="00711C28">
              <w:rPr>
                <w:sz w:val="20"/>
                <w:szCs w:val="20"/>
              </w:rPr>
              <w:t>ractice – Foundation</w:t>
            </w:r>
          </w:p>
          <w:p w:rsidR="005F3A4B" w:rsidRPr="00711C28" w:rsidRDefault="005F3A4B" w:rsidP="00DB0914">
            <w:pPr>
              <w:spacing w:after="0"/>
              <w:rPr>
                <w:sz w:val="20"/>
                <w:szCs w:val="20"/>
              </w:rPr>
            </w:pPr>
            <w:r w:rsidRPr="00711C28">
              <w:rPr>
                <w:sz w:val="20"/>
                <w:szCs w:val="20"/>
              </w:rPr>
              <w:t xml:space="preserve">CGP – GCSE Combined Science Exam </w:t>
            </w:r>
            <w:r>
              <w:rPr>
                <w:sz w:val="20"/>
                <w:szCs w:val="20"/>
              </w:rPr>
              <w:t>P</w:t>
            </w:r>
            <w:r w:rsidRPr="00711C28">
              <w:rPr>
                <w:sz w:val="20"/>
                <w:szCs w:val="20"/>
              </w:rPr>
              <w:t>ractice – Higher</w:t>
            </w:r>
          </w:p>
        </w:tc>
      </w:tr>
      <w:tr w:rsidR="005F3A4B" w:rsidRPr="00055948" w:rsidTr="00DB0914">
        <w:trPr>
          <w:trHeight w:val="3537"/>
        </w:trPr>
        <w:tc>
          <w:tcPr>
            <w:tcW w:w="1600" w:type="pct"/>
            <w:shd w:val="clear" w:color="auto" w:fill="auto"/>
          </w:tcPr>
          <w:p w:rsidR="005F3A4B" w:rsidRPr="00087CC2" w:rsidRDefault="005F3A4B" w:rsidP="00DB0914">
            <w:pPr>
              <w:pStyle w:val="ListParagraph"/>
              <w:spacing w:after="0" w:line="240" w:lineRule="auto"/>
              <w:ind w:left="36"/>
              <w:rPr>
                <w:rFonts w:ascii="Calibri" w:eastAsia="Calibri" w:hAnsi="Calibri" w:cs="Times New Roman"/>
                <w:b/>
                <w:sz w:val="20"/>
                <w:szCs w:val="20"/>
              </w:rPr>
            </w:pPr>
            <w:r w:rsidRPr="00087CC2">
              <w:rPr>
                <w:rFonts w:ascii="Calibri" w:eastAsia="Calibri" w:hAnsi="Calibri" w:cs="Times New Roman"/>
                <w:b/>
                <w:sz w:val="20"/>
                <w:szCs w:val="20"/>
              </w:rPr>
              <w:t>Biology</w:t>
            </w:r>
            <w:r>
              <w:rPr>
                <w:rFonts w:ascii="Calibri" w:eastAsia="Calibri" w:hAnsi="Calibri" w:cs="Times New Roman"/>
                <w:b/>
                <w:sz w:val="20"/>
                <w:szCs w:val="20"/>
              </w:rPr>
              <w:t xml:space="preserve"> B14</w:t>
            </w:r>
            <w:r w:rsidRPr="00087CC2">
              <w:rPr>
                <w:rFonts w:ascii="Calibri" w:eastAsia="Calibri" w:hAnsi="Calibri" w:cs="Times New Roman"/>
                <w:b/>
                <w:sz w:val="20"/>
                <w:szCs w:val="20"/>
              </w:rPr>
              <w:t xml:space="preserve"> – Genetics and Evolution</w:t>
            </w:r>
          </w:p>
          <w:p w:rsidR="005F3A4B" w:rsidRPr="00711C28" w:rsidRDefault="005F3A4B" w:rsidP="005F3A4B">
            <w:pPr>
              <w:pStyle w:val="ListParagraph"/>
              <w:numPr>
                <w:ilvl w:val="0"/>
                <w:numId w:val="2"/>
              </w:numPr>
              <w:ind w:left="461"/>
              <w:rPr>
                <w:sz w:val="20"/>
                <w:szCs w:val="20"/>
              </w:rPr>
            </w:pPr>
            <w:r>
              <w:rPr>
                <w:sz w:val="20"/>
                <w:szCs w:val="20"/>
              </w:rPr>
              <w:t>How fossil records can show evolution occurred.</w:t>
            </w:r>
          </w:p>
          <w:p w:rsidR="005F3A4B" w:rsidRPr="00711C28" w:rsidRDefault="005F3A4B" w:rsidP="005F3A4B">
            <w:pPr>
              <w:pStyle w:val="ListParagraph"/>
              <w:numPr>
                <w:ilvl w:val="0"/>
                <w:numId w:val="2"/>
              </w:numPr>
              <w:ind w:left="461"/>
              <w:rPr>
                <w:sz w:val="20"/>
                <w:szCs w:val="20"/>
              </w:rPr>
            </w:pPr>
            <w:r>
              <w:rPr>
                <w:sz w:val="20"/>
                <w:szCs w:val="20"/>
              </w:rPr>
              <w:t>How environmental change can cause extinction.</w:t>
            </w:r>
          </w:p>
          <w:p w:rsidR="005F3A4B" w:rsidRPr="00711C28" w:rsidRDefault="005F3A4B" w:rsidP="005F3A4B">
            <w:pPr>
              <w:pStyle w:val="ListParagraph"/>
              <w:numPr>
                <w:ilvl w:val="0"/>
                <w:numId w:val="2"/>
              </w:numPr>
              <w:ind w:left="461"/>
              <w:rPr>
                <w:sz w:val="20"/>
                <w:szCs w:val="20"/>
              </w:rPr>
            </w:pPr>
            <w:r>
              <w:rPr>
                <w:sz w:val="20"/>
                <w:szCs w:val="20"/>
              </w:rPr>
              <w:t>What antibiotic resistant bacteria is and how best to deal with it.</w:t>
            </w:r>
          </w:p>
          <w:p w:rsidR="005F3A4B" w:rsidRPr="0074313C" w:rsidRDefault="005F3A4B" w:rsidP="005F3A4B">
            <w:pPr>
              <w:pStyle w:val="ListParagraph"/>
              <w:numPr>
                <w:ilvl w:val="0"/>
                <w:numId w:val="2"/>
              </w:numPr>
              <w:spacing w:after="0" w:line="240" w:lineRule="auto"/>
              <w:ind w:left="461"/>
              <w:rPr>
                <w:rFonts w:ascii="Calibri" w:eastAsia="Calibri" w:hAnsi="Calibri" w:cs="Times New Roman"/>
                <w:sz w:val="20"/>
                <w:szCs w:val="20"/>
                <w:u w:val="single"/>
              </w:rPr>
            </w:pPr>
            <w:r>
              <w:rPr>
                <w:sz w:val="20"/>
                <w:szCs w:val="20"/>
              </w:rPr>
              <w:t>What the scientific systems used to classify organisms are.</w:t>
            </w:r>
          </w:p>
          <w:p w:rsidR="005F3A4B" w:rsidRPr="0074313C" w:rsidRDefault="005F3A4B" w:rsidP="00DB0914">
            <w:pPr>
              <w:spacing w:after="0" w:line="240" w:lineRule="auto"/>
              <w:rPr>
                <w:rFonts w:ascii="Calibri" w:eastAsia="Calibri" w:hAnsi="Calibri" w:cs="Times New Roman"/>
                <w:sz w:val="20"/>
                <w:szCs w:val="20"/>
                <w:u w:val="single"/>
              </w:rPr>
            </w:pPr>
            <w:r w:rsidRPr="0074313C">
              <w:rPr>
                <w:rFonts w:ascii="Calibri" w:eastAsia="Calibri" w:hAnsi="Calibri" w:cs="Times New Roman"/>
                <w:b/>
                <w:sz w:val="20"/>
                <w:szCs w:val="20"/>
              </w:rPr>
              <w:t>Biology B13 – Variation and Evolution</w:t>
            </w:r>
            <w:r w:rsidRPr="0074313C">
              <w:rPr>
                <w:sz w:val="20"/>
                <w:szCs w:val="20"/>
              </w:rPr>
              <w:t xml:space="preserve"> </w:t>
            </w:r>
          </w:p>
          <w:p w:rsidR="005F3A4B" w:rsidRPr="0074313C" w:rsidRDefault="005F3A4B" w:rsidP="005F3A4B">
            <w:pPr>
              <w:pStyle w:val="ListParagraph"/>
              <w:numPr>
                <w:ilvl w:val="0"/>
                <w:numId w:val="2"/>
              </w:numPr>
              <w:spacing w:after="0" w:line="240" w:lineRule="auto"/>
              <w:ind w:left="461"/>
              <w:rPr>
                <w:rFonts w:ascii="Calibri" w:eastAsia="Calibri" w:hAnsi="Calibri" w:cs="Times New Roman"/>
                <w:sz w:val="20"/>
                <w:szCs w:val="20"/>
                <w:u w:val="single"/>
              </w:rPr>
            </w:pPr>
            <w:r>
              <w:rPr>
                <w:sz w:val="20"/>
                <w:szCs w:val="20"/>
              </w:rPr>
              <w:t>What variation is</w:t>
            </w:r>
            <w:r w:rsidR="00FD0E30">
              <w:rPr>
                <w:sz w:val="20"/>
                <w:szCs w:val="20"/>
              </w:rPr>
              <w:t>.</w:t>
            </w:r>
          </w:p>
          <w:p w:rsidR="005F3A4B" w:rsidRPr="0074313C" w:rsidRDefault="005F3A4B" w:rsidP="005F3A4B">
            <w:pPr>
              <w:pStyle w:val="ListParagraph"/>
              <w:numPr>
                <w:ilvl w:val="0"/>
                <w:numId w:val="2"/>
              </w:numPr>
              <w:spacing w:after="0" w:line="240" w:lineRule="auto"/>
              <w:ind w:left="461"/>
              <w:rPr>
                <w:rFonts w:ascii="Calibri" w:eastAsia="Calibri" w:hAnsi="Calibri" w:cs="Times New Roman"/>
                <w:sz w:val="20"/>
                <w:szCs w:val="20"/>
              </w:rPr>
            </w:pPr>
            <w:r w:rsidRPr="0074313C">
              <w:rPr>
                <w:rFonts w:ascii="Calibri" w:eastAsia="Calibri" w:hAnsi="Calibri" w:cs="Times New Roman"/>
                <w:sz w:val="20"/>
                <w:szCs w:val="20"/>
              </w:rPr>
              <w:t>How evolution happens by natural selection</w:t>
            </w:r>
            <w:r w:rsidR="00FD0E30">
              <w:rPr>
                <w:rFonts w:ascii="Calibri" w:eastAsia="Calibri" w:hAnsi="Calibri" w:cs="Times New Roman"/>
                <w:sz w:val="20"/>
                <w:szCs w:val="20"/>
              </w:rPr>
              <w:t>.</w:t>
            </w:r>
          </w:p>
          <w:p w:rsidR="005F3A4B" w:rsidRPr="0074313C" w:rsidRDefault="005F3A4B" w:rsidP="005F3A4B">
            <w:pPr>
              <w:pStyle w:val="ListParagraph"/>
              <w:numPr>
                <w:ilvl w:val="0"/>
                <w:numId w:val="2"/>
              </w:numPr>
              <w:spacing w:after="0" w:line="240" w:lineRule="auto"/>
              <w:ind w:left="461"/>
              <w:rPr>
                <w:rFonts w:ascii="Calibri" w:eastAsia="Calibri" w:hAnsi="Calibri" w:cs="Times New Roman"/>
                <w:sz w:val="20"/>
                <w:szCs w:val="20"/>
              </w:rPr>
            </w:pPr>
            <w:r w:rsidRPr="0074313C">
              <w:rPr>
                <w:rFonts w:ascii="Calibri" w:eastAsia="Calibri" w:hAnsi="Calibri" w:cs="Times New Roman"/>
                <w:sz w:val="20"/>
                <w:szCs w:val="20"/>
              </w:rPr>
              <w:t>What selective breeding is</w:t>
            </w:r>
            <w:r w:rsidR="00FD0E30">
              <w:rPr>
                <w:rFonts w:ascii="Calibri" w:eastAsia="Calibri" w:hAnsi="Calibri" w:cs="Times New Roman"/>
                <w:sz w:val="20"/>
                <w:szCs w:val="20"/>
              </w:rPr>
              <w:t>.</w:t>
            </w:r>
          </w:p>
          <w:p w:rsidR="005F3A4B" w:rsidRDefault="005F3A4B" w:rsidP="005F3A4B">
            <w:pPr>
              <w:pStyle w:val="ListParagraph"/>
              <w:numPr>
                <w:ilvl w:val="0"/>
                <w:numId w:val="2"/>
              </w:numPr>
              <w:spacing w:after="0" w:line="240" w:lineRule="auto"/>
              <w:ind w:left="461"/>
              <w:rPr>
                <w:rFonts w:ascii="Calibri" w:eastAsia="Calibri" w:hAnsi="Calibri" w:cs="Times New Roman"/>
                <w:sz w:val="20"/>
                <w:szCs w:val="20"/>
              </w:rPr>
            </w:pPr>
            <w:r w:rsidRPr="0074313C">
              <w:rPr>
                <w:rFonts w:ascii="Calibri" w:eastAsia="Calibri" w:hAnsi="Calibri" w:cs="Times New Roman"/>
                <w:sz w:val="20"/>
                <w:szCs w:val="20"/>
              </w:rPr>
              <w:t>What genetic engineering is</w:t>
            </w:r>
            <w:r w:rsidR="00FD0E30">
              <w:rPr>
                <w:rFonts w:ascii="Calibri" w:eastAsia="Calibri" w:hAnsi="Calibri" w:cs="Times New Roman"/>
                <w:sz w:val="20"/>
                <w:szCs w:val="20"/>
              </w:rPr>
              <w:t>.</w:t>
            </w:r>
          </w:p>
          <w:p w:rsidR="005F3A4B" w:rsidRPr="0074313C" w:rsidRDefault="005F3A4B" w:rsidP="005F3A4B">
            <w:pPr>
              <w:pStyle w:val="ListParagraph"/>
              <w:numPr>
                <w:ilvl w:val="0"/>
                <w:numId w:val="2"/>
              </w:numPr>
              <w:spacing w:after="0" w:line="240" w:lineRule="auto"/>
              <w:ind w:left="461"/>
              <w:rPr>
                <w:rFonts w:ascii="Calibri" w:eastAsia="Calibri" w:hAnsi="Calibri" w:cs="Times New Roman"/>
                <w:sz w:val="20"/>
                <w:szCs w:val="20"/>
              </w:rPr>
            </w:pPr>
            <w:r w:rsidRPr="0074313C">
              <w:rPr>
                <w:rFonts w:ascii="Calibri" w:eastAsia="Calibri" w:hAnsi="Calibri" w:cs="Times New Roman"/>
                <w:sz w:val="20"/>
                <w:szCs w:val="20"/>
              </w:rPr>
              <w:t>Ethics of genetic technology</w:t>
            </w:r>
            <w:r w:rsidR="00FD0E30">
              <w:rPr>
                <w:rFonts w:ascii="Calibri" w:eastAsia="Calibri" w:hAnsi="Calibri" w:cs="Times New Roman"/>
                <w:sz w:val="20"/>
                <w:szCs w:val="20"/>
              </w:rPr>
              <w:t>.</w:t>
            </w:r>
          </w:p>
        </w:tc>
        <w:tc>
          <w:tcPr>
            <w:tcW w:w="1643" w:type="pct"/>
            <w:shd w:val="clear" w:color="auto" w:fill="auto"/>
          </w:tcPr>
          <w:p w:rsidR="005F3A4B" w:rsidRPr="00711C28" w:rsidRDefault="005F3A4B" w:rsidP="00DB0914">
            <w:pPr>
              <w:spacing w:after="0" w:line="240" w:lineRule="auto"/>
              <w:contextualSpacing/>
              <w:rPr>
                <w:rFonts w:ascii="Calibri" w:eastAsia="Calibri" w:hAnsi="Calibri" w:cs="Times New Roman"/>
                <w:sz w:val="20"/>
                <w:szCs w:val="20"/>
              </w:rPr>
            </w:pPr>
            <w:proofErr w:type="spellStart"/>
            <w:r w:rsidRPr="00711C28">
              <w:rPr>
                <w:rFonts w:ascii="Calibri" w:eastAsia="Calibri" w:hAnsi="Calibri" w:cs="Times New Roman"/>
                <w:sz w:val="20"/>
                <w:szCs w:val="20"/>
              </w:rPr>
              <w:t>Kerboodle</w:t>
            </w:r>
            <w:proofErr w:type="spellEnd"/>
            <w:r w:rsidRPr="00711C28">
              <w:rPr>
                <w:rFonts w:ascii="Calibri" w:eastAsia="Calibri" w:hAnsi="Calibri" w:cs="Times New Roman"/>
                <w:sz w:val="20"/>
                <w:szCs w:val="20"/>
              </w:rPr>
              <w:t xml:space="preserve"> Digital </w:t>
            </w:r>
            <w:r>
              <w:rPr>
                <w:rFonts w:ascii="Calibri" w:eastAsia="Calibri" w:hAnsi="Calibri" w:cs="Times New Roman"/>
                <w:sz w:val="20"/>
                <w:szCs w:val="20"/>
              </w:rPr>
              <w:t>B</w:t>
            </w:r>
            <w:r w:rsidRPr="00711C28">
              <w:rPr>
                <w:rFonts w:ascii="Calibri" w:eastAsia="Calibri" w:hAnsi="Calibri" w:cs="Times New Roman"/>
                <w:sz w:val="20"/>
                <w:szCs w:val="20"/>
              </w:rPr>
              <w:t>ook</w:t>
            </w:r>
          </w:p>
          <w:p w:rsidR="005F3A4B" w:rsidRDefault="005F3A4B" w:rsidP="00DB0914">
            <w:pPr>
              <w:spacing w:after="0" w:line="240" w:lineRule="auto"/>
              <w:contextualSpacing/>
              <w:rPr>
                <w:rFonts w:ascii="Calibri" w:eastAsia="Calibri" w:hAnsi="Calibri" w:cs="Times New Roman"/>
                <w:sz w:val="20"/>
                <w:szCs w:val="20"/>
              </w:rPr>
            </w:pPr>
            <w:r w:rsidRPr="00711C28">
              <w:rPr>
                <w:rFonts w:ascii="Calibri" w:eastAsia="Calibri" w:hAnsi="Calibri" w:cs="Times New Roman"/>
                <w:sz w:val="20"/>
                <w:szCs w:val="20"/>
              </w:rPr>
              <w:t>Biology for Combined Science</w:t>
            </w:r>
            <w:r>
              <w:rPr>
                <w:rFonts w:ascii="Calibri" w:eastAsia="Calibri" w:hAnsi="Calibri" w:cs="Times New Roman"/>
                <w:sz w:val="20"/>
                <w:szCs w:val="20"/>
              </w:rPr>
              <w:t>: P</w:t>
            </w:r>
            <w:r w:rsidRPr="00711C28">
              <w:rPr>
                <w:rFonts w:ascii="Calibri" w:eastAsia="Calibri" w:hAnsi="Calibri" w:cs="Times New Roman"/>
                <w:sz w:val="20"/>
                <w:szCs w:val="20"/>
              </w:rPr>
              <w:t>1</w:t>
            </w:r>
            <w:r>
              <w:rPr>
                <w:rFonts w:ascii="Calibri" w:eastAsia="Calibri" w:hAnsi="Calibri" w:cs="Times New Roman"/>
                <w:sz w:val="20"/>
                <w:szCs w:val="20"/>
              </w:rPr>
              <w:t>78-203</w:t>
            </w:r>
          </w:p>
          <w:p w:rsidR="005F3A4B" w:rsidRPr="00711C28" w:rsidRDefault="005F3A4B" w:rsidP="00DB0914">
            <w:pPr>
              <w:spacing w:after="0" w:line="240" w:lineRule="auto"/>
              <w:contextualSpacing/>
              <w:rPr>
                <w:rFonts w:ascii="Calibri" w:eastAsia="Calibri" w:hAnsi="Calibri" w:cs="Times New Roman"/>
                <w:sz w:val="20"/>
                <w:szCs w:val="20"/>
              </w:rPr>
            </w:pPr>
          </w:p>
          <w:p w:rsidR="005F3A4B" w:rsidRPr="00711C28" w:rsidRDefault="005F3A4B" w:rsidP="00DB0914">
            <w:pPr>
              <w:spacing w:after="0" w:line="240" w:lineRule="auto"/>
              <w:contextualSpacing/>
              <w:rPr>
                <w:rFonts w:ascii="Calibri" w:eastAsia="Calibri" w:hAnsi="Calibri" w:cs="Times New Roman"/>
                <w:sz w:val="20"/>
                <w:szCs w:val="20"/>
              </w:rPr>
            </w:pPr>
            <w:r w:rsidRPr="00711C28">
              <w:rPr>
                <w:rFonts w:ascii="Calibri" w:eastAsia="Calibri" w:hAnsi="Calibri" w:cs="Times New Roman"/>
                <w:sz w:val="20"/>
                <w:szCs w:val="20"/>
              </w:rPr>
              <w:t xml:space="preserve">Seneca </w:t>
            </w:r>
            <w:r w:rsidR="00053772">
              <w:rPr>
                <w:rFonts w:ascii="Calibri" w:eastAsia="Calibri" w:hAnsi="Calibri" w:cs="Times New Roman"/>
                <w:sz w:val="20"/>
                <w:szCs w:val="20"/>
              </w:rPr>
              <w:t>L</w:t>
            </w:r>
            <w:r w:rsidRPr="00711C28">
              <w:rPr>
                <w:rFonts w:ascii="Calibri" w:eastAsia="Calibri" w:hAnsi="Calibri" w:cs="Times New Roman"/>
                <w:sz w:val="20"/>
                <w:szCs w:val="20"/>
              </w:rPr>
              <w:t xml:space="preserve">earning – Combined Science Biology: AQA GCSE </w:t>
            </w:r>
          </w:p>
          <w:p w:rsidR="005F3A4B" w:rsidRPr="00711C28" w:rsidRDefault="005F3A4B" w:rsidP="00DB0914">
            <w:pPr>
              <w:spacing w:after="0" w:line="240" w:lineRule="auto"/>
              <w:contextualSpacing/>
              <w:rPr>
                <w:rFonts w:ascii="Calibri" w:eastAsia="Calibri" w:hAnsi="Calibri" w:cs="Times New Roman"/>
                <w:sz w:val="20"/>
                <w:szCs w:val="20"/>
              </w:rPr>
            </w:pPr>
            <w:r w:rsidRPr="00711C28">
              <w:rPr>
                <w:rFonts w:ascii="Calibri" w:eastAsia="Calibri" w:hAnsi="Calibri" w:cs="Times New Roman"/>
                <w:sz w:val="20"/>
                <w:szCs w:val="20"/>
              </w:rPr>
              <w:t xml:space="preserve">GCSE POD – Combined Science </w:t>
            </w:r>
          </w:p>
          <w:p w:rsidR="005F3A4B" w:rsidRPr="00711C28" w:rsidRDefault="005F3A4B" w:rsidP="00DB0914">
            <w:pPr>
              <w:spacing w:after="0" w:line="240" w:lineRule="auto"/>
              <w:contextualSpacing/>
              <w:rPr>
                <w:rFonts w:ascii="Calibri" w:eastAsia="Calibri" w:hAnsi="Calibri" w:cs="Times New Roman"/>
                <w:sz w:val="20"/>
                <w:szCs w:val="20"/>
              </w:rPr>
            </w:pPr>
          </w:p>
          <w:p w:rsidR="005F3A4B" w:rsidRPr="00711C28" w:rsidRDefault="005F3A4B" w:rsidP="00DB0914">
            <w:pPr>
              <w:spacing w:after="0" w:line="240" w:lineRule="auto"/>
              <w:contextualSpacing/>
              <w:rPr>
                <w:rFonts w:ascii="Calibri" w:eastAsia="Calibri" w:hAnsi="Calibri" w:cs="Times New Roman"/>
                <w:sz w:val="20"/>
                <w:szCs w:val="20"/>
              </w:rPr>
            </w:pPr>
          </w:p>
        </w:tc>
        <w:tc>
          <w:tcPr>
            <w:tcW w:w="1757" w:type="pct"/>
            <w:shd w:val="clear" w:color="auto" w:fill="auto"/>
          </w:tcPr>
          <w:p w:rsidR="005F3A4B" w:rsidRPr="00711C28" w:rsidRDefault="005F3A4B" w:rsidP="00DB0914">
            <w:pPr>
              <w:spacing w:after="0"/>
              <w:rPr>
                <w:sz w:val="20"/>
                <w:szCs w:val="20"/>
              </w:rPr>
            </w:pPr>
            <w:r w:rsidRPr="00711C28">
              <w:rPr>
                <w:sz w:val="20"/>
                <w:szCs w:val="20"/>
              </w:rPr>
              <w:t>Collins AQA Combined Science Trilogy Revision Guide</w:t>
            </w:r>
            <w:r>
              <w:rPr>
                <w:sz w:val="20"/>
                <w:szCs w:val="20"/>
              </w:rPr>
              <w:t>:</w:t>
            </w:r>
            <w:r w:rsidRPr="00711C28">
              <w:rPr>
                <w:sz w:val="20"/>
                <w:szCs w:val="20"/>
              </w:rPr>
              <w:t xml:space="preserve"> </w:t>
            </w:r>
          </w:p>
          <w:p w:rsidR="005F3A4B" w:rsidRDefault="005F3A4B" w:rsidP="00DB0914">
            <w:pPr>
              <w:spacing w:after="0"/>
              <w:rPr>
                <w:sz w:val="20"/>
                <w:szCs w:val="20"/>
              </w:rPr>
            </w:pPr>
            <w:r w:rsidRPr="00711C28">
              <w:rPr>
                <w:sz w:val="20"/>
                <w:szCs w:val="20"/>
              </w:rPr>
              <w:t xml:space="preserve">CGP – GCSE Combined Science Exam </w:t>
            </w:r>
            <w:r>
              <w:rPr>
                <w:sz w:val="20"/>
                <w:szCs w:val="20"/>
              </w:rPr>
              <w:t>P</w:t>
            </w:r>
            <w:r w:rsidRPr="00711C28">
              <w:rPr>
                <w:sz w:val="20"/>
                <w:szCs w:val="20"/>
              </w:rPr>
              <w:t>ractice – Foundation</w:t>
            </w:r>
          </w:p>
          <w:p w:rsidR="005F3A4B" w:rsidRPr="00711C28" w:rsidRDefault="005F3A4B" w:rsidP="00DB0914">
            <w:pPr>
              <w:spacing w:after="0"/>
              <w:rPr>
                <w:sz w:val="20"/>
                <w:szCs w:val="20"/>
              </w:rPr>
            </w:pPr>
            <w:r w:rsidRPr="00711C28">
              <w:rPr>
                <w:sz w:val="20"/>
                <w:szCs w:val="20"/>
              </w:rPr>
              <w:t xml:space="preserve">CGP – GCSE Combined Science Exam </w:t>
            </w:r>
            <w:r>
              <w:rPr>
                <w:sz w:val="20"/>
                <w:szCs w:val="20"/>
              </w:rPr>
              <w:t>P</w:t>
            </w:r>
            <w:r w:rsidRPr="00711C28">
              <w:rPr>
                <w:sz w:val="20"/>
                <w:szCs w:val="20"/>
              </w:rPr>
              <w:t>ractice – Higher</w:t>
            </w:r>
          </w:p>
        </w:tc>
      </w:tr>
      <w:tr w:rsidR="005F3A4B" w:rsidRPr="00055948" w:rsidTr="00DB0914">
        <w:tc>
          <w:tcPr>
            <w:tcW w:w="1600" w:type="pct"/>
            <w:shd w:val="clear" w:color="auto" w:fill="auto"/>
          </w:tcPr>
          <w:p w:rsidR="005F3A4B" w:rsidRPr="0074313C" w:rsidRDefault="005F3A4B" w:rsidP="00DB0914">
            <w:pPr>
              <w:pStyle w:val="ListParagraph"/>
              <w:spacing w:after="0" w:line="240" w:lineRule="auto"/>
              <w:ind w:left="36"/>
              <w:rPr>
                <w:rFonts w:ascii="Calibri" w:eastAsia="Calibri" w:hAnsi="Calibri" w:cs="Times New Roman"/>
                <w:b/>
                <w:sz w:val="20"/>
                <w:szCs w:val="20"/>
              </w:rPr>
            </w:pPr>
            <w:r>
              <w:rPr>
                <w:rFonts w:ascii="Calibri" w:eastAsia="Calibri" w:hAnsi="Calibri" w:cs="Times New Roman"/>
                <w:b/>
                <w:sz w:val="20"/>
                <w:szCs w:val="20"/>
              </w:rPr>
              <w:t>Physics P7 – Radioactivity</w:t>
            </w:r>
          </w:p>
          <w:p w:rsidR="005F3A4B" w:rsidRDefault="005F3A4B" w:rsidP="005F3A4B">
            <w:pPr>
              <w:pStyle w:val="ListParagraph"/>
              <w:numPr>
                <w:ilvl w:val="0"/>
                <w:numId w:val="2"/>
              </w:numPr>
              <w:ind w:left="461"/>
              <w:rPr>
                <w:sz w:val="20"/>
                <w:szCs w:val="20"/>
              </w:rPr>
            </w:pPr>
            <w:r>
              <w:rPr>
                <w:sz w:val="20"/>
                <w:szCs w:val="20"/>
              </w:rPr>
              <w:t>About atoms and radiation</w:t>
            </w:r>
            <w:r w:rsidR="00FD0E30">
              <w:rPr>
                <w:sz w:val="20"/>
                <w:szCs w:val="20"/>
              </w:rPr>
              <w:t>.</w:t>
            </w:r>
          </w:p>
          <w:p w:rsidR="005F3A4B" w:rsidRDefault="005F3A4B" w:rsidP="005F3A4B">
            <w:pPr>
              <w:pStyle w:val="ListParagraph"/>
              <w:numPr>
                <w:ilvl w:val="0"/>
                <w:numId w:val="2"/>
              </w:numPr>
              <w:ind w:left="461"/>
              <w:rPr>
                <w:sz w:val="20"/>
                <w:szCs w:val="20"/>
              </w:rPr>
            </w:pPr>
            <w:r>
              <w:rPr>
                <w:sz w:val="20"/>
                <w:szCs w:val="20"/>
              </w:rPr>
              <w:t>How the nucleus was discovered</w:t>
            </w:r>
            <w:r w:rsidR="00FD0E30">
              <w:rPr>
                <w:sz w:val="20"/>
                <w:szCs w:val="20"/>
              </w:rPr>
              <w:t>.</w:t>
            </w:r>
          </w:p>
          <w:p w:rsidR="005F3A4B" w:rsidRDefault="005F3A4B" w:rsidP="005F3A4B">
            <w:pPr>
              <w:pStyle w:val="ListParagraph"/>
              <w:numPr>
                <w:ilvl w:val="0"/>
                <w:numId w:val="2"/>
              </w:numPr>
              <w:ind w:left="461"/>
              <w:rPr>
                <w:sz w:val="20"/>
                <w:szCs w:val="20"/>
              </w:rPr>
            </w:pPr>
            <w:r>
              <w:rPr>
                <w:sz w:val="20"/>
                <w:szCs w:val="20"/>
              </w:rPr>
              <w:t>How the nucleus changes</w:t>
            </w:r>
            <w:r w:rsidR="00FD0E30">
              <w:rPr>
                <w:sz w:val="20"/>
                <w:szCs w:val="20"/>
              </w:rPr>
              <w:t>.</w:t>
            </w:r>
          </w:p>
          <w:p w:rsidR="005F3A4B" w:rsidRDefault="005F3A4B" w:rsidP="005F3A4B">
            <w:pPr>
              <w:pStyle w:val="ListParagraph"/>
              <w:numPr>
                <w:ilvl w:val="0"/>
                <w:numId w:val="2"/>
              </w:numPr>
              <w:ind w:left="461"/>
              <w:rPr>
                <w:sz w:val="20"/>
                <w:szCs w:val="20"/>
              </w:rPr>
            </w:pPr>
            <w:r>
              <w:rPr>
                <w:sz w:val="20"/>
                <w:szCs w:val="20"/>
              </w:rPr>
              <w:t>What Alpha, Beta and Gamma are</w:t>
            </w:r>
            <w:r w:rsidR="00FD0E30">
              <w:rPr>
                <w:sz w:val="20"/>
                <w:szCs w:val="20"/>
              </w:rPr>
              <w:t>.</w:t>
            </w:r>
          </w:p>
          <w:p w:rsidR="005F3A4B" w:rsidRPr="003E5C40" w:rsidRDefault="005F3A4B" w:rsidP="005F3A4B">
            <w:pPr>
              <w:pStyle w:val="ListParagraph"/>
              <w:numPr>
                <w:ilvl w:val="0"/>
                <w:numId w:val="2"/>
              </w:numPr>
              <w:ind w:left="461"/>
              <w:rPr>
                <w:sz w:val="20"/>
                <w:szCs w:val="20"/>
              </w:rPr>
            </w:pPr>
            <w:r>
              <w:rPr>
                <w:sz w:val="20"/>
                <w:szCs w:val="20"/>
              </w:rPr>
              <w:t>How activity changes and what half-life is.</w:t>
            </w:r>
          </w:p>
        </w:tc>
        <w:tc>
          <w:tcPr>
            <w:tcW w:w="1643" w:type="pct"/>
            <w:shd w:val="clear" w:color="auto" w:fill="auto"/>
          </w:tcPr>
          <w:p w:rsidR="005F3A4B" w:rsidRPr="00711C28" w:rsidRDefault="005F3A4B" w:rsidP="00DB0914">
            <w:pPr>
              <w:spacing w:after="0" w:line="240" w:lineRule="auto"/>
              <w:contextualSpacing/>
              <w:rPr>
                <w:rFonts w:ascii="Calibri" w:eastAsia="Calibri" w:hAnsi="Calibri" w:cs="Times New Roman"/>
                <w:sz w:val="20"/>
                <w:szCs w:val="20"/>
              </w:rPr>
            </w:pPr>
            <w:proofErr w:type="spellStart"/>
            <w:r w:rsidRPr="00711C28">
              <w:rPr>
                <w:rFonts w:ascii="Calibri" w:eastAsia="Calibri" w:hAnsi="Calibri" w:cs="Times New Roman"/>
                <w:sz w:val="20"/>
                <w:szCs w:val="20"/>
              </w:rPr>
              <w:t>Kerboodle</w:t>
            </w:r>
            <w:proofErr w:type="spellEnd"/>
            <w:r w:rsidRPr="00711C28">
              <w:rPr>
                <w:rFonts w:ascii="Calibri" w:eastAsia="Calibri" w:hAnsi="Calibri" w:cs="Times New Roman"/>
                <w:sz w:val="20"/>
                <w:szCs w:val="20"/>
              </w:rPr>
              <w:t xml:space="preserve"> Digital </w:t>
            </w:r>
            <w:r>
              <w:rPr>
                <w:rFonts w:ascii="Calibri" w:eastAsia="Calibri" w:hAnsi="Calibri" w:cs="Times New Roman"/>
                <w:sz w:val="20"/>
                <w:szCs w:val="20"/>
              </w:rPr>
              <w:t>B</w:t>
            </w:r>
            <w:r w:rsidRPr="00711C28">
              <w:rPr>
                <w:rFonts w:ascii="Calibri" w:eastAsia="Calibri" w:hAnsi="Calibri" w:cs="Times New Roman"/>
                <w:sz w:val="20"/>
                <w:szCs w:val="20"/>
              </w:rPr>
              <w:t>ook</w:t>
            </w:r>
          </w:p>
          <w:p w:rsidR="005F3A4B" w:rsidRDefault="005F3A4B" w:rsidP="00DB0914">
            <w:pPr>
              <w:spacing w:after="0" w:line="240" w:lineRule="auto"/>
              <w:contextualSpacing/>
              <w:rPr>
                <w:rFonts w:ascii="Calibri" w:eastAsia="Calibri" w:hAnsi="Calibri" w:cs="Times New Roman"/>
                <w:sz w:val="20"/>
                <w:szCs w:val="20"/>
              </w:rPr>
            </w:pPr>
            <w:r>
              <w:rPr>
                <w:rFonts w:ascii="Calibri" w:eastAsia="Calibri" w:hAnsi="Calibri" w:cs="Times New Roman"/>
                <w:sz w:val="20"/>
                <w:szCs w:val="20"/>
              </w:rPr>
              <w:t>Physics</w:t>
            </w:r>
            <w:r w:rsidRPr="00711C28">
              <w:rPr>
                <w:rFonts w:ascii="Calibri" w:eastAsia="Calibri" w:hAnsi="Calibri" w:cs="Times New Roman"/>
                <w:sz w:val="20"/>
                <w:szCs w:val="20"/>
              </w:rPr>
              <w:t xml:space="preserve"> for Combined Science</w:t>
            </w:r>
            <w:r>
              <w:rPr>
                <w:rFonts w:ascii="Calibri" w:eastAsia="Calibri" w:hAnsi="Calibri" w:cs="Times New Roman"/>
                <w:sz w:val="20"/>
                <w:szCs w:val="20"/>
              </w:rPr>
              <w:t>: P84-96</w:t>
            </w:r>
          </w:p>
          <w:p w:rsidR="005F3A4B" w:rsidRPr="00711C28" w:rsidRDefault="005F3A4B" w:rsidP="00DB0914">
            <w:pPr>
              <w:spacing w:after="0" w:line="240" w:lineRule="auto"/>
              <w:contextualSpacing/>
              <w:rPr>
                <w:rFonts w:ascii="Calibri" w:eastAsia="Calibri" w:hAnsi="Calibri" w:cs="Times New Roman"/>
                <w:sz w:val="20"/>
                <w:szCs w:val="20"/>
              </w:rPr>
            </w:pPr>
          </w:p>
          <w:p w:rsidR="005F3A4B" w:rsidRPr="00711C28" w:rsidRDefault="005F3A4B" w:rsidP="00DB0914">
            <w:pPr>
              <w:spacing w:after="0" w:line="240" w:lineRule="auto"/>
              <w:contextualSpacing/>
              <w:rPr>
                <w:rFonts w:ascii="Calibri" w:eastAsia="Calibri" w:hAnsi="Calibri" w:cs="Times New Roman"/>
                <w:sz w:val="20"/>
                <w:szCs w:val="20"/>
              </w:rPr>
            </w:pPr>
            <w:r w:rsidRPr="00711C28">
              <w:rPr>
                <w:rFonts w:ascii="Calibri" w:eastAsia="Calibri" w:hAnsi="Calibri" w:cs="Times New Roman"/>
                <w:sz w:val="20"/>
                <w:szCs w:val="20"/>
              </w:rPr>
              <w:t xml:space="preserve">Seneca </w:t>
            </w:r>
            <w:r w:rsidR="00053772">
              <w:rPr>
                <w:rFonts w:ascii="Calibri" w:eastAsia="Calibri" w:hAnsi="Calibri" w:cs="Times New Roman"/>
                <w:sz w:val="20"/>
                <w:szCs w:val="20"/>
              </w:rPr>
              <w:t>L</w:t>
            </w:r>
            <w:r w:rsidRPr="00711C28">
              <w:rPr>
                <w:rFonts w:ascii="Calibri" w:eastAsia="Calibri" w:hAnsi="Calibri" w:cs="Times New Roman"/>
                <w:sz w:val="20"/>
                <w:szCs w:val="20"/>
              </w:rPr>
              <w:t xml:space="preserve">earning – Combined Science </w:t>
            </w:r>
            <w:r>
              <w:rPr>
                <w:rFonts w:ascii="Calibri" w:eastAsia="Calibri" w:hAnsi="Calibri" w:cs="Times New Roman"/>
                <w:sz w:val="20"/>
                <w:szCs w:val="20"/>
              </w:rPr>
              <w:t>Physics</w:t>
            </w:r>
            <w:r w:rsidRPr="00711C28">
              <w:rPr>
                <w:rFonts w:ascii="Calibri" w:eastAsia="Calibri" w:hAnsi="Calibri" w:cs="Times New Roman"/>
                <w:sz w:val="20"/>
                <w:szCs w:val="20"/>
              </w:rPr>
              <w:t xml:space="preserve">: AQA GCSE </w:t>
            </w:r>
          </w:p>
          <w:p w:rsidR="005F3A4B" w:rsidRPr="00711C28" w:rsidRDefault="005F3A4B" w:rsidP="00DB0914">
            <w:pPr>
              <w:spacing w:after="0" w:line="240" w:lineRule="auto"/>
              <w:contextualSpacing/>
              <w:rPr>
                <w:rFonts w:ascii="Calibri" w:eastAsia="Calibri" w:hAnsi="Calibri" w:cs="Times New Roman"/>
                <w:sz w:val="20"/>
                <w:szCs w:val="20"/>
              </w:rPr>
            </w:pPr>
            <w:r w:rsidRPr="00711C28">
              <w:rPr>
                <w:rFonts w:ascii="Calibri" w:eastAsia="Calibri" w:hAnsi="Calibri" w:cs="Times New Roman"/>
                <w:sz w:val="20"/>
                <w:szCs w:val="20"/>
              </w:rPr>
              <w:t xml:space="preserve">GCSE POD – Combined Science </w:t>
            </w:r>
          </w:p>
          <w:p w:rsidR="005F3A4B" w:rsidRPr="00711C28" w:rsidRDefault="005F3A4B" w:rsidP="00DB0914">
            <w:pPr>
              <w:spacing w:after="0" w:line="240" w:lineRule="auto"/>
              <w:contextualSpacing/>
              <w:rPr>
                <w:rFonts w:ascii="Calibri" w:eastAsia="Calibri" w:hAnsi="Calibri" w:cs="Times New Roman"/>
                <w:sz w:val="20"/>
                <w:szCs w:val="20"/>
              </w:rPr>
            </w:pPr>
          </w:p>
        </w:tc>
        <w:tc>
          <w:tcPr>
            <w:tcW w:w="1757" w:type="pct"/>
            <w:shd w:val="clear" w:color="auto" w:fill="auto"/>
          </w:tcPr>
          <w:p w:rsidR="005F3A4B" w:rsidRPr="00711C28" w:rsidRDefault="005F3A4B" w:rsidP="00DB0914">
            <w:pPr>
              <w:spacing w:after="0"/>
              <w:rPr>
                <w:sz w:val="20"/>
                <w:szCs w:val="20"/>
              </w:rPr>
            </w:pPr>
            <w:r w:rsidRPr="00711C28">
              <w:rPr>
                <w:sz w:val="20"/>
                <w:szCs w:val="20"/>
              </w:rPr>
              <w:t>Collins AQA Combined Science Trilogy Revision Guide</w:t>
            </w:r>
            <w:r>
              <w:rPr>
                <w:sz w:val="20"/>
                <w:szCs w:val="20"/>
              </w:rPr>
              <w:t>:</w:t>
            </w:r>
            <w:r w:rsidRPr="00711C28">
              <w:rPr>
                <w:sz w:val="20"/>
                <w:szCs w:val="20"/>
              </w:rPr>
              <w:t xml:space="preserve"> </w:t>
            </w:r>
          </w:p>
          <w:p w:rsidR="005F3A4B" w:rsidRDefault="005F3A4B" w:rsidP="00DB0914">
            <w:pPr>
              <w:spacing w:after="0"/>
              <w:rPr>
                <w:sz w:val="20"/>
                <w:szCs w:val="20"/>
              </w:rPr>
            </w:pPr>
            <w:r w:rsidRPr="00711C28">
              <w:rPr>
                <w:sz w:val="20"/>
                <w:szCs w:val="20"/>
              </w:rPr>
              <w:t xml:space="preserve">CGP – GCSE Combined Science Exam </w:t>
            </w:r>
            <w:r>
              <w:rPr>
                <w:sz w:val="20"/>
                <w:szCs w:val="20"/>
              </w:rPr>
              <w:t>P</w:t>
            </w:r>
            <w:r w:rsidRPr="00711C28">
              <w:rPr>
                <w:sz w:val="20"/>
                <w:szCs w:val="20"/>
              </w:rPr>
              <w:t>ractice – Foundation</w:t>
            </w:r>
          </w:p>
          <w:p w:rsidR="005F3A4B" w:rsidRPr="00711C28" w:rsidRDefault="005F3A4B" w:rsidP="00DB0914">
            <w:pPr>
              <w:spacing w:after="0"/>
              <w:rPr>
                <w:sz w:val="20"/>
                <w:szCs w:val="20"/>
              </w:rPr>
            </w:pPr>
            <w:r w:rsidRPr="00711C28">
              <w:rPr>
                <w:sz w:val="20"/>
                <w:szCs w:val="20"/>
              </w:rPr>
              <w:t xml:space="preserve">CGP – GCSE Combined Science Exam </w:t>
            </w:r>
            <w:r>
              <w:rPr>
                <w:sz w:val="20"/>
                <w:szCs w:val="20"/>
              </w:rPr>
              <w:t>P</w:t>
            </w:r>
            <w:r w:rsidRPr="00711C28">
              <w:rPr>
                <w:sz w:val="20"/>
                <w:szCs w:val="20"/>
              </w:rPr>
              <w:t>ractice – Higher</w:t>
            </w:r>
          </w:p>
        </w:tc>
      </w:tr>
      <w:tr w:rsidR="005F3A4B" w:rsidRPr="00055948" w:rsidTr="00DB0914">
        <w:tc>
          <w:tcPr>
            <w:tcW w:w="5000" w:type="pct"/>
            <w:gridSpan w:val="3"/>
            <w:shd w:val="clear" w:color="auto" w:fill="auto"/>
          </w:tcPr>
          <w:p w:rsidR="005F3A4B" w:rsidRPr="003E5C40" w:rsidRDefault="005F3A4B" w:rsidP="00DB0914">
            <w:pPr>
              <w:spacing w:after="0" w:line="240" w:lineRule="auto"/>
              <w:rPr>
                <w:rFonts w:ascii="Calibri" w:eastAsia="Calibri" w:hAnsi="Calibri" w:cs="Times New Roman"/>
                <w:b/>
                <w:sz w:val="24"/>
                <w:szCs w:val="24"/>
              </w:rPr>
            </w:pPr>
            <w:r w:rsidRPr="00840392">
              <w:rPr>
                <w:rFonts w:ascii="Calibri" w:eastAsia="Calibri" w:hAnsi="Calibri" w:cs="Times New Roman"/>
                <w:b/>
                <w:sz w:val="24"/>
                <w:szCs w:val="24"/>
              </w:rPr>
              <w:t>Additional Resources</w:t>
            </w:r>
          </w:p>
        </w:tc>
      </w:tr>
      <w:tr w:rsidR="005F3A4B" w:rsidRPr="00055948" w:rsidTr="00DB0914">
        <w:tc>
          <w:tcPr>
            <w:tcW w:w="5000" w:type="pct"/>
            <w:gridSpan w:val="3"/>
            <w:shd w:val="clear" w:color="auto" w:fill="auto"/>
          </w:tcPr>
          <w:p w:rsidR="005F3A4B" w:rsidRPr="003E5C40" w:rsidRDefault="00BF26D8" w:rsidP="00DB0914">
            <w:pPr>
              <w:spacing w:after="0"/>
              <w:rPr>
                <w:sz w:val="20"/>
                <w:szCs w:val="20"/>
              </w:rPr>
            </w:pPr>
            <w:hyperlink r:id="rId19" w:history="1">
              <w:r w:rsidR="005F3A4B" w:rsidRPr="003E5C40">
                <w:rPr>
                  <w:rStyle w:val="Hyperlink"/>
                  <w:sz w:val="20"/>
                  <w:szCs w:val="20"/>
                </w:rPr>
                <w:t>https://www.thenational.academy/</w:t>
              </w:r>
            </w:hyperlink>
            <w:r w:rsidR="005F3A4B" w:rsidRPr="003E5C40">
              <w:rPr>
                <w:sz w:val="20"/>
                <w:szCs w:val="20"/>
              </w:rPr>
              <w:t xml:space="preserve">  </w:t>
            </w:r>
          </w:p>
          <w:p w:rsidR="005F3A4B" w:rsidRDefault="00BF26D8" w:rsidP="00DB0914">
            <w:pPr>
              <w:spacing w:after="0"/>
              <w:rPr>
                <w:rStyle w:val="Hyperlink"/>
                <w:sz w:val="20"/>
                <w:szCs w:val="20"/>
              </w:rPr>
            </w:pPr>
            <w:hyperlink r:id="rId20" w:history="1">
              <w:r w:rsidR="005F3A4B" w:rsidRPr="003E5C40">
                <w:rPr>
                  <w:rStyle w:val="Hyperlink"/>
                  <w:sz w:val="20"/>
                  <w:szCs w:val="20"/>
                </w:rPr>
                <w:t>https://www.bbc.co.uk/bitesize/</w:t>
              </w:r>
            </w:hyperlink>
          </w:p>
          <w:p w:rsidR="005F3A4B" w:rsidRPr="003E5C40" w:rsidRDefault="00BF26D8" w:rsidP="00DB0914">
            <w:pPr>
              <w:spacing w:after="0"/>
              <w:rPr>
                <w:sz w:val="20"/>
                <w:szCs w:val="20"/>
              </w:rPr>
            </w:pPr>
            <w:hyperlink r:id="rId21" w:history="1">
              <w:r w:rsidR="005F3A4B" w:rsidRPr="00404931">
                <w:rPr>
                  <w:rStyle w:val="Hyperlink"/>
                  <w:sz w:val="20"/>
                  <w:szCs w:val="20"/>
                </w:rPr>
                <w:t>https://www.freesciencelessons.co.uk/</w:t>
              </w:r>
            </w:hyperlink>
            <w:r w:rsidR="005F3A4B" w:rsidRPr="003E5C40">
              <w:rPr>
                <w:sz w:val="20"/>
                <w:szCs w:val="20"/>
              </w:rPr>
              <w:t xml:space="preserve">  </w:t>
            </w:r>
          </w:p>
          <w:p w:rsidR="005F3A4B" w:rsidRDefault="00BF26D8" w:rsidP="00DB0914">
            <w:pPr>
              <w:spacing w:after="0"/>
            </w:pPr>
            <w:hyperlink r:id="rId22" w:history="1">
              <w:r w:rsidR="005F3A4B" w:rsidRPr="003E5C40">
                <w:rPr>
                  <w:rStyle w:val="Hyperlink"/>
                  <w:sz w:val="20"/>
                  <w:szCs w:val="20"/>
                </w:rPr>
                <w:t>https://www.youtube.com/channel/UCBgvmal8AR4QIK2e0EfJwaA</w:t>
              </w:r>
            </w:hyperlink>
          </w:p>
        </w:tc>
      </w:tr>
    </w:tbl>
    <w:p w:rsidR="005F3A4B" w:rsidRDefault="005F3A4B" w:rsidP="005F3A4B">
      <w:r>
        <w:br w:type="page"/>
      </w:r>
    </w:p>
    <w:p w:rsidR="006B2856" w:rsidRDefault="006B2856" w:rsidP="006B2856">
      <w:pPr>
        <w:jc w:val="both"/>
      </w:pPr>
      <w:r>
        <w:rPr>
          <w:noProof/>
        </w:rPr>
        <w:lastRenderedPageBreak/>
        <mc:AlternateContent>
          <mc:Choice Requires="wps">
            <w:drawing>
              <wp:anchor distT="45720" distB="45720" distL="114300" distR="114300" simplePos="0" relativeHeight="251699200" behindDoc="0" locked="0" layoutInCell="1" allowOverlap="1" wp14:anchorId="7CE69268" wp14:editId="348B9F4F">
                <wp:simplePos x="0" y="0"/>
                <wp:positionH relativeFrom="column">
                  <wp:posOffset>2113280</wp:posOffset>
                </wp:positionH>
                <wp:positionV relativeFrom="paragraph">
                  <wp:posOffset>3175</wp:posOffset>
                </wp:positionV>
                <wp:extent cx="5022850" cy="753745"/>
                <wp:effectExtent l="0" t="0" r="25400" b="27305"/>
                <wp:wrapSquare wrapText="bothSides"/>
                <wp:docPr id="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2850" cy="753745"/>
                        </a:xfrm>
                        <a:prstGeom prst="rect">
                          <a:avLst/>
                        </a:prstGeom>
                        <a:solidFill>
                          <a:srgbClr val="FFFFFF"/>
                        </a:solidFill>
                        <a:ln w="9525">
                          <a:solidFill>
                            <a:srgbClr val="000000"/>
                          </a:solidFill>
                          <a:miter lim="800000"/>
                          <a:headEnd/>
                          <a:tailEnd/>
                        </a:ln>
                      </wps:spPr>
                      <wps:txbx>
                        <w:txbxContent>
                          <w:p w:rsidR="006B2856" w:rsidRPr="00DC05D0" w:rsidRDefault="006B2856" w:rsidP="006B2856">
                            <w:pPr>
                              <w:jc w:val="center"/>
                              <w:rPr>
                                <w:rFonts w:cstheme="minorHAnsi"/>
                                <w:b/>
                                <w:sz w:val="32"/>
                                <w:szCs w:val="32"/>
                                <w:u w:val="single"/>
                              </w:rPr>
                            </w:pPr>
                            <w:r w:rsidRPr="00DC05D0">
                              <w:rPr>
                                <w:rFonts w:cstheme="minorHAnsi"/>
                                <w:b/>
                                <w:sz w:val="32"/>
                                <w:szCs w:val="32"/>
                                <w:u w:val="single"/>
                              </w:rPr>
                              <w:t xml:space="preserve">Half Termly Overview </w:t>
                            </w:r>
                            <w:r>
                              <w:rPr>
                                <w:rFonts w:cstheme="minorHAnsi"/>
                                <w:b/>
                                <w:sz w:val="32"/>
                                <w:szCs w:val="32"/>
                                <w:u w:val="single"/>
                              </w:rPr>
                              <w:t>0</w:t>
                            </w:r>
                            <w:r w:rsidRPr="00DC05D0">
                              <w:rPr>
                                <w:rFonts w:cstheme="minorHAnsi"/>
                                <w:b/>
                                <w:sz w:val="32"/>
                                <w:szCs w:val="32"/>
                                <w:u w:val="single"/>
                              </w:rPr>
                              <w:t>1/</w:t>
                            </w:r>
                            <w:r>
                              <w:rPr>
                                <w:rFonts w:cstheme="minorHAnsi"/>
                                <w:b/>
                                <w:sz w:val="32"/>
                                <w:szCs w:val="32"/>
                                <w:u w:val="single"/>
                              </w:rPr>
                              <w:t>0</w:t>
                            </w:r>
                            <w:r w:rsidRPr="00DC05D0">
                              <w:rPr>
                                <w:rFonts w:cstheme="minorHAnsi"/>
                                <w:b/>
                                <w:sz w:val="32"/>
                                <w:szCs w:val="32"/>
                                <w:u w:val="single"/>
                              </w:rPr>
                              <w:t>9/</w:t>
                            </w:r>
                            <w:r>
                              <w:rPr>
                                <w:rFonts w:cstheme="minorHAnsi"/>
                                <w:b/>
                                <w:sz w:val="32"/>
                                <w:szCs w:val="32"/>
                                <w:u w:val="single"/>
                              </w:rPr>
                              <w:t>20</w:t>
                            </w:r>
                            <w:r w:rsidRPr="00DC05D0">
                              <w:rPr>
                                <w:rFonts w:cstheme="minorHAnsi"/>
                                <w:b/>
                                <w:sz w:val="32"/>
                                <w:szCs w:val="32"/>
                                <w:u w:val="single"/>
                              </w:rPr>
                              <w:t>21 to 22/10/</w:t>
                            </w:r>
                            <w:r>
                              <w:rPr>
                                <w:rFonts w:cstheme="minorHAnsi"/>
                                <w:b/>
                                <w:sz w:val="32"/>
                                <w:szCs w:val="32"/>
                                <w:u w:val="single"/>
                              </w:rPr>
                              <w:t>20</w:t>
                            </w:r>
                            <w:r w:rsidRPr="00DC05D0">
                              <w:rPr>
                                <w:rFonts w:cstheme="minorHAnsi"/>
                                <w:b/>
                                <w:sz w:val="32"/>
                                <w:szCs w:val="32"/>
                                <w:u w:val="single"/>
                              </w:rPr>
                              <w:t>21</w:t>
                            </w:r>
                          </w:p>
                          <w:p w:rsidR="006B2856" w:rsidRPr="00DC05D0" w:rsidRDefault="006B2856" w:rsidP="006B2856">
                            <w:pPr>
                              <w:jc w:val="center"/>
                              <w:rPr>
                                <w:rFonts w:cstheme="minorHAnsi"/>
                                <w:b/>
                                <w:sz w:val="32"/>
                                <w:szCs w:val="32"/>
                                <w:u w:val="single"/>
                              </w:rPr>
                            </w:pPr>
                            <w:r w:rsidRPr="00DC05D0">
                              <w:rPr>
                                <w:rFonts w:cstheme="minorHAnsi"/>
                                <w:b/>
                                <w:sz w:val="32"/>
                                <w:szCs w:val="32"/>
                                <w:u w:val="single"/>
                              </w:rPr>
                              <w:t>Year 10</w:t>
                            </w:r>
                            <w:r>
                              <w:rPr>
                                <w:rFonts w:cstheme="minorHAnsi"/>
                                <w:b/>
                                <w:sz w:val="32"/>
                                <w:szCs w:val="32"/>
                                <w:u w:val="single"/>
                              </w:rPr>
                              <w:t xml:space="preserve"> </w:t>
                            </w:r>
                            <w:r w:rsidRPr="00DC05D0">
                              <w:rPr>
                                <w:rFonts w:cstheme="minorHAnsi"/>
                                <w:b/>
                                <w:sz w:val="32"/>
                                <w:szCs w:val="32"/>
                                <w:u w:val="single"/>
                              </w:rPr>
                              <w:t>Geography</w:t>
                            </w:r>
                            <w:r>
                              <w:rPr>
                                <w:rFonts w:cstheme="minorHAnsi"/>
                                <w:b/>
                                <w:sz w:val="32"/>
                                <w:szCs w:val="32"/>
                                <w:u w:val="single"/>
                              </w:rPr>
                              <w:t xml:space="preserve"> </w:t>
                            </w:r>
                            <w:r w:rsidRPr="00DC05D0">
                              <w:rPr>
                                <w:rFonts w:cstheme="minorHAnsi"/>
                                <w:b/>
                                <w:sz w:val="32"/>
                                <w:szCs w:val="32"/>
                                <w:u w:val="single"/>
                              </w:rPr>
                              <w:t>-</w:t>
                            </w:r>
                            <w:r>
                              <w:rPr>
                                <w:rFonts w:cstheme="minorHAnsi"/>
                                <w:b/>
                                <w:sz w:val="32"/>
                                <w:szCs w:val="32"/>
                                <w:u w:val="single"/>
                              </w:rPr>
                              <w:t xml:space="preserve"> </w:t>
                            </w:r>
                            <w:r w:rsidRPr="00DC05D0">
                              <w:rPr>
                                <w:rFonts w:cstheme="minorHAnsi"/>
                                <w:b/>
                                <w:sz w:val="32"/>
                                <w:szCs w:val="32"/>
                                <w:u w:val="single"/>
                              </w:rPr>
                              <w:t>Hot Deserts</w:t>
                            </w:r>
                          </w:p>
                          <w:p w:rsidR="006B2856" w:rsidRPr="00FB0733" w:rsidRDefault="006B2856" w:rsidP="006B2856">
                            <w:pPr>
                              <w:jc w:val="center"/>
                              <w:rPr>
                                <w:rFonts w:ascii="Arial" w:hAnsi="Arial" w:cs="Arial"/>
                                <w:b/>
                                <w:sz w:val="24"/>
                                <w:szCs w:val="24"/>
                                <w:u w:val="single"/>
                              </w:rPr>
                            </w:pPr>
                          </w:p>
                          <w:p w:rsidR="006B2856" w:rsidRPr="00983763" w:rsidRDefault="006B2856" w:rsidP="006B2856">
                            <w:pPr>
                              <w:rPr>
                                <w:rFonts w:ascii="Arial" w:hAnsi="Arial" w:cs="Arial"/>
                                <w:b/>
                                <w:sz w:val="32"/>
                                <w:szCs w:val="32"/>
                                <w:u w:val="single"/>
                              </w:rPr>
                            </w:pPr>
                          </w:p>
                          <w:p w:rsidR="006B2856" w:rsidRPr="00983763" w:rsidRDefault="006B2856" w:rsidP="006B2856">
                            <w:pPr>
                              <w:rPr>
                                <w:rFonts w:ascii="Arial" w:hAnsi="Arial" w:cs="Arial"/>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E69268" id="_x0000_s1031" type="#_x0000_t202" style="position:absolute;left:0;text-align:left;margin-left:166.4pt;margin-top:.25pt;width:395.5pt;height:59.35pt;z-index:2516992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">
                <v:textbox>
                  <w:txbxContent>
                    <w:p w:rsidR="006B2856" w:rsidRPr="00DC05D0" w:rsidRDefault="006B2856" w:rsidP="006B2856">
                      <w:pPr>
                        <w:jc w:val="center"/>
                        <w:rPr>
                          <w:rFonts w:cstheme="minorHAnsi"/>
                          <w:b/>
                          <w:sz w:val="32"/>
                          <w:szCs w:val="32"/>
                          <w:u w:val="single"/>
                        </w:rPr>
                      </w:pPr>
                      <w:r w:rsidRPr="00DC05D0">
                        <w:rPr>
                          <w:rFonts w:cstheme="minorHAnsi"/>
                          <w:b/>
                          <w:sz w:val="32"/>
                          <w:szCs w:val="32"/>
                          <w:u w:val="single"/>
                        </w:rPr>
                        <w:t xml:space="preserve">Half Termly Overview </w:t>
                      </w:r>
                      <w:r>
                        <w:rPr>
                          <w:rFonts w:cstheme="minorHAnsi"/>
                          <w:b/>
                          <w:sz w:val="32"/>
                          <w:szCs w:val="32"/>
                          <w:u w:val="single"/>
                        </w:rPr>
                        <w:t>0</w:t>
                      </w:r>
                      <w:r w:rsidRPr="00DC05D0">
                        <w:rPr>
                          <w:rFonts w:cstheme="minorHAnsi"/>
                          <w:b/>
                          <w:sz w:val="32"/>
                          <w:szCs w:val="32"/>
                          <w:u w:val="single"/>
                        </w:rPr>
                        <w:t>1/</w:t>
                      </w:r>
                      <w:r>
                        <w:rPr>
                          <w:rFonts w:cstheme="minorHAnsi"/>
                          <w:b/>
                          <w:sz w:val="32"/>
                          <w:szCs w:val="32"/>
                          <w:u w:val="single"/>
                        </w:rPr>
                        <w:t>0</w:t>
                      </w:r>
                      <w:r w:rsidRPr="00DC05D0">
                        <w:rPr>
                          <w:rFonts w:cstheme="minorHAnsi"/>
                          <w:b/>
                          <w:sz w:val="32"/>
                          <w:szCs w:val="32"/>
                          <w:u w:val="single"/>
                        </w:rPr>
                        <w:t>9/</w:t>
                      </w:r>
                      <w:r>
                        <w:rPr>
                          <w:rFonts w:cstheme="minorHAnsi"/>
                          <w:b/>
                          <w:sz w:val="32"/>
                          <w:szCs w:val="32"/>
                          <w:u w:val="single"/>
                        </w:rPr>
                        <w:t>20</w:t>
                      </w:r>
                      <w:r w:rsidRPr="00DC05D0">
                        <w:rPr>
                          <w:rFonts w:cstheme="minorHAnsi"/>
                          <w:b/>
                          <w:sz w:val="32"/>
                          <w:szCs w:val="32"/>
                          <w:u w:val="single"/>
                        </w:rPr>
                        <w:t>21 to 22/10/</w:t>
                      </w:r>
                      <w:r>
                        <w:rPr>
                          <w:rFonts w:cstheme="minorHAnsi"/>
                          <w:b/>
                          <w:sz w:val="32"/>
                          <w:szCs w:val="32"/>
                          <w:u w:val="single"/>
                        </w:rPr>
                        <w:t>20</w:t>
                      </w:r>
                      <w:r w:rsidRPr="00DC05D0">
                        <w:rPr>
                          <w:rFonts w:cstheme="minorHAnsi"/>
                          <w:b/>
                          <w:sz w:val="32"/>
                          <w:szCs w:val="32"/>
                          <w:u w:val="single"/>
                        </w:rPr>
                        <w:t>21</w:t>
                      </w:r>
                    </w:p>
                    <w:p w:rsidR="006B2856" w:rsidRPr="00DC05D0" w:rsidRDefault="006B2856" w:rsidP="006B2856">
                      <w:pPr>
                        <w:jc w:val="center"/>
                        <w:rPr>
                          <w:rFonts w:cstheme="minorHAnsi"/>
                          <w:b/>
                          <w:sz w:val="32"/>
                          <w:szCs w:val="32"/>
                          <w:u w:val="single"/>
                        </w:rPr>
                      </w:pPr>
                      <w:r w:rsidRPr="00DC05D0">
                        <w:rPr>
                          <w:rFonts w:cstheme="minorHAnsi"/>
                          <w:b/>
                          <w:sz w:val="32"/>
                          <w:szCs w:val="32"/>
                          <w:u w:val="single"/>
                        </w:rPr>
                        <w:t>Year 10</w:t>
                      </w:r>
                      <w:r>
                        <w:rPr>
                          <w:rFonts w:cstheme="minorHAnsi"/>
                          <w:b/>
                          <w:sz w:val="32"/>
                          <w:szCs w:val="32"/>
                          <w:u w:val="single"/>
                        </w:rPr>
                        <w:t xml:space="preserve"> </w:t>
                      </w:r>
                      <w:r w:rsidRPr="00DC05D0">
                        <w:rPr>
                          <w:rFonts w:cstheme="minorHAnsi"/>
                          <w:b/>
                          <w:sz w:val="32"/>
                          <w:szCs w:val="32"/>
                          <w:u w:val="single"/>
                        </w:rPr>
                        <w:t>Geography</w:t>
                      </w:r>
                      <w:r>
                        <w:rPr>
                          <w:rFonts w:cstheme="minorHAnsi"/>
                          <w:b/>
                          <w:sz w:val="32"/>
                          <w:szCs w:val="32"/>
                          <w:u w:val="single"/>
                        </w:rPr>
                        <w:t xml:space="preserve"> </w:t>
                      </w:r>
                      <w:r w:rsidRPr="00DC05D0">
                        <w:rPr>
                          <w:rFonts w:cstheme="minorHAnsi"/>
                          <w:b/>
                          <w:sz w:val="32"/>
                          <w:szCs w:val="32"/>
                          <w:u w:val="single"/>
                        </w:rPr>
                        <w:t>-</w:t>
                      </w:r>
                      <w:r>
                        <w:rPr>
                          <w:rFonts w:cstheme="minorHAnsi"/>
                          <w:b/>
                          <w:sz w:val="32"/>
                          <w:szCs w:val="32"/>
                          <w:u w:val="single"/>
                        </w:rPr>
                        <w:t xml:space="preserve"> </w:t>
                      </w:r>
                      <w:r w:rsidRPr="00DC05D0">
                        <w:rPr>
                          <w:rFonts w:cstheme="minorHAnsi"/>
                          <w:b/>
                          <w:sz w:val="32"/>
                          <w:szCs w:val="32"/>
                          <w:u w:val="single"/>
                        </w:rPr>
                        <w:t>Hot Deserts</w:t>
                      </w:r>
                    </w:p>
                    <w:p w:rsidR="006B2856" w:rsidRPr="00FB0733" w:rsidRDefault="006B2856" w:rsidP="006B2856">
                      <w:pPr>
                        <w:jc w:val="center"/>
                        <w:rPr>
                          <w:rFonts w:ascii="Arial" w:hAnsi="Arial" w:cs="Arial"/>
                          <w:b/>
                          <w:sz w:val="24"/>
                          <w:szCs w:val="24"/>
                          <w:u w:val="single"/>
                        </w:rPr>
                      </w:pPr>
                    </w:p>
                    <w:p w:rsidR="006B2856" w:rsidRPr="00983763" w:rsidRDefault="006B2856" w:rsidP="006B2856">
                      <w:pPr>
                        <w:rPr>
                          <w:rFonts w:ascii="Arial" w:hAnsi="Arial" w:cs="Arial"/>
                          <w:b/>
                          <w:sz w:val="32"/>
                          <w:szCs w:val="32"/>
                          <w:u w:val="single"/>
                        </w:rPr>
                      </w:pPr>
                    </w:p>
                    <w:p w:rsidR="006B2856" w:rsidRPr="00983763" w:rsidRDefault="006B2856" w:rsidP="006B2856">
                      <w:pPr>
                        <w:rPr>
                          <w:rFonts w:ascii="Arial" w:hAnsi="Arial" w:cs="Arial"/>
                          <w:sz w:val="32"/>
                          <w:szCs w:val="32"/>
                        </w:rPr>
                      </w:pPr>
                    </w:p>
                  </w:txbxContent>
                </v:textbox>
                <w10:wrap type="square"/>
              </v:shape>
            </w:pict>
          </mc:Fallback>
        </mc:AlternateContent>
      </w:r>
      <w:r>
        <w:rPr>
          <w:noProof/>
        </w:rPr>
        <w:drawing>
          <wp:inline distT="0" distB="0" distL="0" distR="0" wp14:anchorId="6B6B7988" wp14:editId="15223C76">
            <wp:extent cx="881380" cy="872836"/>
            <wp:effectExtent l="0" t="0" r="0" b="3810"/>
            <wp:docPr id="39" name="Picture 39"/>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84652" cy="876076"/>
                    </a:xfrm>
                    <a:prstGeom prst="rect">
                      <a:avLst/>
                    </a:prstGeom>
                    <a:noFill/>
                    <a:ln>
                      <a:noFill/>
                    </a:ln>
                  </pic:spPr>
                </pic:pic>
              </a:graphicData>
            </a:graphic>
          </wp:inline>
        </w:drawing>
      </w:r>
    </w:p>
    <w:tbl>
      <w:tblPr>
        <w:tblW w:w="5739" w:type="pct"/>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56"/>
        <w:gridCol w:w="6826"/>
        <w:gridCol w:w="2978"/>
      </w:tblGrid>
      <w:tr w:rsidR="006B2856" w:rsidRPr="00055948" w:rsidTr="00140188">
        <w:trPr>
          <w:trHeight w:val="385"/>
        </w:trPr>
        <w:tc>
          <w:tcPr>
            <w:tcW w:w="1948" w:type="pct"/>
            <w:shd w:val="clear" w:color="auto" w:fill="auto"/>
          </w:tcPr>
          <w:p w:rsidR="006B2856" w:rsidRPr="00055948" w:rsidRDefault="006B2856" w:rsidP="00140188">
            <w:pPr>
              <w:spacing w:after="0" w:line="240" w:lineRule="auto"/>
              <w:jc w:val="center"/>
              <w:rPr>
                <w:rFonts w:ascii="Calibri" w:eastAsia="Calibri" w:hAnsi="Calibri" w:cs="Times New Roman"/>
                <w:b/>
                <w:bCs/>
                <w:sz w:val="24"/>
                <w:szCs w:val="24"/>
              </w:rPr>
            </w:pPr>
            <w:r>
              <w:rPr>
                <w:rFonts w:ascii="Calibri" w:eastAsia="Calibri" w:hAnsi="Calibri" w:cs="Times New Roman"/>
                <w:b/>
                <w:bCs/>
                <w:sz w:val="24"/>
                <w:szCs w:val="24"/>
              </w:rPr>
              <w:t>You will learn</w:t>
            </w:r>
          </w:p>
        </w:tc>
        <w:tc>
          <w:tcPr>
            <w:tcW w:w="2125" w:type="pct"/>
            <w:shd w:val="clear" w:color="auto" w:fill="auto"/>
          </w:tcPr>
          <w:p w:rsidR="006B2856" w:rsidRPr="00055948" w:rsidRDefault="006B2856" w:rsidP="00140188">
            <w:pPr>
              <w:spacing w:after="0" w:line="240" w:lineRule="auto"/>
              <w:jc w:val="center"/>
              <w:rPr>
                <w:rFonts w:ascii="Calibri" w:eastAsia="Calibri" w:hAnsi="Calibri" w:cs="Times New Roman"/>
                <w:b/>
                <w:bCs/>
                <w:sz w:val="24"/>
                <w:szCs w:val="24"/>
              </w:rPr>
            </w:pPr>
            <w:r w:rsidRPr="00055948">
              <w:rPr>
                <w:rFonts w:ascii="Calibri" w:eastAsia="Calibri" w:hAnsi="Calibri" w:cs="Times New Roman"/>
                <w:b/>
                <w:bCs/>
                <w:sz w:val="24"/>
                <w:szCs w:val="24"/>
              </w:rPr>
              <w:t>Online Resources</w:t>
            </w:r>
          </w:p>
        </w:tc>
        <w:tc>
          <w:tcPr>
            <w:tcW w:w="927" w:type="pct"/>
            <w:shd w:val="clear" w:color="auto" w:fill="auto"/>
          </w:tcPr>
          <w:p w:rsidR="006B2856" w:rsidRPr="00055948" w:rsidRDefault="006B2856" w:rsidP="00140188">
            <w:pPr>
              <w:spacing w:after="0" w:line="240" w:lineRule="auto"/>
              <w:jc w:val="center"/>
              <w:rPr>
                <w:rFonts w:ascii="Calibri" w:eastAsia="Calibri" w:hAnsi="Calibri" w:cs="Times New Roman"/>
                <w:b/>
                <w:bCs/>
                <w:sz w:val="24"/>
                <w:szCs w:val="24"/>
              </w:rPr>
            </w:pPr>
            <w:r>
              <w:rPr>
                <w:rFonts w:ascii="Calibri" w:eastAsia="Calibri" w:hAnsi="Calibri" w:cs="Times New Roman"/>
                <w:b/>
                <w:bCs/>
                <w:sz w:val="24"/>
                <w:szCs w:val="24"/>
              </w:rPr>
              <w:t>Teaching Resources/Links</w:t>
            </w:r>
          </w:p>
        </w:tc>
      </w:tr>
      <w:tr w:rsidR="006B2856" w:rsidRPr="00055948" w:rsidTr="00140188">
        <w:tc>
          <w:tcPr>
            <w:tcW w:w="1948" w:type="pct"/>
            <w:shd w:val="clear" w:color="auto" w:fill="auto"/>
          </w:tcPr>
          <w:p w:rsidR="006B2856" w:rsidRDefault="006B2856" w:rsidP="006B2856">
            <w:pPr>
              <w:pStyle w:val="ListParagraph"/>
              <w:numPr>
                <w:ilvl w:val="0"/>
                <w:numId w:val="29"/>
              </w:numPr>
              <w:spacing w:after="0" w:line="240" w:lineRule="auto"/>
              <w:rPr>
                <w:rFonts w:ascii="Calibri" w:eastAsia="Calibri" w:hAnsi="Calibri" w:cs="Times New Roman"/>
                <w:sz w:val="20"/>
                <w:szCs w:val="20"/>
              </w:rPr>
            </w:pPr>
            <w:r w:rsidRPr="0021643E">
              <w:rPr>
                <w:rFonts w:ascii="Calibri" w:eastAsia="Calibri" w:hAnsi="Calibri" w:cs="Times New Roman"/>
                <w:sz w:val="20"/>
                <w:szCs w:val="20"/>
              </w:rPr>
              <w:t>To locate hot deserts and describe the climate of hot deserts using data.</w:t>
            </w:r>
          </w:p>
          <w:p w:rsidR="006B2856" w:rsidRDefault="006B2856" w:rsidP="006B2856">
            <w:pPr>
              <w:pStyle w:val="ListParagraph"/>
              <w:numPr>
                <w:ilvl w:val="0"/>
                <w:numId w:val="29"/>
              </w:numPr>
              <w:spacing w:after="0" w:line="240" w:lineRule="auto"/>
              <w:rPr>
                <w:rFonts w:ascii="Calibri" w:eastAsia="Calibri" w:hAnsi="Calibri" w:cs="Times New Roman"/>
                <w:sz w:val="20"/>
                <w:szCs w:val="20"/>
              </w:rPr>
            </w:pPr>
            <w:r w:rsidRPr="0021643E">
              <w:rPr>
                <w:rFonts w:ascii="Calibri" w:eastAsia="Calibri" w:hAnsi="Calibri" w:cs="Times New Roman"/>
                <w:sz w:val="20"/>
                <w:szCs w:val="20"/>
              </w:rPr>
              <w:t>To explain why deserts are dry.</w:t>
            </w:r>
          </w:p>
          <w:p w:rsidR="006B2856" w:rsidRDefault="006B2856" w:rsidP="006B2856">
            <w:pPr>
              <w:pStyle w:val="ListParagraph"/>
              <w:numPr>
                <w:ilvl w:val="0"/>
                <w:numId w:val="29"/>
              </w:numPr>
              <w:spacing w:after="0" w:line="240" w:lineRule="auto"/>
              <w:rPr>
                <w:rFonts w:ascii="Calibri" w:eastAsia="Calibri" w:hAnsi="Calibri" w:cs="Times New Roman"/>
                <w:sz w:val="20"/>
                <w:szCs w:val="20"/>
              </w:rPr>
            </w:pPr>
            <w:r w:rsidRPr="0021643E">
              <w:rPr>
                <w:rFonts w:ascii="Calibri" w:eastAsia="Calibri" w:hAnsi="Calibri" w:cs="Times New Roman"/>
                <w:sz w:val="20"/>
                <w:szCs w:val="20"/>
              </w:rPr>
              <w:t>To explain how plants have adapted to survive in the hot desert.</w:t>
            </w:r>
          </w:p>
          <w:p w:rsidR="006B2856" w:rsidRDefault="006B2856" w:rsidP="006B2856">
            <w:pPr>
              <w:pStyle w:val="ListParagraph"/>
              <w:numPr>
                <w:ilvl w:val="0"/>
                <w:numId w:val="29"/>
              </w:numPr>
              <w:spacing w:after="0" w:line="240" w:lineRule="auto"/>
              <w:rPr>
                <w:rFonts w:ascii="Calibri" w:eastAsia="Calibri" w:hAnsi="Calibri" w:cs="Times New Roman"/>
                <w:sz w:val="20"/>
                <w:szCs w:val="20"/>
              </w:rPr>
            </w:pPr>
            <w:r w:rsidRPr="0021643E">
              <w:rPr>
                <w:rFonts w:ascii="Calibri" w:eastAsia="Calibri" w:hAnsi="Calibri" w:cs="Times New Roman"/>
                <w:sz w:val="20"/>
                <w:szCs w:val="20"/>
              </w:rPr>
              <w:t>To explain how animals have adapted to survive in the hot desert.</w:t>
            </w:r>
          </w:p>
          <w:p w:rsidR="006B2856" w:rsidRDefault="006B2856" w:rsidP="006B2856">
            <w:pPr>
              <w:pStyle w:val="ListParagraph"/>
              <w:numPr>
                <w:ilvl w:val="0"/>
                <w:numId w:val="29"/>
              </w:numPr>
              <w:spacing w:after="0" w:line="240" w:lineRule="auto"/>
              <w:rPr>
                <w:rFonts w:ascii="Calibri" w:eastAsia="Calibri" w:hAnsi="Calibri" w:cs="Times New Roman"/>
                <w:sz w:val="20"/>
                <w:szCs w:val="20"/>
              </w:rPr>
            </w:pPr>
            <w:r w:rsidRPr="46CF4D9A">
              <w:rPr>
                <w:rFonts w:ascii="Calibri" w:eastAsia="Calibri" w:hAnsi="Calibri" w:cs="Times New Roman"/>
                <w:sz w:val="20"/>
                <w:szCs w:val="20"/>
              </w:rPr>
              <w:t>To describe and explain development opportunities in hot desert environments focusing on the</w:t>
            </w:r>
            <w:r>
              <w:rPr>
                <w:rFonts w:ascii="Calibri" w:eastAsia="Calibri" w:hAnsi="Calibri" w:cs="Times New Roman"/>
                <w:sz w:val="20"/>
                <w:szCs w:val="20"/>
              </w:rPr>
              <w:t xml:space="preserve"> </w:t>
            </w:r>
            <w:r w:rsidRPr="46CF4D9A">
              <w:rPr>
                <w:rFonts w:ascii="Calibri" w:eastAsia="Calibri" w:hAnsi="Calibri" w:cs="Times New Roman"/>
                <w:sz w:val="20"/>
                <w:szCs w:val="20"/>
              </w:rPr>
              <w:t>Sahara Desert.</w:t>
            </w:r>
          </w:p>
          <w:p w:rsidR="006B2856" w:rsidRDefault="006B2856" w:rsidP="006B2856">
            <w:pPr>
              <w:pStyle w:val="ListParagraph"/>
              <w:numPr>
                <w:ilvl w:val="0"/>
                <w:numId w:val="29"/>
              </w:numPr>
              <w:spacing w:after="0" w:line="240" w:lineRule="auto"/>
              <w:rPr>
                <w:rFonts w:ascii="Calibri" w:eastAsia="Calibri" w:hAnsi="Calibri" w:cs="Times New Roman"/>
                <w:sz w:val="20"/>
                <w:szCs w:val="20"/>
              </w:rPr>
            </w:pPr>
            <w:r w:rsidRPr="46CF4D9A">
              <w:rPr>
                <w:rFonts w:ascii="Calibri" w:eastAsia="Calibri" w:hAnsi="Calibri" w:cs="Times New Roman"/>
                <w:sz w:val="20"/>
                <w:szCs w:val="20"/>
              </w:rPr>
              <w:t>To describe and explain challenges in hot desert environments focusing on the Sahara Desert.</w:t>
            </w:r>
          </w:p>
          <w:p w:rsidR="006B2856" w:rsidRDefault="006B2856" w:rsidP="006B2856">
            <w:pPr>
              <w:pStyle w:val="ListParagraph"/>
              <w:numPr>
                <w:ilvl w:val="0"/>
                <w:numId w:val="29"/>
              </w:numPr>
              <w:spacing w:after="0" w:line="240" w:lineRule="auto"/>
              <w:rPr>
                <w:rFonts w:ascii="Calibri" w:eastAsia="Calibri" w:hAnsi="Calibri" w:cs="Times New Roman"/>
                <w:sz w:val="20"/>
                <w:szCs w:val="20"/>
              </w:rPr>
            </w:pPr>
            <w:r w:rsidRPr="0021643E">
              <w:rPr>
                <w:rFonts w:ascii="Calibri" w:eastAsia="Calibri" w:hAnsi="Calibri" w:cs="Times New Roman"/>
                <w:sz w:val="20"/>
                <w:szCs w:val="20"/>
              </w:rPr>
              <w:t>Identify the challenge of water supply in the desert​.</w:t>
            </w:r>
          </w:p>
          <w:p w:rsidR="006B2856" w:rsidRDefault="006B2856" w:rsidP="006B2856">
            <w:pPr>
              <w:pStyle w:val="ListParagraph"/>
              <w:numPr>
                <w:ilvl w:val="0"/>
                <w:numId w:val="29"/>
              </w:numPr>
              <w:spacing w:after="0" w:line="240" w:lineRule="auto"/>
              <w:rPr>
                <w:rFonts w:ascii="Calibri" w:eastAsia="Calibri" w:hAnsi="Calibri" w:cs="Times New Roman"/>
                <w:sz w:val="20"/>
                <w:szCs w:val="20"/>
              </w:rPr>
            </w:pPr>
            <w:r w:rsidRPr="0021643E">
              <w:rPr>
                <w:rFonts w:ascii="Calibri" w:eastAsia="Calibri" w:hAnsi="Calibri" w:cs="Times New Roman"/>
                <w:sz w:val="20"/>
                <w:szCs w:val="20"/>
              </w:rPr>
              <w:t>To explain the causes of desertification.</w:t>
            </w:r>
          </w:p>
          <w:p w:rsidR="006B2856" w:rsidRDefault="006B2856" w:rsidP="006B2856">
            <w:pPr>
              <w:pStyle w:val="ListParagraph"/>
              <w:numPr>
                <w:ilvl w:val="0"/>
                <w:numId w:val="29"/>
              </w:numPr>
              <w:spacing w:after="0" w:line="240" w:lineRule="auto"/>
              <w:rPr>
                <w:rFonts w:ascii="Calibri" w:eastAsia="Calibri" w:hAnsi="Calibri" w:cs="Times New Roman"/>
                <w:sz w:val="20"/>
                <w:szCs w:val="20"/>
              </w:rPr>
            </w:pPr>
            <w:r w:rsidRPr="0021643E">
              <w:rPr>
                <w:rFonts w:ascii="Calibri" w:eastAsia="Calibri" w:hAnsi="Calibri" w:cs="Times New Roman"/>
                <w:sz w:val="20"/>
                <w:szCs w:val="20"/>
              </w:rPr>
              <w:t>To understand the consequences of desertification.</w:t>
            </w:r>
          </w:p>
          <w:p w:rsidR="006B2856" w:rsidRPr="0021643E" w:rsidRDefault="006B2856" w:rsidP="006B2856">
            <w:pPr>
              <w:pStyle w:val="ListParagraph"/>
              <w:numPr>
                <w:ilvl w:val="0"/>
                <w:numId w:val="29"/>
              </w:numPr>
              <w:spacing w:after="0" w:line="240" w:lineRule="auto"/>
              <w:rPr>
                <w:rFonts w:ascii="Calibri" w:eastAsia="Calibri" w:hAnsi="Calibri" w:cs="Times New Roman"/>
                <w:sz w:val="20"/>
                <w:szCs w:val="20"/>
              </w:rPr>
            </w:pPr>
            <w:r w:rsidRPr="0021643E">
              <w:rPr>
                <w:rFonts w:ascii="Calibri" w:eastAsia="Calibri" w:hAnsi="Calibri" w:cs="Times New Roman"/>
                <w:sz w:val="20"/>
                <w:szCs w:val="20"/>
              </w:rPr>
              <w:t>To assess the most effective solutions to the problem of desertification. ​</w:t>
            </w:r>
          </w:p>
          <w:p w:rsidR="006B2856" w:rsidRPr="000A1250" w:rsidRDefault="006B2856" w:rsidP="00140188">
            <w:pPr>
              <w:pStyle w:val="ListParagraph"/>
              <w:spacing w:after="0" w:line="240" w:lineRule="auto"/>
              <w:rPr>
                <w:rFonts w:ascii="Calibri" w:eastAsia="Calibri" w:hAnsi="Calibri" w:cs="Times New Roman"/>
                <w:sz w:val="20"/>
                <w:szCs w:val="20"/>
              </w:rPr>
            </w:pPr>
          </w:p>
          <w:p w:rsidR="006B2856" w:rsidRPr="0004632A" w:rsidRDefault="006B2856" w:rsidP="00140188">
            <w:pPr>
              <w:pStyle w:val="ListParagraph"/>
              <w:spacing w:after="0" w:line="240" w:lineRule="auto"/>
              <w:ind w:left="0"/>
              <w:rPr>
                <w:rFonts w:ascii="Calibri" w:eastAsia="Calibri" w:hAnsi="Calibri" w:cs="Times New Roman"/>
                <w:sz w:val="20"/>
                <w:szCs w:val="20"/>
              </w:rPr>
            </w:pPr>
            <w:r w:rsidRPr="000A1250">
              <w:rPr>
                <w:rFonts w:ascii="Calibri" w:eastAsia="Calibri" w:hAnsi="Calibri" w:cs="Times New Roman"/>
                <w:sz w:val="20"/>
                <w:szCs w:val="20"/>
              </w:rPr>
              <w:t>​</w:t>
            </w:r>
          </w:p>
        </w:tc>
        <w:tc>
          <w:tcPr>
            <w:tcW w:w="2125" w:type="pct"/>
            <w:shd w:val="clear" w:color="auto" w:fill="auto"/>
          </w:tcPr>
          <w:p w:rsidR="006B2856" w:rsidRDefault="006B2856" w:rsidP="00140188">
            <w:pPr>
              <w:spacing w:after="0" w:line="240" w:lineRule="auto"/>
              <w:contextualSpacing/>
              <w:rPr>
                <w:rFonts w:ascii="Calibri" w:eastAsia="Calibri" w:hAnsi="Calibri" w:cs="Times New Roman"/>
                <w:sz w:val="20"/>
                <w:szCs w:val="20"/>
              </w:rPr>
            </w:pPr>
            <w:r>
              <w:rPr>
                <w:rFonts w:ascii="Calibri" w:eastAsia="Calibri" w:hAnsi="Calibri" w:cs="Times New Roman"/>
                <w:i/>
                <w:sz w:val="20"/>
                <w:szCs w:val="20"/>
              </w:rPr>
              <w:t xml:space="preserve">2. </w:t>
            </w:r>
            <w:hyperlink r:id="rId23" w:history="1">
              <w:r w:rsidRPr="00F30FF7">
                <w:rPr>
                  <w:rStyle w:val="Hyperlink"/>
                  <w:rFonts w:ascii="Calibri" w:eastAsia="Calibri" w:hAnsi="Calibri" w:cs="Times New Roman"/>
                  <w:i/>
                  <w:sz w:val="20"/>
                  <w:szCs w:val="20"/>
                </w:rPr>
                <w:t>https://members.gcsepod.com/shared/podcasts/chapter/71013</w:t>
              </w:r>
            </w:hyperlink>
            <w:r>
              <w:rPr>
                <w:rFonts w:ascii="Calibri" w:eastAsia="Calibri" w:hAnsi="Calibri" w:cs="Times New Roman"/>
                <w:i/>
                <w:sz w:val="20"/>
                <w:szCs w:val="20"/>
              </w:rPr>
              <w:t xml:space="preserve"> </w:t>
            </w:r>
          </w:p>
          <w:p w:rsidR="006B2856" w:rsidRDefault="006B2856" w:rsidP="00140188">
            <w:pPr>
              <w:spacing w:after="0" w:line="240" w:lineRule="auto"/>
              <w:contextualSpacing/>
              <w:rPr>
                <w:rFonts w:ascii="Calibri" w:eastAsia="Calibri" w:hAnsi="Calibri" w:cs="Times New Roman"/>
                <w:sz w:val="20"/>
                <w:szCs w:val="20"/>
              </w:rPr>
            </w:pPr>
            <w:r>
              <w:rPr>
                <w:rFonts w:ascii="Calibri" w:eastAsia="Calibri" w:hAnsi="Calibri" w:cs="Times New Roman"/>
                <w:sz w:val="20"/>
                <w:szCs w:val="20"/>
              </w:rPr>
              <w:t>Watch the pod and make a list of what deserts are like and explain why they are dry.</w:t>
            </w:r>
          </w:p>
          <w:p w:rsidR="006B2856" w:rsidRDefault="006B2856" w:rsidP="00140188">
            <w:pPr>
              <w:spacing w:after="0" w:line="240" w:lineRule="auto"/>
              <w:contextualSpacing/>
              <w:rPr>
                <w:rFonts w:ascii="Calibri" w:eastAsia="Calibri" w:hAnsi="Calibri" w:cs="Times New Roman"/>
                <w:sz w:val="20"/>
                <w:szCs w:val="20"/>
              </w:rPr>
            </w:pPr>
            <w:r>
              <w:rPr>
                <w:rFonts w:ascii="Calibri" w:eastAsia="Calibri" w:hAnsi="Calibri" w:cs="Times New Roman"/>
                <w:sz w:val="20"/>
                <w:szCs w:val="20"/>
              </w:rPr>
              <w:t xml:space="preserve">3 and 4. </w:t>
            </w:r>
            <w:hyperlink r:id="rId24" w:history="1">
              <w:r w:rsidRPr="00BA575E">
                <w:rPr>
                  <w:rStyle w:val="Hyperlink"/>
                  <w:rFonts w:ascii="Calibri" w:eastAsia="Calibri" w:hAnsi="Calibri" w:cs="Times New Roman"/>
                  <w:sz w:val="20"/>
                  <w:szCs w:val="20"/>
                </w:rPr>
                <w:t>https://members.gcsepod.com/shared/podcasts/chapter/71014</w:t>
              </w:r>
            </w:hyperlink>
            <w:r>
              <w:rPr>
                <w:rFonts w:ascii="Calibri" w:eastAsia="Calibri" w:hAnsi="Calibri" w:cs="Times New Roman"/>
                <w:sz w:val="20"/>
                <w:szCs w:val="20"/>
              </w:rPr>
              <w:t xml:space="preserve"> </w:t>
            </w:r>
          </w:p>
          <w:p w:rsidR="006B2856" w:rsidRDefault="006B2856" w:rsidP="00140188">
            <w:pPr>
              <w:spacing w:after="0" w:line="240" w:lineRule="auto"/>
              <w:contextualSpacing/>
              <w:rPr>
                <w:rFonts w:ascii="Calibri" w:eastAsia="Calibri" w:hAnsi="Calibri" w:cs="Times New Roman"/>
                <w:sz w:val="20"/>
                <w:szCs w:val="20"/>
              </w:rPr>
            </w:pPr>
            <w:r>
              <w:rPr>
                <w:rFonts w:ascii="Calibri" w:eastAsia="Calibri" w:hAnsi="Calibri" w:cs="Times New Roman"/>
                <w:sz w:val="20"/>
                <w:szCs w:val="20"/>
              </w:rPr>
              <w:t>Watch the pod and explain how plants and animals have adapted.</w:t>
            </w:r>
          </w:p>
          <w:p w:rsidR="006B2856" w:rsidRDefault="006B2856" w:rsidP="00140188">
            <w:pPr>
              <w:spacing w:after="0" w:line="240" w:lineRule="auto"/>
              <w:contextualSpacing/>
            </w:pPr>
            <w:r w:rsidRPr="46CF4D9A">
              <w:rPr>
                <w:rFonts w:ascii="Calibri" w:eastAsia="Calibri" w:hAnsi="Calibri" w:cs="Times New Roman"/>
                <w:sz w:val="20"/>
                <w:szCs w:val="20"/>
              </w:rPr>
              <w:t xml:space="preserve">5. </w:t>
            </w:r>
            <w:hyperlink r:id="rId25">
              <w:r w:rsidRPr="46CF4D9A">
                <w:rPr>
                  <w:rStyle w:val="Hyperlink"/>
                  <w:rFonts w:ascii="Calibri" w:eastAsia="Calibri" w:hAnsi="Calibri" w:cs="Calibri"/>
                  <w:sz w:val="20"/>
                  <w:szCs w:val="20"/>
                </w:rPr>
                <w:t>Opportunities and Challenges in the Sahara Desert - Internet Geography</w:t>
              </w:r>
            </w:hyperlink>
          </w:p>
          <w:p w:rsidR="006B2856" w:rsidRDefault="006B2856" w:rsidP="00140188">
            <w:pPr>
              <w:spacing w:after="0" w:line="240" w:lineRule="auto"/>
              <w:rPr>
                <w:rFonts w:ascii="Calibri" w:eastAsia="Calibri" w:hAnsi="Calibri" w:cs="Calibri"/>
                <w:sz w:val="20"/>
                <w:szCs w:val="20"/>
              </w:rPr>
            </w:pPr>
            <w:r w:rsidRPr="46CF4D9A">
              <w:rPr>
                <w:rFonts w:ascii="Calibri" w:eastAsia="Calibri" w:hAnsi="Calibri" w:cs="Calibri"/>
                <w:sz w:val="20"/>
                <w:szCs w:val="20"/>
              </w:rPr>
              <w:t>Use the website to summarise the opportunities and challenges within the Sahara Desert</w:t>
            </w:r>
            <w:r>
              <w:rPr>
                <w:rFonts w:ascii="Calibri" w:eastAsia="Calibri" w:hAnsi="Calibri" w:cs="Calibri"/>
                <w:sz w:val="20"/>
                <w:szCs w:val="20"/>
              </w:rPr>
              <w:t>.</w:t>
            </w:r>
          </w:p>
          <w:p w:rsidR="006B2856" w:rsidRDefault="006B2856" w:rsidP="00140188">
            <w:pPr>
              <w:spacing w:after="0" w:line="240" w:lineRule="auto"/>
              <w:contextualSpacing/>
              <w:rPr>
                <w:rFonts w:ascii="Calibri" w:eastAsia="Calibri" w:hAnsi="Calibri" w:cs="Times New Roman"/>
                <w:sz w:val="20"/>
                <w:szCs w:val="20"/>
              </w:rPr>
            </w:pPr>
            <w:r>
              <w:rPr>
                <w:rFonts w:ascii="Calibri" w:eastAsia="Calibri" w:hAnsi="Calibri" w:cs="Times New Roman"/>
                <w:sz w:val="20"/>
                <w:szCs w:val="20"/>
              </w:rPr>
              <w:t xml:space="preserve">7. </w:t>
            </w:r>
            <w:hyperlink r:id="rId26" w:history="1">
              <w:r w:rsidRPr="00BA575E">
                <w:rPr>
                  <w:rStyle w:val="Hyperlink"/>
                  <w:rFonts w:ascii="Calibri" w:eastAsia="Calibri" w:hAnsi="Calibri" w:cs="Times New Roman"/>
                  <w:sz w:val="20"/>
                  <w:szCs w:val="20"/>
                </w:rPr>
                <w:t>https://members.gcsepod.com/shared/podcasts/chapter/70773</w:t>
              </w:r>
            </w:hyperlink>
            <w:r>
              <w:rPr>
                <w:rFonts w:ascii="Calibri" w:eastAsia="Calibri" w:hAnsi="Calibri" w:cs="Times New Roman"/>
                <w:sz w:val="20"/>
                <w:szCs w:val="20"/>
              </w:rPr>
              <w:t xml:space="preserve"> </w:t>
            </w:r>
          </w:p>
          <w:p w:rsidR="006B2856" w:rsidRDefault="006B2856" w:rsidP="00140188">
            <w:pPr>
              <w:spacing w:after="0" w:line="240" w:lineRule="auto"/>
              <w:contextualSpacing/>
              <w:rPr>
                <w:rFonts w:ascii="Calibri" w:eastAsia="Calibri" w:hAnsi="Calibri" w:cs="Times New Roman"/>
                <w:sz w:val="20"/>
                <w:szCs w:val="20"/>
              </w:rPr>
            </w:pPr>
            <w:r>
              <w:rPr>
                <w:rFonts w:ascii="Calibri" w:eastAsia="Calibri" w:hAnsi="Calibri" w:cs="Times New Roman"/>
                <w:sz w:val="20"/>
                <w:szCs w:val="20"/>
              </w:rPr>
              <w:t>Watch the pod and explain the challenges of water supply in the Western Desert.</w:t>
            </w:r>
          </w:p>
          <w:p w:rsidR="006B2856" w:rsidRDefault="006B2856" w:rsidP="00140188">
            <w:pPr>
              <w:spacing w:after="0" w:line="240" w:lineRule="auto"/>
              <w:contextualSpacing/>
              <w:rPr>
                <w:rFonts w:ascii="Calibri" w:eastAsia="Calibri" w:hAnsi="Calibri" w:cs="Times New Roman"/>
                <w:sz w:val="20"/>
                <w:szCs w:val="20"/>
              </w:rPr>
            </w:pPr>
            <w:r>
              <w:rPr>
                <w:rFonts w:ascii="Calibri" w:eastAsia="Calibri" w:hAnsi="Calibri" w:cs="Times New Roman"/>
                <w:sz w:val="20"/>
                <w:szCs w:val="20"/>
              </w:rPr>
              <w:t xml:space="preserve">8. </w:t>
            </w:r>
            <w:hyperlink r:id="rId27" w:history="1">
              <w:r w:rsidRPr="00BA575E">
                <w:rPr>
                  <w:rStyle w:val="Hyperlink"/>
                  <w:rFonts w:ascii="Calibri" w:eastAsia="Calibri" w:hAnsi="Calibri" w:cs="Times New Roman"/>
                  <w:sz w:val="20"/>
                  <w:szCs w:val="20"/>
                </w:rPr>
                <w:t>https://members.gcsepod.com/shared/podcasts/chapter/71015</w:t>
              </w:r>
            </w:hyperlink>
            <w:r>
              <w:rPr>
                <w:rFonts w:ascii="Calibri" w:eastAsia="Calibri" w:hAnsi="Calibri" w:cs="Times New Roman"/>
                <w:sz w:val="20"/>
                <w:szCs w:val="20"/>
              </w:rPr>
              <w:t xml:space="preserve"> </w:t>
            </w:r>
          </w:p>
          <w:p w:rsidR="006B2856" w:rsidRDefault="006B2856" w:rsidP="00140188">
            <w:pPr>
              <w:spacing w:after="0" w:line="240" w:lineRule="auto"/>
              <w:contextualSpacing/>
              <w:rPr>
                <w:rFonts w:ascii="Calibri" w:eastAsia="Calibri" w:hAnsi="Calibri" w:cs="Times New Roman"/>
                <w:sz w:val="20"/>
                <w:szCs w:val="20"/>
              </w:rPr>
            </w:pPr>
            <w:r>
              <w:rPr>
                <w:rFonts w:ascii="Calibri" w:eastAsia="Calibri" w:hAnsi="Calibri" w:cs="Times New Roman"/>
                <w:sz w:val="20"/>
                <w:szCs w:val="20"/>
              </w:rPr>
              <w:t>Watch the pod and create a mind map of the causes of desertification.</w:t>
            </w:r>
          </w:p>
          <w:p w:rsidR="006B2856" w:rsidRDefault="006B2856" w:rsidP="00140188">
            <w:pPr>
              <w:spacing w:after="0" w:line="240" w:lineRule="auto"/>
              <w:contextualSpacing/>
              <w:rPr>
                <w:rFonts w:ascii="Calibri" w:eastAsia="Calibri" w:hAnsi="Calibri" w:cs="Times New Roman"/>
                <w:sz w:val="20"/>
                <w:szCs w:val="20"/>
              </w:rPr>
            </w:pPr>
            <w:r>
              <w:rPr>
                <w:rFonts w:ascii="Calibri" w:eastAsia="Calibri" w:hAnsi="Calibri" w:cs="Times New Roman"/>
                <w:sz w:val="20"/>
                <w:szCs w:val="20"/>
              </w:rPr>
              <w:t xml:space="preserve">10 </w:t>
            </w:r>
            <w:hyperlink r:id="rId28" w:history="1">
              <w:r w:rsidRPr="00BA575E">
                <w:rPr>
                  <w:rStyle w:val="Hyperlink"/>
                  <w:rFonts w:ascii="Calibri" w:eastAsia="Calibri" w:hAnsi="Calibri" w:cs="Times New Roman"/>
                  <w:sz w:val="20"/>
                  <w:szCs w:val="20"/>
                </w:rPr>
                <w:t>https://members.gcsepod.com/shared/podcasts/chapter/71016</w:t>
              </w:r>
            </w:hyperlink>
            <w:r>
              <w:rPr>
                <w:rFonts w:ascii="Calibri" w:eastAsia="Calibri" w:hAnsi="Calibri" w:cs="Times New Roman"/>
                <w:sz w:val="20"/>
                <w:szCs w:val="20"/>
              </w:rPr>
              <w:t xml:space="preserve"> </w:t>
            </w:r>
          </w:p>
          <w:p w:rsidR="006B2856" w:rsidRPr="0021643E" w:rsidRDefault="006B2856" w:rsidP="00140188">
            <w:pPr>
              <w:spacing w:after="0" w:line="240" w:lineRule="auto"/>
              <w:contextualSpacing/>
              <w:rPr>
                <w:rFonts w:ascii="Calibri" w:eastAsia="Calibri" w:hAnsi="Calibri" w:cs="Times New Roman"/>
                <w:sz w:val="20"/>
                <w:szCs w:val="20"/>
              </w:rPr>
            </w:pPr>
            <w:r>
              <w:rPr>
                <w:rFonts w:ascii="Calibri" w:eastAsia="Calibri" w:hAnsi="Calibri" w:cs="Times New Roman"/>
                <w:sz w:val="20"/>
                <w:szCs w:val="20"/>
              </w:rPr>
              <w:t>Watch the pod and explain how desertification can be tackled. Decide which method is best (giving reasons for your choice).</w:t>
            </w:r>
          </w:p>
        </w:tc>
        <w:tc>
          <w:tcPr>
            <w:tcW w:w="927" w:type="pct"/>
            <w:shd w:val="clear" w:color="auto" w:fill="auto"/>
          </w:tcPr>
          <w:p w:rsidR="006B2856" w:rsidRDefault="00BF6B39" w:rsidP="00140188">
            <w:pPr>
              <w:rPr>
                <w:sz w:val="20"/>
                <w:szCs w:val="20"/>
              </w:rPr>
            </w:pPr>
            <w:r>
              <w:rPr>
                <w:sz w:val="20"/>
                <w:szCs w:val="20"/>
              </w:rPr>
              <w:t>Master pack available on request.</w:t>
            </w:r>
          </w:p>
          <w:p w:rsidR="006B2856" w:rsidRDefault="006B2856" w:rsidP="00140188">
            <w:pPr>
              <w:spacing w:after="0"/>
              <w:rPr>
                <w:sz w:val="20"/>
                <w:szCs w:val="20"/>
              </w:rPr>
            </w:pPr>
            <w:r>
              <w:rPr>
                <w:sz w:val="20"/>
                <w:szCs w:val="20"/>
              </w:rPr>
              <w:t>Purple Revision Guide and Workbook: P32-37</w:t>
            </w:r>
          </w:p>
          <w:p w:rsidR="006B2856" w:rsidRDefault="006B2856" w:rsidP="00140188">
            <w:pPr>
              <w:spacing w:after="0"/>
              <w:rPr>
                <w:sz w:val="20"/>
                <w:szCs w:val="20"/>
              </w:rPr>
            </w:pPr>
          </w:p>
          <w:p w:rsidR="006B2856" w:rsidRDefault="006B2856" w:rsidP="00140188">
            <w:pPr>
              <w:spacing w:after="0"/>
              <w:rPr>
                <w:sz w:val="20"/>
                <w:szCs w:val="20"/>
              </w:rPr>
            </w:pPr>
            <w:r>
              <w:rPr>
                <w:sz w:val="20"/>
                <w:szCs w:val="20"/>
              </w:rPr>
              <w:t>AQA Textbook: P86-97 (Western Desert case study and desertification work)</w:t>
            </w:r>
          </w:p>
          <w:p w:rsidR="006B2856" w:rsidRPr="0064150C" w:rsidRDefault="006B2856" w:rsidP="00140188">
            <w:pPr>
              <w:rPr>
                <w:sz w:val="20"/>
                <w:szCs w:val="20"/>
              </w:rPr>
            </w:pPr>
          </w:p>
        </w:tc>
      </w:tr>
      <w:tr w:rsidR="006B2856" w:rsidRPr="00055948" w:rsidTr="00140188">
        <w:trPr>
          <w:trHeight w:val="353"/>
        </w:trPr>
        <w:tc>
          <w:tcPr>
            <w:tcW w:w="5000" w:type="pct"/>
            <w:gridSpan w:val="3"/>
            <w:shd w:val="clear" w:color="auto" w:fill="auto"/>
          </w:tcPr>
          <w:p w:rsidR="006B2856" w:rsidRPr="00DC05D0" w:rsidRDefault="006B2856" w:rsidP="00140188">
            <w:pPr>
              <w:spacing w:after="0" w:line="240" w:lineRule="auto"/>
              <w:rPr>
                <w:rFonts w:ascii="Calibri" w:eastAsia="Calibri" w:hAnsi="Calibri" w:cs="Times New Roman"/>
                <w:b/>
                <w:sz w:val="24"/>
                <w:szCs w:val="24"/>
              </w:rPr>
            </w:pPr>
            <w:r w:rsidRPr="00840392">
              <w:rPr>
                <w:rFonts w:ascii="Calibri" w:eastAsia="Calibri" w:hAnsi="Calibri" w:cs="Times New Roman"/>
                <w:b/>
                <w:sz w:val="24"/>
                <w:szCs w:val="24"/>
              </w:rPr>
              <w:t>Additional Resources</w:t>
            </w:r>
          </w:p>
        </w:tc>
      </w:tr>
      <w:tr w:rsidR="006B2856" w:rsidRPr="00055948" w:rsidTr="00140188">
        <w:trPr>
          <w:trHeight w:val="353"/>
        </w:trPr>
        <w:tc>
          <w:tcPr>
            <w:tcW w:w="5000" w:type="pct"/>
            <w:gridSpan w:val="3"/>
            <w:shd w:val="clear" w:color="auto" w:fill="auto"/>
          </w:tcPr>
          <w:p w:rsidR="006B2856" w:rsidRPr="00DC05D0" w:rsidRDefault="006B2856" w:rsidP="00140188">
            <w:pPr>
              <w:spacing w:after="0"/>
              <w:rPr>
                <w:sz w:val="20"/>
                <w:szCs w:val="20"/>
              </w:rPr>
            </w:pPr>
            <w:r w:rsidRPr="00DC05D0">
              <w:rPr>
                <w:sz w:val="20"/>
                <w:szCs w:val="20"/>
              </w:rPr>
              <w:t xml:space="preserve">The following website </w:t>
            </w:r>
            <w:hyperlink r:id="rId29" w:history="1">
              <w:r w:rsidRPr="00DC05D0">
                <w:rPr>
                  <w:rStyle w:val="Hyperlink"/>
                  <w:sz w:val="20"/>
                  <w:szCs w:val="20"/>
                </w:rPr>
                <w:t>https://www.internetgeography.net/</w:t>
              </w:r>
            </w:hyperlink>
            <w:r w:rsidRPr="00DC05D0">
              <w:rPr>
                <w:sz w:val="20"/>
                <w:szCs w:val="20"/>
              </w:rPr>
              <w:t xml:space="preserve"> is excellent as a general revision resource that students can use. There are quizzes on every section of the course you study. </w:t>
            </w:r>
          </w:p>
          <w:p w:rsidR="006B2856" w:rsidRPr="00840392" w:rsidRDefault="006B2856" w:rsidP="00140188">
            <w:pPr>
              <w:spacing w:after="0" w:line="240" w:lineRule="auto"/>
              <w:rPr>
                <w:rFonts w:ascii="Calibri" w:eastAsia="Calibri" w:hAnsi="Calibri" w:cs="Times New Roman"/>
                <w:b/>
                <w:sz w:val="24"/>
                <w:szCs w:val="24"/>
              </w:rPr>
            </w:pPr>
            <w:r w:rsidRPr="00DC05D0">
              <w:rPr>
                <w:sz w:val="20"/>
                <w:szCs w:val="20"/>
              </w:rPr>
              <w:t xml:space="preserve">Seneca learning is a fantastic resource for students to use for revision. Assignments and revision tasks will be set throughout the year. To access go to </w:t>
            </w:r>
            <w:hyperlink r:id="rId30" w:history="1">
              <w:r w:rsidRPr="00DC05D0">
                <w:rPr>
                  <w:rStyle w:val="Hyperlink"/>
                  <w:sz w:val="20"/>
                  <w:szCs w:val="20"/>
                </w:rPr>
                <w:t>https://senecalearning.com/en-GB/</w:t>
              </w:r>
            </w:hyperlink>
            <w:r w:rsidRPr="00DC05D0">
              <w:rPr>
                <w:sz w:val="20"/>
                <w:szCs w:val="20"/>
              </w:rPr>
              <w:t xml:space="preserve"> and then click onto “classes and assignments” and then “join class” and use the code b7vry7h06s to join.</w:t>
            </w:r>
          </w:p>
        </w:tc>
      </w:tr>
    </w:tbl>
    <w:p w:rsidR="006B2856" w:rsidRDefault="006B2856" w:rsidP="006B2856">
      <w:r>
        <w:br w:type="page"/>
      </w:r>
    </w:p>
    <w:bookmarkStart w:id="1" w:name="_Hlk76119907"/>
    <w:p w:rsidR="006B2856" w:rsidRPr="00837F24" w:rsidRDefault="006B2856" w:rsidP="006B2856">
      <w:pPr>
        <w:jc w:val="both"/>
        <w:rPr>
          <w:sz w:val="20"/>
          <w:szCs w:val="20"/>
        </w:rPr>
      </w:pPr>
      <w:r w:rsidRPr="00837F24">
        <w:rPr>
          <w:noProof/>
          <w:sz w:val="20"/>
          <w:szCs w:val="20"/>
        </w:rPr>
        <w:lastRenderedPageBreak/>
        <mc:AlternateContent>
          <mc:Choice Requires="wps">
            <w:drawing>
              <wp:anchor distT="45720" distB="45720" distL="114300" distR="114300" simplePos="0" relativeHeight="251701248" behindDoc="0" locked="0" layoutInCell="1" allowOverlap="1" wp14:anchorId="6EE34BFD" wp14:editId="20E70B5E">
                <wp:simplePos x="0" y="0"/>
                <wp:positionH relativeFrom="column">
                  <wp:posOffset>2087880</wp:posOffset>
                </wp:positionH>
                <wp:positionV relativeFrom="paragraph">
                  <wp:posOffset>0</wp:posOffset>
                </wp:positionV>
                <wp:extent cx="5008245" cy="824865"/>
                <wp:effectExtent l="0" t="0" r="20955" b="13335"/>
                <wp:wrapSquare wrapText="bothSides"/>
                <wp:docPr id="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8245" cy="824865"/>
                        </a:xfrm>
                        <a:prstGeom prst="rect">
                          <a:avLst/>
                        </a:prstGeom>
                        <a:solidFill>
                          <a:srgbClr val="FFFFFF"/>
                        </a:solidFill>
                        <a:ln w="9525">
                          <a:solidFill>
                            <a:srgbClr val="000000"/>
                          </a:solidFill>
                          <a:miter lim="800000"/>
                          <a:headEnd/>
                          <a:tailEnd/>
                        </a:ln>
                      </wps:spPr>
                      <wps:txbx>
                        <w:txbxContent>
                          <w:p w:rsidR="006B2856" w:rsidRPr="00AA0248" w:rsidRDefault="006B2856" w:rsidP="006B2856">
                            <w:pPr>
                              <w:jc w:val="center"/>
                              <w:rPr>
                                <w:rFonts w:cstheme="minorHAnsi"/>
                                <w:b/>
                                <w:sz w:val="32"/>
                                <w:szCs w:val="32"/>
                                <w:u w:val="single"/>
                              </w:rPr>
                            </w:pPr>
                            <w:r w:rsidRPr="00AA0248">
                              <w:rPr>
                                <w:rFonts w:cstheme="minorHAnsi"/>
                                <w:b/>
                                <w:sz w:val="32"/>
                                <w:szCs w:val="32"/>
                                <w:u w:val="single"/>
                              </w:rPr>
                              <w:t xml:space="preserve">Half Termly Overview </w:t>
                            </w:r>
                            <w:r>
                              <w:rPr>
                                <w:rFonts w:cstheme="minorHAnsi"/>
                                <w:b/>
                                <w:sz w:val="32"/>
                                <w:szCs w:val="32"/>
                                <w:u w:val="single"/>
                              </w:rPr>
                              <w:t>01/09/2021 to 22/10/2021</w:t>
                            </w:r>
                          </w:p>
                          <w:p w:rsidR="006B2856" w:rsidRPr="00AA0248" w:rsidRDefault="006B2856" w:rsidP="006B2856">
                            <w:pPr>
                              <w:jc w:val="center"/>
                              <w:rPr>
                                <w:rFonts w:cstheme="minorHAnsi"/>
                                <w:b/>
                                <w:sz w:val="32"/>
                                <w:szCs w:val="32"/>
                                <w:u w:val="single"/>
                              </w:rPr>
                            </w:pPr>
                            <w:r w:rsidRPr="00AA0248">
                              <w:rPr>
                                <w:rFonts w:cstheme="minorHAnsi"/>
                                <w:b/>
                                <w:sz w:val="32"/>
                                <w:szCs w:val="32"/>
                                <w:u w:val="single"/>
                              </w:rPr>
                              <w:t xml:space="preserve">Year </w:t>
                            </w:r>
                            <w:r>
                              <w:rPr>
                                <w:rFonts w:cstheme="minorHAnsi"/>
                                <w:b/>
                                <w:sz w:val="32"/>
                                <w:szCs w:val="32"/>
                                <w:u w:val="single"/>
                              </w:rPr>
                              <w:t>10</w:t>
                            </w:r>
                            <w:r w:rsidRPr="00AA0248">
                              <w:rPr>
                                <w:rFonts w:cstheme="minorHAnsi"/>
                                <w:b/>
                                <w:sz w:val="32"/>
                                <w:szCs w:val="32"/>
                                <w:u w:val="single"/>
                              </w:rPr>
                              <w:t xml:space="preserve"> History </w:t>
                            </w:r>
                          </w:p>
                          <w:p w:rsidR="006B2856" w:rsidRDefault="006B2856" w:rsidP="006B2856">
                            <w:pPr>
                              <w:rPr>
                                <w:rFonts w:ascii="Arial" w:hAnsi="Arial" w:cs="Arial"/>
                                <w:b/>
                                <w:sz w:val="32"/>
                                <w:szCs w:val="32"/>
                                <w:u w:val="single"/>
                              </w:rPr>
                            </w:pPr>
                            <w:r>
                              <w:rPr>
                                <w:rFonts w:ascii="Arial" w:hAnsi="Arial" w:cs="Arial"/>
                                <w:b/>
                                <w:sz w:val="32"/>
                                <w:szCs w:val="32"/>
                                <w:u w:val="single"/>
                              </w:rPr>
                              <w:t xml:space="preserve"> </w:t>
                            </w:r>
                          </w:p>
                          <w:p w:rsidR="006B2856" w:rsidRPr="00FB0733" w:rsidRDefault="006B2856" w:rsidP="006B2856">
                            <w:pPr>
                              <w:jc w:val="center"/>
                              <w:rPr>
                                <w:rFonts w:ascii="Arial" w:hAnsi="Arial" w:cs="Arial"/>
                                <w:b/>
                                <w:sz w:val="24"/>
                                <w:szCs w:val="24"/>
                                <w:u w:val="single"/>
                              </w:rPr>
                            </w:pPr>
                          </w:p>
                          <w:p w:rsidR="006B2856" w:rsidRPr="00983763" w:rsidRDefault="006B2856" w:rsidP="006B2856">
                            <w:pPr>
                              <w:rPr>
                                <w:rFonts w:ascii="Arial" w:hAnsi="Arial" w:cs="Arial"/>
                                <w:b/>
                                <w:sz w:val="32"/>
                                <w:szCs w:val="32"/>
                                <w:u w:val="single"/>
                              </w:rPr>
                            </w:pPr>
                          </w:p>
                          <w:p w:rsidR="006B2856" w:rsidRPr="00983763" w:rsidRDefault="006B2856" w:rsidP="006B2856">
                            <w:pPr>
                              <w:rPr>
                                <w:rFonts w:ascii="Arial" w:hAnsi="Arial" w:cs="Arial"/>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E34BFD" id="_x0000_s1032" type="#_x0000_t202" style="position:absolute;left:0;text-align:left;margin-left:164.4pt;margin-top:0;width:394.35pt;height:64.95pt;z-index:2517012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">
                <v:textbox>
                  <w:txbxContent>
                    <w:p w:rsidR="006B2856" w:rsidRPr="00AA0248" w:rsidRDefault="006B2856" w:rsidP="006B2856">
                      <w:pPr>
                        <w:jc w:val="center"/>
                        <w:rPr>
                          <w:rFonts w:cstheme="minorHAnsi"/>
                          <w:b/>
                          <w:sz w:val="32"/>
                          <w:szCs w:val="32"/>
                          <w:u w:val="single"/>
                        </w:rPr>
                      </w:pPr>
                      <w:r w:rsidRPr="00AA0248">
                        <w:rPr>
                          <w:rFonts w:cstheme="minorHAnsi"/>
                          <w:b/>
                          <w:sz w:val="32"/>
                          <w:szCs w:val="32"/>
                          <w:u w:val="single"/>
                        </w:rPr>
                        <w:t xml:space="preserve">Half Termly Overview </w:t>
                      </w:r>
                      <w:r>
                        <w:rPr>
                          <w:rFonts w:cstheme="minorHAnsi"/>
                          <w:b/>
                          <w:sz w:val="32"/>
                          <w:szCs w:val="32"/>
                          <w:u w:val="single"/>
                        </w:rPr>
                        <w:t>01/09/2021 to 22/10/2021</w:t>
                      </w:r>
                    </w:p>
                    <w:p w:rsidR="006B2856" w:rsidRPr="00AA0248" w:rsidRDefault="006B2856" w:rsidP="006B2856">
                      <w:pPr>
                        <w:jc w:val="center"/>
                        <w:rPr>
                          <w:rFonts w:cstheme="minorHAnsi"/>
                          <w:b/>
                          <w:sz w:val="32"/>
                          <w:szCs w:val="32"/>
                          <w:u w:val="single"/>
                        </w:rPr>
                      </w:pPr>
                      <w:r w:rsidRPr="00AA0248">
                        <w:rPr>
                          <w:rFonts w:cstheme="minorHAnsi"/>
                          <w:b/>
                          <w:sz w:val="32"/>
                          <w:szCs w:val="32"/>
                          <w:u w:val="single"/>
                        </w:rPr>
                        <w:t xml:space="preserve">Year </w:t>
                      </w:r>
                      <w:r>
                        <w:rPr>
                          <w:rFonts w:cstheme="minorHAnsi"/>
                          <w:b/>
                          <w:sz w:val="32"/>
                          <w:szCs w:val="32"/>
                          <w:u w:val="single"/>
                        </w:rPr>
                        <w:t>10</w:t>
                      </w:r>
                      <w:r w:rsidRPr="00AA0248">
                        <w:rPr>
                          <w:rFonts w:cstheme="minorHAnsi"/>
                          <w:b/>
                          <w:sz w:val="32"/>
                          <w:szCs w:val="32"/>
                          <w:u w:val="single"/>
                        </w:rPr>
                        <w:t xml:space="preserve"> History </w:t>
                      </w:r>
                    </w:p>
                    <w:p w:rsidR="006B2856" w:rsidRDefault="006B2856" w:rsidP="006B2856">
                      <w:pPr>
                        <w:rPr>
                          <w:rFonts w:ascii="Arial" w:hAnsi="Arial" w:cs="Arial"/>
                          <w:b/>
                          <w:sz w:val="32"/>
                          <w:szCs w:val="32"/>
                          <w:u w:val="single"/>
                        </w:rPr>
                      </w:pPr>
                      <w:r>
                        <w:rPr>
                          <w:rFonts w:ascii="Arial" w:hAnsi="Arial" w:cs="Arial"/>
                          <w:b/>
                          <w:sz w:val="32"/>
                          <w:szCs w:val="32"/>
                          <w:u w:val="single"/>
                        </w:rPr>
                        <w:t xml:space="preserve"> </w:t>
                      </w:r>
                    </w:p>
                    <w:p w:rsidR="006B2856" w:rsidRPr="00FB0733" w:rsidRDefault="006B2856" w:rsidP="006B2856">
                      <w:pPr>
                        <w:jc w:val="center"/>
                        <w:rPr>
                          <w:rFonts w:ascii="Arial" w:hAnsi="Arial" w:cs="Arial"/>
                          <w:b/>
                          <w:sz w:val="24"/>
                          <w:szCs w:val="24"/>
                          <w:u w:val="single"/>
                        </w:rPr>
                      </w:pPr>
                    </w:p>
                    <w:p w:rsidR="006B2856" w:rsidRPr="00983763" w:rsidRDefault="006B2856" w:rsidP="006B2856">
                      <w:pPr>
                        <w:rPr>
                          <w:rFonts w:ascii="Arial" w:hAnsi="Arial" w:cs="Arial"/>
                          <w:b/>
                          <w:sz w:val="32"/>
                          <w:szCs w:val="32"/>
                          <w:u w:val="single"/>
                        </w:rPr>
                      </w:pPr>
                    </w:p>
                    <w:p w:rsidR="006B2856" w:rsidRPr="00983763" w:rsidRDefault="006B2856" w:rsidP="006B2856">
                      <w:pPr>
                        <w:rPr>
                          <w:rFonts w:ascii="Arial" w:hAnsi="Arial" w:cs="Arial"/>
                          <w:sz w:val="32"/>
                          <w:szCs w:val="32"/>
                        </w:rPr>
                      </w:pPr>
                    </w:p>
                  </w:txbxContent>
                </v:textbox>
                <w10:wrap type="square"/>
              </v:shape>
            </w:pict>
          </mc:Fallback>
        </mc:AlternateContent>
      </w:r>
      <w:r w:rsidRPr="00837F24">
        <w:rPr>
          <w:noProof/>
          <w:sz w:val="20"/>
          <w:szCs w:val="20"/>
        </w:rPr>
        <w:drawing>
          <wp:inline distT="0" distB="0" distL="0" distR="0" wp14:anchorId="5AABE2B3" wp14:editId="0F24C6CB">
            <wp:extent cx="881380" cy="963930"/>
            <wp:effectExtent l="0" t="0" r="0" b="7620"/>
            <wp:docPr id="41" name="Picture 4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81380" cy="963930"/>
                    </a:xfrm>
                    <a:prstGeom prst="rect">
                      <a:avLst/>
                    </a:prstGeom>
                    <a:noFill/>
                    <a:ln>
                      <a:noFill/>
                    </a:ln>
                  </pic:spPr>
                </pic:pic>
              </a:graphicData>
            </a:graphic>
          </wp:inline>
        </w:drawing>
      </w:r>
    </w:p>
    <w:tbl>
      <w:tblPr>
        <w:tblW w:w="5739" w:type="pct"/>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83"/>
        <w:gridCol w:w="5990"/>
        <w:gridCol w:w="3687"/>
      </w:tblGrid>
      <w:tr w:rsidR="006B2856" w:rsidRPr="00837F24" w:rsidTr="00140188">
        <w:trPr>
          <w:trHeight w:val="385"/>
        </w:trPr>
        <w:tc>
          <w:tcPr>
            <w:tcW w:w="1987" w:type="pct"/>
            <w:shd w:val="clear" w:color="auto" w:fill="auto"/>
          </w:tcPr>
          <w:p w:rsidR="006B2856" w:rsidRPr="00AD5871" w:rsidRDefault="006B2856" w:rsidP="00140188">
            <w:pPr>
              <w:spacing w:after="0" w:line="240" w:lineRule="auto"/>
              <w:jc w:val="center"/>
              <w:rPr>
                <w:rFonts w:ascii="Calibri" w:eastAsia="Calibri" w:hAnsi="Calibri" w:cs="Times New Roman"/>
                <w:b/>
                <w:bCs/>
                <w:sz w:val="24"/>
                <w:szCs w:val="24"/>
              </w:rPr>
            </w:pPr>
            <w:r w:rsidRPr="00AD5871">
              <w:rPr>
                <w:rFonts w:ascii="Calibri" w:eastAsia="Calibri" w:hAnsi="Calibri" w:cs="Times New Roman"/>
                <w:b/>
                <w:bCs/>
                <w:sz w:val="24"/>
                <w:szCs w:val="24"/>
              </w:rPr>
              <w:t xml:space="preserve">You will learn </w:t>
            </w:r>
          </w:p>
        </w:tc>
        <w:tc>
          <w:tcPr>
            <w:tcW w:w="1865" w:type="pct"/>
            <w:shd w:val="clear" w:color="auto" w:fill="auto"/>
          </w:tcPr>
          <w:p w:rsidR="006B2856" w:rsidRPr="00AD5871" w:rsidRDefault="006B2856" w:rsidP="00140188">
            <w:pPr>
              <w:spacing w:after="0" w:line="240" w:lineRule="auto"/>
              <w:jc w:val="center"/>
              <w:rPr>
                <w:rFonts w:ascii="Calibri" w:eastAsia="Calibri" w:hAnsi="Calibri" w:cs="Times New Roman"/>
                <w:b/>
                <w:bCs/>
                <w:sz w:val="24"/>
                <w:szCs w:val="24"/>
              </w:rPr>
            </w:pPr>
            <w:r w:rsidRPr="00AD5871">
              <w:rPr>
                <w:rFonts w:ascii="Calibri" w:eastAsia="Calibri" w:hAnsi="Calibri" w:cs="Times New Roman"/>
                <w:b/>
                <w:bCs/>
                <w:sz w:val="24"/>
                <w:szCs w:val="24"/>
              </w:rPr>
              <w:t>Online Resources</w:t>
            </w:r>
          </w:p>
        </w:tc>
        <w:tc>
          <w:tcPr>
            <w:tcW w:w="1148" w:type="pct"/>
            <w:shd w:val="clear" w:color="auto" w:fill="auto"/>
          </w:tcPr>
          <w:p w:rsidR="006B2856" w:rsidRPr="00AD5871" w:rsidRDefault="006B2856" w:rsidP="00053772">
            <w:pPr>
              <w:spacing w:after="0" w:line="240" w:lineRule="auto"/>
              <w:jc w:val="center"/>
              <w:rPr>
                <w:rFonts w:ascii="Calibri" w:eastAsia="Calibri" w:hAnsi="Calibri" w:cs="Times New Roman"/>
                <w:b/>
                <w:bCs/>
                <w:sz w:val="24"/>
                <w:szCs w:val="24"/>
              </w:rPr>
            </w:pPr>
            <w:r w:rsidRPr="00AD5871">
              <w:rPr>
                <w:rFonts w:ascii="Calibri" w:eastAsia="Calibri" w:hAnsi="Calibri" w:cs="Times New Roman"/>
                <w:b/>
                <w:bCs/>
                <w:sz w:val="24"/>
                <w:szCs w:val="24"/>
              </w:rPr>
              <w:t>Teaching Resources</w:t>
            </w:r>
            <w:r w:rsidR="00053772">
              <w:rPr>
                <w:rFonts w:ascii="Calibri" w:eastAsia="Calibri" w:hAnsi="Calibri" w:cs="Times New Roman"/>
                <w:b/>
                <w:bCs/>
                <w:sz w:val="24"/>
                <w:szCs w:val="24"/>
              </w:rPr>
              <w:t>/</w:t>
            </w:r>
            <w:r w:rsidRPr="00AD5871">
              <w:rPr>
                <w:rFonts w:ascii="Calibri" w:eastAsia="Calibri" w:hAnsi="Calibri" w:cs="Times New Roman"/>
                <w:b/>
                <w:bCs/>
                <w:sz w:val="24"/>
                <w:szCs w:val="24"/>
              </w:rPr>
              <w:t>Links</w:t>
            </w:r>
          </w:p>
        </w:tc>
      </w:tr>
      <w:tr w:rsidR="006B2856" w:rsidRPr="00837F24" w:rsidTr="00140188">
        <w:tc>
          <w:tcPr>
            <w:tcW w:w="1987" w:type="pct"/>
            <w:shd w:val="clear" w:color="auto" w:fill="auto"/>
          </w:tcPr>
          <w:p w:rsidR="006B2856" w:rsidRPr="00AD5871" w:rsidRDefault="006B2856" w:rsidP="00140188">
            <w:pPr>
              <w:spacing w:after="0" w:line="240" w:lineRule="auto"/>
              <w:rPr>
                <w:rFonts w:ascii="Calibri" w:eastAsia="Calibri" w:hAnsi="Calibri" w:cs="Times New Roman"/>
                <w:b/>
                <w:bCs/>
                <w:sz w:val="20"/>
                <w:szCs w:val="20"/>
              </w:rPr>
            </w:pPr>
            <w:r w:rsidRPr="00AD5871">
              <w:rPr>
                <w:rFonts w:ascii="Calibri" w:eastAsia="Calibri" w:hAnsi="Calibri" w:cs="Times New Roman"/>
                <w:b/>
                <w:bCs/>
                <w:sz w:val="20"/>
                <w:szCs w:val="20"/>
              </w:rPr>
              <w:t>GCSE 1930s USA</w:t>
            </w:r>
          </w:p>
          <w:p w:rsidR="006B2856" w:rsidRPr="00AD5871" w:rsidRDefault="006B2856" w:rsidP="006B2856">
            <w:pPr>
              <w:pStyle w:val="ListParagraph"/>
              <w:numPr>
                <w:ilvl w:val="0"/>
                <w:numId w:val="30"/>
              </w:numPr>
              <w:spacing w:after="0" w:line="240" w:lineRule="auto"/>
              <w:ind w:left="456"/>
              <w:rPr>
                <w:rFonts w:ascii="Calibri" w:eastAsia="Calibri" w:hAnsi="Calibri" w:cs="Times New Roman"/>
                <w:sz w:val="20"/>
                <w:szCs w:val="20"/>
              </w:rPr>
            </w:pPr>
            <w:r w:rsidRPr="00AD5871">
              <w:rPr>
                <w:rFonts w:ascii="Calibri" w:eastAsia="Calibri" w:hAnsi="Calibri" w:cs="Times New Roman"/>
                <w:sz w:val="20"/>
                <w:szCs w:val="20"/>
              </w:rPr>
              <w:t>To explain the causes of the Wall Street Crash</w:t>
            </w:r>
            <w:r w:rsidR="00053772">
              <w:rPr>
                <w:rFonts w:ascii="Calibri" w:eastAsia="Calibri" w:hAnsi="Calibri" w:cs="Times New Roman"/>
                <w:sz w:val="20"/>
                <w:szCs w:val="20"/>
              </w:rPr>
              <w:t>.</w:t>
            </w:r>
          </w:p>
          <w:p w:rsidR="006B2856" w:rsidRPr="00AD5871" w:rsidRDefault="006B2856" w:rsidP="006B2856">
            <w:pPr>
              <w:pStyle w:val="ListParagraph"/>
              <w:numPr>
                <w:ilvl w:val="0"/>
                <w:numId w:val="30"/>
              </w:numPr>
              <w:spacing w:after="0" w:line="240" w:lineRule="auto"/>
              <w:ind w:left="456"/>
              <w:rPr>
                <w:rFonts w:ascii="Calibri" w:eastAsia="Calibri" w:hAnsi="Calibri" w:cs="Times New Roman"/>
                <w:sz w:val="20"/>
                <w:szCs w:val="20"/>
              </w:rPr>
            </w:pPr>
            <w:r w:rsidRPr="00AD5871">
              <w:rPr>
                <w:rFonts w:ascii="Calibri" w:eastAsia="Calibri" w:hAnsi="Calibri" w:cs="Times New Roman"/>
                <w:sz w:val="20"/>
                <w:szCs w:val="20"/>
              </w:rPr>
              <w:t>To explain the effects of the Wall Street Crash</w:t>
            </w:r>
            <w:r w:rsidR="00053772">
              <w:rPr>
                <w:rFonts w:ascii="Calibri" w:eastAsia="Calibri" w:hAnsi="Calibri" w:cs="Times New Roman"/>
                <w:sz w:val="20"/>
                <w:szCs w:val="20"/>
              </w:rPr>
              <w:t>.</w:t>
            </w:r>
          </w:p>
          <w:p w:rsidR="006B2856" w:rsidRPr="00AD5871" w:rsidRDefault="006B2856" w:rsidP="006B2856">
            <w:pPr>
              <w:pStyle w:val="ListParagraph"/>
              <w:numPr>
                <w:ilvl w:val="0"/>
                <w:numId w:val="30"/>
              </w:numPr>
              <w:spacing w:after="0" w:line="240" w:lineRule="auto"/>
              <w:ind w:left="456"/>
              <w:rPr>
                <w:rFonts w:ascii="Calibri" w:eastAsia="Calibri" w:hAnsi="Calibri" w:cs="Times New Roman"/>
                <w:sz w:val="20"/>
                <w:szCs w:val="20"/>
              </w:rPr>
            </w:pPr>
            <w:r w:rsidRPr="00AD5871">
              <w:rPr>
                <w:rFonts w:ascii="Calibri" w:eastAsia="Calibri" w:hAnsi="Calibri" w:cs="Times New Roman"/>
                <w:sz w:val="20"/>
                <w:szCs w:val="20"/>
              </w:rPr>
              <w:t>To explain the effects of the Great Depression</w:t>
            </w:r>
            <w:r w:rsidR="00053772">
              <w:rPr>
                <w:rFonts w:ascii="Calibri" w:eastAsia="Calibri" w:hAnsi="Calibri" w:cs="Times New Roman"/>
                <w:sz w:val="20"/>
                <w:szCs w:val="20"/>
              </w:rPr>
              <w:t>.</w:t>
            </w:r>
          </w:p>
          <w:p w:rsidR="006B2856" w:rsidRPr="00AD5871" w:rsidRDefault="006B2856" w:rsidP="006B2856">
            <w:pPr>
              <w:pStyle w:val="ListParagraph"/>
              <w:numPr>
                <w:ilvl w:val="0"/>
                <w:numId w:val="30"/>
              </w:numPr>
              <w:spacing w:after="0" w:line="240" w:lineRule="auto"/>
              <w:ind w:left="456"/>
              <w:rPr>
                <w:rFonts w:ascii="Calibri" w:eastAsia="Calibri" w:hAnsi="Calibri" w:cs="Times New Roman"/>
                <w:sz w:val="20"/>
                <w:szCs w:val="20"/>
              </w:rPr>
            </w:pPr>
            <w:r w:rsidRPr="00AD5871">
              <w:rPr>
                <w:rFonts w:ascii="Calibri" w:eastAsia="Calibri" w:hAnsi="Calibri" w:cs="Times New Roman"/>
                <w:sz w:val="20"/>
                <w:szCs w:val="20"/>
              </w:rPr>
              <w:t>To compare the 1932 election promises of Hoover and Roosevelt</w:t>
            </w:r>
            <w:r w:rsidR="00053772">
              <w:rPr>
                <w:rFonts w:ascii="Calibri" w:eastAsia="Calibri" w:hAnsi="Calibri" w:cs="Times New Roman"/>
                <w:sz w:val="20"/>
                <w:szCs w:val="20"/>
              </w:rPr>
              <w:t>.</w:t>
            </w:r>
          </w:p>
          <w:p w:rsidR="006B2856" w:rsidRPr="00AD5871" w:rsidRDefault="006B2856" w:rsidP="006B2856">
            <w:pPr>
              <w:pStyle w:val="ListParagraph"/>
              <w:numPr>
                <w:ilvl w:val="0"/>
                <w:numId w:val="30"/>
              </w:numPr>
              <w:spacing w:after="0" w:line="240" w:lineRule="auto"/>
              <w:ind w:left="456"/>
              <w:rPr>
                <w:rFonts w:ascii="Calibri" w:eastAsia="Calibri" w:hAnsi="Calibri" w:cs="Times New Roman"/>
                <w:sz w:val="20"/>
                <w:szCs w:val="20"/>
              </w:rPr>
            </w:pPr>
            <w:r w:rsidRPr="00AD5871">
              <w:rPr>
                <w:rFonts w:ascii="Calibri" w:eastAsia="Calibri" w:hAnsi="Calibri" w:cs="Times New Roman"/>
                <w:sz w:val="20"/>
                <w:szCs w:val="20"/>
              </w:rPr>
              <w:t>To explain how the New Deal worked</w:t>
            </w:r>
            <w:r w:rsidR="00053772">
              <w:rPr>
                <w:rFonts w:ascii="Calibri" w:eastAsia="Calibri" w:hAnsi="Calibri" w:cs="Times New Roman"/>
                <w:sz w:val="20"/>
                <w:szCs w:val="20"/>
              </w:rPr>
              <w:t>.</w:t>
            </w:r>
          </w:p>
          <w:p w:rsidR="006B2856" w:rsidRPr="00AD5871" w:rsidRDefault="006B2856" w:rsidP="006B2856">
            <w:pPr>
              <w:pStyle w:val="ListParagraph"/>
              <w:numPr>
                <w:ilvl w:val="0"/>
                <w:numId w:val="30"/>
              </w:numPr>
              <w:spacing w:after="0" w:line="240" w:lineRule="auto"/>
              <w:ind w:left="456"/>
              <w:rPr>
                <w:rFonts w:ascii="Calibri" w:eastAsia="Calibri" w:hAnsi="Calibri" w:cs="Times New Roman"/>
                <w:sz w:val="20"/>
                <w:szCs w:val="20"/>
              </w:rPr>
            </w:pPr>
            <w:r w:rsidRPr="00AD5871">
              <w:rPr>
                <w:rFonts w:ascii="Calibri" w:eastAsia="Calibri" w:hAnsi="Calibri" w:cs="Times New Roman"/>
                <w:sz w:val="20"/>
                <w:szCs w:val="20"/>
              </w:rPr>
              <w:t>To give examples of the Alphabet Agencies</w:t>
            </w:r>
            <w:r w:rsidR="00053772">
              <w:rPr>
                <w:rFonts w:ascii="Calibri" w:eastAsia="Calibri" w:hAnsi="Calibri" w:cs="Times New Roman"/>
                <w:sz w:val="20"/>
                <w:szCs w:val="20"/>
              </w:rPr>
              <w:t>.</w:t>
            </w:r>
          </w:p>
          <w:p w:rsidR="006B2856" w:rsidRPr="00AD5871" w:rsidRDefault="006B2856" w:rsidP="006B2856">
            <w:pPr>
              <w:pStyle w:val="ListParagraph"/>
              <w:numPr>
                <w:ilvl w:val="0"/>
                <w:numId w:val="30"/>
              </w:numPr>
              <w:spacing w:after="0" w:line="240" w:lineRule="auto"/>
              <w:ind w:left="456"/>
              <w:rPr>
                <w:rFonts w:ascii="Calibri" w:eastAsia="Calibri" w:hAnsi="Calibri" w:cs="Times New Roman"/>
                <w:sz w:val="20"/>
                <w:szCs w:val="20"/>
              </w:rPr>
            </w:pPr>
            <w:r w:rsidRPr="00AD5871">
              <w:rPr>
                <w:rFonts w:ascii="Calibri" w:eastAsia="Calibri" w:hAnsi="Calibri" w:cs="Times New Roman"/>
                <w:sz w:val="20"/>
                <w:szCs w:val="20"/>
              </w:rPr>
              <w:t>To explain how the start of WW2 effected the American economy</w:t>
            </w:r>
            <w:r w:rsidR="00053772">
              <w:rPr>
                <w:rFonts w:ascii="Calibri" w:eastAsia="Calibri" w:hAnsi="Calibri" w:cs="Times New Roman"/>
                <w:sz w:val="20"/>
                <w:szCs w:val="20"/>
              </w:rPr>
              <w:t>.</w:t>
            </w:r>
          </w:p>
          <w:p w:rsidR="006B2856" w:rsidRPr="00AD5871" w:rsidRDefault="006B2856" w:rsidP="006B2856">
            <w:pPr>
              <w:pStyle w:val="ListParagraph"/>
              <w:numPr>
                <w:ilvl w:val="0"/>
                <w:numId w:val="30"/>
              </w:numPr>
              <w:spacing w:after="0" w:line="240" w:lineRule="auto"/>
              <w:ind w:left="456"/>
              <w:rPr>
                <w:rFonts w:ascii="Calibri" w:eastAsia="Calibri" w:hAnsi="Calibri" w:cs="Times New Roman"/>
                <w:sz w:val="20"/>
                <w:szCs w:val="20"/>
              </w:rPr>
            </w:pPr>
            <w:r w:rsidRPr="00AD5871">
              <w:rPr>
                <w:rFonts w:ascii="Calibri" w:eastAsia="Calibri" w:hAnsi="Calibri" w:cs="Times New Roman"/>
                <w:sz w:val="20"/>
                <w:szCs w:val="20"/>
              </w:rPr>
              <w:t>To compare the New Deal and the start of WW2 and decide which helped the economy the most</w:t>
            </w:r>
            <w:r w:rsidR="00053772">
              <w:rPr>
                <w:rFonts w:ascii="Calibri" w:eastAsia="Calibri" w:hAnsi="Calibri" w:cs="Times New Roman"/>
                <w:sz w:val="20"/>
                <w:szCs w:val="20"/>
              </w:rPr>
              <w:t>.</w:t>
            </w:r>
          </w:p>
          <w:p w:rsidR="006B2856" w:rsidRPr="00AD5871" w:rsidRDefault="006B2856" w:rsidP="006B2856">
            <w:pPr>
              <w:pStyle w:val="ListParagraph"/>
              <w:numPr>
                <w:ilvl w:val="0"/>
                <w:numId w:val="30"/>
              </w:numPr>
              <w:spacing w:after="0" w:line="240" w:lineRule="auto"/>
              <w:ind w:left="456"/>
              <w:rPr>
                <w:rFonts w:ascii="Calibri" w:eastAsia="Calibri" w:hAnsi="Calibri" w:cs="Times New Roman"/>
                <w:sz w:val="20"/>
                <w:szCs w:val="20"/>
              </w:rPr>
            </w:pPr>
            <w:r w:rsidRPr="00AD5871">
              <w:rPr>
                <w:rFonts w:ascii="Calibri" w:eastAsia="Calibri" w:hAnsi="Calibri" w:cs="Times New Roman"/>
                <w:sz w:val="20"/>
                <w:szCs w:val="20"/>
              </w:rPr>
              <w:t>To explain how WW2 changed life for women and African Americans</w:t>
            </w:r>
            <w:r w:rsidR="00053772">
              <w:rPr>
                <w:rFonts w:ascii="Calibri" w:eastAsia="Calibri" w:hAnsi="Calibri" w:cs="Times New Roman"/>
                <w:sz w:val="20"/>
                <w:szCs w:val="20"/>
              </w:rPr>
              <w:t>.</w:t>
            </w:r>
          </w:p>
          <w:p w:rsidR="006B2856" w:rsidRPr="009D3B7E" w:rsidRDefault="006B2856" w:rsidP="00140188">
            <w:pPr>
              <w:spacing w:after="0" w:line="240" w:lineRule="auto"/>
              <w:rPr>
                <w:rFonts w:ascii="Calibri" w:eastAsia="Calibri" w:hAnsi="Calibri" w:cs="Times New Roman"/>
                <w:sz w:val="20"/>
                <w:szCs w:val="20"/>
              </w:rPr>
            </w:pPr>
          </w:p>
        </w:tc>
        <w:tc>
          <w:tcPr>
            <w:tcW w:w="1865" w:type="pct"/>
            <w:shd w:val="clear" w:color="auto" w:fill="auto"/>
          </w:tcPr>
          <w:p w:rsidR="006B2856" w:rsidRPr="009D3B7E" w:rsidRDefault="006B2856" w:rsidP="00140188">
            <w:pPr>
              <w:spacing w:after="0" w:line="240" w:lineRule="auto"/>
              <w:contextualSpacing/>
              <w:rPr>
                <w:rFonts w:ascii="Calibri" w:eastAsia="Calibri" w:hAnsi="Calibri" w:cs="Times New Roman"/>
                <w:sz w:val="20"/>
                <w:szCs w:val="20"/>
              </w:rPr>
            </w:pPr>
            <w:r>
              <w:rPr>
                <w:rFonts w:ascii="Calibri" w:eastAsia="Calibri" w:hAnsi="Calibri" w:cs="Times New Roman"/>
                <w:sz w:val="20"/>
                <w:szCs w:val="20"/>
                <w:u w:val="single"/>
              </w:rPr>
              <w:t xml:space="preserve">(1-9) </w:t>
            </w:r>
            <w:r w:rsidRPr="009D3B7E">
              <w:rPr>
                <w:rFonts w:ascii="Calibri" w:eastAsia="Calibri" w:hAnsi="Calibri" w:cs="Times New Roman"/>
                <w:sz w:val="20"/>
                <w:szCs w:val="20"/>
                <w:u w:val="single"/>
              </w:rPr>
              <w:t>https://</w:t>
            </w:r>
            <w:hyperlink r:id="rId31" w:history="1">
              <w:r w:rsidRPr="009D3B7E">
                <w:rPr>
                  <w:rStyle w:val="Hyperlink"/>
                  <w:rFonts w:ascii="Calibri" w:eastAsia="Calibri" w:hAnsi="Calibri" w:cs="Times New Roman"/>
                  <w:sz w:val="20"/>
                  <w:szCs w:val="20"/>
                </w:rPr>
                <w:t>www.gcsepod.com</w:t>
              </w:r>
            </w:hyperlink>
            <w:r w:rsidRPr="009D3B7E">
              <w:rPr>
                <w:rFonts w:ascii="Calibri" w:eastAsia="Calibri" w:hAnsi="Calibri" w:cs="Times New Roman"/>
                <w:sz w:val="20"/>
                <w:szCs w:val="20"/>
              </w:rPr>
              <w:t xml:space="preserve">     AQA History Paper 1 Understanding the Modern World – America 1920-1973 Opportunity and Inequality</w:t>
            </w:r>
          </w:p>
          <w:p w:rsidR="006B2856" w:rsidRPr="009D3B7E" w:rsidRDefault="006B2856" w:rsidP="00140188">
            <w:pPr>
              <w:spacing w:after="0" w:line="240" w:lineRule="auto"/>
              <w:contextualSpacing/>
              <w:rPr>
                <w:rFonts w:ascii="Calibri" w:eastAsia="Calibri" w:hAnsi="Calibri" w:cs="Times New Roman"/>
                <w:sz w:val="20"/>
                <w:szCs w:val="20"/>
              </w:rPr>
            </w:pPr>
          </w:p>
          <w:p w:rsidR="006B2856" w:rsidRPr="009D3B7E" w:rsidRDefault="006B2856" w:rsidP="00140188">
            <w:pPr>
              <w:spacing w:after="0" w:line="240" w:lineRule="auto"/>
              <w:contextualSpacing/>
              <w:rPr>
                <w:rFonts w:ascii="Calibri" w:eastAsia="Calibri" w:hAnsi="Calibri" w:cs="Times New Roman"/>
                <w:sz w:val="20"/>
                <w:szCs w:val="20"/>
              </w:rPr>
            </w:pPr>
            <w:r>
              <w:rPr>
                <w:sz w:val="20"/>
                <w:szCs w:val="20"/>
              </w:rPr>
              <w:t xml:space="preserve">(1-4) </w:t>
            </w:r>
            <w:hyperlink r:id="rId32" w:history="1">
              <w:r w:rsidRPr="00353A24">
                <w:rPr>
                  <w:rStyle w:val="Hyperlink"/>
                  <w:sz w:val="20"/>
                  <w:szCs w:val="20"/>
                </w:rPr>
                <w:t>https://www.youtube.com/watch?v=4qs_Ca_aaNk&amp;safe=active</w:t>
              </w:r>
            </w:hyperlink>
          </w:p>
          <w:p w:rsidR="006B2856" w:rsidRPr="009D3B7E" w:rsidRDefault="006B2856" w:rsidP="00140188">
            <w:pPr>
              <w:spacing w:after="0" w:line="240" w:lineRule="auto"/>
              <w:contextualSpacing/>
              <w:rPr>
                <w:rFonts w:ascii="Calibri" w:eastAsia="Calibri" w:hAnsi="Calibri" w:cs="Times New Roman"/>
                <w:sz w:val="20"/>
                <w:szCs w:val="20"/>
              </w:rPr>
            </w:pPr>
            <w:r w:rsidRPr="009D3B7E">
              <w:rPr>
                <w:rFonts w:ascii="Calibri" w:eastAsia="Calibri" w:hAnsi="Calibri" w:cs="Times New Roman"/>
                <w:sz w:val="20"/>
                <w:szCs w:val="20"/>
              </w:rPr>
              <w:t>BBC documentary on the Wall Street Crash</w:t>
            </w:r>
          </w:p>
          <w:p w:rsidR="006B2856" w:rsidRPr="009D3B7E" w:rsidRDefault="006B2856" w:rsidP="00140188">
            <w:pPr>
              <w:spacing w:after="0" w:line="240" w:lineRule="auto"/>
              <w:contextualSpacing/>
              <w:rPr>
                <w:rFonts w:ascii="Calibri" w:eastAsia="Calibri" w:hAnsi="Calibri" w:cs="Times New Roman"/>
                <w:sz w:val="20"/>
                <w:szCs w:val="20"/>
              </w:rPr>
            </w:pPr>
          </w:p>
          <w:p w:rsidR="006B2856" w:rsidRPr="009D3B7E" w:rsidRDefault="006B2856" w:rsidP="00140188">
            <w:pPr>
              <w:spacing w:after="0" w:line="240" w:lineRule="auto"/>
              <w:contextualSpacing/>
              <w:rPr>
                <w:rFonts w:ascii="Calibri" w:eastAsia="Calibri" w:hAnsi="Calibri" w:cs="Times New Roman"/>
                <w:sz w:val="20"/>
                <w:szCs w:val="20"/>
              </w:rPr>
            </w:pPr>
            <w:r>
              <w:rPr>
                <w:rFonts w:ascii="Calibri" w:eastAsia="Calibri" w:hAnsi="Calibri" w:cs="Times New Roman"/>
                <w:sz w:val="20"/>
                <w:szCs w:val="20"/>
              </w:rPr>
              <w:t>(1-9)</w:t>
            </w:r>
            <w:hyperlink r:id="rId33" w:history="1">
              <w:r w:rsidRPr="00353A24">
                <w:rPr>
                  <w:rStyle w:val="Hyperlink"/>
                  <w:rFonts w:ascii="Calibri" w:eastAsia="Calibri" w:hAnsi="Calibri" w:cs="Times New Roman"/>
                  <w:sz w:val="20"/>
                  <w:szCs w:val="20"/>
                </w:rPr>
                <w:t>https://www.bbc.co.uk/bitesize/guides/zxy3k2p/revision/1</w:t>
              </w:r>
            </w:hyperlink>
          </w:p>
          <w:p w:rsidR="006B2856" w:rsidRPr="009D3B7E" w:rsidRDefault="006B2856" w:rsidP="00140188">
            <w:pPr>
              <w:spacing w:after="0" w:line="240" w:lineRule="auto"/>
              <w:contextualSpacing/>
              <w:rPr>
                <w:rFonts w:ascii="Calibri" w:eastAsia="Calibri" w:hAnsi="Calibri" w:cs="Times New Roman"/>
                <w:sz w:val="20"/>
                <w:szCs w:val="20"/>
              </w:rPr>
            </w:pPr>
            <w:r w:rsidRPr="009D3B7E">
              <w:rPr>
                <w:rFonts w:ascii="Calibri" w:eastAsia="Calibri" w:hAnsi="Calibri" w:cs="Times New Roman"/>
                <w:sz w:val="20"/>
                <w:szCs w:val="20"/>
              </w:rPr>
              <w:t>BBC Bitesize information and clips, plus a test, on the Great Depression.</w:t>
            </w:r>
          </w:p>
        </w:tc>
        <w:tc>
          <w:tcPr>
            <w:tcW w:w="1148" w:type="pct"/>
            <w:shd w:val="clear" w:color="auto" w:fill="auto"/>
          </w:tcPr>
          <w:p w:rsidR="006B2856" w:rsidRDefault="006B2856" w:rsidP="00140188">
            <w:pPr>
              <w:spacing w:after="0"/>
              <w:rPr>
                <w:sz w:val="20"/>
                <w:szCs w:val="20"/>
              </w:rPr>
            </w:pPr>
            <w:r w:rsidRPr="009D3B7E">
              <w:rPr>
                <w:sz w:val="20"/>
                <w:szCs w:val="20"/>
              </w:rPr>
              <w:t>“Master Pack” of tasks available from College</w:t>
            </w:r>
            <w:r w:rsidR="00BF6B39">
              <w:rPr>
                <w:sz w:val="20"/>
                <w:szCs w:val="20"/>
              </w:rPr>
              <w:t>.</w:t>
            </w:r>
          </w:p>
          <w:p w:rsidR="006B2856" w:rsidRPr="009D3B7E" w:rsidRDefault="006B2856" w:rsidP="00140188">
            <w:pPr>
              <w:spacing w:after="0"/>
              <w:rPr>
                <w:b/>
                <w:bCs/>
                <w:sz w:val="20"/>
                <w:szCs w:val="20"/>
              </w:rPr>
            </w:pPr>
          </w:p>
          <w:p w:rsidR="006B2856" w:rsidRPr="00AD5871" w:rsidRDefault="006B2856" w:rsidP="00140188">
            <w:pPr>
              <w:spacing w:after="0"/>
              <w:rPr>
                <w:b/>
                <w:bCs/>
                <w:sz w:val="20"/>
                <w:szCs w:val="20"/>
              </w:rPr>
            </w:pPr>
            <w:r w:rsidRPr="00AD5871">
              <w:rPr>
                <w:b/>
                <w:bCs/>
                <w:sz w:val="20"/>
                <w:szCs w:val="20"/>
              </w:rPr>
              <w:t>Textbook</w:t>
            </w:r>
          </w:p>
          <w:p w:rsidR="006B2856" w:rsidRDefault="006B2856" w:rsidP="00140188">
            <w:pPr>
              <w:spacing w:after="0"/>
              <w:rPr>
                <w:sz w:val="20"/>
                <w:szCs w:val="20"/>
              </w:rPr>
            </w:pPr>
            <w:proofErr w:type="spellStart"/>
            <w:r w:rsidRPr="009D3B7E">
              <w:rPr>
                <w:sz w:val="20"/>
                <w:szCs w:val="20"/>
              </w:rPr>
              <w:t>Folens</w:t>
            </w:r>
            <w:proofErr w:type="spellEnd"/>
            <w:r w:rsidRPr="009D3B7E">
              <w:rPr>
                <w:sz w:val="20"/>
                <w:szCs w:val="20"/>
              </w:rPr>
              <w:t xml:space="preserve"> GCSE History “The USA 1919-1941”</w:t>
            </w:r>
            <w:r>
              <w:rPr>
                <w:sz w:val="20"/>
                <w:szCs w:val="20"/>
              </w:rPr>
              <w:t xml:space="preserve">: </w:t>
            </w:r>
            <w:r w:rsidRPr="009D3B7E">
              <w:rPr>
                <w:sz w:val="20"/>
                <w:szCs w:val="20"/>
              </w:rPr>
              <w:t xml:space="preserve">P46 </w:t>
            </w:r>
            <w:r>
              <w:rPr>
                <w:sz w:val="20"/>
                <w:szCs w:val="20"/>
              </w:rPr>
              <w:t>–</w:t>
            </w:r>
            <w:r w:rsidRPr="009D3B7E">
              <w:rPr>
                <w:sz w:val="20"/>
                <w:szCs w:val="20"/>
              </w:rPr>
              <w:t xml:space="preserve"> 89</w:t>
            </w:r>
          </w:p>
          <w:p w:rsidR="006B2856" w:rsidRPr="009D3B7E" w:rsidRDefault="006B2856" w:rsidP="00140188">
            <w:pPr>
              <w:spacing w:after="0"/>
              <w:rPr>
                <w:sz w:val="20"/>
                <w:szCs w:val="20"/>
              </w:rPr>
            </w:pPr>
          </w:p>
          <w:p w:rsidR="006B2856" w:rsidRPr="00AD5871" w:rsidRDefault="006B2856" w:rsidP="00140188">
            <w:pPr>
              <w:spacing w:after="0"/>
              <w:rPr>
                <w:b/>
                <w:bCs/>
                <w:sz w:val="20"/>
                <w:szCs w:val="20"/>
              </w:rPr>
            </w:pPr>
            <w:r w:rsidRPr="00AD5871">
              <w:rPr>
                <w:b/>
                <w:bCs/>
                <w:sz w:val="20"/>
                <w:szCs w:val="20"/>
              </w:rPr>
              <w:t>Revision Book</w:t>
            </w:r>
          </w:p>
          <w:p w:rsidR="006B2856" w:rsidRPr="009D3B7E" w:rsidRDefault="006B2856" w:rsidP="00140188">
            <w:pPr>
              <w:spacing w:after="0"/>
              <w:rPr>
                <w:sz w:val="20"/>
                <w:szCs w:val="20"/>
              </w:rPr>
            </w:pPr>
            <w:r w:rsidRPr="009D3B7E">
              <w:rPr>
                <w:sz w:val="20"/>
                <w:szCs w:val="20"/>
              </w:rPr>
              <w:t>Hodder My Revision Notes ‘AQA GCSE History’</w:t>
            </w:r>
            <w:r>
              <w:rPr>
                <w:sz w:val="20"/>
                <w:szCs w:val="20"/>
              </w:rPr>
              <w:t xml:space="preserve">: </w:t>
            </w:r>
            <w:r w:rsidRPr="009D3B7E">
              <w:rPr>
                <w:sz w:val="20"/>
                <w:szCs w:val="20"/>
              </w:rPr>
              <w:t>P34 to 40</w:t>
            </w:r>
          </w:p>
          <w:p w:rsidR="006B2856" w:rsidRPr="009D3B7E" w:rsidRDefault="006B2856" w:rsidP="00140188">
            <w:pPr>
              <w:rPr>
                <w:sz w:val="20"/>
                <w:szCs w:val="20"/>
              </w:rPr>
            </w:pPr>
          </w:p>
        </w:tc>
      </w:tr>
      <w:tr w:rsidR="006B2856" w:rsidRPr="00837F24" w:rsidTr="00140188">
        <w:trPr>
          <w:trHeight w:val="221"/>
        </w:trPr>
        <w:tc>
          <w:tcPr>
            <w:tcW w:w="5000" w:type="pct"/>
            <w:gridSpan w:val="3"/>
            <w:shd w:val="clear" w:color="auto" w:fill="auto"/>
          </w:tcPr>
          <w:p w:rsidR="006B2856" w:rsidRPr="00BB364F" w:rsidRDefault="006B2856" w:rsidP="00140188">
            <w:pPr>
              <w:spacing w:after="0"/>
              <w:rPr>
                <w:sz w:val="24"/>
                <w:szCs w:val="24"/>
              </w:rPr>
            </w:pPr>
            <w:r w:rsidRPr="00BB364F">
              <w:rPr>
                <w:rFonts w:ascii="Calibri" w:eastAsia="Calibri" w:hAnsi="Calibri" w:cs="Times New Roman"/>
                <w:b/>
                <w:sz w:val="24"/>
                <w:szCs w:val="24"/>
              </w:rPr>
              <w:t xml:space="preserve">Additional Resources: </w:t>
            </w:r>
          </w:p>
        </w:tc>
      </w:tr>
      <w:tr w:rsidR="006B2856" w:rsidRPr="00837F24" w:rsidTr="00140188">
        <w:trPr>
          <w:trHeight w:val="221"/>
        </w:trPr>
        <w:tc>
          <w:tcPr>
            <w:tcW w:w="5000" w:type="pct"/>
            <w:gridSpan w:val="3"/>
            <w:shd w:val="clear" w:color="auto" w:fill="auto"/>
          </w:tcPr>
          <w:p w:rsidR="006B2856" w:rsidRPr="009D3B7E" w:rsidRDefault="006B2856" w:rsidP="00140188">
            <w:pPr>
              <w:rPr>
                <w:rFonts w:ascii="Calibri" w:eastAsia="Calibri" w:hAnsi="Calibri" w:cs="Times New Roman"/>
                <w:b/>
                <w:sz w:val="20"/>
                <w:szCs w:val="20"/>
              </w:rPr>
            </w:pPr>
            <w:r w:rsidRPr="009D3B7E">
              <w:rPr>
                <w:sz w:val="20"/>
                <w:szCs w:val="20"/>
              </w:rPr>
              <w:t>Of Mice and Men, by John Steinbeck</w:t>
            </w:r>
          </w:p>
        </w:tc>
      </w:tr>
    </w:tbl>
    <w:p w:rsidR="006B2856" w:rsidRDefault="006B2856" w:rsidP="006B2856">
      <w:r>
        <w:br w:type="page"/>
      </w:r>
    </w:p>
    <w:bookmarkEnd w:id="1"/>
    <w:p w:rsidR="005F3A4B" w:rsidRPr="00055948" w:rsidRDefault="005F3A4B" w:rsidP="005F3A4B">
      <w:pPr>
        <w:tabs>
          <w:tab w:val="left" w:pos="1020"/>
        </w:tabs>
      </w:pPr>
      <w:r>
        <w:rPr>
          <w:noProof/>
        </w:rPr>
        <w:lastRenderedPageBreak/>
        <mc:AlternateContent>
          <mc:Choice Requires="wps">
            <w:drawing>
              <wp:anchor distT="0" distB="0" distL="114300" distR="114300" simplePos="0" relativeHeight="251665408" behindDoc="1" locked="0" layoutInCell="1" allowOverlap="1" wp14:anchorId="022A0AB8" wp14:editId="21E9D763">
                <wp:simplePos x="0" y="0"/>
                <wp:positionH relativeFrom="column">
                  <wp:posOffset>2060575</wp:posOffset>
                </wp:positionH>
                <wp:positionV relativeFrom="paragraph">
                  <wp:posOffset>106045</wp:posOffset>
                </wp:positionV>
                <wp:extent cx="4667250" cy="770890"/>
                <wp:effectExtent l="0" t="0" r="19050" b="10160"/>
                <wp:wrapTight wrapText="bothSides">
                  <wp:wrapPolygon edited="0">
                    <wp:start x="0" y="0"/>
                    <wp:lineTo x="0" y="21351"/>
                    <wp:lineTo x="21600" y="21351"/>
                    <wp:lineTo x="21600" y="0"/>
                    <wp:lineTo x="0" y="0"/>
                  </wp:wrapPolygon>
                </wp:wrapTight>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0" cy="770890"/>
                        </a:xfrm>
                        <a:prstGeom prst="rect">
                          <a:avLst/>
                        </a:prstGeom>
                        <a:solidFill>
                          <a:srgbClr val="FFFFFF"/>
                        </a:solidFill>
                        <a:ln w="9525">
                          <a:solidFill>
                            <a:srgbClr val="000000"/>
                          </a:solidFill>
                          <a:miter lim="800000"/>
                          <a:headEnd/>
                          <a:tailEnd/>
                        </a:ln>
                      </wps:spPr>
                      <wps:txbx>
                        <w:txbxContent>
                          <w:p w:rsidR="00DB0914" w:rsidRPr="006D440B" w:rsidRDefault="00DB0914" w:rsidP="005F3A4B">
                            <w:pPr>
                              <w:jc w:val="center"/>
                              <w:rPr>
                                <w:rFonts w:cs="Arial"/>
                                <w:b/>
                                <w:sz w:val="32"/>
                                <w:szCs w:val="32"/>
                                <w:u w:val="single"/>
                              </w:rPr>
                            </w:pPr>
                            <w:r w:rsidRPr="006D440B">
                              <w:rPr>
                                <w:rFonts w:cs="Arial"/>
                                <w:b/>
                                <w:sz w:val="32"/>
                                <w:szCs w:val="32"/>
                                <w:u w:val="single"/>
                              </w:rPr>
                              <w:t xml:space="preserve">Half Termly Overview </w:t>
                            </w:r>
                            <w:r>
                              <w:rPr>
                                <w:rFonts w:cs="Arial"/>
                                <w:b/>
                                <w:sz w:val="32"/>
                                <w:szCs w:val="32"/>
                                <w:u w:val="single"/>
                              </w:rPr>
                              <w:t>01</w:t>
                            </w:r>
                            <w:r w:rsidRPr="006D440B">
                              <w:rPr>
                                <w:rFonts w:cs="Arial"/>
                                <w:b/>
                                <w:sz w:val="32"/>
                                <w:szCs w:val="32"/>
                                <w:u w:val="single"/>
                              </w:rPr>
                              <w:t>/</w:t>
                            </w:r>
                            <w:r>
                              <w:rPr>
                                <w:rFonts w:cs="Arial"/>
                                <w:b/>
                                <w:sz w:val="32"/>
                                <w:szCs w:val="32"/>
                                <w:u w:val="single"/>
                              </w:rPr>
                              <w:t>09</w:t>
                            </w:r>
                            <w:r w:rsidRPr="006D440B">
                              <w:rPr>
                                <w:rFonts w:cs="Arial"/>
                                <w:b/>
                                <w:sz w:val="32"/>
                                <w:szCs w:val="32"/>
                                <w:u w:val="single"/>
                              </w:rPr>
                              <w:t>/20</w:t>
                            </w:r>
                            <w:r>
                              <w:rPr>
                                <w:rFonts w:cs="Arial"/>
                                <w:b/>
                                <w:sz w:val="32"/>
                                <w:szCs w:val="32"/>
                                <w:u w:val="single"/>
                              </w:rPr>
                              <w:t>21</w:t>
                            </w:r>
                            <w:r w:rsidRPr="006D440B">
                              <w:rPr>
                                <w:rFonts w:cs="Arial"/>
                                <w:b/>
                                <w:sz w:val="32"/>
                                <w:szCs w:val="32"/>
                                <w:u w:val="single"/>
                              </w:rPr>
                              <w:t xml:space="preserve"> to </w:t>
                            </w:r>
                            <w:r>
                              <w:rPr>
                                <w:rFonts w:cs="Arial"/>
                                <w:b/>
                                <w:sz w:val="32"/>
                                <w:szCs w:val="32"/>
                                <w:u w:val="single"/>
                              </w:rPr>
                              <w:t>22</w:t>
                            </w:r>
                            <w:r w:rsidRPr="006D440B">
                              <w:rPr>
                                <w:rFonts w:cs="Arial"/>
                                <w:b/>
                                <w:sz w:val="32"/>
                                <w:szCs w:val="32"/>
                                <w:u w:val="single"/>
                              </w:rPr>
                              <w:t>/</w:t>
                            </w:r>
                            <w:r>
                              <w:rPr>
                                <w:rFonts w:cs="Arial"/>
                                <w:b/>
                                <w:sz w:val="32"/>
                                <w:szCs w:val="32"/>
                                <w:u w:val="single"/>
                              </w:rPr>
                              <w:t>10</w:t>
                            </w:r>
                            <w:r w:rsidRPr="006D440B">
                              <w:rPr>
                                <w:rFonts w:cs="Arial"/>
                                <w:b/>
                                <w:sz w:val="32"/>
                                <w:szCs w:val="32"/>
                                <w:u w:val="single"/>
                              </w:rPr>
                              <w:t>/20</w:t>
                            </w:r>
                            <w:r>
                              <w:rPr>
                                <w:rFonts w:cs="Arial"/>
                                <w:b/>
                                <w:sz w:val="32"/>
                                <w:szCs w:val="32"/>
                                <w:u w:val="single"/>
                              </w:rPr>
                              <w:t>21</w:t>
                            </w:r>
                          </w:p>
                          <w:p w:rsidR="00DB0914" w:rsidRPr="006D440B" w:rsidRDefault="00DB0914" w:rsidP="005F3A4B">
                            <w:pPr>
                              <w:jc w:val="center"/>
                              <w:rPr>
                                <w:rFonts w:cs="Arial"/>
                                <w:b/>
                                <w:sz w:val="32"/>
                                <w:szCs w:val="32"/>
                                <w:u w:val="single"/>
                              </w:rPr>
                            </w:pPr>
                            <w:r w:rsidRPr="006D440B">
                              <w:rPr>
                                <w:rFonts w:cs="Arial"/>
                                <w:b/>
                                <w:sz w:val="32"/>
                                <w:szCs w:val="32"/>
                                <w:u w:val="single"/>
                              </w:rPr>
                              <w:t>Year 10 French</w:t>
                            </w:r>
                          </w:p>
                          <w:p w:rsidR="00DB0914" w:rsidRPr="00FB0733" w:rsidRDefault="00DB0914" w:rsidP="005F3A4B">
                            <w:pPr>
                              <w:jc w:val="center"/>
                              <w:rPr>
                                <w:rFonts w:ascii="Arial" w:hAnsi="Arial" w:cs="Arial"/>
                                <w:b/>
                                <w:sz w:val="24"/>
                                <w:szCs w:val="24"/>
                                <w:u w:val="single"/>
                              </w:rPr>
                            </w:pPr>
                          </w:p>
                          <w:p w:rsidR="00DB0914" w:rsidRPr="00983763" w:rsidRDefault="00DB0914" w:rsidP="005F3A4B">
                            <w:pPr>
                              <w:rPr>
                                <w:rFonts w:ascii="Arial" w:hAnsi="Arial" w:cs="Arial"/>
                                <w:b/>
                                <w:sz w:val="32"/>
                                <w:szCs w:val="32"/>
                                <w:u w:val="single"/>
                              </w:rPr>
                            </w:pPr>
                          </w:p>
                          <w:p w:rsidR="00DB0914" w:rsidRPr="00983763" w:rsidRDefault="00DB0914" w:rsidP="005F3A4B">
                            <w:pPr>
                              <w:rPr>
                                <w:rFonts w:ascii="Arial" w:hAnsi="Arial" w:cs="Arial"/>
                                <w:sz w:val="32"/>
                                <w:szCs w:val="32"/>
                              </w:rP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022A0AB8" id="_x0000_s1033" type="#_x0000_t202" style="position:absolute;margin-left:162.25pt;margin-top:8.35pt;width:367.5pt;height:60.7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">
                <v:textbox>
                  <w:txbxContent>
                    <w:p w:rsidR="00DB0914" w:rsidRPr="006D440B" w:rsidRDefault="00DB0914" w:rsidP="005F3A4B">
                      <w:pPr>
                        <w:jc w:val="center"/>
                        <w:rPr>
                          <w:rFonts w:cs="Arial"/>
                          <w:b/>
                          <w:sz w:val="32"/>
                          <w:szCs w:val="32"/>
                          <w:u w:val="single"/>
                        </w:rPr>
                      </w:pPr>
                      <w:r w:rsidRPr="006D440B">
                        <w:rPr>
                          <w:rFonts w:cs="Arial"/>
                          <w:b/>
                          <w:sz w:val="32"/>
                          <w:szCs w:val="32"/>
                          <w:u w:val="single"/>
                        </w:rPr>
                        <w:t xml:space="preserve">Half Termly Overview </w:t>
                      </w:r>
                      <w:r>
                        <w:rPr>
                          <w:rFonts w:cs="Arial"/>
                          <w:b/>
                          <w:sz w:val="32"/>
                          <w:szCs w:val="32"/>
                          <w:u w:val="single"/>
                        </w:rPr>
                        <w:t>01</w:t>
                      </w:r>
                      <w:r w:rsidRPr="006D440B">
                        <w:rPr>
                          <w:rFonts w:cs="Arial"/>
                          <w:b/>
                          <w:sz w:val="32"/>
                          <w:szCs w:val="32"/>
                          <w:u w:val="single"/>
                        </w:rPr>
                        <w:t>/</w:t>
                      </w:r>
                      <w:r>
                        <w:rPr>
                          <w:rFonts w:cs="Arial"/>
                          <w:b/>
                          <w:sz w:val="32"/>
                          <w:szCs w:val="32"/>
                          <w:u w:val="single"/>
                        </w:rPr>
                        <w:t>09</w:t>
                      </w:r>
                      <w:r w:rsidRPr="006D440B">
                        <w:rPr>
                          <w:rFonts w:cs="Arial"/>
                          <w:b/>
                          <w:sz w:val="32"/>
                          <w:szCs w:val="32"/>
                          <w:u w:val="single"/>
                        </w:rPr>
                        <w:t>/20</w:t>
                      </w:r>
                      <w:r>
                        <w:rPr>
                          <w:rFonts w:cs="Arial"/>
                          <w:b/>
                          <w:sz w:val="32"/>
                          <w:szCs w:val="32"/>
                          <w:u w:val="single"/>
                        </w:rPr>
                        <w:t>21</w:t>
                      </w:r>
                      <w:r w:rsidRPr="006D440B">
                        <w:rPr>
                          <w:rFonts w:cs="Arial"/>
                          <w:b/>
                          <w:sz w:val="32"/>
                          <w:szCs w:val="32"/>
                          <w:u w:val="single"/>
                        </w:rPr>
                        <w:t xml:space="preserve"> to </w:t>
                      </w:r>
                      <w:r>
                        <w:rPr>
                          <w:rFonts w:cs="Arial"/>
                          <w:b/>
                          <w:sz w:val="32"/>
                          <w:szCs w:val="32"/>
                          <w:u w:val="single"/>
                        </w:rPr>
                        <w:t>22</w:t>
                      </w:r>
                      <w:r w:rsidRPr="006D440B">
                        <w:rPr>
                          <w:rFonts w:cs="Arial"/>
                          <w:b/>
                          <w:sz w:val="32"/>
                          <w:szCs w:val="32"/>
                          <w:u w:val="single"/>
                        </w:rPr>
                        <w:t>/</w:t>
                      </w:r>
                      <w:r>
                        <w:rPr>
                          <w:rFonts w:cs="Arial"/>
                          <w:b/>
                          <w:sz w:val="32"/>
                          <w:szCs w:val="32"/>
                          <w:u w:val="single"/>
                        </w:rPr>
                        <w:t>10</w:t>
                      </w:r>
                      <w:r w:rsidRPr="006D440B">
                        <w:rPr>
                          <w:rFonts w:cs="Arial"/>
                          <w:b/>
                          <w:sz w:val="32"/>
                          <w:szCs w:val="32"/>
                          <w:u w:val="single"/>
                        </w:rPr>
                        <w:t>/20</w:t>
                      </w:r>
                      <w:r>
                        <w:rPr>
                          <w:rFonts w:cs="Arial"/>
                          <w:b/>
                          <w:sz w:val="32"/>
                          <w:szCs w:val="32"/>
                          <w:u w:val="single"/>
                        </w:rPr>
                        <w:t>21</w:t>
                      </w:r>
                    </w:p>
                    <w:p w:rsidR="00DB0914" w:rsidRPr="006D440B" w:rsidRDefault="00DB0914" w:rsidP="005F3A4B">
                      <w:pPr>
                        <w:jc w:val="center"/>
                        <w:rPr>
                          <w:rFonts w:cs="Arial"/>
                          <w:b/>
                          <w:sz w:val="32"/>
                          <w:szCs w:val="32"/>
                          <w:u w:val="single"/>
                        </w:rPr>
                      </w:pPr>
                      <w:r w:rsidRPr="006D440B">
                        <w:rPr>
                          <w:rFonts w:cs="Arial"/>
                          <w:b/>
                          <w:sz w:val="32"/>
                          <w:szCs w:val="32"/>
                          <w:u w:val="single"/>
                        </w:rPr>
                        <w:t>Year 10 French</w:t>
                      </w:r>
                    </w:p>
                    <w:p w:rsidR="00DB0914" w:rsidRPr="00FB0733" w:rsidRDefault="00DB0914" w:rsidP="005F3A4B">
                      <w:pPr>
                        <w:jc w:val="center"/>
                        <w:rPr>
                          <w:rFonts w:ascii="Arial" w:hAnsi="Arial" w:cs="Arial"/>
                          <w:b/>
                          <w:sz w:val="24"/>
                          <w:szCs w:val="24"/>
                          <w:u w:val="single"/>
                        </w:rPr>
                      </w:pPr>
                    </w:p>
                    <w:p w:rsidR="00DB0914" w:rsidRPr="00983763" w:rsidRDefault="00DB0914" w:rsidP="005F3A4B">
                      <w:pPr>
                        <w:rPr>
                          <w:rFonts w:ascii="Arial" w:hAnsi="Arial" w:cs="Arial"/>
                          <w:b/>
                          <w:sz w:val="32"/>
                          <w:szCs w:val="32"/>
                          <w:u w:val="single"/>
                        </w:rPr>
                      </w:pPr>
                    </w:p>
                    <w:p w:rsidR="00DB0914" w:rsidRPr="00983763" w:rsidRDefault="00DB0914" w:rsidP="005F3A4B">
                      <w:pPr>
                        <w:rPr>
                          <w:rFonts w:ascii="Arial" w:hAnsi="Arial" w:cs="Arial"/>
                          <w:sz w:val="32"/>
                          <w:szCs w:val="32"/>
                        </w:rPr>
                      </w:pPr>
                    </w:p>
                  </w:txbxContent>
                </v:textbox>
                <w10:wrap type="tight"/>
              </v:shape>
            </w:pict>
          </mc:Fallback>
        </mc:AlternateContent>
      </w:r>
      <w:r>
        <w:rPr>
          <w:noProof/>
          <w:lang w:eastAsia="en-GB"/>
        </w:rPr>
        <w:drawing>
          <wp:anchor distT="0" distB="0" distL="114300" distR="114300" simplePos="0" relativeHeight="251664384" behindDoc="0" locked="0" layoutInCell="1" allowOverlap="1" wp14:anchorId="22F8C0B1" wp14:editId="3C051AF8">
            <wp:simplePos x="0" y="0"/>
            <wp:positionH relativeFrom="margin">
              <wp:align>left</wp:align>
            </wp:positionH>
            <wp:positionV relativeFrom="paragraph">
              <wp:posOffset>-8890</wp:posOffset>
            </wp:positionV>
            <wp:extent cx="857250" cy="1038225"/>
            <wp:effectExtent l="19050" t="0" r="0" b="0"/>
            <wp:wrapNone/>
            <wp:docPr id="2" name="Picture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pic:cNvPicPr/>
                  </pic:nvPicPr>
                  <pic:blipFill>
                    <a:blip r:embed="rId34" cstate="print">
                      <a:extLst>
                        <a:ext uri="{28A0092B-C50C-407E-A947-70E740481C1C}">
                          <a14:useLocalDpi xmlns:a14="http://schemas.microsoft.com/office/drawing/2010/main" val="0"/>
                        </a:ext>
                      </a:extLst>
                    </a:blip>
                    <a:stretch>
                      <a:fillRect/>
                    </a:stretch>
                  </pic:blipFill>
                  <pic:spPr>
                    <a:xfrm>
                      <a:off x="0" y="0"/>
                      <a:ext cx="857250" cy="1038225"/>
                    </a:xfrm>
                    <a:prstGeom prst="rect">
                      <a:avLst/>
                    </a:prstGeom>
                  </pic:spPr>
                </pic:pic>
              </a:graphicData>
            </a:graphic>
          </wp:anchor>
        </w:drawing>
      </w:r>
    </w:p>
    <w:p w:rsidR="005F3A4B" w:rsidRDefault="005F3A4B" w:rsidP="005F3A4B">
      <w:r>
        <w:tab/>
      </w:r>
    </w:p>
    <w:p w:rsidR="005F3A4B" w:rsidRDefault="005F3A4B" w:rsidP="005F3A4B"/>
    <w:p w:rsidR="005F3A4B" w:rsidRDefault="005F3A4B" w:rsidP="005F3A4B"/>
    <w:tbl>
      <w:tblPr>
        <w:tblW w:w="5739" w:type="pct"/>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49"/>
        <w:gridCol w:w="6806"/>
        <w:gridCol w:w="3405"/>
      </w:tblGrid>
      <w:tr w:rsidR="005F3A4B" w:rsidRPr="00055948" w:rsidTr="00DB0914">
        <w:trPr>
          <w:trHeight w:val="385"/>
        </w:trPr>
        <w:tc>
          <w:tcPr>
            <w:tcW w:w="1821" w:type="pct"/>
            <w:shd w:val="clear" w:color="auto" w:fill="auto"/>
          </w:tcPr>
          <w:p w:rsidR="005F3A4B" w:rsidRPr="00055948" w:rsidRDefault="005F3A4B" w:rsidP="00DB0914">
            <w:pPr>
              <w:spacing w:after="0" w:line="240" w:lineRule="auto"/>
              <w:jc w:val="center"/>
              <w:rPr>
                <w:rFonts w:ascii="Calibri" w:eastAsia="Calibri" w:hAnsi="Calibri" w:cs="Times New Roman"/>
                <w:b/>
                <w:bCs/>
                <w:sz w:val="24"/>
                <w:szCs w:val="24"/>
              </w:rPr>
            </w:pPr>
            <w:r>
              <w:rPr>
                <w:rFonts w:ascii="Calibri" w:eastAsia="Calibri" w:hAnsi="Calibri" w:cs="Times New Roman"/>
                <w:b/>
                <w:bCs/>
                <w:sz w:val="24"/>
                <w:szCs w:val="24"/>
              </w:rPr>
              <w:t>You will learn</w:t>
            </w:r>
          </w:p>
        </w:tc>
        <w:tc>
          <w:tcPr>
            <w:tcW w:w="2119" w:type="pct"/>
            <w:shd w:val="clear" w:color="auto" w:fill="auto"/>
          </w:tcPr>
          <w:p w:rsidR="005F3A4B" w:rsidRPr="00055948" w:rsidRDefault="005F3A4B" w:rsidP="00DB0914">
            <w:pPr>
              <w:spacing w:after="0" w:line="240" w:lineRule="auto"/>
              <w:jc w:val="center"/>
              <w:rPr>
                <w:rFonts w:ascii="Calibri" w:eastAsia="Calibri" w:hAnsi="Calibri" w:cs="Times New Roman"/>
                <w:b/>
                <w:bCs/>
                <w:sz w:val="24"/>
                <w:szCs w:val="24"/>
              </w:rPr>
            </w:pPr>
            <w:r w:rsidRPr="00055948">
              <w:rPr>
                <w:rFonts w:ascii="Calibri" w:eastAsia="Calibri" w:hAnsi="Calibri" w:cs="Times New Roman"/>
                <w:b/>
                <w:bCs/>
                <w:sz w:val="24"/>
                <w:szCs w:val="24"/>
              </w:rPr>
              <w:t>Online Resources</w:t>
            </w:r>
          </w:p>
        </w:tc>
        <w:tc>
          <w:tcPr>
            <w:tcW w:w="1060" w:type="pct"/>
            <w:shd w:val="clear" w:color="auto" w:fill="auto"/>
          </w:tcPr>
          <w:p w:rsidR="005F3A4B" w:rsidRPr="00055948" w:rsidRDefault="005F3A4B" w:rsidP="00DB0914">
            <w:pPr>
              <w:spacing w:after="0" w:line="240" w:lineRule="auto"/>
              <w:jc w:val="center"/>
              <w:rPr>
                <w:rFonts w:ascii="Calibri" w:eastAsia="Calibri" w:hAnsi="Calibri" w:cs="Times New Roman"/>
                <w:b/>
                <w:bCs/>
                <w:sz w:val="24"/>
                <w:szCs w:val="24"/>
              </w:rPr>
            </w:pPr>
            <w:r>
              <w:rPr>
                <w:rFonts w:ascii="Calibri" w:eastAsia="Calibri" w:hAnsi="Calibri" w:cs="Times New Roman"/>
                <w:b/>
                <w:bCs/>
                <w:sz w:val="24"/>
                <w:szCs w:val="24"/>
              </w:rPr>
              <w:t xml:space="preserve">Teaching Resources/Links </w:t>
            </w:r>
          </w:p>
        </w:tc>
      </w:tr>
      <w:tr w:rsidR="005F3A4B" w:rsidRPr="00055948" w:rsidTr="00DB0914">
        <w:tc>
          <w:tcPr>
            <w:tcW w:w="1821" w:type="pct"/>
            <w:shd w:val="clear" w:color="auto" w:fill="auto"/>
          </w:tcPr>
          <w:p w:rsidR="005F3A4B" w:rsidRDefault="005F3A4B" w:rsidP="00DB0914">
            <w:pPr>
              <w:spacing w:after="0" w:line="240" w:lineRule="auto"/>
              <w:rPr>
                <w:rFonts w:eastAsia="Calibri" w:cs="Times New Roman"/>
                <w:b/>
                <w:sz w:val="20"/>
                <w:szCs w:val="20"/>
              </w:rPr>
            </w:pPr>
            <w:r>
              <w:rPr>
                <w:rFonts w:eastAsia="Calibri" w:cs="Times New Roman"/>
                <w:b/>
                <w:sz w:val="20"/>
                <w:szCs w:val="20"/>
              </w:rPr>
              <w:t xml:space="preserve">Social Media </w:t>
            </w:r>
          </w:p>
          <w:p w:rsidR="005F3A4B" w:rsidRDefault="005F3A4B" w:rsidP="00DB0914">
            <w:pPr>
              <w:spacing w:after="0" w:line="240" w:lineRule="auto"/>
              <w:rPr>
                <w:rFonts w:eastAsia="Calibri" w:cs="Times New Roman"/>
                <w:bCs/>
                <w:sz w:val="20"/>
                <w:szCs w:val="20"/>
              </w:rPr>
            </w:pPr>
            <w:r>
              <w:rPr>
                <w:rFonts w:eastAsia="Calibri" w:cs="Times New Roman"/>
                <w:bCs/>
                <w:sz w:val="20"/>
                <w:szCs w:val="20"/>
              </w:rPr>
              <w:t xml:space="preserve">You will discuss the advantages and disadvantages of social media. You will discuss how and why you use social media. You will give your opinion on different social media websites and apps. </w:t>
            </w:r>
          </w:p>
          <w:p w:rsidR="005F3A4B" w:rsidRPr="00BF61A8" w:rsidRDefault="005F3A4B" w:rsidP="00DB0914">
            <w:pPr>
              <w:spacing w:after="0" w:line="240" w:lineRule="auto"/>
              <w:rPr>
                <w:rFonts w:eastAsia="Calibri" w:cs="Times New Roman"/>
                <w:bCs/>
                <w:sz w:val="20"/>
                <w:szCs w:val="20"/>
              </w:rPr>
            </w:pPr>
          </w:p>
          <w:p w:rsidR="005F3A4B" w:rsidRDefault="005F3A4B" w:rsidP="00DB0914">
            <w:pPr>
              <w:spacing w:after="0" w:line="240" w:lineRule="auto"/>
              <w:rPr>
                <w:rFonts w:eastAsia="Calibri" w:cs="Times New Roman"/>
                <w:b/>
                <w:sz w:val="20"/>
                <w:szCs w:val="20"/>
              </w:rPr>
            </w:pPr>
            <w:r w:rsidRPr="008E49DC">
              <w:rPr>
                <w:rFonts w:eastAsia="Calibri" w:cs="Times New Roman"/>
                <w:b/>
                <w:sz w:val="20"/>
                <w:szCs w:val="20"/>
              </w:rPr>
              <w:t>Technology</w:t>
            </w:r>
          </w:p>
          <w:p w:rsidR="005F3A4B" w:rsidRPr="008E49DC" w:rsidRDefault="005F3A4B" w:rsidP="00DB0914">
            <w:pPr>
              <w:spacing w:after="0" w:line="240" w:lineRule="auto"/>
              <w:rPr>
                <w:rFonts w:eastAsia="Calibri" w:cs="Times New Roman"/>
                <w:sz w:val="20"/>
                <w:szCs w:val="20"/>
              </w:rPr>
            </w:pPr>
            <w:r w:rsidRPr="008E49DC">
              <w:rPr>
                <w:rFonts w:eastAsia="Calibri" w:cs="Times New Roman"/>
                <w:sz w:val="20"/>
                <w:szCs w:val="20"/>
              </w:rPr>
              <w:t xml:space="preserve">You will learn how to give your opinions on various aspects of technology such as </w:t>
            </w:r>
            <w:r>
              <w:rPr>
                <w:rFonts w:eastAsia="Calibri" w:cs="Times New Roman"/>
                <w:sz w:val="20"/>
                <w:szCs w:val="20"/>
              </w:rPr>
              <w:t>computers</w:t>
            </w:r>
            <w:r w:rsidRPr="008E49DC">
              <w:rPr>
                <w:rFonts w:eastAsia="Calibri" w:cs="Times New Roman"/>
                <w:sz w:val="20"/>
                <w:szCs w:val="20"/>
              </w:rPr>
              <w:t xml:space="preserve"> and mobile phones. You will discuss different ways to use technology. You will look at the advantages and disadvantages of technology and you will also compare current technology to how it was in the past. </w:t>
            </w:r>
          </w:p>
          <w:p w:rsidR="005F3A4B" w:rsidRDefault="005F3A4B" w:rsidP="00DB0914">
            <w:pPr>
              <w:spacing w:after="0" w:line="240" w:lineRule="auto"/>
              <w:rPr>
                <w:rFonts w:eastAsia="Calibri" w:cs="Times New Roman"/>
                <w:sz w:val="20"/>
                <w:szCs w:val="20"/>
              </w:rPr>
            </w:pPr>
          </w:p>
          <w:p w:rsidR="005F3A4B" w:rsidRPr="00114ABF" w:rsidRDefault="005F3A4B" w:rsidP="00DB0914">
            <w:pPr>
              <w:spacing w:after="0" w:line="240" w:lineRule="auto"/>
              <w:rPr>
                <w:rFonts w:eastAsia="Calibri" w:cs="Times New Roman"/>
                <w:sz w:val="20"/>
                <w:szCs w:val="20"/>
              </w:rPr>
            </w:pPr>
            <w:proofErr w:type="spellStart"/>
            <w:r w:rsidRPr="00114ABF">
              <w:rPr>
                <w:rFonts w:eastAsia="Calibri" w:cs="Times New Roman"/>
                <w:sz w:val="20"/>
                <w:szCs w:val="20"/>
              </w:rPr>
              <w:t>Linguascope</w:t>
            </w:r>
            <w:proofErr w:type="spellEnd"/>
            <w:r w:rsidRPr="00114ABF">
              <w:rPr>
                <w:rFonts w:eastAsia="Calibri" w:cs="Times New Roman"/>
                <w:sz w:val="20"/>
                <w:szCs w:val="20"/>
              </w:rPr>
              <w:t xml:space="preserve"> log in details - </w:t>
            </w:r>
          </w:p>
          <w:p w:rsidR="005F3A4B" w:rsidRDefault="005F3A4B" w:rsidP="00DB0914">
            <w:pPr>
              <w:spacing w:after="0" w:line="240" w:lineRule="auto"/>
              <w:rPr>
                <w:rFonts w:eastAsia="Calibri" w:cs="Times New Roman"/>
                <w:sz w:val="20"/>
                <w:szCs w:val="20"/>
              </w:rPr>
            </w:pPr>
            <w:r w:rsidRPr="00114ABF">
              <w:rPr>
                <w:rFonts w:eastAsia="Calibri" w:cs="Times New Roman"/>
                <w:sz w:val="20"/>
                <w:szCs w:val="20"/>
              </w:rPr>
              <w:t>username: unity</w:t>
            </w:r>
            <w:r>
              <w:rPr>
                <w:rFonts w:eastAsia="Calibri" w:cs="Times New Roman"/>
                <w:sz w:val="20"/>
                <w:szCs w:val="20"/>
              </w:rPr>
              <w:t xml:space="preserve">      </w:t>
            </w:r>
            <w:r w:rsidRPr="00114ABF">
              <w:rPr>
                <w:rFonts w:eastAsia="Calibri" w:cs="Times New Roman"/>
                <w:sz w:val="20"/>
                <w:szCs w:val="20"/>
              </w:rPr>
              <w:t xml:space="preserve">password: </w:t>
            </w:r>
            <w:r>
              <w:rPr>
                <w:rFonts w:eastAsia="Calibri" w:cs="Times New Roman"/>
                <w:sz w:val="20"/>
                <w:szCs w:val="20"/>
              </w:rPr>
              <w:t>time4langs</w:t>
            </w:r>
          </w:p>
          <w:p w:rsidR="00053772" w:rsidRPr="00114ABF" w:rsidRDefault="00053772" w:rsidP="00DB0914">
            <w:pPr>
              <w:spacing w:after="0" w:line="240" w:lineRule="auto"/>
              <w:rPr>
                <w:rFonts w:eastAsia="Calibri" w:cs="Times New Roman"/>
                <w:sz w:val="20"/>
                <w:szCs w:val="20"/>
              </w:rPr>
            </w:pPr>
          </w:p>
        </w:tc>
        <w:tc>
          <w:tcPr>
            <w:tcW w:w="2119" w:type="pct"/>
            <w:shd w:val="clear" w:color="auto" w:fill="auto"/>
          </w:tcPr>
          <w:p w:rsidR="005F3A4B" w:rsidRPr="00DC1C90" w:rsidRDefault="005F3A4B" w:rsidP="00DB0914">
            <w:pPr>
              <w:pStyle w:val="paragraph"/>
              <w:spacing w:before="0" w:beforeAutospacing="0" w:after="0" w:afterAutospacing="0"/>
              <w:textAlignment w:val="baseline"/>
              <w:rPr>
                <w:rStyle w:val="eop"/>
                <w:rFonts w:asciiTheme="minorHAnsi" w:hAnsiTheme="minorHAnsi"/>
                <w:b/>
                <w:sz w:val="20"/>
                <w:szCs w:val="20"/>
              </w:rPr>
            </w:pPr>
            <w:r>
              <w:rPr>
                <w:rStyle w:val="eop"/>
                <w:rFonts w:asciiTheme="minorHAnsi" w:hAnsiTheme="minorHAnsi"/>
                <w:b/>
                <w:sz w:val="20"/>
                <w:szCs w:val="20"/>
              </w:rPr>
              <w:t>Social Media</w:t>
            </w:r>
          </w:p>
          <w:p w:rsidR="005F3A4B" w:rsidRDefault="00BF26D8" w:rsidP="00DB0914">
            <w:pPr>
              <w:pStyle w:val="paragraph"/>
              <w:spacing w:before="0" w:beforeAutospacing="0" w:after="0" w:afterAutospacing="0"/>
              <w:textAlignment w:val="baseline"/>
              <w:rPr>
                <w:rStyle w:val="eop"/>
                <w:rFonts w:asciiTheme="minorHAnsi" w:hAnsiTheme="minorHAnsi"/>
                <w:sz w:val="20"/>
                <w:szCs w:val="20"/>
              </w:rPr>
            </w:pPr>
            <w:hyperlink r:id="rId35" w:history="1">
              <w:r w:rsidR="005F3A4B" w:rsidRPr="00114ABF">
                <w:rPr>
                  <w:rStyle w:val="Hyperlink"/>
                  <w:rFonts w:asciiTheme="minorHAnsi" w:hAnsiTheme="minorHAnsi" w:cs="Calibri"/>
                  <w:sz w:val="20"/>
                  <w:szCs w:val="20"/>
                </w:rPr>
                <w:t>www.wordreference.com</w:t>
              </w:r>
            </w:hyperlink>
            <w:r w:rsidR="005F3A4B" w:rsidRPr="00114ABF">
              <w:rPr>
                <w:rFonts w:asciiTheme="minorHAnsi" w:hAnsiTheme="minorHAnsi"/>
                <w:sz w:val="20"/>
                <w:szCs w:val="20"/>
              </w:rPr>
              <w:t xml:space="preserve">  </w:t>
            </w:r>
            <w:r w:rsidR="005F3A4B" w:rsidRPr="00114ABF">
              <w:rPr>
                <w:rStyle w:val="normaltextrun"/>
                <w:rFonts w:asciiTheme="minorHAnsi" w:hAnsiTheme="minorHAnsi" w:cs="Calibri"/>
                <w:sz w:val="20"/>
                <w:szCs w:val="20"/>
              </w:rPr>
              <w:t>(to help with vocabulary) </w:t>
            </w:r>
            <w:r w:rsidR="005F3A4B" w:rsidRPr="00114ABF">
              <w:rPr>
                <w:rStyle w:val="eop"/>
                <w:rFonts w:asciiTheme="minorHAnsi" w:hAnsiTheme="minorHAnsi"/>
                <w:sz w:val="20"/>
                <w:szCs w:val="20"/>
              </w:rPr>
              <w:t> </w:t>
            </w:r>
          </w:p>
          <w:p w:rsidR="005F3A4B" w:rsidRDefault="00BF26D8" w:rsidP="00DB0914">
            <w:pPr>
              <w:pStyle w:val="paragraph"/>
              <w:spacing w:before="0" w:beforeAutospacing="0" w:after="0" w:afterAutospacing="0"/>
              <w:textAlignment w:val="baseline"/>
              <w:rPr>
                <w:rFonts w:asciiTheme="minorHAnsi" w:hAnsiTheme="minorHAnsi"/>
                <w:sz w:val="20"/>
                <w:szCs w:val="20"/>
              </w:rPr>
            </w:pPr>
            <w:hyperlink r:id="rId36" w:history="1">
              <w:r w:rsidR="005F3A4B" w:rsidRPr="00DE29A0">
                <w:rPr>
                  <w:rStyle w:val="Hyperlink"/>
                  <w:rFonts w:asciiTheme="minorHAnsi" w:hAnsiTheme="minorHAnsi"/>
                  <w:sz w:val="20"/>
                  <w:szCs w:val="20"/>
                </w:rPr>
                <w:t>https://quizlet.com/gb/271320398/aqa-gcse-french-social-media-flash-cards/</w:t>
              </w:r>
            </w:hyperlink>
          </w:p>
          <w:p w:rsidR="005F3A4B" w:rsidRDefault="00BF26D8" w:rsidP="00DB0914">
            <w:pPr>
              <w:pStyle w:val="paragraph"/>
              <w:spacing w:before="0" w:beforeAutospacing="0" w:after="0" w:afterAutospacing="0"/>
              <w:textAlignment w:val="baseline"/>
              <w:rPr>
                <w:rFonts w:asciiTheme="minorHAnsi" w:hAnsiTheme="minorHAnsi"/>
                <w:sz w:val="20"/>
                <w:szCs w:val="20"/>
              </w:rPr>
            </w:pPr>
            <w:hyperlink r:id="rId37" w:history="1">
              <w:r w:rsidR="005F3A4B" w:rsidRPr="00DE29A0">
                <w:rPr>
                  <w:rStyle w:val="Hyperlink"/>
                  <w:rFonts w:asciiTheme="minorHAnsi" w:hAnsiTheme="minorHAnsi"/>
                  <w:sz w:val="20"/>
                  <w:szCs w:val="20"/>
                </w:rPr>
                <w:t>https://quizlet.com/gb/392173713/gcse-french-eduqas-technology-social-media-flash-cards/</w:t>
              </w:r>
            </w:hyperlink>
          </w:p>
          <w:p w:rsidR="005F3A4B" w:rsidRDefault="005F3A4B" w:rsidP="00DB0914">
            <w:pPr>
              <w:pStyle w:val="paragraph"/>
              <w:spacing w:before="0" w:beforeAutospacing="0" w:after="0" w:afterAutospacing="0"/>
              <w:textAlignment w:val="baseline"/>
            </w:pPr>
          </w:p>
          <w:p w:rsidR="005F3A4B" w:rsidRDefault="005F3A4B" w:rsidP="00DB0914">
            <w:pPr>
              <w:pStyle w:val="paragraph"/>
              <w:spacing w:before="0" w:beforeAutospacing="0" w:after="0" w:afterAutospacing="0"/>
              <w:textAlignment w:val="baseline"/>
              <w:rPr>
                <w:rStyle w:val="eop"/>
                <w:rFonts w:ascii="Calibri" w:hAnsi="Calibri" w:cs="Calibri"/>
                <w:b/>
                <w:sz w:val="20"/>
                <w:szCs w:val="20"/>
              </w:rPr>
            </w:pPr>
            <w:r w:rsidRPr="00A82AF3">
              <w:rPr>
                <w:rStyle w:val="eop"/>
                <w:rFonts w:ascii="Calibri" w:hAnsi="Calibri" w:cs="Calibri"/>
                <w:b/>
                <w:sz w:val="20"/>
                <w:szCs w:val="20"/>
              </w:rPr>
              <w:t>Technology</w:t>
            </w:r>
          </w:p>
          <w:p w:rsidR="005F3A4B" w:rsidRPr="00A82AF3" w:rsidRDefault="00BF26D8" w:rsidP="00DB0914">
            <w:pPr>
              <w:pStyle w:val="paragraph"/>
              <w:spacing w:before="0" w:beforeAutospacing="0" w:after="0" w:afterAutospacing="0"/>
              <w:textAlignment w:val="baseline"/>
              <w:rPr>
                <w:rFonts w:asciiTheme="minorHAnsi" w:hAnsiTheme="minorHAnsi" w:cstheme="minorHAnsi"/>
                <w:sz w:val="20"/>
                <w:szCs w:val="20"/>
              </w:rPr>
            </w:pPr>
            <w:hyperlink r:id="rId38" w:history="1">
              <w:r w:rsidR="005F3A4B" w:rsidRPr="00A82AF3">
                <w:rPr>
                  <w:rStyle w:val="Hyperlink"/>
                  <w:rFonts w:asciiTheme="minorHAnsi" w:hAnsiTheme="minorHAnsi" w:cstheme="minorHAnsi"/>
                  <w:sz w:val="20"/>
                  <w:szCs w:val="20"/>
                </w:rPr>
                <w:t>https://www.bbc.co.uk/bitesize/guides/zf8jf4j/revision/1</w:t>
              </w:r>
            </w:hyperlink>
          </w:p>
          <w:p w:rsidR="005F3A4B" w:rsidRPr="00A82AF3" w:rsidRDefault="00BF26D8" w:rsidP="00DB0914">
            <w:pPr>
              <w:pStyle w:val="paragraph"/>
              <w:spacing w:before="0" w:beforeAutospacing="0" w:after="0" w:afterAutospacing="0"/>
              <w:textAlignment w:val="baseline"/>
              <w:rPr>
                <w:rFonts w:asciiTheme="minorHAnsi" w:hAnsiTheme="minorHAnsi" w:cstheme="minorHAnsi"/>
                <w:sz w:val="20"/>
                <w:szCs w:val="20"/>
              </w:rPr>
            </w:pPr>
            <w:hyperlink r:id="rId39" w:history="1">
              <w:r w:rsidR="005F3A4B" w:rsidRPr="00A82AF3">
                <w:rPr>
                  <w:rStyle w:val="Hyperlink"/>
                  <w:rFonts w:asciiTheme="minorHAnsi" w:hAnsiTheme="minorHAnsi" w:cstheme="minorHAnsi"/>
                  <w:sz w:val="20"/>
                  <w:szCs w:val="20"/>
                </w:rPr>
                <w:t>https://www.bbc.co.uk/bitesize/guides/zf8jf4j/revision/2</w:t>
              </w:r>
            </w:hyperlink>
          </w:p>
          <w:p w:rsidR="005F3A4B" w:rsidRPr="00A82AF3" w:rsidRDefault="00BF26D8" w:rsidP="00DB0914">
            <w:pPr>
              <w:pStyle w:val="paragraph"/>
              <w:spacing w:before="0" w:beforeAutospacing="0" w:after="0" w:afterAutospacing="0"/>
              <w:textAlignment w:val="baseline"/>
              <w:rPr>
                <w:rFonts w:asciiTheme="minorHAnsi" w:hAnsiTheme="minorHAnsi" w:cstheme="minorHAnsi"/>
                <w:sz w:val="20"/>
                <w:szCs w:val="20"/>
              </w:rPr>
            </w:pPr>
            <w:hyperlink r:id="rId40" w:history="1">
              <w:r w:rsidR="005F3A4B" w:rsidRPr="00A82AF3">
                <w:rPr>
                  <w:rStyle w:val="Hyperlink"/>
                  <w:rFonts w:asciiTheme="minorHAnsi" w:hAnsiTheme="minorHAnsi" w:cstheme="minorHAnsi"/>
                  <w:sz w:val="20"/>
                  <w:szCs w:val="20"/>
                </w:rPr>
                <w:t>https://www.bbc.co.uk/bitesize/guides/zf8jf4j/revision/3</w:t>
              </w:r>
            </w:hyperlink>
          </w:p>
          <w:p w:rsidR="005F3A4B" w:rsidRPr="00A82AF3" w:rsidRDefault="00BF26D8" w:rsidP="00DB0914">
            <w:pPr>
              <w:pStyle w:val="paragraph"/>
              <w:spacing w:before="0" w:beforeAutospacing="0" w:after="0" w:afterAutospacing="0"/>
              <w:textAlignment w:val="baseline"/>
              <w:rPr>
                <w:rFonts w:asciiTheme="minorHAnsi" w:hAnsiTheme="minorHAnsi" w:cstheme="minorHAnsi"/>
                <w:sz w:val="20"/>
                <w:szCs w:val="20"/>
              </w:rPr>
            </w:pPr>
            <w:hyperlink r:id="rId41" w:history="1">
              <w:r w:rsidR="005F3A4B" w:rsidRPr="00A82AF3">
                <w:rPr>
                  <w:rStyle w:val="Hyperlink"/>
                  <w:rFonts w:asciiTheme="minorHAnsi" w:hAnsiTheme="minorHAnsi" w:cstheme="minorHAnsi"/>
                  <w:sz w:val="20"/>
                  <w:szCs w:val="20"/>
                </w:rPr>
                <w:t>https://www.bbc.co.uk/bitesize/guides/zf8jf4j/revision/4</w:t>
              </w:r>
            </w:hyperlink>
          </w:p>
          <w:p w:rsidR="005F3A4B" w:rsidRPr="00A82AF3" w:rsidRDefault="00BF26D8" w:rsidP="00DB0914">
            <w:pPr>
              <w:pStyle w:val="paragraph"/>
              <w:spacing w:before="0" w:beforeAutospacing="0" w:after="0" w:afterAutospacing="0"/>
              <w:textAlignment w:val="baseline"/>
              <w:rPr>
                <w:rStyle w:val="eop"/>
                <w:rFonts w:asciiTheme="minorHAnsi" w:hAnsiTheme="minorHAnsi" w:cstheme="minorHAnsi"/>
                <w:b/>
                <w:sz w:val="20"/>
                <w:szCs w:val="20"/>
              </w:rPr>
            </w:pPr>
            <w:hyperlink r:id="rId42" w:history="1">
              <w:r w:rsidR="005F3A4B" w:rsidRPr="00A82AF3">
                <w:rPr>
                  <w:rStyle w:val="Hyperlink"/>
                  <w:rFonts w:asciiTheme="minorHAnsi" w:hAnsiTheme="minorHAnsi" w:cstheme="minorHAnsi"/>
                  <w:sz w:val="20"/>
                  <w:szCs w:val="20"/>
                </w:rPr>
                <w:t>https://members.gcsepod.com/shared/podcasts/title/13581/81472</w:t>
              </w:r>
            </w:hyperlink>
          </w:p>
          <w:p w:rsidR="005F3A4B" w:rsidRPr="00114ABF" w:rsidRDefault="005F3A4B" w:rsidP="00DB0914">
            <w:pPr>
              <w:pStyle w:val="paragraph"/>
              <w:spacing w:before="0" w:beforeAutospacing="0" w:after="0" w:afterAutospacing="0"/>
              <w:rPr>
                <w:rFonts w:asciiTheme="minorHAnsi" w:eastAsia="Calibri" w:hAnsiTheme="minorHAnsi"/>
                <w:sz w:val="20"/>
                <w:szCs w:val="20"/>
              </w:rPr>
            </w:pPr>
          </w:p>
        </w:tc>
        <w:tc>
          <w:tcPr>
            <w:tcW w:w="1060" w:type="pct"/>
            <w:shd w:val="clear" w:color="auto" w:fill="auto"/>
          </w:tcPr>
          <w:p w:rsidR="005F3A4B" w:rsidRDefault="005F3A4B" w:rsidP="00DB0914">
            <w:pPr>
              <w:rPr>
                <w:sz w:val="20"/>
                <w:szCs w:val="20"/>
              </w:rPr>
            </w:pPr>
            <w:r>
              <w:rPr>
                <w:sz w:val="20"/>
                <w:szCs w:val="20"/>
              </w:rPr>
              <w:t>Work</w:t>
            </w:r>
            <w:r w:rsidRPr="00114ABF">
              <w:rPr>
                <w:sz w:val="20"/>
                <w:szCs w:val="20"/>
              </w:rPr>
              <w:t xml:space="preserve"> pack available upon request from the MFL Office.</w:t>
            </w:r>
          </w:p>
          <w:p w:rsidR="005F3A4B" w:rsidRPr="00720CD6" w:rsidRDefault="005F3A4B" w:rsidP="00DB0914">
            <w:pPr>
              <w:rPr>
                <w:sz w:val="20"/>
                <w:szCs w:val="20"/>
              </w:rPr>
            </w:pPr>
            <w:r>
              <w:rPr>
                <w:sz w:val="20"/>
                <w:szCs w:val="20"/>
              </w:rPr>
              <w:t>KS4 Workbook and Revision Guide can be purchased from the MFL office.</w:t>
            </w:r>
          </w:p>
          <w:p w:rsidR="005F3A4B" w:rsidRPr="00114ABF" w:rsidRDefault="005F3A4B" w:rsidP="00DB0914">
            <w:pPr>
              <w:rPr>
                <w:sz w:val="20"/>
                <w:szCs w:val="20"/>
              </w:rPr>
            </w:pPr>
          </w:p>
          <w:p w:rsidR="005F3A4B" w:rsidRPr="00114ABF" w:rsidRDefault="005F3A4B" w:rsidP="00DB0914">
            <w:pPr>
              <w:rPr>
                <w:sz w:val="20"/>
                <w:szCs w:val="20"/>
              </w:rPr>
            </w:pPr>
          </w:p>
        </w:tc>
      </w:tr>
      <w:tr w:rsidR="005F3A4B" w:rsidRPr="00055948" w:rsidTr="00DB0914">
        <w:trPr>
          <w:trHeight w:val="399"/>
        </w:trPr>
        <w:tc>
          <w:tcPr>
            <w:tcW w:w="5000" w:type="pct"/>
            <w:gridSpan w:val="3"/>
            <w:shd w:val="clear" w:color="auto" w:fill="auto"/>
          </w:tcPr>
          <w:p w:rsidR="005F3A4B" w:rsidRPr="00A16CB4" w:rsidRDefault="005F3A4B" w:rsidP="00DB0914">
            <w:pPr>
              <w:spacing w:after="0" w:line="240" w:lineRule="auto"/>
              <w:rPr>
                <w:rFonts w:ascii="Calibri" w:eastAsia="Calibri" w:hAnsi="Calibri" w:cs="Times New Roman"/>
                <w:b/>
                <w:sz w:val="24"/>
                <w:szCs w:val="24"/>
              </w:rPr>
            </w:pPr>
            <w:r w:rsidRPr="00A16CB4">
              <w:rPr>
                <w:rFonts w:ascii="Calibri" w:eastAsia="Calibri" w:hAnsi="Calibri" w:cs="Times New Roman"/>
                <w:b/>
                <w:sz w:val="24"/>
                <w:szCs w:val="24"/>
              </w:rPr>
              <w:t>Additional Resources</w:t>
            </w:r>
          </w:p>
        </w:tc>
      </w:tr>
      <w:tr w:rsidR="005F3A4B" w:rsidRPr="00055948" w:rsidTr="00DB0914">
        <w:trPr>
          <w:trHeight w:val="418"/>
        </w:trPr>
        <w:tc>
          <w:tcPr>
            <w:tcW w:w="5000" w:type="pct"/>
            <w:gridSpan w:val="3"/>
            <w:shd w:val="clear" w:color="auto" w:fill="auto"/>
          </w:tcPr>
          <w:p w:rsidR="005F3A4B" w:rsidRPr="00A16CB4" w:rsidRDefault="005F3A4B" w:rsidP="00DB0914">
            <w:pPr>
              <w:spacing w:after="0" w:line="240" w:lineRule="auto"/>
              <w:ind w:left="31"/>
              <w:rPr>
                <w:rFonts w:ascii="Calibri" w:eastAsia="Calibri" w:hAnsi="Calibri" w:cs="Times New Roman"/>
                <w:bCs/>
                <w:sz w:val="20"/>
                <w:szCs w:val="20"/>
              </w:rPr>
            </w:pPr>
            <w:r w:rsidRPr="00A16CB4">
              <w:rPr>
                <w:rFonts w:ascii="Calibri" w:eastAsia="Calibri" w:hAnsi="Calibri" w:cs="Times New Roman"/>
                <w:bCs/>
                <w:sz w:val="20"/>
                <w:szCs w:val="20"/>
              </w:rPr>
              <w:t>Power points on Marriage, Relationships, House and Bedroom available upon request from the MFL Office.</w:t>
            </w:r>
          </w:p>
        </w:tc>
      </w:tr>
    </w:tbl>
    <w:p w:rsidR="005F3A4B" w:rsidRDefault="005F3A4B" w:rsidP="005F3A4B">
      <w:r>
        <w:br w:type="page"/>
      </w:r>
    </w:p>
    <w:bookmarkStart w:id="2" w:name="_Hlk76120391"/>
    <w:p w:rsidR="005F3A4B" w:rsidRPr="00720CD6" w:rsidRDefault="005F3A4B" w:rsidP="005F3A4B">
      <w:r w:rsidRPr="00720CD6">
        <w:rPr>
          <w:noProof/>
        </w:rPr>
        <w:lastRenderedPageBreak/>
        <mc:AlternateContent>
          <mc:Choice Requires="wps">
            <w:drawing>
              <wp:anchor distT="45720" distB="45720" distL="114300" distR="114300" simplePos="0" relativeHeight="251667456" behindDoc="0" locked="0" layoutInCell="1" allowOverlap="1" wp14:anchorId="072E394A" wp14:editId="13588308">
                <wp:simplePos x="0" y="0"/>
                <wp:positionH relativeFrom="column">
                  <wp:posOffset>1835150</wp:posOffset>
                </wp:positionH>
                <wp:positionV relativeFrom="paragraph">
                  <wp:posOffset>0</wp:posOffset>
                </wp:positionV>
                <wp:extent cx="5092700" cy="752475"/>
                <wp:effectExtent l="0" t="0" r="12700" b="28575"/>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2700" cy="752475"/>
                        </a:xfrm>
                        <a:prstGeom prst="rect">
                          <a:avLst/>
                        </a:prstGeom>
                        <a:solidFill>
                          <a:srgbClr val="FFFFFF"/>
                        </a:solidFill>
                        <a:ln w="9525">
                          <a:solidFill>
                            <a:srgbClr val="000000"/>
                          </a:solidFill>
                          <a:miter lim="800000"/>
                          <a:headEnd/>
                          <a:tailEnd/>
                        </a:ln>
                      </wps:spPr>
                      <wps:txbx>
                        <w:txbxContent>
                          <w:p w:rsidR="00DB0914" w:rsidRPr="002D712D" w:rsidRDefault="00DB0914" w:rsidP="005F3A4B">
                            <w:pPr>
                              <w:jc w:val="center"/>
                              <w:rPr>
                                <w:rFonts w:cstheme="minorHAnsi"/>
                                <w:b/>
                                <w:sz w:val="32"/>
                                <w:szCs w:val="32"/>
                                <w:u w:val="single"/>
                              </w:rPr>
                            </w:pPr>
                            <w:r w:rsidRPr="002D712D">
                              <w:rPr>
                                <w:rFonts w:cstheme="minorHAnsi"/>
                                <w:b/>
                                <w:sz w:val="32"/>
                                <w:szCs w:val="32"/>
                                <w:u w:val="single"/>
                              </w:rPr>
                              <w:t>Half Termly Overvie</w:t>
                            </w:r>
                            <w:r>
                              <w:rPr>
                                <w:rFonts w:cstheme="minorHAnsi"/>
                                <w:b/>
                                <w:sz w:val="32"/>
                                <w:szCs w:val="32"/>
                                <w:u w:val="single"/>
                              </w:rPr>
                              <w:t>01</w:t>
                            </w:r>
                            <w:r w:rsidRPr="002D712D">
                              <w:rPr>
                                <w:rFonts w:cstheme="minorHAnsi"/>
                                <w:b/>
                                <w:sz w:val="32"/>
                                <w:szCs w:val="32"/>
                                <w:u w:val="single"/>
                              </w:rPr>
                              <w:t>/</w:t>
                            </w:r>
                            <w:r>
                              <w:rPr>
                                <w:rFonts w:cstheme="minorHAnsi"/>
                                <w:b/>
                                <w:sz w:val="32"/>
                                <w:szCs w:val="32"/>
                                <w:u w:val="single"/>
                              </w:rPr>
                              <w:t>09</w:t>
                            </w:r>
                            <w:r w:rsidRPr="002D712D">
                              <w:rPr>
                                <w:rFonts w:cstheme="minorHAnsi"/>
                                <w:b/>
                                <w:sz w:val="32"/>
                                <w:szCs w:val="32"/>
                                <w:u w:val="single"/>
                              </w:rPr>
                              <w:t>/20</w:t>
                            </w:r>
                            <w:r>
                              <w:rPr>
                                <w:rFonts w:cstheme="minorHAnsi"/>
                                <w:b/>
                                <w:sz w:val="32"/>
                                <w:szCs w:val="32"/>
                                <w:u w:val="single"/>
                              </w:rPr>
                              <w:t>21</w:t>
                            </w:r>
                            <w:r w:rsidRPr="002D712D">
                              <w:rPr>
                                <w:rFonts w:cstheme="minorHAnsi"/>
                                <w:b/>
                                <w:sz w:val="32"/>
                                <w:szCs w:val="32"/>
                                <w:u w:val="single"/>
                              </w:rPr>
                              <w:t xml:space="preserve"> to </w:t>
                            </w:r>
                            <w:r>
                              <w:rPr>
                                <w:rFonts w:cstheme="minorHAnsi"/>
                                <w:b/>
                                <w:sz w:val="32"/>
                                <w:szCs w:val="32"/>
                                <w:u w:val="single"/>
                              </w:rPr>
                              <w:t>22</w:t>
                            </w:r>
                            <w:r w:rsidRPr="002D712D">
                              <w:rPr>
                                <w:rFonts w:cstheme="minorHAnsi"/>
                                <w:b/>
                                <w:sz w:val="32"/>
                                <w:szCs w:val="32"/>
                                <w:u w:val="single"/>
                              </w:rPr>
                              <w:t>/</w:t>
                            </w:r>
                            <w:r>
                              <w:rPr>
                                <w:rFonts w:cstheme="minorHAnsi"/>
                                <w:b/>
                                <w:sz w:val="32"/>
                                <w:szCs w:val="32"/>
                                <w:u w:val="single"/>
                              </w:rPr>
                              <w:t>10</w:t>
                            </w:r>
                            <w:r w:rsidRPr="002D712D">
                              <w:rPr>
                                <w:rFonts w:cstheme="minorHAnsi"/>
                                <w:b/>
                                <w:sz w:val="32"/>
                                <w:szCs w:val="32"/>
                                <w:u w:val="single"/>
                              </w:rPr>
                              <w:t>/20</w:t>
                            </w:r>
                            <w:r>
                              <w:rPr>
                                <w:rFonts w:cstheme="minorHAnsi"/>
                                <w:b/>
                                <w:sz w:val="32"/>
                                <w:szCs w:val="32"/>
                                <w:u w:val="single"/>
                              </w:rPr>
                              <w:t>21</w:t>
                            </w:r>
                          </w:p>
                          <w:p w:rsidR="00DB0914" w:rsidRPr="002D712D" w:rsidRDefault="00DB0914" w:rsidP="005F3A4B">
                            <w:pPr>
                              <w:jc w:val="center"/>
                              <w:rPr>
                                <w:rFonts w:cstheme="minorHAnsi"/>
                                <w:b/>
                                <w:sz w:val="32"/>
                                <w:szCs w:val="32"/>
                                <w:u w:val="single"/>
                              </w:rPr>
                            </w:pPr>
                            <w:r w:rsidRPr="002D712D">
                              <w:rPr>
                                <w:rFonts w:cstheme="minorHAnsi"/>
                                <w:b/>
                                <w:sz w:val="32"/>
                                <w:szCs w:val="32"/>
                                <w:u w:val="single"/>
                              </w:rPr>
                              <w:t>Year 10</w:t>
                            </w:r>
                            <w:r>
                              <w:rPr>
                                <w:rFonts w:cstheme="minorHAnsi"/>
                                <w:b/>
                                <w:sz w:val="32"/>
                                <w:szCs w:val="32"/>
                                <w:u w:val="single"/>
                              </w:rPr>
                              <w:t xml:space="preserve"> </w:t>
                            </w:r>
                            <w:r w:rsidRPr="002D712D">
                              <w:rPr>
                                <w:rFonts w:cstheme="minorHAnsi"/>
                                <w:b/>
                                <w:sz w:val="32"/>
                                <w:szCs w:val="32"/>
                                <w:u w:val="single"/>
                              </w:rPr>
                              <w:t>Spanish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2E394A" id="_x0000_s1034" type="#_x0000_t202" style="position:absolute;margin-left:144.5pt;margin-top:0;width:401pt;height:59.2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">
                <v:textbox>
                  <w:txbxContent>
                    <w:p w:rsidR="00DB0914" w:rsidRPr="002D712D" w:rsidRDefault="00DB0914" w:rsidP="005F3A4B">
                      <w:pPr>
                        <w:jc w:val="center"/>
                        <w:rPr>
                          <w:rFonts w:cstheme="minorHAnsi"/>
                          <w:b/>
                          <w:sz w:val="32"/>
                          <w:szCs w:val="32"/>
                          <w:u w:val="single"/>
                        </w:rPr>
                      </w:pPr>
                      <w:r w:rsidRPr="002D712D">
                        <w:rPr>
                          <w:rFonts w:cstheme="minorHAnsi"/>
                          <w:b/>
                          <w:sz w:val="32"/>
                          <w:szCs w:val="32"/>
                          <w:u w:val="single"/>
                        </w:rPr>
                        <w:t>Half Termly Overvie</w:t>
                      </w:r>
                      <w:r>
                        <w:rPr>
                          <w:rFonts w:cstheme="minorHAnsi"/>
                          <w:b/>
                          <w:sz w:val="32"/>
                          <w:szCs w:val="32"/>
                          <w:u w:val="single"/>
                        </w:rPr>
                        <w:t>01</w:t>
                      </w:r>
                      <w:r w:rsidRPr="002D712D">
                        <w:rPr>
                          <w:rFonts w:cstheme="minorHAnsi"/>
                          <w:b/>
                          <w:sz w:val="32"/>
                          <w:szCs w:val="32"/>
                          <w:u w:val="single"/>
                        </w:rPr>
                        <w:t>/</w:t>
                      </w:r>
                      <w:r>
                        <w:rPr>
                          <w:rFonts w:cstheme="minorHAnsi"/>
                          <w:b/>
                          <w:sz w:val="32"/>
                          <w:szCs w:val="32"/>
                          <w:u w:val="single"/>
                        </w:rPr>
                        <w:t>09</w:t>
                      </w:r>
                      <w:r w:rsidRPr="002D712D">
                        <w:rPr>
                          <w:rFonts w:cstheme="minorHAnsi"/>
                          <w:b/>
                          <w:sz w:val="32"/>
                          <w:szCs w:val="32"/>
                          <w:u w:val="single"/>
                        </w:rPr>
                        <w:t>/20</w:t>
                      </w:r>
                      <w:r>
                        <w:rPr>
                          <w:rFonts w:cstheme="minorHAnsi"/>
                          <w:b/>
                          <w:sz w:val="32"/>
                          <w:szCs w:val="32"/>
                          <w:u w:val="single"/>
                        </w:rPr>
                        <w:t>21</w:t>
                      </w:r>
                      <w:r w:rsidRPr="002D712D">
                        <w:rPr>
                          <w:rFonts w:cstheme="minorHAnsi"/>
                          <w:b/>
                          <w:sz w:val="32"/>
                          <w:szCs w:val="32"/>
                          <w:u w:val="single"/>
                        </w:rPr>
                        <w:t xml:space="preserve"> to </w:t>
                      </w:r>
                      <w:r>
                        <w:rPr>
                          <w:rFonts w:cstheme="minorHAnsi"/>
                          <w:b/>
                          <w:sz w:val="32"/>
                          <w:szCs w:val="32"/>
                          <w:u w:val="single"/>
                        </w:rPr>
                        <w:t>22</w:t>
                      </w:r>
                      <w:r w:rsidRPr="002D712D">
                        <w:rPr>
                          <w:rFonts w:cstheme="minorHAnsi"/>
                          <w:b/>
                          <w:sz w:val="32"/>
                          <w:szCs w:val="32"/>
                          <w:u w:val="single"/>
                        </w:rPr>
                        <w:t>/</w:t>
                      </w:r>
                      <w:r>
                        <w:rPr>
                          <w:rFonts w:cstheme="minorHAnsi"/>
                          <w:b/>
                          <w:sz w:val="32"/>
                          <w:szCs w:val="32"/>
                          <w:u w:val="single"/>
                        </w:rPr>
                        <w:t>10</w:t>
                      </w:r>
                      <w:r w:rsidRPr="002D712D">
                        <w:rPr>
                          <w:rFonts w:cstheme="minorHAnsi"/>
                          <w:b/>
                          <w:sz w:val="32"/>
                          <w:szCs w:val="32"/>
                          <w:u w:val="single"/>
                        </w:rPr>
                        <w:t>/20</w:t>
                      </w:r>
                      <w:r>
                        <w:rPr>
                          <w:rFonts w:cstheme="minorHAnsi"/>
                          <w:b/>
                          <w:sz w:val="32"/>
                          <w:szCs w:val="32"/>
                          <w:u w:val="single"/>
                        </w:rPr>
                        <w:t>21</w:t>
                      </w:r>
                    </w:p>
                    <w:p w:rsidR="00DB0914" w:rsidRPr="002D712D" w:rsidRDefault="00DB0914" w:rsidP="005F3A4B">
                      <w:pPr>
                        <w:jc w:val="center"/>
                        <w:rPr>
                          <w:rFonts w:cstheme="minorHAnsi"/>
                          <w:b/>
                          <w:sz w:val="32"/>
                          <w:szCs w:val="32"/>
                          <w:u w:val="single"/>
                        </w:rPr>
                      </w:pPr>
                      <w:r w:rsidRPr="002D712D">
                        <w:rPr>
                          <w:rFonts w:cstheme="minorHAnsi"/>
                          <w:b/>
                          <w:sz w:val="32"/>
                          <w:szCs w:val="32"/>
                          <w:u w:val="single"/>
                        </w:rPr>
                        <w:t>Year 10</w:t>
                      </w:r>
                      <w:r>
                        <w:rPr>
                          <w:rFonts w:cstheme="minorHAnsi"/>
                          <w:b/>
                          <w:sz w:val="32"/>
                          <w:szCs w:val="32"/>
                          <w:u w:val="single"/>
                        </w:rPr>
                        <w:t xml:space="preserve"> </w:t>
                      </w:r>
                      <w:r w:rsidRPr="002D712D">
                        <w:rPr>
                          <w:rFonts w:cstheme="minorHAnsi"/>
                          <w:b/>
                          <w:sz w:val="32"/>
                          <w:szCs w:val="32"/>
                          <w:u w:val="single"/>
                        </w:rPr>
                        <w:t>Spanish</w:t>
                      </w:r>
                    </w:p>
                  </w:txbxContent>
                </v:textbox>
                <w10:wrap type="square"/>
              </v:shape>
            </w:pict>
          </mc:Fallback>
        </mc:AlternateContent>
      </w:r>
      <w:r w:rsidRPr="00720CD6">
        <w:rPr>
          <w:noProof/>
          <w:lang w:eastAsia="en-GB"/>
        </w:rPr>
        <w:drawing>
          <wp:inline distT="0" distB="0" distL="0" distR="0" wp14:anchorId="45A797C2" wp14:editId="4975BCC0">
            <wp:extent cx="743803" cy="752475"/>
            <wp:effectExtent l="0" t="0" r="0" b="0"/>
            <wp:docPr id="1" name="Picture 3"/>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911122" cy="921745"/>
                    </a:xfrm>
                    <a:prstGeom prst="rect">
                      <a:avLst/>
                    </a:prstGeom>
                    <a:noFill/>
                    <a:ln>
                      <a:noFill/>
                    </a:ln>
                  </pic:spPr>
                </pic:pic>
              </a:graphicData>
            </a:graphic>
          </wp:inline>
        </w:drawing>
      </w:r>
    </w:p>
    <w:tbl>
      <w:tblPr>
        <w:tblW w:w="5739" w:type="pct"/>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49"/>
        <w:gridCol w:w="6806"/>
        <w:gridCol w:w="3405"/>
      </w:tblGrid>
      <w:tr w:rsidR="005F3A4B" w:rsidRPr="00720CD6" w:rsidTr="00DB0914">
        <w:trPr>
          <w:trHeight w:val="385"/>
        </w:trPr>
        <w:tc>
          <w:tcPr>
            <w:tcW w:w="1821" w:type="pct"/>
            <w:shd w:val="clear" w:color="auto" w:fill="auto"/>
          </w:tcPr>
          <w:p w:rsidR="005F3A4B" w:rsidRPr="00720CD6" w:rsidRDefault="005F3A4B" w:rsidP="00DB0914">
            <w:pPr>
              <w:spacing w:after="0" w:line="240" w:lineRule="auto"/>
              <w:jc w:val="center"/>
              <w:rPr>
                <w:rFonts w:ascii="Calibri" w:eastAsia="Calibri" w:hAnsi="Calibri" w:cs="Times New Roman"/>
                <w:b/>
                <w:bCs/>
                <w:sz w:val="24"/>
                <w:szCs w:val="24"/>
              </w:rPr>
            </w:pPr>
            <w:r w:rsidRPr="00720CD6">
              <w:rPr>
                <w:rFonts w:ascii="Calibri" w:eastAsia="Calibri" w:hAnsi="Calibri" w:cs="Times New Roman"/>
                <w:b/>
                <w:bCs/>
                <w:sz w:val="24"/>
                <w:szCs w:val="24"/>
              </w:rPr>
              <w:t>You will learn</w:t>
            </w:r>
          </w:p>
        </w:tc>
        <w:tc>
          <w:tcPr>
            <w:tcW w:w="2119" w:type="pct"/>
            <w:shd w:val="clear" w:color="auto" w:fill="auto"/>
          </w:tcPr>
          <w:p w:rsidR="005F3A4B" w:rsidRPr="00720CD6" w:rsidRDefault="005F3A4B" w:rsidP="00DB0914">
            <w:pPr>
              <w:spacing w:after="0" w:line="240" w:lineRule="auto"/>
              <w:jc w:val="center"/>
              <w:rPr>
                <w:rFonts w:ascii="Calibri" w:eastAsia="Calibri" w:hAnsi="Calibri" w:cs="Times New Roman"/>
                <w:b/>
                <w:bCs/>
                <w:sz w:val="24"/>
                <w:szCs w:val="24"/>
              </w:rPr>
            </w:pPr>
            <w:r w:rsidRPr="00720CD6">
              <w:rPr>
                <w:rFonts w:ascii="Calibri" w:eastAsia="Calibri" w:hAnsi="Calibri" w:cs="Times New Roman"/>
                <w:b/>
                <w:bCs/>
                <w:sz w:val="24"/>
                <w:szCs w:val="24"/>
              </w:rPr>
              <w:t>Online Resources</w:t>
            </w:r>
          </w:p>
        </w:tc>
        <w:tc>
          <w:tcPr>
            <w:tcW w:w="1060" w:type="pct"/>
            <w:shd w:val="clear" w:color="auto" w:fill="auto"/>
          </w:tcPr>
          <w:p w:rsidR="005F3A4B" w:rsidRPr="00720CD6" w:rsidRDefault="005F3A4B" w:rsidP="00DB0914">
            <w:pPr>
              <w:spacing w:after="0" w:line="240" w:lineRule="auto"/>
              <w:jc w:val="center"/>
              <w:rPr>
                <w:rFonts w:ascii="Calibri" w:eastAsia="Calibri" w:hAnsi="Calibri" w:cs="Times New Roman"/>
                <w:b/>
                <w:bCs/>
                <w:sz w:val="24"/>
                <w:szCs w:val="24"/>
              </w:rPr>
            </w:pPr>
            <w:r>
              <w:rPr>
                <w:rFonts w:ascii="Calibri" w:eastAsia="Calibri" w:hAnsi="Calibri" w:cs="Times New Roman"/>
                <w:b/>
                <w:bCs/>
                <w:sz w:val="24"/>
                <w:szCs w:val="24"/>
              </w:rPr>
              <w:t>Teaching</w:t>
            </w:r>
            <w:r w:rsidRPr="00720CD6">
              <w:rPr>
                <w:rFonts w:ascii="Calibri" w:eastAsia="Calibri" w:hAnsi="Calibri" w:cs="Times New Roman"/>
                <w:b/>
                <w:bCs/>
                <w:sz w:val="24"/>
                <w:szCs w:val="24"/>
              </w:rPr>
              <w:t xml:space="preserve"> Resources/Links</w:t>
            </w:r>
          </w:p>
        </w:tc>
      </w:tr>
      <w:tr w:rsidR="005F3A4B" w:rsidRPr="00720CD6" w:rsidTr="00DB0914">
        <w:tc>
          <w:tcPr>
            <w:tcW w:w="1821" w:type="pct"/>
            <w:shd w:val="clear" w:color="auto" w:fill="auto"/>
          </w:tcPr>
          <w:p w:rsidR="005F3A4B" w:rsidRDefault="005F3A4B" w:rsidP="00DB0914">
            <w:pPr>
              <w:spacing w:after="0" w:line="240" w:lineRule="auto"/>
              <w:rPr>
                <w:rFonts w:eastAsia="Calibri" w:cs="Times New Roman"/>
                <w:b/>
                <w:sz w:val="20"/>
                <w:szCs w:val="20"/>
              </w:rPr>
            </w:pPr>
            <w:r>
              <w:rPr>
                <w:rFonts w:eastAsia="Calibri" w:cs="Times New Roman"/>
                <w:b/>
                <w:sz w:val="20"/>
                <w:szCs w:val="20"/>
              </w:rPr>
              <w:t xml:space="preserve">Social Media </w:t>
            </w:r>
          </w:p>
          <w:p w:rsidR="005F3A4B" w:rsidRDefault="005F3A4B" w:rsidP="00DB0914">
            <w:pPr>
              <w:spacing w:after="0" w:line="240" w:lineRule="auto"/>
              <w:rPr>
                <w:rFonts w:eastAsia="Calibri" w:cs="Times New Roman"/>
                <w:bCs/>
                <w:sz w:val="20"/>
                <w:szCs w:val="20"/>
              </w:rPr>
            </w:pPr>
            <w:r>
              <w:rPr>
                <w:rFonts w:eastAsia="Calibri" w:cs="Times New Roman"/>
                <w:bCs/>
                <w:sz w:val="20"/>
                <w:szCs w:val="20"/>
              </w:rPr>
              <w:t xml:space="preserve">You will discuss the advantages and disadvantages of social media. You will discuss how and why you use social media. You will give your opinion on different social media websites and apps. </w:t>
            </w:r>
          </w:p>
          <w:p w:rsidR="005F3A4B" w:rsidRPr="00BF61A8" w:rsidRDefault="005F3A4B" w:rsidP="00DB0914">
            <w:pPr>
              <w:spacing w:after="0" w:line="240" w:lineRule="auto"/>
              <w:rPr>
                <w:rFonts w:eastAsia="Calibri" w:cs="Times New Roman"/>
                <w:bCs/>
                <w:sz w:val="20"/>
                <w:szCs w:val="20"/>
              </w:rPr>
            </w:pPr>
          </w:p>
          <w:p w:rsidR="005F3A4B" w:rsidRDefault="005F3A4B" w:rsidP="00DB0914">
            <w:pPr>
              <w:spacing w:after="0" w:line="240" w:lineRule="auto"/>
              <w:rPr>
                <w:rFonts w:eastAsia="Calibri" w:cs="Times New Roman"/>
                <w:b/>
                <w:sz w:val="20"/>
                <w:szCs w:val="20"/>
              </w:rPr>
            </w:pPr>
            <w:r w:rsidRPr="008E49DC">
              <w:rPr>
                <w:rFonts w:eastAsia="Calibri" w:cs="Times New Roman"/>
                <w:b/>
                <w:sz w:val="20"/>
                <w:szCs w:val="20"/>
              </w:rPr>
              <w:t>Technology</w:t>
            </w:r>
          </w:p>
          <w:p w:rsidR="005F3A4B" w:rsidRDefault="005F3A4B" w:rsidP="00DB0914">
            <w:pPr>
              <w:spacing w:after="0" w:line="240" w:lineRule="auto"/>
              <w:rPr>
                <w:rFonts w:eastAsia="Calibri" w:cs="Times New Roman"/>
                <w:sz w:val="20"/>
                <w:szCs w:val="20"/>
              </w:rPr>
            </w:pPr>
            <w:r w:rsidRPr="008E49DC">
              <w:rPr>
                <w:rFonts w:eastAsia="Calibri" w:cs="Times New Roman"/>
                <w:sz w:val="20"/>
                <w:szCs w:val="20"/>
              </w:rPr>
              <w:t xml:space="preserve">You will learn how to give your opinions on various aspects of technology such as </w:t>
            </w:r>
            <w:r>
              <w:rPr>
                <w:rFonts w:eastAsia="Calibri" w:cs="Times New Roman"/>
                <w:sz w:val="20"/>
                <w:szCs w:val="20"/>
              </w:rPr>
              <w:t>computers</w:t>
            </w:r>
            <w:r w:rsidRPr="008E49DC">
              <w:rPr>
                <w:rFonts w:eastAsia="Calibri" w:cs="Times New Roman"/>
                <w:sz w:val="20"/>
                <w:szCs w:val="20"/>
              </w:rPr>
              <w:t xml:space="preserve"> and mobile phones. You will discuss different ways to use technology. You will look at the advantages and disadvantages of technology and you will also compare current technology to how it was in the past. </w:t>
            </w:r>
          </w:p>
          <w:p w:rsidR="005F3A4B" w:rsidRDefault="005F3A4B" w:rsidP="00DB0914">
            <w:pPr>
              <w:spacing w:after="0" w:line="240" w:lineRule="auto"/>
              <w:rPr>
                <w:rFonts w:eastAsia="Calibri" w:cs="Times New Roman"/>
                <w:sz w:val="20"/>
                <w:szCs w:val="20"/>
              </w:rPr>
            </w:pPr>
          </w:p>
          <w:p w:rsidR="005F3A4B" w:rsidRDefault="005F3A4B" w:rsidP="00DB0914">
            <w:pPr>
              <w:spacing w:after="0" w:line="240" w:lineRule="auto"/>
              <w:rPr>
                <w:rFonts w:eastAsia="Calibri" w:cs="Times New Roman"/>
                <w:sz w:val="20"/>
                <w:szCs w:val="20"/>
              </w:rPr>
            </w:pPr>
          </w:p>
          <w:p w:rsidR="005F3A4B" w:rsidRDefault="005F3A4B" w:rsidP="00DB0914">
            <w:pPr>
              <w:spacing w:after="0" w:line="240" w:lineRule="auto"/>
              <w:rPr>
                <w:rFonts w:eastAsia="Calibri" w:cs="Times New Roman"/>
                <w:sz w:val="20"/>
                <w:szCs w:val="20"/>
              </w:rPr>
            </w:pPr>
          </w:p>
          <w:p w:rsidR="005F3A4B" w:rsidRPr="00F73CF5" w:rsidRDefault="005F3A4B" w:rsidP="00DB0914">
            <w:pPr>
              <w:spacing w:after="0" w:line="240" w:lineRule="auto"/>
              <w:rPr>
                <w:rFonts w:eastAsia="Calibri" w:cstheme="minorHAnsi"/>
                <w:sz w:val="20"/>
                <w:szCs w:val="20"/>
              </w:rPr>
            </w:pPr>
            <w:proofErr w:type="spellStart"/>
            <w:r w:rsidRPr="00F73CF5">
              <w:rPr>
                <w:rFonts w:eastAsia="Calibri" w:cstheme="minorHAnsi"/>
                <w:sz w:val="20"/>
                <w:szCs w:val="20"/>
              </w:rPr>
              <w:t>Linguascope</w:t>
            </w:r>
            <w:proofErr w:type="spellEnd"/>
            <w:r w:rsidRPr="00F73CF5">
              <w:rPr>
                <w:rFonts w:eastAsia="Calibri" w:cstheme="minorHAnsi"/>
                <w:sz w:val="20"/>
                <w:szCs w:val="20"/>
              </w:rPr>
              <w:t xml:space="preserve"> log in details:</w:t>
            </w:r>
          </w:p>
          <w:p w:rsidR="005F3A4B" w:rsidRPr="008E49DC" w:rsidRDefault="005F3A4B" w:rsidP="00DB0914">
            <w:pPr>
              <w:spacing w:after="0" w:line="240" w:lineRule="auto"/>
              <w:rPr>
                <w:rFonts w:eastAsia="Calibri" w:cs="Times New Roman"/>
                <w:sz w:val="20"/>
                <w:szCs w:val="20"/>
              </w:rPr>
            </w:pPr>
            <w:r w:rsidRPr="00F73CF5">
              <w:rPr>
                <w:rFonts w:eastAsia="Calibri" w:cstheme="minorHAnsi"/>
                <w:sz w:val="20"/>
                <w:szCs w:val="20"/>
              </w:rPr>
              <w:t>Username: unity</w:t>
            </w:r>
            <w:r>
              <w:rPr>
                <w:rFonts w:eastAsia="Calibri" w:cstheme="minorHAnsi"/>
                <w:sz w:val="20"/>
                <w:szCs w:val="20"/>
              </w:rPr>
              <w:t xml:space="preserve">      </w:t>
            </w:r>
            <w:r w:rsidRPr="00F73CF5">
              <w:rPr>
                <w:rFonts w:eastAsia="Calibri" w:cstheme="minorHAnsi"/>
                <w:sz w:val="20"/>
                <w:szCs w:val="20"/>
              </w:rPr>
              <w:t xml:space="preserve">Password: </w:t>
            </w:r>
            <w:r>
              <w:rPr>
                <w:rFonts w:eastAsia="Calibri" w:cstheme="minorHAnsi"/>
                <w:sz w:val="20"/>
                <w:szCs w:val="20"/>
              </w:rPr>
              <w:t>time4langs</w:t>
            </w:r>
          </w:p>
          <w:p w:rsidR="005F3A4B" w:rsidRPr="00720CD6" w:rsidRDefault="005F3A4B" w:rsidP="00DB0914">
            <w:pPr>
              <w:spacing w:after="0" w:line="240" w:lineRule="auto"/>
              <w:ind w:left="720"/>
              <w:contextualSpacing/>
              <w:rPr>
                <w:rFonts w:eastAsia="Calibri" w:cstheme="minorHAnsi"/>
                <w:sz w:val="20"/>
                <w:szCs w:val="20"/>
              </w:rPr>
            </w:pPr>
          </w:p>
        </w:tc>
        <w:tc>
          <w:tcPr>
            <w:tcW w:w="2119" w:type="pct"/>
            <w:shd w:val="clear" w:color="auto" w:fill="auto"/>
          </w:tcPr>
          <w:p w:rsidR="005F3A4B" w:rsidRDefault="005F3A4B" w:rsidP="00DB0914">
            <w:pPr>
              <w:spacing w:after="0" w:line="240" w:lineRule="auto"/>
              <w:contextualSpacing/>
              <w:rPr>
                <w:rFonts w:eastAsia="Calibri" w:cstheme="minorHAnsi"/>
                <w:b/>
                <w:bCs/>
                <w:sz w:val="20"/>
                <w:szCs w:val="20"/>
              </w:rPr>
            </w:pPr>
            <w:r w:rsidRPr="00675F52">
              <w:rPr>
                <w:rFonts w:eastAsia="Calibri" w:cstheme="minorHAnsi"/>
                <w:b/>
                <w:bCs/>
                <w:sz w:val="20"/>
                <w:szCs w:val="20"/>
              </w:rPr>
              <w:t>Social Media</w:t>
            </w:r>
          </w:p>
          <w:p w:rsidR="005F3A4B" w:rsidRPr="00FD0E30" w:rsidRDefault="00BF26D8" w:rsidP="00DB0914">
            <w:pPr>
              <w:spacing w:after="0" w:line="240" w:lineRule="auto"/>
              <w:contextualSpacing/>
              <w:rPr>
                <w:sz w:val="20"/>
                <w:szCs w:val="20"/>
              </w:rPr>
            </w:pPr>
            <w:hyperlink r:id="rId44" w:history="1">
              <w:r w:rsidR="005F3A4B" w:rsidRPr="00FD0E30">
                <w:rPr>
                  <w:rStyle w:val="Hyperlink"/>
                  <w:sz w:val="20"/>
                  <w:szCs w:val="20"/>
                </w:rPr>
                <w:t>https://quizlet.com/579067676/spanish-social-media-vocabulary-1-3-flash-cards/</w:t>
              </w:r>
            </w:hyperlink>
          </w:p>
          <w:p w:rsidR="005F3A4B" w:rsidRPr="00FD0E30" w:rsidRDefault="00BF26D8" w:rsidP="00DB0914">
            <w:pPr>
              <w:spacing w:after="0" w:line="240" w:lineRule="auto"/>
              <w:contextualSpacing/>
              <w:rPr>
                <w:sz w:val="20"/>
                <w:szCs w:val="20"/>
              </w:rPr>
            </w:pPr>
            <w:hyperlink r:id="rId45" w:history="1">
              <w:r w:rsidR="005F3A4B" w:rsidRPr="00FD0E30">
                <w:rPr>
                  <w:rStyle w:val="Hyperlink"/>
                  <w:sz w:val="20"/>
                  <w:szCs w:val="20"/>
                </w:rPr>
                <w:t>https://quizlet.com/62752069/social-media-spanish-vocabulary-flash-cards/</w:t>
              </w:r>
            </w:hyperlink>
          </w:p>
          <w:p w:rsidR="005F3A4B" w:rsidRPr="00FD0E30" w:rsidRDefault="00BF26D8" w:rsidP="00DB0914">
            <w:pPr>
              <w:spacing w:after="0" w:line="240" w:lineRule="auto"/>
              <w:contextualSpacing/>
              <w:rPr>
                <w:sz w:val="20"/>
                <w:szCs w:val="20"/>
              </w:rPr>
            </w:pPr>
            <w:hyperlink r:id="rId46" w:history="1">
              <w:r w:rsidR="005F3A4B" w:rsidRPr="00FD0E30">
                <w:rPr>
                  <w:rStyle w:val="Hyperlink"/>
                  <w:sz w:val="20"/>
                  <w:szCs w:val="20"/>
                </w:rPr>
                <w:t>https://quizlet.com/147640665/social-media-spanish-vocabulary-flash-cards/</w:t>
              </w:r>
            </w:hyperlink>
          </w:p>
          <w:p w:rsidR="005F3A4B" w:rsidRPr="00675F52" w:rsidRDefault="005F3A4B" w:rsidP="00DB0914">
            <w:pPr>
              <w:spacing w:after="0" w:line="240" w:lineRule="auto"/>
              <w:contextualSpacing/>
              <w:rPr>
                <w:rFonts w:eastAsia="Calibri" w:cstheme="minorHAnsi"/>
                <w:b/>
                <w:bCs/>
                <w:sz w:val="20"/>
                <w:szCs w:val="20"/>
              </w:rPr>
            </w:pPr>
          </w:p>
          <w:p w:rsidR="005F3A4B" w:rsidRDefault="005F3A4B" w:rsidP="00DB0914">
            <w:pPr>
              <w:spacing w:after="0" w:line="240" w:lineRule="auto"/>
              <w:contextualSpacing/>
              <w:rPr>
                <w:rFonts w:eastAsia="Calibri" w:cstheme="minorHAnsi"/>
                <w:b/>
                <w:bCs/>
                <w:sz w:val="20"/>
                <w:szCs w:val="20"/>
              </w:rPr>
            </w:pPr>
            <w:r w:rsidRPr="00675F52">
              <w:rPr>
                <w:rFonts w:eastAsia="Calibri" w:cstheme="minorHAnsi"/>
                <w:b/>
                <w:bCs/>
                <w:sz w:val="20"/>
                <w:szCs w:val="20"/>
              </w:rPr>
              <w:t>Technology</w:t>
            </w:r>
          </w:p>
          <w:p w:rsidR="005F3A4B" w:rsidRPr="00FD0E30" w:rsidRDefault="00BF26D8" w:rsidP="00DB0914">
            <w:pPr>
              <w:spacing w:after="0" w:line="240" w:lineRule="auto"/>
              <w:contextualSpacing/>
              <w:rPr>
                <w:sz w:val="20"/>
                <w:szCs w:val="20"/>
              </w:rPr>
            </w:pPr>
            <w:hyperlink r:id="rId47" w:history="1">
              <w:r w:rsidR="005F3A4B" w:rsidRPr="00FD0E30">
                <w:rPr>
                  <w:rStyle w:val="Hyperlink"/>
                  <w:sz w:val="20"/>
                  <w:szCs w:val="20"/>
                </w:rPr>
                <w:t>https://www.livinglanguage.com/blog/2014/11/03/30-must-know-technology-words-in-spanish/</w:t>
              </w:r>
            </w:hyperlink>
          </w:p>
          <w:p w:rsidR="005F3A4B" w:rsidRPr="00FD0E30" w:rsidRDefault="00BF26D8" w:rsidP="00DB0914">
            <w:pPr>
              <w:spacing w:after="0" w:line="240" w:lineRule="auto"/>
              <w:contextualSpacing/>
              <w:rPr>
                <w:sz w:val="20"/>
                <w:szCs w:val="20"/>
              </w:rPr>
            </w:pPr>
            <w:hyperlink r:id="rId48" w:history="1">
              <w:r w:rsidR="005F3A4B" w:rsidRPr="00FD0E30">
                <w:rPr>
                  <w:rStyle w:val="Hyperlink"/>
                  <w:sz w:val="20"/>
                  <w:szCs w:val="20"/>
                </w:rPr>
                <w:t>https://www.bbc.co.uk/bitesize/guides/znyprj6/revision/1</w:t>
              </w:r>
            </w:hyperlink>
          </w:p>
          <w:p w:rsidR="005F3A4B" w:rsidRPr="00FD0E30" w:rsidRDefault="00BF26D8" w:rsidP="00DB0914">
            <w:pPr>
              <w:spacing w:after="0" w:line="240" w:lineRule="auto"/>
              <w:contextualSpacing/>
              <w:rPr>
                <w:sz w:val="20"/>
                <w:szCs w:val="20"/>
              </w:rPr>
            </w:pPr>
            <w:hyperlink r:id="rId49" w:history="1">
              <w:r w:rsidR="005F3A4B" w:rsidRPr="00FD0E30">
                <w:rPr>
                  <w:rStyle w:val="Hyperlink"/>
                  <w:sz w:val="20"/>
                  <w:szCs w:val="20"/>
                </w:rPr>
                <w:t>https://www.bbc.co.uk/bitesize/guides/znyprj6/revision/2</w:t>
              </w:r>
            </w:hyperlink>
          </w:p>
          <w:p w:rsidR="005F3A4B" w:rsidRPr="00FD0E30" w:rsidRDefault="00BF26D8" w:rsidP="00DB0914">
            <w:pPr>
              <w:spacing w:after="0" w:line="240" w:lineRule="auto"/>
              <w:contextualSpacing/>
              <w:rPr>
                <w:sz w:val="20"/>
                <w:szCs w:val="20"/>
              </w:rPr>
            </w:pPr>
            <w:hyperlink r:id="rId50" w:history="1">
              <w:r w:rsidR="005F3A4B" w:rsidRPr="00FD0E30">
                <w:rPr>
                  <w:rStyle w:val="Hyperlink"/>
                  <w:sz w:val="20"/>
                  <w:szCs w:val="20"/>
                </w:rPr>
                <w:t>https://www.bbc.co.uk/bitesize/guides/znyprj6/revision/3</w:t>
              </w:r>
            </w:hyperlink>
            <w:r w:rsidR="005F3A4B" w:rsidRPr="00FD0E30">
              <w:rPr>
                <w:sz w:val="20"/>
                <w:szCs w:val="20"/>
              </w:rPr>
              <w:t xml:space="preserve"> </w:t>
            </w:r>
          </w:p>
          <w:p w:rsidR="005F3A4B" w:rsidRPr="00FD0E30" w:rsidRDefault="00BF26D8" w:rsidP="00DB0914">
            <w:pPr>
              <w:spacing w:after="0" w:line="240" w:lineRule="auto"/>
              <w:contextualSpacing/>
              <w:rPr>
                <w:sz w:val="20"/>
                <w:szCs w:val="20"/>
              </w:rPr>
            </w:pPr>
            <w:hyperlink r:id="rId51" w:history="1">
              <w:r w:rsidR="005F3A4B" w:rsidRPr="00FD0E30">
                <w:rPr>
                  <w:rStyle w:val="Hyperlink"/>
                  <w:sz w:val="20"/>
                  <w:szCs w:val="20"/>
                </w:rPr>
                <w:t>https://www.bbc.co.uk/bitesize/guides/znyprj6/revision/4</w:t>
              </w:r>
            </w:hyperlink>
          </w:p>
          <w:p w:rsidR="005F3A4B" w:rsidRPr="00FD0E30" w:rsidRDefault="00BF26D8" w:rsidP="00DB0914">
            <w:pPr>
              <w:spacing w:after="0" w:line="240" w:lineRule="auto"/>
              <w:contextualSpacing/>
              <w:rPr>
                <w:rFonts w:eastAsia="Calibri" w:cstheme="minorHAnsi"/>
                <w:sz w:val="20"/>
                <w:szCs w:val="20"/>
              </w:rPr>
            </w:pPr>
            <w:hyperlink r:id="rId52" w:history="1">
              <w:r w:rsidR="005F3A4B" w:rsidRPr="00FD0E30">
                <w:rPr>
                  <w:rStyle w:val="Hyperlink"/>
                  <w:rFonts w:eastAsia="Calibri" w:cstheme="minorHAnsi"/>
                  <w:sz w:val="20"/>
                  <w:szCs w:val="20"/>
                </w:rPr>
                <w:t>https://www.bbc.co.uk/bitesize/guides/znyprj6/revision/5</w:t>
              </w:r>
            </w:hyperlink>
          </w:p>
          <w:p w:rsidR="005F3A4B" w:rsidRPr="00720CD6" w:rsidRDefault="005F3A4B" w:rsidP="00DB0914">
            <w:pPr>
              <w:spacing w:after="0" w:line="240" w:lineRule="auto"/>
              <w:contextualSpacing/>
              <w:rPr>
                <w:rFonts w:eastAsia="Calibri" w:cstheme="minorHAnsi"/>
                <w:sz w:val="20"/>
                <w:szCs w:val="20"/>
              </w:rPr>
            </w:pPr>
          </w:p>
        </w:tc>
        <w:tc>
          <w:tcPr>
            <w:tcW w:w="1060" w:type="pct"/>
            <w:shd w:val="clear" w:color="auto" w:fill="auto"/>
          </w:tcPr>
          <w:p w:rsidR="005F3A4B" w:rsidRDefault="005F3A4B" w:rsidP="00DB0914">
            <w:pPr>
              <w:rPr>
                <w:sz w:val="20"/>
                <w:szCs w:val="20"/>
              </w:rPr>
            </w:pPr>
            <w:r>
              <w:rPr>
                <w:sz w:val="20"/>
                <w:szCs w:val="20"/>
              </w:rPr>
              <w:t>Work</w:t>
            </w:r>
            <w:r w:rsidRPr="00720CD6">
              <w:rPr>
                <w:sz w:val="20"/>
                <w:szCs w:val="20"/>
              </w:rPr>
              <w:t xml:space="preserve"> pack available upon request from the MFL Office.</w:t>
            </w:r>
          </w:p>
          <w:p w:rsidR="005F3A4B" w:rsidRPr="00720CD6" w:rsidRDefault="005F3A4B" w:rsidP="00DB0914">
            <w:pPr>
              <w:rPr>
                <w:sz w:val="20"/>
                <w:szCs w:val="20"/>
              </w:rPr>
            </w:pPr>
            <w:r>
              <w:rPr>
                <w:sz w:val="20"/>
                <w:szCs w:val="20"/>
              </w:rPr>
              <w:t>KS4 Workbook and Revision Guide can be purchased from the MFL office.</w:t>
            </w:r>
          </w:p>
        </w:tc>
      </w:tr>
      <w:tr w:rsidR="005F3A4B" w:rsidRPr="00720CD6" w:rsidTr="00DB0914">
        <w:trPr>
          <w:trHeight w:val="40"/>
        </w:trPr>
        <w:tc>
          <w:tcPr>
            <w:tcW w:w="5000" w:type="pct"/>
            <w:gridSpan w:val="3"/>
            <w:shd w:val="clear" w:color="auto" w:fill="auto"/>
          </w:tcPr>
          <w:p w:rsidR="005F3A4B" w:rsidRPr="00EF5186" w:rsidRDefault="005F3A4B" w:rsidP="00DB0914">
            <w:pPr>
              <w:spacing w:after="0" w:line="240" w:lineRule="auto"/>
              <w:rPr>
                <w:rFonts w:ascii="Calibri" w:eastAsia="Calibri" w:hAnsi="Calibri" w:cs="Times New Roman"/>
                <w:sz w:val="24"/>
                <w:szCs w:val="24"/>
              </w:rPr>
            </w:pPr>
            <w:r w:rsidRPr="00EF5186">
              <w:rPr>
                <w:rFonts w:ascii="Calibri" w:eastAsia="Calibri" w:hAnsi="Calibri" w:cs="Times New Roman"/>
                <w:b/>
                <w:sz w:val="24"/>
                <w:szCs w:val="24"/>
              </w:rPr>
              <w:t>Additional Resources</w:t>
            </w:r>
          </w:p>
        </w:tc>
      </w:tr>
      <w:tr w:rsidR="005F3A4B" w:rsidRPr="00720CD6" w:rsidTr="00DB0914">
        <w:trPr>
          <w:trHeight w:val="40"/>
        </w:trPr>
        <w:tc>
          <w:tcPr>
            <w:tcW w:w="5000" w:type="pct"/>
            <w:gridSpan w:val="3"/>
            <w:shd w:val="clear" w:color="auto" w:fill="auto"/>
          </w:tcPr>
          <w:p w:rsidR="005F3A4B" w:rsidRPr="00720CD6" w:rsidRDefault="005F3A4B" w:rsidP="00DB0914">
            <w:pPr>
              <w:spacing w:after="0" w:line="240" w:lineRule="auto"/>
              <w:rPr>
                <w:rFonts w:ascii="Calibri" w:eastAsia="Calibri" w:hAnsi="Calibri" w:cs="Times New Roman"/>
                <w:b/>
                <w:sz w:val="20"/>
                <w:szCs w:val="24"/>
              </w:rPr>
            </w:pPr>
            <w:r w:rsidRPr="00720CD6">
              <w:rPr>
                <w:rFonts w:ascii="Calibri" w:eastAsia="Calibri" w:hAnsi="Calibri" w:cs="Times New Roman"/>
                <w:sz w:val="20"/>
                <w:szCs w:val="24"/>
              </w:rPr>
              <w:t>Power points on Food and Drink available from the MFL Office upon request</w:t>
            </w:r>
          </w:p>
        </w:tc>
      </w:tr>
    </w:tbl>
    <w:p w:rsidR="005F3A4B" w:rsidRDefault="005F3A4B" w:rsidP="005F3A4B">
      <w:r>
        <w:br w:type="page"/>
      </w:r>
    </w:p>
    <w:bookmarkEnd w:id="2"/>
    <w:p w:rsidR="0013676F" w:rsidRDefault="0013676F" w:rsidP="0013676F">
      <w:r>
        <w:rPr>
          <w:noProof/>
        </w:rPr>
        <w:lastRenderedPageBreak/>
        <mc:AlternateContent>
          <mc:Choice Requires="wps">
            <w:drawing>
              <wp:anchor distT="45720" distB="45720" distL="114300" distR="114300" simplePos="0" relativeHeight="251670528" behindDoc="1" locked="0" layoutInCell="1" allowOverlap="1" wp14:anchorId="12D9D4FE" wp14:editId="49CCBE28">
                <wp:simplePos x="0" y="0"/>
                <wp:positionH relativeFrom="column">
                  <wp:posOffset>2143125</wp:posOffset>
                </wp:positionH>
                <wp:positionV relativeFrom="paragraph">
                  <wp:posOffset>17145</wp:posOffset>
                </wp:positionV>
                <wp:extent cx="4645025" cy="746125"/>
                <wp:effectExtent l="0" t="0" r="22225" b="15875"/>
                <wp:wrapTight wrapText="bothSides">
                  <wp:wrapPolygon edited="0">
                    <wp:start x="0" y="0"/>
                    <wp:lineTo x="0" y="21508"/>
                    <wp:lineTo x="21615" y="21508"/>
                    <wp:lineTo x="21615" y="0"/>
                    <wp:lineTo x="0" y="0"/>
                  </wp:wrapPolygon>
                </wp:wrapTight>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5025" cy="746125"/>
                        </a:xfrm>
                        <a:prstGeom prst="rect">
                          <a:avLst/>
                        </a:prstGeom>
                        <a:solidFill>
                          <a:srgbClr val="FFFFFF"/>
                        </a:solidFill>
                        <a:ln w="9525">
                          <a:solidFill>
                            <a:srgbClr val="000000"/>
                          </a:solidFill>
                          <a:miter lim="800000"/>
                          <a:headEnd/>
                          <a:tailEnd/>
                        </a:ln>
                      </wps:spPr>
                      <wps:txbx>
                        <w:txbxContent>
                          <w:p w:rsidR="00DB0914" w:rsidRPr="009B46CF" w:rsidRDefault="00DB0914" w:rsidP="0013676F">
                            <w:pPr>
                              <w:jc w:val="center"/>
                              <w:rPr>
                                <w:rFonts w:cstheme="minorHAnsi"/>
                                <w:b/>
                                <w:sz w:val="32"/>
                                <w:szCs w:val="32"/>
                                <w:u w:val="single"/>
                              </w:rPr>
                            </w:pPr>
                            <w:r w:rsidRPr="009B46CF">
                              <w:rPr>
                                <w:rFonts w:cstheme="minorHAnsi"/>
                                <w:b/>
                                <w:sz w:val="32"/>
                                <w:szCs w:val="32"/>
                                <w:u w:val="single"/>
                              </w:rPr>
                              <w:t xml:space="preserve">Half Termly Overview </w:t>
                            </w:r>
                            <w:r>
                              <w:rPr>
                                <w:rFonts w:cstheme="minorHAnsi"/>
                                <w:b/>
                                <w:sz w:val="32"/>
                                <w:szCs w:val="32"/>
                                <w:u w:val="single"/>
                              </w:rPr>
                              <w:t>01</w:t>
                            </w:r>
                            <w:r w:rsidRPr="009B46CF">
                              <w:rPr>
                                <w:rFonts w:cstheme="minorHAnsi"/>
                                <w:b/>
                                <w:sz w:val="32"/>
                                <w:szCs w:val="32"/>
                                <w:u w:val="single"/>
                              </w:rPr>
                              <w:t>/</w:t>
                            </w:r>
                            <w:r>
                              <w:rPr>
                                <w:rFonts w:cstheme="minorHAnsi"/>
                                <w:b/>
                                <w:sz w:val="32"/>
                                <w:szCs w:val="32"/>
                                <w:u w:val="single"/>
                              </w:rPr>
                              <w:t>09</w:t>
                            </w:r>
                            <w:r w:rsidRPr="009B46CF">
                              <w:rPr>
                                <w:rFonts w:cstheme="minorHAnsi"/>
                                <w:b/>
                                <w:sz w:val="32"/>
                                <w:szCs w:val="32"/>
                                <w:u w:val="single"/>
                              </w:rPr>
                              <w:t>/20</w:t>
                            </w:r>
                            <w:r>
                              <w:rPr>
                                <w:rFonts w:cstheme="minorHAnsi"/>
                                <w:b/>
                                <w:sz w:val="32"/>
                                <w:szCs w:val="32"/>
                                <w:u w:val="single"/>
                              </w:rPr>
                              <w:t>21</w:t>
                            </w:r>
                            <w:r w:rsidRPr="009B46CF">
                              <w:rPr>
                                <w:rFonts w:cstheme="minorHAnsi"/>
                                <w:b/>
                                <w:sz w:val="32"/>
                                <w:szCs w:val="32"/>
                                <w:u w:val="single"/>
                              </w:rPr>
                              <w:t xml:space="preserve"> to </w:t>
                            </w:r>
                            <w:r>
                              <w:rPr>
                                <w:rFonts w:cstheme="minorHAnsi"/>
                                <w:b/>
                                <w:sz w:val="32"/>
                                <w:szCs w:val="32"/>
                                <w:u w:val="single"/>
                              </w:rPr>
                              <w:t>22</w:t>
                            </w:r>
                            <w:r w:rsidRPr="009B46CF">
                              <w:rPr>
                                <w:rFonts w:cstheme="minorHAnsi"/>
                                <w:b/>
                                <w:sz w:val="32"/>
                                <w:szCs w:val="32"/>
                                <w:u w:val="single"/>
                              </w:rPr>
                              <w:t>/</w:t>
                            </w:r>
                            <w:r>
                              <w:rPr>
                                <w:rFonts w:cstheme="minorHAnsi"/>
                                <w:b/>
                                <w:sz w:val="32"/>
                                <w:szCs w:val="32"/>
                                <w:u w:val="single"/>
                              </w:rPr>
                              <w:t>10</w:t>
                            </w:r>
                            <w:r w:rsidRPr="009B46CF">
                              <w:rPr>
                                <w:rFonts w:cstheme="minorHAnsi"/>
                                <w:b/>
                                <w:sz w:val="32"/>
                                <w:szCs w:val="32"/>
                                <w:u w:val="single"/>
                              </w:rPr>
                              <w:t>/20</w:t>
                            </w:r>
                            <w:r>
                              <w:rPr>
                                <w:rFonts w:cstheme="minorHAnsi"/>
                                <w:b/>
                                <w:sz w:val="32"/>
                                <w:szCs w:val="32"/>
                                <w:u w:val="single"/>
                              </w:rPr>
                              <w:t>21</w:t>
                            </w:r>
                          </w:p>
                          <w:p w:rsidR="00DB0914" w:rsidRPr="009B46CF" w:rsidRDefault="00DB0914" w:rsidP="0013676F">
                            <w:pPr>
                              <w:jc w:val="center"/>
                              <w:rPr>
                                <w:rFonts w:cstheme="minorHAnsi"/>
                                <w:b/>
                                <w:sz w:val="32"/>
                                <w:szCs w:val="32"/>
                                <w:u w:val="single"/>
                              </w:rPr>
                            </w:pPr>
                            <w:r w:rsidRPr="009B46CF">
                              <w:rPr>
                                <w:rFonts w:cstheme="minorHAnsi"/>
                                <w:b/>
                                <w:sz w:val="32"/>
                                <w:szCs w:val="32"/>
                                <w:u w:val="single"/>
                              </w:rPr>
                              <w:t>Year 10 German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D9D4FE" id="_x0000_s1035" type="#_x0000_t202" style="position:absolute;margin-left:168.75pt;margin-top:1.35pt;width:365.75pt;height:58.75pt;z-index:-2516459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">
                <v:textbox>
                  <w:txbxContent>
                    <w:p w:rsidR="00DB0914" w:rsidRPr="009B46CF" w:rsidRDefault="00DB0914" w:rsidP="0013676F">
                      <w:pPr>
                        <w:jc w:val="center"/>
                        <w:rPr>
                          <w:rFonts w:cstheme="minorHAnsi"/>
                          <w:b/>
                          <w:sz w:val="32"/>
                          <w:szCs w:val="32"/>
                          <w:u w:val="single"/>
                        </w:rPr>
                      </w:pPr>
                      <w:r w:rsidRPr="009B46CF">
                        <w:rPr>
                          <w:rFonts w:cstheme="minorHAnsi"/>
                          <w:b/>
                          <w:sz w:val="32"/>
                          <w:szCs w:val="32"/>
                          <w:u w:val="single"/>
                        </w:rPr>
                        <w:t xml:space="preserve">Half Termly Overview </w:t>
                      </w:r>
                      <w:r>
                        <w:rPr>
                          <w:rFonts w:cstheme="minorHAnsi"/>
                          <w:b/>
                          <w:sz w:val="32"/>
                          <w:szCs w:val="32"/>
                          <w:u w:val="single"/>
                        </w:rPr>
                        <w:t>01</w:t>
                      </w:r>
                      <w:r w:rsidRPr="009B46CF">
                        <w:rPr>
                          <w:rFonts w:cstheme="minorHAnsi"/>
                          <w:b/>
                          <w:sz w:val="32"/>
                          <w:szCs w:val="32"/>
                          <w:u w:val="single"/>
                        </w:rPr>
                        <w:t>/</w:t>
                      </w:r>
                      <w:r>
                        <w:rPr>
                          <w:rFonts w:cstheme="minorHAnsi"/>
                          <w:b/>
                          <w:sz w:val="32"/>
                          <w:szCs w:val="32"/>
                          <w:u w:val="single"/>
                        </w:rPr>
                        <w:t>09</w:t>
                      </w:r>
                      <w:r w:rsidRPr="009B46CF">
                        <w:rPr>
                          <w:rFonts w:cstheme="minorHAnsi"/>
                          <w:b/>
                          <w:sz w:val="32"/>
                          <w:szCs w:val="32"/>
                          <w:u w:val="single"/>
                        </w:rPr>
                        <w:t>/20</w:t>
                      </w:r>
                      <w:r>
                        <w:rPr>
                          <w:rFonts w:cstheme="minorHAnsi"/>
                          <w:b/>
                          <w:sz w:val="32"/>
                          <w:szCs w:val="32"/>
                          <w:u w:val="single"/>
                        </w:rPr>
                        <w:t>21</w:t>
                      </w:r>
                      <w:r w:rsidRPr="009B46CF">
                        <w:rPr>
                          <w:rFonts w:cstheme="minorHAnsi"/>
                          <w:b/>
                          <w:sz w:val="32"/>
                          <w:szCs w:val="32"/>
                          <w:u w:val="single"/>
                        </w:rPr>
                        <w:t xml:space="preserve"> to </w:t>
                      </w:r>
                      <w:r>
                        <w:rPr>
                          <w:rFonts w:cstheme="minorHAnsi"/>
                          <w:b/>
                          <w:sz w:val="32"/>
                          <w:szCs w:val="32"/>
                          <w:u w:val="single"/>
                        </w:rPr>
                        <w:t>22</w:t>
                      </w:r>
                      <w:r w:rsidRPr="009B46CF">
                        <w:rPr>
                          <w:rFonts w:cstheme="minorHAnsi"/>
                          <w:b/>
                          <w:sz w:val="32"/>
                          <w:szCs w:val="32"/>
                          <w:u w:val="single"/>
                        </w:rPr>
                        <w:t>/</w:t>
                      </w:r>
                      <w:r>
                        <w:rPr>
                          <w:rFonts w:cstheme="minorHAnsi"/>
                          <w:b/>
                          <w:sz w:val="32"/>
                          <w:szCs w:val="32"/>
                          <w:u w:val="single"/>
                        </w:rPr>
                        <w:t>10</w:t>
                      </w:r>
                      <w:r w:rsidRPr="009B46CF">
                        <w:rPr>
                          <w:rFonts w:cstheme="minorHAnsi"/>
                          <w:b/>
                          <w:sz w:val="32"/>
                          <w:szCs w:val="32"/>
                          <w:u w:val="single"/>
                        </w:rPr>
                        <w:t>/20</w:t>
                      </w:r>
                      <w:r>
                        <w:rPr>
                          <w:rFonts w:cstheme="minorHAnsi"/>
                          <w:b/>
                          <w:sz w:val="32"/>
                          <w:szCs w:val="32"/>
                          <w:u w:val="single"/>
                        </w:rPr>
                        <w:t>21</w:t>
                      </w:r>
                    </w:p>
                    <w:p w:rsidR="00DB0914" w:rsidRPr="009B46CF" w:rsidRDefault="00DB0914" w:rsidP="0013676F">
                      <w:pPr>
                        <w:jc w:val="center"/>
                        <w:rPr>
                          <w:rFonts w:cstheme="minorHAnsi"/>
                          <w:b/>
                          <w:sz w:val="32"/>
                          <w:szCs w:val="32"/>
                          <w:u w:val="single"/>
                        </w:rPr>
                      </w:pPr>
                      <w:r w:rsidRPr="009B46CF">
                        <w:rPr>
                          <w:rFonts w:cstheme="minorHAnsi"/>
                          <w:b/>
                          <w:sz w:val="32"/>
                          <w:szCs w:val="32"/>
                          <w:u w:val="single"/>
                        </w:rPr>
                        <w:t>Year 10 German</w:t>
                      </w:r>
                    </w:p>
                  </w:txbxContent>
                </v:textbox>
                <w10:wrap type="tight"/>
              </v:shape>
            </w:pict>
          </mc:Fallback>
        </mc:AlternateContent>
      </w:r>
      <w:r>
        <w:rPr>
          <w:noProof/>
          <w:lang w:eastAsia="en-GB"/>
        </w:rPr>
        <w:drawing>
          <wp:anchor distT="0" distB="0" distL="114300" distR="114300" simplePos="0" relativeHeight="251669504" behindDoc="1" locked="0" layoutInCell="1" allowOverlap="1" wp14:anchorId="4EA7F2FA" wp14:editId="1C21309F">
            <wp:simplePos x="0" y="0"/>
            <wp:positionH relativeFrom="margin">
              <wp:posOffset>80010</wp:posOffset>
            </wp:positionH>
            <wp:positionV relativeFrom="paragraph">
              <wp:posOffset>2540</wp:posOffset>
            </wp:positionV>
            <wp:extent cx="800735" cy="760730"/>
            <wp:effectExtent l="0" t="0" r="0" b="1270"/>
            <wp:wrapTight wrapText="bothSides">
              <wp:wrapPolygon edited="0">
                <wp:start x="0" y="0"/>
                <wp:lineTo x="0" y="21095"/>
                <wp:lineTo x="21069" y="21095"/>
                <wp:lineTo x="21069" y="0"/>
                <wp:lineTo x="0" y="0"/>
              </wp:wrapPolygon>
            </wp:wrapTight>
            <wp:docPr id="3" name="Picture 3"/>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00735" cy="76073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3676F" w:rsidRDefault="0013676F" w:rsidP="0013676F">
      <w:pPr>
        <w:jc w:val="both"/>
      </w:pPr>
    </w:p>
    <w:p w:rsidR="0013676F" w:rsidRDefault="0013676F" w:rsidP="0013676F">
      <w:pPr>
        <w:jc w:val="both"/>
      </w:pPr>
    </w:p>
    <w:tbl>
      <w:tblPr>
        <w:tblW w:w="5739" w:type="pct"/>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49"/>
        <w:gridCol w:w="6806"/>
        <w:gridCol w:w="3405"/>
      </w:tblGrid>
      <w:tr w:rsidR="0013676F" w:rsidRPr="00055948" w:rsidTr="00DB0914">
        <w:trPr>
          <w:trHeight w:val="385"/>
        </w:trPr>
        <w:tc>
          <w:tcPr>
            <w:tcW w:w="1821" w:type="pct"/>
            <w:shd w:val="clear" w:color="auto" w:fill="auto"/>
          </w:tcPr>
          <w:p w:rsidR="0013676F" w:rsidRPr="00055948" w:rsidRDefault="0013676F" w:rsidP="00DB0914">
            <w:pPr>
              <w:spacing w:after="0" w:line="240" w:lineRule="auto"/>
              <w:jc w:val="center"/>
              <w:rPr>
                <w:rFonts w:ascii="Calibri" w:eastAsia="Calibri" w:hAnsi="Calibri" w:cs="Times New Roman"/>
                <w:b/>
                <w:bCs/>
                <w:sz w:val="24"/>
                <w:szCs w:val="24"/>
              </w:rPr>
            </w:pPr>
            <w:r>
              <w:rPr>
                <w:rFonts w:ascii="Calibri" w:eastAsia="Calibri" w:hAnsi="Calibri" w:cs="Times New Roman"/>
                <w:b/>
                <w:bCs/>
                <w:sz w:val="24"/>
                <w:szCs w:val="24"/>
              </w:rPr>
              <w:t>You will learn</w:t>
            </w:r>
          </w:p>
        </w:tc>
        <w:tc>
          <w:tcPr>
            <w:tcW w:w="2119" w:type="pct"/>
            <w:shd w:val="clear" w:color="auto" w:fill="auto"/>
          </w:tcPr>
          <w:p w:rsidR="0013676F" w:rsidRPr="00055948" w:rsidRDefault="0013676F" w:rsidP="00DB0914">
            <w:pPr>
              <w:spacing w:after="0" w:line="240" w:lineRule="auto"/>
              <w:jc w:val="center"/>
              <w:rPr>
                <w:rFonts w:ascii="Calibri" w:eastAsia="Calibri" w:hAnsi="Calibri" w:cs="Times New Roman"/>
                <w:b/>
                <w:bCs/>
                <w:sz w:val="24"/>
                <w:szCs w:val="24"/>
              </w:rPr>
            </w:pPr>
            <w:r w:rsidRPr="00055948">
              <w:rPr>
                <w:rFonts w:ascii="Calibri" w:eastAsia="Calibri" w:hAnsi="Calibri" w:cs="Times New Roman"/>
                <w:b/>
                <w:bCs/>
                <w:sz w:val="24"/>
                <w:szCs w:val="24"/>
              </w:rPr>
              <w:t>Online Resources</w:t>
            </w:r>
          </w:p>
        </w:tc>
        <w:tc>
          <w:tcPr>
            <w:tcW w:w="1060" w:type="pct"/>
            <w:shd w:val="clear" w:color="auto" w:fill="auto"/>
          </w:tcPr>
          <w:p w:rsidR="0013676F" w:rsidRPr="00055948" w:rsidRDefault="0013676F" w:rsidP="00DB0914">
            <w:pPr>
              <w:spacing w:after="0" w:line="240" w:lineRule="auto"/>
              <w:jc w:val="center"/>
              <w:rPr>
                <w:rFonts w:ascii="Calibri" w:eastAsia="Calibri" w:hAnsi="Calibri" w:cs="Times New Roman"/>
                <w:b/>
                <w:bCs/>
                <w:sz w:val="24"/>
                <w:szCs w:val="24"/>
              </w:rPr>
            </w:pPr>
            <w:r>
              <w:rPr>
                <w:rFonts w:ascii="Calibri" w:eastAsia="Calibri" w:hAnsi="Calibri" w:cs="Times New Roman"/>
                <w:b/>
                <w:bCs/>
                <w:sz w:val="24"/>
                <w:szCs w:val="24"/>
              </w:rPr>
              <w:t>Teaching Resources/Links</w:t>
            </w:r>
          </w:p>
        </w:tc>
      </w:tr>
      <w:tr w:rsidR="0013676F" w:rsidRPr="00055948" w:rsidTr="00DB0914">
        <w:tc>
          <w:tcPr>
            <w:tcW w:w="1821" w:type="pct"/>
            <w:shd w:val="clear" w:color="auto" w:fill="auto"/>
          </w:tcPr>
          <w:p w:rsidR="0013676F" w:rsidRDefault="0013676F" w:rsidP="00DB0914">
            <w:pPr>
              <w:spacing w:after="0" w:line="240" w:lineRule="auto"/>
              <w:rPr>
                <w:rFonts w:eastAsia="Calibri" w:cs="Times New Roman"/>
                <w:b/>
                <w:sz w:val="20"/>
                <w:szCs w:val="20"/>
              </w:rPr>
            </w:pPr>
            <w:r>
              <w:rPr>
                <w:rFonts w:eastAsia="Calibri" w:cs="Times New Roman"/>
                <w:b/>
                <w:sz w:val="20"/>
                <w:szCs w:val="20"/>
              </w:rPr>
              <w:t xml:space="preserve">Social Media </w:t>
            </w:r>
          </w:p>
          <w:p w:rsidR="0013676F" w:rsidRDefault="0013676F" w:rsidP="00DB0914">
            <w:pPr>
              <w:spacing w:after="0" w:line="240" w:lineRule="auto"/>
              <w:rPr>
                <w:rFonts w:eastAsia="Calibri" w:cs="Times New Roman"/>
                <w:bCs/>
                <w:sz w:val="20"/>
                <w:szCs w:val="20"/>
              </w:rPr>
            </w:pPr>
            <w:r>
              <w:rPr>
                <w:rFonts w:eastAsia="Calibri" w:cs="Times New Roman"/>
                <w:bCs/>
                <w:sz w:val="20"/>
                <w:szCs w:val="20"/>
              </w:rPr>
              <w:t xml:space="preserve">You will discuss the advantages and disadvantages of social media. You will discuss how and why you use social media. You will give your opinion on different social media websites and apps. </w:t>
            </w:r>
          </w:p>
          <w:p w:rsidR="0013676F" w:rsidRPr="00BF61A8" w:rsidRDefault="0013676F" w:rsidP="00DB0914">
            <w:pPr>
              <w:spacing w:after="0" w:line="240" w:lineRule="auto"/>
              <w:rPr>
                <w:rFonts w:eastAsia="Calibri" w:cs="Times New Roman"/>
                <w:bCs/>
                <w:sz w:val="20"/>
                <w:szCs w:val="20"/>
              </w:rPr>
            </w:pPr>
          </w:p>
          <w:p w:rsidR="0013676F" w:rsidRDefault="0013676F" w:rsidP="00DB0914">
            <w:pPr>
              <w:spacing w:after="0" w:line="240" w:lineRule="auto"/>
              <w:rPr>
                <w:rFonts w:eastAsia="Calibri" w:cs="Times New Roman"/>
                <w:b/>
                <w:sz w:val="20"/>
                <w:szCs w:val="20"/>
              </w:rPr>
            </w:pPr>
            <w:r w:rsidRPr="008E49DC">
              <w:rPr>
                <w:rFonts w:eastAsia="Calibri" w:cs="Times New Roman"/>
                <w:b/>
                <w:sz w:val="20"/>
                <w:szCs w:val="20"/>
              </w:rPr>
              <w:t>Technology</w:t>
            </w:r>
          </w:p>
          <w:p w:rsidR="0013676F" w:rsidRPr="008E49DC" w:rsidRDefault="0013676F" w:rsidP="00DB0914">
            <w:pPr>
              <w:spacing w:after="0" w:line="240" w:lineRule="auto"/>
              <w:rPr>
                <w:rFonts w:eastAsia="Calibri" w:cs="Times New Roman"/>
                <w:sz w:val="20"/>
                <w:szCs w:val="20"/>
              </w:rPr>
            </w:pPr>
            <w:r w:rsidRPr="008E49DC">
              <w:rPr>
                <w:rFonts w:eastAsia="Calibri" w:cs="Times New Roman"/>
                <w:sz w:val="20"/>
                <w:szCs w:val="20"/>
              </w:rPr>
              <w:t xml:space="preserve">You will learn how to give your opinions on various aspects of technology such as </w:t>
            </w:r>
            <w:r>
              <w:rPr>
                <w:rFonts w:eastAsia="Calibri" w:cs="Times New Roman"/>
                <w:sz w:val="20"/>
                <w:szCs w:val="20"/>
              </w:rPr>
              <w:t>computers</w:t>
            </w:r>
            <w:r w:rsidRPr="008E49DC">
              <w:rPr>
                <w:rFonts w:eastAsia="Calibri" w:cs="Times New Roman"/>
                <w:sz w:val="20"/>
                <w:szCs w:val="20"/>
              </w:rPr>
              <w:t xml:space="preserve"> and mobile phones. You will discuss different ways to use technology. You will look at the advantages and disadvantages of technology and you will also compare current technology to how it was in the past. </w:t>
            </w:r>
          </w:p>
          <w:p w:rsidR="0013676F" w:rsidRDefault="0013676F" w:rsidP="00DB0914">
            <w:pPr>
              <w:spacing w:after="0" w:line="240" w:lineRule="auto"/>
              <w:rPr>
                <w:rFonts w:eastAsia="Calibri" w:cs="Times New Roman"/>
                <w:sz w:val="20"/>
                <w:szCs w:val="20"/>
              </w:rPr>
            </w:pPr>
          </w:p>
          <w:p w:rsidR="0013676F" w:rsidRDefault="0013676F" w:rsidP="00DB0914">
            <w:pPr>
              <w:spacing w:after="0" w:line="240" w:lineRule="auto"/>
              <w:rPr>
                <w:rFonts w:eastAsia="Calibri" w:cs="Times New Roman"/>
                <w:sz w:val="20"/>
                <w:szCs w:val="20"/>
              </w:rPr>
            </w:pPr>
          </w:p>
          <w:p w:rsidR="00053772" w:rsidRDefault="00053772" w:rsidP="00DB0914">
            <w:pPr>
              <w:spacing w:after="0" w:line="240" w:lineRule="auto"/>
              <w:rPr>
                <w:rFonts w:eastAsia="Calibri" w:cs="Times New Roman"/>
                <w:sz w:val="20"/>
                <w:szCs w:val="20"/>
              </w:rPr>
            </w:pPr>
          </w:p>
          <w:p w:rsidR="0013676F" w:rsidRPr="0056282F" w:rsidRDefault="0013676F" w:rsidP="00DB0914">
            <w:pPr>
              <w:pStyle w:val="paragraph"/>
              <w:spacing w:before="0" w:beforeAutospacing="0" w:after="0" w:afterAutospacing="0"/>
              <w:textAlignment w:val="baseline"/>
              <w:rPr>
                <w:rFonts w:asciiTheme="minorHAnsi" w:hAnsiTheme="minorHAnsi" w:cs="Segoe UI"/>
                <w:sz w:val="20"/>
                <w:szCs w:val="20"/>
              </w:rPr>
            </w:pPr>
            <w:proofErr w:type="spellStart"/>
            <w:r w:rsidRPr="0056282F">
              <w:rPr>
                <w:rStyle w:val="normaltextrun"/>
                <w:rFonts w:asciiTheme="minorHAnsi" w:hAnsiTheme="minorHAnsi" w:cs="Calibri"/>
                <w:sz w:val="20"/>
                <w:szCs w:val="20"/>
              </w:rPr>
              <w:t>Linguascope</w:t>
            </w:r>
            <w:proofErr w:type="spellEnd"/>
            <w:r w:rsidRPr="0056282F">
              <w:rPr>
                <w:rStyle w:val="normaltextrun"/>
                <w:rFonts w:asciiTheme="minorHAnsi" w:hAnsiTheme="minorHAnsi" w:cs="Calibri"/>
                <w:sz w:val="20"/>
                <w:szCs w:val="20"/>
              </w:rPr>
              <w:t> log in details - </w:t>
            </w:r>
            <w:r w:rsidRPr="0056282F">
              <w:rPr>
                <w:rStyle w:val="eop"/>
                <w:rFonts w:asciiTheme="minorHAnsi" w:hAnsiTheme="minorHAnsi" w:cs="Calibri"/>
                <w:sz w:val="20"/>
                <w:szCs w:val="20"/>
              </w:rPr>
              <w:t> </w:t>
            </w:r>
          </w:p>
          <w:p w:rsidR="0013676F" w:rsidRPr="0056282F" w:rsidRDefault="0013676F" w:rsidP="00DB0914">
            <w:pPr>
              <w:pStyle w:val="paragraph"/>
              <w:spacing w:before="0" w:beforeAutospacing="0" w:after="0" w:afterAutospacing="0"/>
              <w:textAlignment w:val="baseline"/>
              <w:rPr>
                <w:rFonts w:asciiTheme="minorHAnsi" w:hAnsiTheme="minorHAnsi" w:cs="Segoe UI"/>
                <w:sz w:val="20"/>
                <w:szCs w:val="20"/>
              </w:rPr>
            </w:pPr>
            <w:r w:rsidRPr="0056282F">
              <w:rPr>
                <w:rStyle w:val="normaltextrun"/>
                <w:rFonts w:asciiTheme="minorHAnsi" w:hAnsiTheme="minorHAnsi" w:cs="Calibri"/>
                <w:sz w:val="20"/>
                <w:szCs w:val="20"/>
              </w:rPr>
              <w:t>username: unity</w:t>
            </w:r>
            <w:r w:rsidRPr="0056282F">
              <w:rPr>
                <w:rStyle w:val="eop"/>
                <w:rFonts w:asciiTheme="minorHAnsi" w:hAnsiTheme="minorHAnsi" w:cs="Calibri"/>
                <w:sz w:val="20"/>
                <w:szCs w:val="20"/>
              </w:rPr>
              <w:t> </w:t>
            </w:r>
            <w:r>
              <w:rPr>
                <w:rStyle w:val="eop"/>
                <w:rFonts w:asciiTheme="minorHAnsi" w:hAnsiTheme="minorHAnsi" w:cs="Calibri"/>
                <w:sz w:val="20"/>
                <w:szCs w:val="20"/>
              </w:rPr>
              <w:t xml:space="preserve">      </w:t>
            </w:r>
            <w:r w:rsidRPr="0056282F">
              <w:rPr>
                <w:rStyle w:val="normaltextrun"/>
                <w:rFonts w:asciiTheme="minorHAnsi" w:hAnsiTheme="minorHAnsi" w:cs="Calibri"/>
                <w:sz w:val="20"/>
                <w:szCs w:val="20"/>
              </w:rPr>
              <w:t>password: </w:t>
            </w:r>
            <w:r>
              <w:rPr>
                <w:rStyle w:val="normaltextrun"/>
                <w:rFonts w:asciiTheme="minorHAnsi" w:hAnsiTheme="minorHAnsi" w:cs="Calibri"/>
                <w:sz w:val="20"/>
                <w:szCs w:val="20"/>
              </w:rPr>
              <w:t>time4langs</w:t>
            </w:r>
          </w:p>
          <w:p w:rsidR="0013676F" w:rsidRPr="008E49DC" w:rsidRDefault="0013676F" w:rsidP="00DB0914">
            <w:pPr>
              <w:spacing w:after="0" w:line="240" w:lineRule="auto"/>
              <w:rPr>
                <w:rFonts w:eastAsia="Calibri" w:cs="Times New Roman"/>
                <w:sz w:val="20"/>
                <w:szCs w:val="20"/>
              </w:rPr>
            </w:pPr>
          </w:p>
        </w:tc>
        <w:tc>
          <w:tcPr>
            <w:tcW w:w="2119" w:type="pct"/>
            <w:shd w:val="clear" w:color="auto" w:fill="auto"/>
          </w:tcPr>
          <w:p w:rsidR="0013676F" w:rsidRPr="00FD0E30" w:rsidRDefault="0013676F" w:rsidP="00DB0914">
            <w:pPr>
              <w:spacing w:after="0" w:line="240" w:lineRule="auto"/>
              <w:contextualSpacing/>
              <w:rPr>
                <w:b/>
                <w:sz w:val="20"/>
                <w:szCs w:val="20"/>
              </w:rPr>
            </w:pPr>
            <w:r w:rsidRPr="00FD0E30">
              <w:rPr>
                <w:b/>
                <w:sz w:val="20"/>
                <w:szCs w:val="20"/>
              </w:rPr>
              <w:t>Social Media</w:t>
            </w:r>
          </w:p>
          <w:p w:rsidR="0013676F" w:rsidRPr="00FD0E30" w:rsidRDefault="00BF26D8" w:rsidP="00DB0914">
            <w:pPr>
              <w:spacing w:after="0" w:line="240" w:lineRule="auto"/>
              <w:contextualSpacing/>
              <w:rPr>
                <w:sz w:val="20"/>
                <w:szCs w:val="20"/>
              </w:rPr>
            </w:pPr>
            <w:hyperlink r:id="rId53" w:history="1">
              <w:r w:rsidR="0013676F" w:rsidRPr="00FD0E30">
                <w:rPr>
                  <w:rStyle w:val="Hyperlink"/>
                  <w:sz w:val="20"/>
                  <w:szCs w:val="20"/>
                </w:rPr>
                <w:t>https://quizlet.com/198944067/german-vocab-social-media-flash-cards/</w:t>
              </w:r>
            </w:hyperlink>
          </w:p>
          <w:p w:rsidR="0013676F" w:rsidRPr="00FD0E30" w:rsidRDefault="00BF26D8" w:rsidP="00DB0914">
            <w:pPr>
              <w:spacing w:after="0" w:line="240" w:lineRule="auto"/>
              <w:contextualSpacing/>
              <w:rPr>
                <w:sz w:val="20"/>
                <w:szCs w:val="20"/>
              </w:rPr>
            </w:pPr>
            <w:hyperlink r:id="rId54" w:history="1">
              <w:r w:rsidR="0013676F" w:rsidRPr="00FD0E30">
                <w:rPr>
                  <w:rStyle w:val="Hyperlink"/>
                  <w:sz w:val="20"/>
                  <w:szCs w:val="20"/>
                </w:rPr>
                <w:t>https://quizlet.com/123107814/german-vocabulary-internet-and-social-media-flash-cards/</w:t>
              </w:r>
            </w:hyperlink>
          </w:p>
          <w:p w:rsidR="0013676F" w:rsidRPr="00FD0E30" w:rsidRDefault="0013676F" w:rsidP="00DB0914">
            <w:pPr>
              <w:spacing w:after="0" w:line="240" w:lineRule="auto"/>
              <w:contextualSpacing/>
              <w:rPr>
                <w:b/>
                <w:sz w:val="20"/>
                <w:szCs w:val="20"/>
              </w:rPr>
            </w:pPr>
          </w:p>
          <w:p w:rsidR="0013676F" w:rsidRPr="00FD0E30" w:rsidRDefault="0013676F" w:rsidP="00DB0914">
            <w:pPr>
              <w:spacing w:after="0" w:line="240" w:lineRule="auto"/>
              <w:contextualSpacing/>
              <w:rPr>
                <w:b/>
                <w:sz w:val="20"/>
                <w:szCs w:val="20"/>
              </w:rPr>
            </w:pPr>
            <w:r w:rsidRPr="00FD0E30">
              <w:rPr>
                <w:b/>
                <w:sz w:val="20"/>
                <w:szCs w:val="20"/>
              </w:rPr>
              <w:t>Technology</w:t>
            </w:r>
          </w:p>
          <w:p w:rsidR="0013676F" w:rsidRPr="00FD0E30" w:rsidRDefault="00BF26D8" w:rsidP="00DB0914">
            <w:pPr>
              <w:spacing w:after="0" w:line="240" w:lineRule="auto"/>
              <w:contextualSpacing/>
              <w:rPr>
                <w:b/>
                <w:bCs/>
                <w:sz w:val="20"/>
                <w:szCs w:val="20"/>
              </w:rPr>
            </w:pPr>
            <w:hyperlink r:id="rId55">
              <w:r w:rsidR="0013676F" w:rsidRPr="00FD0E30">
                <w:rPr>
                  <w:rStyle w:val="Hyperlink"/>
                  <w:sz w:val="20"/>
                  <w:szCs w:val="20"/>
                </w:rPr>
                <w:t>https://www.dict.cc/</w:t>
              </w:r>
            </w:hyperlink>
            <w:r w:rsidR="0013676F" w:rsidRPr="00FD0E30">
              <w:rPr>
                <w:sz w:val="20"/>
                <w:szCs w:val="20"/>
              </w:rPr>
              <w:t xml:space="preserve"> (to help with vocabulary)</w:t>
            </w:r>
          </w:p>
          <w:p w:rsidR="0013676F" w:rsidRPr="00FD0E30" w:rsidRDefault="00BF26D8" w:rsidP="00DB0914">
            <w:pPr>
              <w:spacing w:after="0" w:line="240" w:lineRule="auto"/>
              <w:contextualSpacing/>
              <w:rPr>
                <w:sz w:val="20"/>
                <w:szCs w:val="20"/>
              </w:rPr>
            </w:pPr>
            <w:hyperlink r:id="rId56" w:history="1">
              <w:r w:rsidR="0013676F" w:rsidRPr="00FD0E30">
                <w:rPr>
                  <w:rStyle w:val="Hyperlink"/>
                  <w:rFonts w:eastAsia="Calibri" w:cs="Calibri"/>
                  <w:sz w:val="20"/>
                  <w:szCs w:val="20"/>
                </w:rPr>
                <w:t>https://www.bbc.co.uk/bitesize/guides/zws8qty/revision/6</w:t>
              </w:r>
            </w:hyperlink>
          </w:p>
          <w:p w:rsidR="0013676F" w:rsidRPr="00FD0E30" w:rsidRDefault="00BF26D8" w:rsidP="00DB0914">
            <w:pPr>
              <w:spacing w:after="0" w:line="240" w:lineRule="auto"/>
              <w:rPr>
                <w:sz w:val="20"/>
                <w:szCs w:val="20"/>
              </w:rPr>
            </w:pPr>
            <w:hyperlink r:id="rId57" w:history="1">
              <w:r w:rsidR="0013676F" w:rsidRPr="00FD0E30">
                <w:rPr>
                  <w:rStyle w:val="Hyperlink"/>
                  <w:rFonts w:eastAsia="Calibri" w:cs="Calibri"/>
                  <w:sz w:val="20"/>
                  <w:szCs w:val="20"/>
                </w:rPr>
                <w:t>https://www.bbc.co.uk/bitesize/guides/zws8qty/revision/7</w:t>
              </w:r>
            </w:hyperlink>
          </w:p>
          <w:p w:rsidR="0013676F" w:rsidRPr="00FD0E30" w:rsidRDefault="00BF26D8" w:rsidP="00DB0914">
            <w:pPr>
              <w:spacing w:after="0" w:line="240" w:lineRule="auto"/>
              <w:rPr>
                <w:sz w:val="20"/>
                <w:szCs w:val="20"/>
              </w:rPr>
            </w:pPr>
            <w:hyperlink r:id="rId58">
              <w:r w:rsidR="0013676F" w:rsidRPr="00FD0E30">
                <w:rPr>
                  <w:rStyle w:val="Hyperlink"/>
                  <w:rFonts w:eastAsia="Calibri" w:cs="Calibri"/>
                  <w:sz w:val="20"/>
                  <w:szCs w:val="20"/>
                </w:rPr>
                <w:t>https://www.bbc.co.uk/bitesize/guides/zxb76fr/revision/10</w:t>
              </w:r>
            </w:hyperlink>
          </w:p>
          <w:p w:rsidR="0013676F" w:rsidRPr="00FD0E30" w:rsidRDefault="00BF26D8" w:rsidP="00DB0914">
            <w:pPr>
              <w:spacing w:after="0" w:line="240" w:lineRule="auto"/>
              <w:rPr>
                <w:sz w:val="20"/>
                <w:szCs w:val="20"/>
              </w:rPr>
            </w:pPr>
            <w:hyperlink r:id="rId59">
              <w:r w:rsidR="0013676F" w:rsidRPr="00FD0E30">
                <w:rPr>
                  <w:rStyle w:val="Hyperlink"/>
                  <w:rFonts w:eastAsia="Calibri" w:cs="Calibri"/>
                  <w:sz w:val="20"/>
                  <w:szCs w:val="20"/>
                </w:rPr>
                <w:t>https://www.bbc.co.uk/bitesize/guides/zxb76fr/revision/6</w:t>
              </w:r>
            </w:hyperlink>
          </w:p>
          <w:p w:rsidR="0013676F" w:rsidRPr="00FD0E30" w:rsidRDefault="00BF26D8" w:rsidP="00DB0914">
            <w:pPr>
              <w:spacing w:after="0" w:line="240" w:lineRule="auto"/>
              <w:rPr>
                <w:rStyle w:val="Hyperlink"/>
                <w:rFonts w:eastAsia="Calibri" w:cs="Calibri"/>
                <w:sz w:val="20"/>
                <w:szCs w:val="20"/>
              </w:rPr>
            </w:pPr>
            <w:hyperlink r:id="rId60">
              <w:r w:rsidR="0013676F" w:rsidRPr="00FD0E30">
                <w:rPr>
                  <w:rStyle w:val="Hyperlink"/>
                  <w:rFonts w:eastAsia="Calibri" w:cs="Calibri"/>
                  <w:sz w:val="20"/>
                  <w:szCs w:val="20"/>
                </w:rPr>
                <w:t>https://quizlet.com/359779083/aqa-german-gcse-technology-flash-cards/</w:t>
              </w:r>
            </w:hyperlink>
          </w:p>
          <w:p w:rsidR="0013676F" w:rsidRPr="00FD0E30" w:rsidRDefault="00BF26D8" w:rsidP="00DB0914">
            <w:pPr>
              <w:spacing w:after="0" w:line="240" w:lineRule="auto"/>
              <w:rPr>
                <w:sz w:val="20"/>
                <w:szCs w:val="20"/>
              </w:rPr>
            </w:pPr>
            <w:hyperlink r:id="rId61">
              <w:r w:rsidR="0013676F" w:rsidRPr="00FD0E30">
                <w:rPr>
                  <w:rStyle w:val="Hyperlink"/>
                  <w:rFonts w:eastAsia="Calibri" w:cs="Calibri"/>
                  <w:sz w:val="20"/>
                  <w:szCs w:val="20"/>
                </w:rPr>
                <w:t>https://quizlet.com/299181254/gcse-german-mini-set-technology-flash-cards/</w:t>
              </w:r>
            </w:hyperlink>
          </w:p>
          <w:p w:rsidR="0013676F" w:rsidRPr="00FD0E30" w:rsidRDefault="00BF26D8" w:rsidP="00DB0914">
            <w:pPr>
              <w:spacing w:after="0" w:line="240" w:lineRule="auto"/>
              <w:rPr>
                <w:rStyle w:val="Hyperlink"/>
                <w:rFonts w:eastAsia="Calibri" w:cs="Calibri"/>
                <w:sz w:val="20"/>
                <w:szCs w:val="20"/>
              </w:rPr>
            </w:pPr>
            <w:hyperlink r:id="rId62">
              <w:r w:rsidR="0013676F" w:rsidRPr="00FD0E30">
                <w:rPr>
                  <w:rStyle w:val="Hyperlink"/>
                  <w:rFonts w:eastAsia="Calibri" w:cs="Calibri"/>
                  <w:sz w:val="20"/>
                  <w:szCs w:val="20"/>
                </w:rPr>
                <w:t>https://quizlet.com/303841806/gcse-german-advantages-and-disadvantages-of-technology-flash-cards/</w:t>
              </w:r>
            </w:hyperlink>
          </w:p>
          <w:p w:rsidR="0013676F" w:rsidRPr="00FD0E30" w:rsidRDefault="00BF26D8" w:rsidP="00DB0914">
            <w:pPr>
              <w:spacing w:after="0" w:line="240" w:lineRule="auto"/>
              <w:rPr>
                <w:sz w:val="20"/>
                <w:szCs w:val="20"/>
              </w:rPr>
            </w:pPr>
            <w:hyperlink r:id="rId63" w:history="1">
              <w:r w:rsidR="0013676F" w:rsidRPr="00FD0E30">
                <w:rPr>
                  <w:rStyle w:val="Hyperlink"/>
                  <w:sz w:val="20"/>
                  <w:szCs w:val="20"/>
                </w:rPr>
                <w:t>https://members.gcsepod.com/shared/podcasts/title/13653/82340</w:t>
              </w:r>
            </w:hyperlink>
          </w:p>
          <w:p w:rsidR="0013676F" w:rsidRPr="008E49DC" w:rsidRDefault="0013676F" w:rsidP="00DB0914">
            <w:pPr>
              <w:spacing w:after="0" w:line="240" w:lineRule="auto"/>
              <w:rPr>
                <w:sz w:val="20"/>
                <w:szCs w:val="20"/>
              </w:rPr>
            </w:pPr>
          </w:p>
        </w:tc>
        <w:tc>
          <w:tcPr>
            <w:tcW w:w="1060" w:type="pct"/>
            <w:shd w:val="clear" w:color="auto" w:fill="auto"/>
          </w:tcPr>
          <w:p w:rsidR="0013676F" w:rsidRDefault="0013676F" w:rsidP="00DB0914">
            <w:pPr>
              <w:rPr>
                <w:sz w:val="20"/>
                <w:szCs w:val="20"/>
              </w:rPr>
            </w:pPr>
            <w:r>
              <w:rPr>
                <w:sz w:val="20"/>
                <w:szCs w:val="20"/>
              </w:rPr>
              <w:t>Work</w:t>
            </w:r>
            <w:r w:rsidRPr="008E49DC">
              <w:rPr>
                <w:sz w:val="20"/>
                <w:szCs w:val="20"/>
              </w:rPr>
              <w:t xml:space="preserve"> pack available upon request from the MFL Office.</w:t>
            </w:r>
          </w:p>
          <w:p w:rsidR="0013676F" w:rsidRPr="00720CD6" w:rsidRDefault="0013676F" w:rsidP="00DB0914">
            <w:pPr>
              <w:rPr>
                <w:sz w:val="20"/>
                <w:szCs w:val="20"/>
              </w:rPr>
            </w:pPr>
            <w:r>
              <w:rPr>
                <w:sz w:val="20"/>
                <w:szCs w:val="20"/>
              </w:rPr>
              <w:t>KS4 Workbook and Revision Guide</w:t>
            </w:r>
            <w:r w:rsidR="00BF6B39">
              <w:rPr>
                <w:sz w:val="20"/>
                <w:szCs w:val="20"/>
              </w:rPr>
              <w:t xml:space="preserve"> </w:t>
            </w:r>
            <w:r>
              <w:rPr>
                <w:sz w:val="20"/>
                <w:szCs w:val="20"/>
              </w:rPr>
              <w:t>can be purchased from the MFL office.</w:t>
            </w:r>
          </w:p>
          <w:p w:rsidR="0013676F" w:rsidRPr="008E49DC" w:rsidRDefault="0013676F" w:rsidP="00DB0914">
            <w:pPr>
              <w:rPr>
                <w:sz w:val="20"/>
                <w:szCs w:val="20"/>
              </w:rPr>
            </w:pPr>
          </w:p>
          <w:p w:rsidR="0013676F" w:rsidRPr="008E49DC" w:rsidRDefault="0013676F" w:rsidP="00DB0914">
            <w:pPr>
              <w:rPr>
                <w:sz w:val="20"/>
                <w:szCs w:val="20"/>
              </w:rPr>
            </w:pPr>
          </w:p>
        </w:tc>
      </w:tr>
      <w:tr w:rsidR="0013676F" w:rsidRPr="00055948" w:rsidTr="00DB0914">
        <w:trPr>
          <w:trHeight w:val="383"/>
        </w:trPr>
        <w:tc>
          <w:tcPr>
            <w:tcW w:w="5000" w:type="pct"/>
            <w:gridSpan w:val="3"/>
            <w:shd w:val="clear" w:color="auto" w:fill="auto"/>
          </w:tcPr>
          <w:p w:rsidR="0013676F" w:rsidRPr="009B46CF" w:rsidRDefault="0013676F" w:rsidP="00DB0914">
            <w:pPr>
              <w:spacing w:after="0" w:line="240" w:lineRule="auto"/>
              <w:rPr>
                <w:sz w:val="24"/>
                <w:szCs w:val="24"/>
              </w:rPr>
            </w:pPr>
            <w:r w:rsidRPr="009B46CF">
              <w:rPr>
                <w:rFonts w:ascii="Calibri" w:eastAsia="Calibri" w:hAnsi="Calibri" w:cs="Times New Roman"/>
                <w:b/>
                <w:sz w:val="24"/>
                <w:szCs w:val="24"/>
              </w:rPr>
              <w:t>Additional Resources</w:t>
            </w:r>
            <w:r>
              <w:rPr>
                <w:rFonts w:ascii="Calibri" w:eastAsia="Calibri" w:hAnsi="Calibri" w:cs="Times New Roman"/>
                <w:b/>
                <w:sz w:val="24"/>
                <w:szCs w:val="24"/>
              </w:rPr>
              <w:t xml:space="preserve">: </w:t>
            </w:r>
          </w:p>
        </w:tc>
      </w:tr>
      <w:tr w:rsidR="0013676F" w:rsidRPr="00055948" w:rsidTr="00DB0914">
        <w:trPr>
          <w:trHeight w:val="383"/>
        </w:trPr>
        <w:tc>
          <w:tcPr>
            <w:tcW w:w="5000" w:type="pct"/>
            <w:gridSpan w:val="3"/>
            <w:shd w:val="clear" w:color="auto" w:fill="auto"/>
          </w:tcPr>
          <w:p w:rsidR="0013676F" w:rsidRPr="009B46CF" w:rsidRDefault="0013676F" w:rsidP="00DB0914">
            <w:pPr>
              <w:spacing w:after="0" w:line="240" w:lineRule="auto"/>
              <w:rPr>
                <w:rFonts w:ascii="Calibri" w:eastAsia="Calibri" w:hAnsi="Calibri" w:cs="Times New Roman"/>
                <w:b/>
                <w:sz w:val="24"/>
                <w:szCs w:val="24"/>
              </w:rPr>
            </w:pPr>
            <w:r w:rsidRPr="008E49DC">
              <w:rPr>
                <w:sz w:val="20"/>
                <w:szCs w:val="20"/>
              </w:rPr>
              <w:t xml:space="preserve">Power points on </w:t>
            </w:r>
            <w:r>
              <w:rPr>
                <w:sz w:val="20"/>
                <w:szCs w:val="20"/>
              </w:rPr>
              <w:t xml:space="preserve">Social Media and </w:t>
            </w:r>
            <w:r w:rsidRPr="008E49DC">
              <w:rPr>
                <w:sz w:val="20"/>
                <w:szCs w:val="20"/>
              </w:rPr>
              <w:t>Technology</w:t>
            </w:r>
            <w:r>
              <w:rPr>
                <w:sz w:val="20"/>
                <w:szCs w:val="20"/>
              </w:rPr>
              <w:t xml:space="preserve"> available on request from the MFL Office. </w:t>
            </w:r>
            <w:r w:rsidRPr="008E49DC">
              <w:rPr>
                <w:sz w:val="20"/>
                <w:szCs w:val="20"/>
              </w:rPr>
              <w:t xml:space="preserve"> </w:t>
            </w:r>
          </w:p>
        </w:tc>
      </w:tr>
    </w:tbl>
    <w:p w:rsidR="0013676F" w:rsidRDefault="0013676F" w:rsidP="0013676F">
      <w:r>
        <w:br w:type="page"/>
      </w:r>
    </w:p>
    <w:p w:rsidR="0013676F" w:rsidRDefault="0013676F" w:rsidP="0013676F">
      <w:pPr>
        <w:tabs>
          <w:tab w:val="left" w:pos="1020"/>
        </w:tabs>
      </w:pPr>
      <w:r>
        <w:rPr>
          <w:noProof/>
        </w:rPr>
        <w:lastRenderedPageBreak/>
        <mc:AlternateContent>
          <mc:Choice Requires="wps">
            <w:drawing>
              <wp:anchor distT="45720" distB="45720" distL="114300" distR="114300" simplePos="0" relativeHeight="251672576" behindDoc="0" locked="0" layoutInCell="1" allowOverlap="1" wp14:anchorId="5AD4A320" wp14:editId="2A82EAA1">
                <wp:simplePos x="0" y="0"/>
                <wp:positionH relativeFrom="column">
                  <wp:posOffset>2080895</wp:posOffset>
                </wp:positionH>
                <wp:positionV relativeFrom="paragraph">
                  <wp:posOffset>51435</wp:posOffset>
                </wp:positionV>
                <wp:extent cx="4612640" cy="838200"/>
                <wp:effectExtent l="0" t="0" r="16510" b="19050"/>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2640" cy="838200"/>
                        </a:xfrm>
                        <a:prstGeom prst="rect">
                          <a:avLst/>
                        </a:prstGeom>
                        <a:solidFill>
                          <a:srgbClr val="FFFFFF"/>
                        </a:solidFill>
                        <a:ln w="9525">
                          <a:solidFill>
                            <a:srgbClr val="000000"/>
                          </a:solidFill>
                          <a:miter lim="800000"/>
                          <a:headEnd/>
                          <a:tailEnd/>
                        </a:ln>
                      </wps:spPr>
                      <wps:txbx>
                        <w:txbxContent>
                          <w:p w:rsidR="00DB0914" w:rsidRPr="00D85727" w:rsidRDefault="00DB0914" w:rsidP="0013676F">
                            <w:pPr>
                              <w:jc w:val="center"/>
                              <w:rPr>
                                <w:rFonts w:cstheme="minorHAnsi"/>
                                <w:b/>
                                <w:sz w:val="32"/>
                                <w:szCs w:val="32"/>
                                <w:u w:val="single"/>
                              </w:rPr>
                            </w:pPr>
                            <w:r w:rsidRPr="00D85727">
                              <w:rPr>
                                <w:rFonts w:cstheme="minorHAnsi"/>
                                <w:b/>
                                <w:sz w:val="32"/>
                                <w:szCs w:val="32"/>
                                <w:u w:val="single"/>
                              </w:rPr>
                              <w:t xml:space="preserve">Half Termly Overview </w:t>
                            </w:r>
                            <w:r>
                              <w:rPr>
                                <w:rFonts w:cstheme="minorHAnsi"/>
                                <w:b/>
                                <w:sz w:val="32"/>
                                <w:szCs w:val="32"/>
                                <w:u w:val="single"/>
                              </w:rPr>
                              <w:t>01</w:t>
                            </w:r>
                            <w:r w:rsidRPr="00D85727">
                              <w:rPr>
                                <w:rFonts w:cstheme="minorHAnsi"/>
                                <w:b/>
                                <w:sz w:val="32"/>
                                <w:szCs w:val="32"/>
                                <w:u w:val="single"/>
                              </w:rPr>
                              <w:t>/</w:t>
                            </w:r>
                            <w:r>
                              <w:rPr>
                                <w:rFonts w:cstheme="minorHAnsi"/>
                                <w:b/>
                                <w:sz w:val="32"/>
                                <w:szCs w:val="32"/>
                                <w:u w:val="single"/>
                              </w:rPr>
                              <w:t>09</w:t>
                            </w:r>
                            <w:r w:rsidRPr="00D85727">
                              <w:rPr>
                                <w:rFonts w:cstheme="minorHAnsi"/>
                                <w:b/>
                                <w:sz w:val="32"/>
                                <w:szCs w:val="32"/>
                                <w:u w:val="single"/>
                              </w:rPr>
                              <w:t>/</w:t>
                            </w:r>
                            <w:r>
                              <w:rPr>
                                <w:rFonts w:cstheme="minorHAnsi"/>
                                <w:b/>
                                <w:sz w:val="32"/>
                                <w:szCs w:val="32"/>
                                <w:u w:val="single"/>
                              </w:rPr>
                              <w:t>2021</w:t>
                            </w:r>
                            <w:r w:rsidRPr="00D85727">
                              <w:rPr>
                                <w:rFonts w:cstheme="minorHAnsi"/>
                                <w:b/>
                                <w:sz w:val="32"/>
                                <w:szCs w:val="32"/>
                                <w:u w:val="single"/>
                              </w:rPr>
                              <w:t xml:space="preserve"> to </w:t>
                            </w:r>
                            <w:r>
                              <w:rPr>
                                <w:rFonts w:cstheme="minorHAnsi"/>
                                <w:b/>
                                <w:sz w:val="32"/>
                                <w:szCs w:val="32"/>
                                <w:u w:val="single"/>
                              </w:rPr>
                              <w:t>22</w:t>
                            </w:r>
                            <w:r w:rsidRPr="00D85727">
                              <w:rPr>
                                <w:rFonts w:cstheme="minorHAnsi"/>
                                <w:b/>
                                <w:sz w:val="32"/>
                                <w:szCs w:val="32"/>
                                <w:u w:val="single"/>
                              </w:rPr>
                              <w:t>/</w:t>
                            </w:r>
                            <w:r>
                              <w:rPr>
                                <w:rFonts w:cstheme="minorHAnsi"/>
                                <w:b/>
                                <w:sz w:val="32"/>
                                <w:szCs w:val="32"/>
                                <w:u w:val="single"/>
                              </w:rPr>
                              <w:t>10</w:t>
                            </w:r>
                            <w:r w:rsidRPr="00D85727">
                              <w:rPr>
                                <w:rFonts w:cstheme="minorHAnsi"/>
                                <w:b/>
                                <w:sz w:val="32"/>
                                <w:szCs w:val="32"/>
                                <w:u w:val="single"/>
                              </w:rPr>
                              <w:t>/</w:t>
                            </w:r>
                            <w:r>
                              <w:rPr>
                                <w:rFonts w:cstheme="minorHAnsi"/>
                                <w:b/>
                                <w:sz w:val="32"/>
                                <w:szCs w:val="32"/>
                                <w:u w:val="single"/>
                              </w:rPr>
                              <w:t>2021</w:t>
                            </w:r>
                          </w:p>
                          <w:p w:rsidR="00DB0914" w:rsidRPr="00D85727" w:rsidRDefault="00DB0914" w:rsidP="0013676F">
                            <w:pPr>
                              <w:jc w:val="center"/>
                              <w:rPr>
                                <w:rFonts w:cstheme="minorHAnsi"/>
                                <w:b/>
                                <w:sz w:val="32"/>
                                <w:szCs w:val="32"/>
                                <w:u w:val="single"/>
                              </w:rPr>
                            </w:pPr>
                            <w:r w:rsidRPr="00D85727">
                              <w:rPr>
                                <w:rFonts w:cstheme="minorHAnsi"/>
                                <w:b/>
                                <w:sz w:val="32"/>
                                <w:szCs w:val="32"/>
                                <w:u w:val="single"/>
                              </w:rPr>
                              <w:t xml:space="preserve">Year </w:t>
                            </w:r>
                            <w:r>
                              <w:rPr>
                                <w:rFonts w:cstheme="minorHAnsi"/>
                                <w:b/>
                                <w:sz w:val="32"/>
                                <w:szCs w:val="32"/>
                                <w:u w:val="single"/>
                              </w:rPr>
                              <w:t>10 Computer Science</w:t>
                            </w:r>
                          </w:p>
                          <w:p w:rsidR="00DB0914" w:rsidRPr="00FB0733" w:rsidRDefault="00DB0914" w:rsidP="0013676F">
                            <w:pPr>
                              <w:jc w:val="center"/>
                              <w:rPr>
                                <w:rFonts w:ascii="Arial" w:hAnsi="Arial" w:cs="Arial"/>
                                <w:b/>
                                <w:sz w:val="24"/>
                                <w:szCs w:val="24"/>
                                <w:u w:val="single"/>
                              </w:rPr>
                            </w:pPr>
                          </w:p>
                          <w:p w:rsidR="00DB0914" w:rsidRPr="00983763" w:rsidRDefault="00DB0914" w:rsidP="0013676F">
                            <w:pPr>
                              <w:rPr>
                                <w:rFonts w:ascii="Arial" w:hAnsi="Arial" w:cs="Arial"/>
                                <w:b/>
                                <w:sz w:val="32"/>
                                <w:szCs w:val="32"/>
                                <w:u w:val="single"/>
                              </w:rPr>
                            </w:pPr>
                          </w:p>
                          <w:p w:rsidR="00DB0914" w:rsidRPr="00983763" w:rsidRDefault="00DB0914" w:rsidP="0013676F">
                            <w:pPr>
                              <w:rPr>
                                <w:rFonts w:ascii="Arial" w:hAnsi="Arial" w:cs="Arial"/>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D4A320" id="Text Box 10" o:spid="_x0000_s1036" type="#_x0000_t202" style="position:absolute;margin-left:163.85pt;margin-top:4.05pt;width:363.2pt;height:66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">
                <v:textbox>
                  <w:txbxContent>
                    <w:p w:rsidR="00DB0914" w:rsidRPr="00D85727" w:rsidRDefault="00DB0914" w:rsidP="0013676F">
                      <w:pPr>
                        <w:jc w:val="center"/>
                        <w:rPr>
                          <w:rFonts w:cstheme="minorHAnsi"/>
                          <w:b/>
                          <w:sz w:val="32"/>
                          <w:szCs w:val="32"/>
                          <w:u w:val="single"/>
                        </w:rPr>
                      </w:pPr>
                      <w:r w:rsidRPr="00D85727">
                        <w:rPr>
                          <w:rFonts w:cstheme="minorHAnsi"/>
                          <w:b/>
                          <w:sz w:val="32"/>
                          <w:szCs w:val="32"/>
                          <w:u w:val="single"/>
                        </w:rPr>
                        <w:t xml:space="preserve">Half Termly Overview </w:t>
                      </w:r>
                      <w:r>
                        <w:rPr>
                          <w:rFonts w:cstheme="minorHAnsi"/>
                          <w:b/>
                          <w:sz w:val="32"/>
                          <w:szCs w:val="32"/>
                          <w:u w:val="single"/>
                        </w:rPr>
                        <w:t>01</w:t>
                      </w:r>
                      <w:r w:rsidRPr="00D85727">
                        <w:rPr>
                          <w:rFonts w:cstheme="minorHAnsi"/>
                          <w:b/>
                          <w:sz w:val="32"/>
                          <w:szCs w:val="32"/>
                          <w:u w:val="single"/>
                        </w:rPr>
                        <w:t>/</w:t>
                      </w:r>
                      <w:r>
                        <w:rPr>
                          <w:rFonts w:cstheme="minorHAnsi"/>
                          <w:b/>
                          <w:sz w:val="32"/>
                          <w:szCs w:val="32"/>
                          <w:u w:val="single"/>
                        </w:rPr>
                        <w:t>09</w:t>
                      </w:r>
                      <w:r w:rsidRPr="00D85727">
                        <w:rPr>
                          <w:rFonts w:cstheme="minorHAnsi"/>
                          <w:b/>
                          <w:sz w:val="32"/>
                          <w:szCs w:val="32"/>
                          <w:u w:val="single"/>
                        </w:rPr>
                        <w:t>/</w:t>
                      </w:r>
                      <w:r>
                        <w:rPr>
                          <w:rFonts w:cstheme="minorHAnsi"/>
                          <w:b/>
                          <w:sz w:val="32"/>
                          <w:szCs w:val="32"/>
                          <w:u w:val="single"/>
                        </w:rPr>
                        <w:t>2021</w:t>
                      </w:r>
                      <w:r w:rsidRPr="00D85727">
                        <w:rPr>
                          <w:rFonts w:cstheme="minorHAnsi"/>
                          <w:b/>
                          <w:sz w:val="32"/>
                          <w:szCs w:val="32"/>
                          <w:u w:val="single"/>
                        </w:rPr>
                        <w:t xml:space="preserve"> to </w:t>
                      </w:r>
                      <w:r>
                        <w:rPr>
                          <w:rFonts w:cstheme="minorHAnsi"/>
                          <w:b/>
                          <w:sz w:val="32"/>
                          <w:szCs w:val="32"/>
                          <w:u w:val="single"/>
                        </w:rPr>
                        <w:t>22</w:t>
                      </w:r>
                      <w:r w:rsidRPr="00D85727">
                        <w:rPr>
                          <w:rFonts w:cstheme="minorHAnsi"/>
                          <w:b/>
                          <w:sz w:val="32"/>
                          <w:szCs w:val="32"/>
                          <w:u w:val="single"/>
                        </w:rPr>
                        <w:t>/</w:t>
                      </w:r>
                      <w:r>
                        <w:rPr>
                          <w:rFonts w:cstheme="minorHAnsi"/>
                          <w:b/>
                          <w:sz w:val="32"/>
                          <w:szCs w:val="32"/>
                          <w:u w:val="single"/>
                        </w:rPr>
                        <w:t>10</w:t>
                      </w:r>
                      <w:r w:rsidRPr="00D85727">
                        <w:rPr>
                          <w:rFonts w:cstheme="minorHAnsi"/>
                          <w:b/>
                          <w:sz w:val="32"/>
                          <w:szCs w:val="32"/>
                          <w:u w:val="single"/>
                        </w:rPr>
                        <w:t>/</w:t>
                      </w:r>
                      <w:r>
                        <w:rPr>
                          <w:rFonts w:cstheme="minorHAnsi"/>
                          <w:b/>
                          <w:sz w:val="32"/>
                          <w:szCs w:val="32"/>
                          <w:u w:val="single"/>
                        </w:rPr>
                        <w:t>2021</w:t>
                      </w:r>
                    </w:p>
                    <w:p w:rsidR="00DB0914" w:rsidRPr="00D85727" w:rsidRDefault="00DB0914" w:rsidP="0013676F">
                      <w:pPr>
                        <w:jc w:val="center"/>
                        <w:rPr>
                          <w:rFonts w:cstheme="minorHAnsi"/>
                          <w:b/>
                          <w:sz w:val="32"/>
                          <w:szCs w:val="32"/>
                          <w:u w:val="single"/>
                        </w:rPr>
                      </w:pPr>
                      <w:r w:rsidRPr="00D85727">
                        <w:rPr>
                          <w:rFonts w:cstheme="minorHAnsi"/>
                          <w:b/>
                          <w:sz w:val="32"/>
                          <w:szCs w:val="32"/>
                          <w:u w:val="single"/>
                        </w:rPr>
                        <w:t xml:space="preserve">Year </w:t>
                      </w:r>
                      <w:r>
                        <w:rPr>
                          <w:rFonts w:cstheme="minorHAnsi"/>
                          <w:b/>
                          <w:sz w:val="32"/>
                          <w:szCs w:val="32"/>
                          <w:u w:val="single"/>
                        </w:rPr>
                        <w:t>10 Computer Science</w:t>
                      </w:r>
                    </w:p>
                    <w:p w:rsidR="00DB0914" w:rsidRPr="00FB0733" w:rsidRDefault="00DB0914" w:rsidP="0013676F">
                      <w:pPr>
                        <w:jc w:val="center"/>
                        <w:rPr>
                          <w:rFonts w:ascii="Arial" w:hAnsi="Arial" w:cs="Arial"/>
                          <w:b/>
                          <w:sz w:val="24"/>
                          <w:szCs w:val="24"/>
                          <w:u w:val="single"/>
                        </w:rPr>
                      </w:pPr>
                    </w:p>
                    <w:p w:rsidR="00DB0914" w:rsidRPr="00983763" w:rsidRDefault="00DB0914" w:rsidP="0013676F">
                      <w:pPr>
                        <w:rPr>
                          <w:rFonts w:ascii="Arial" w:hAnsi="Arial" w:cs="Arial"/>
                          <w:b/>
                          <w:sz w:val="32"/>
                          <w:szCs w:val="32"/>
                          <w:u w:val="single"/>
                        </w:rPr>
                      </w:pPr>
                    </w:p>
                    <w:p w:rsidR="00DB0914" w:rsidRPr="00983763" w:rsidRDefault="00DB0914" w:rsidP="0013676F">
                      <w:pPr>
                        <w:rPr>
                          <w:rFonts w:ascii="Arial" w:hAnsi="Arial" w:cs="Arial"/>
                          <w:sz w:val="32"/>
                          <w:szCs w:val="32"/>
                        </w:rPr>
                      </w:pPr>
                    </w:p>
                  </w:txbxContent>
                </v:textbox>
                <w10:wrap type="square"/>
              </v:shape>
            </w:pict>
          </mc:Fallback>
        </mc:AlternateContent>
      </w:r>
      <w:r>
        <w:rPr>
          <w:noProof/>
          <w:lang w:eastAsia="en-GB"/>
        </w:rPr>
        <w:drawing>
          <wp:inline distT="0" distB="0" distL="0" distR="0" wp14:anchorId="7B6FDA75" wp14:editId="0D1CAEA5">
            <wp:extent cx="885825" cy="891639"/>
            <wp:effectExtent l="0" t="0" r="0" b="3810"/>
            <wp:docPr id="11"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89558" cy="895396"/>
                    </a:xfrm>
                    <a:prstGeom prst="rect">
                      <a:avLst/>
                    </a:prstGeom>
                    <a:noFill/>
                    <a:ln>
                      <a:noFill/>
                    </a:ln>
                  </pic:spPr>
                </pic:pic>
              </a:graphicData>
            </a:graphic>
          </wp:inline>
        </w:drawing>
      </w:r>
    </w:p>
    <w:tbl>
      <w:tblPr>
        <w:tblpPr w:leftFromText="180" w:rightFromText="180" w:vertAnchor="text" w:horzAnchor="margin" w:tblpXSpec="center" w:tblpY="-13"/>
        <w:tblW w:w="573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2"/>
        <w:gridCol w:w="6970"/>
        <w:gridCol w:w="3408"/>
      </w:tblGrid>
      <w:tr w:rsidR="0013676F" w:rsidRPr="003106F6" w:rsidTr="00DB0914">
        <w:trPr>
          <w:trHeight w:val="309"/>
        </w:trPr>
        <w:tc>
          <w:tcPr>
            <w:tcW w:w="1769" w:type="pct"/>
            <w:shd w:val="clear" w:color="auto" w:fill="auto"/>
          </w:tcPr>
          <w:p w:rsidR="0013676F" w:rsidRPr="003106F6" w:rsidRDefault="0013676F" w:rsidP="00DB0914">
            <w:pPr>
              <w:spacing w:after="0" w:line="240" w:lineRule="auto"/>
              <w:jc w:val="center"/>
              <w:rPr>
                <w:rFonts w:ascii="Calibri" w:eastAsia="Calibri" w:hAnsi="Calibri" w:cs="Times New Roman"/>
                <w:b/>
                <w:bCs/>
                <w:sz w:val="24"/>
                <w:szCs w:val="24"/>
              </w:rPr>
            </w:pPr>
            <w:r w:rsidRPr="003106F6">
              <w:rPr>
                <w:rFonts w:ascii="Calibri" w:eastAsia="Calibri" w:hAnsi="Calibri" w:cs="Times New Roman"/>
                <w:b/>
                <w:bCs/>
                <w:sz w:val="24"/>
                <w:szCs w:val="24"/>
              </w:rPr>
              <w:t>You will learn</w:t>
            </w:r>
          </w:p>
        </w:tc>
        <w:tc>
          <w:tcPr>
            <w:tcW w:w="2170" w:type="pct"/>
            <w:shd w:val="clear" w:color="auto" w:fill="auto"/>
          </w:tcPr>
          <w:p w:rsidR="0013676F" w:rsidRPr="003106F6" w:rsidRDefault="0013676F" w:rsidP="00DB0914">
            <w:pPr>
              <w:spacing w:after="0" w:line="240" w:lineRule="auto"/>
              <w:jc w:val="center"/>
              <w:rPr>
                <w:rFonts w:ascii="Calibri" w:eastAsia="Calibri" w:hAnsi="Calibri" w:cs="Times New Roman"/>
                <w:b/>
                <w:bCs/>
                <w:sz w:val="24"/>
                <w:szCs w:val="24"/>
              </w:rPr>
            </w:pPr>
            <w:r w:rsidRPr="003106F6">
              <w:rPr>
                <w:rFonts w:ascii="Calibri" w:eastAsia="Calibri" w:hAnsi="Calibri" w:cs="Times New Roman"/>
                <w:b/>
                <w:bCs/>
                <w:sz w:val="24"/>
                <w:szCs w:val="24"/>
              </w:rPr>
              <w:t>Online Resources</w:t>
            </w:r>
          </w:p>
        </w:tc>
        <w:tc>
          <w:tcPr>
            <w:tcW w:w="1061" w:type="pct"/>
            <w:shd w:val="clear" w:color="auto" w:fill="auto"/>
          </w:tcPr>
          <w:p w:rsidR="0013676F" w:rsidRPr="003106F6" w:rsidRDefault="0013676F" w:rsidP="00DB0914">
            <w:pPr>
              <w:spacing w:after="0" w:line="240" w:lineRule="auto"/>
              <w:jc w:val="center"/>
              <w:rPr>
                <w:rFonts w:ascii="Calibri" w:eastAsia="Calibri" w:hAnsi="Calibri" w:cs="Times New Roman"/>
                <w:b/>
                <w:bCs/>
                <w:sz w:val="24"/>
                <w:szCs w:val="24"/>
              </w:rPr>
            </w:pPr>
            <w:r w:rsidRPr="003106F6">
              <w:rPr>
                <w:rFonts w:ascii="Calibri" w:eastAsia="Calibri" w:hAnsi="Calibri" w:cs="Times New Roman"/>
                <w:b/>
                <w:bCs/>
                <w:sz w:val="24"/>
                <w:szCs w:val="24"/>
              </w:rPr>
              <w:t>Teaching Resources</w:t>
            </w:r>
            <w:r>
              <w:rPr>
                <w:rFonts w:ascii="Calibri" w:eastAsia="Calibri" w:hAnsi="Calibri" w:cs="Times New Roman"/>
                <w:b/>
                <w:bCs/>
                <w:sz w:val="24"/>
                <w:szCs w:val="24"/>
              </w:rPr>
              <w:t>/</w:t>
            </w:r>
            <w:r w:rsidRPr="003106F6">
              <w:rPr>
                <w:rFonts w:ascii="Calibri" w:eastAsia="Calibri" w:hAnsi="Calibri" w:cs="Times New Roman"/>
                <w:b/>
                <w:bCs/>
                <w:sz w:val="24"/>
                <w:szCs w:val="24"/>
              </w:rPr>
              <w:t>Links</w:t>
            </w:r>
          </w:p>
        </w:tc>
      </w:tr>
      <w:tr w:rsidR="0013676F" w:rsidRPr="00055948" w:rsidTr="00DB0914">
        <w:trPr>
          <w:trHeight w:val="2786"/>
        </w:trPr>
        <w:tc>
          <w:tcPr>
            <w:tcW w:w="1769" w:type="pct"/>
            <w:shd w:val="clear" w:color="auto" w:fill="auto"/>
          </w:tcPr>
          <w:p w:rsidR="0013676F" w:rsidRDefault="0013676F" w:rsidP="00DB0914">
            <w:pPr>
              <w:spacing w:after="0" w:line="240" w:lineRule="auto"/>
              <w:rPr>
                <w:rFonts w:ascii="Calibri" w:eastAsia="Calibri" w:hAnsi="Calibri" w:cs="Times New Roman"/>
                <w:b/>
                <w:bCs/>
                <w:sz w:val="20"/>
                <w:szCs w:val="20"/>
              </w:rPr>
            </w:pPr>
            <w:r>
              <w:rPr>
                <w:rFonts w:ascii="Calibri" w:eastAsia="Calibri" w:hAnsi="Calibri" w:cs="Times New Roman"/>
                <w:b/>
                <w:bCs/>
                <w:sz w:val="20"/>
                <w:szCs w:val="20"/>
              </w:rPr>
              <w:t>2.2 Programming Techniques</w:t>
            </w:r>
          </w:p>
          <w:p w:rsidR="0013676F" w:rsidRPr="007522B2" w:rsidRDefault="0013676F" w:rsidP="0013676F">
            <w:pPr>
              <w:pStyle w:val="ListParagraph"/>
              <w:numPr>
                <w:ilvl w:val="0"/>
                <w:numId w:val="3"/>
              </w:numPr>
              <w:spacing w:after="0" w:line="240" w:lineRule="auto"/>
              <w:ind w:left="455"/>
              <w:rPr>
                <w:rFonts w:ascii="Calibri" w:eastAsia="Calibri" w:hAnsi="Calibri" w:cs="Times New Roman"/>
                <w:sz w:val="20"/>
                <w:szCs w:val="20"/>
              </w:rPr>
            </w:pPr>
            <w:r w:rsidRPr="007522B2">
              <w:rPr>
                <w:rFonts w:ascii="Calibri" w:eastAsia="Calibri" w:hAnsi="Calibri" w:cs="Times New Roman"/>
                <w:sz w:val="20"/>
                <w:szCs w:val="20"/>
              </w:rPr>
              <w:t>Variables &amp; constants – be able to define these terms and recognise difference between them.</w:t>
            </w:r>
          </w:p>
          <w:p w:rsidR="0013676F" w:rsidRPr="007522B2" w:rsidRDefault="0013676F" w:rsidP="0013676F">
            <w:pPr>
              <w:pStyle w:val="ListParagraph"/>
              <w:numPr>
                <w:ilvl w:val="0"/>
                <w:numId w:val="3"/>
              </w:numPr>
              <w:spacing w:after="0" w:line="240" w:lineRule="auto"/>
              <w:ind w:left="455"/>
              <w:rPr>
                <w:rFonts w:ascii="Calibri" w:eastAsia="Calibri" w:hAnsi="Calibri" w:cs="Times New Roman"/>
                <w:sz w:val="20"/>
                <w:szCs w:val="20"/>
              </w:rPr>
            </w:pPr>
            <w:r w:rsidRPr="007522B2">
              <w:rPr>
                <w:rFonts w:ascii="Calibri" w:eastAsia="Calibri" w:hAnsi="Calibri" w:cs="Times New Roman"/>
                <w:sz w:val="20"/>
                <w:szCs w:val="20"/>
              </w:rPr>
              <w:t>Arithmetic operators – identify the appropriate operators to use when performing calculations in a program.</w:t>
            </w:r>
          </w:p>
          <w:p w:rsidR="0013676F" w:rsidRPr="007522B2" w:rsidRDefault="0013676F" w:rsidP="0013676F">
            <w:pPr>
              <w:pStyle w:val="ListParagraph"/>
              <w:numPr>
                <w:ilvl w:val="0"/>
                <w:numId w:val="3"/>
              </w:numPr>
              <w:spacing w:after="0" w:line="240" w:lineRule="auto"/>
              <w:ind w:left="455"/>
              <w:rPr>
                <w:rFonts w:ascii="Calibri" w:eastAsia="Calibri" w:hAnsi="Calibri" w:cs="Times New Roman"/>
                <w:sz w:val="20"/>
                <w:szCs w:val="20"/>
              </w:rPr>
            </w:pPr>
            <w:r w:rsidRPr="007522B2">
              <w:rPr>
                <w:rFonts w:ascii="Calibri" w:eastAsia="Calibri" w:hAnsi="Calibri" w:cs="Times New Roman"/>
                <w:sz w:val="20"/>
                <w:szCs w:val="20"/>
              </w:rPr>
              <w:t>Comparison operators – understand how use these when using selection and iteration in a program.</w:t>
            </w:r>
          </w:p>
          <w:p w:rsidR="0013676F" w:rsidRPr="007522B2" w:rsidRDefault="0013676F" w:rsidP="0013676F">
            <w:pPr>
              <w:pStyle w:val="ListParagraph"/>
              <w:numPr>
                <w:ilvl w:val="0"/>
                <w:numId w:val="3"/>
              </w:numPr>
              <w:spacing w:after="0" w:line="240" w:lineRule="auto"/>
              <w:ind w:left="455"/>
              <w:rPr>
                <w:rFonts w:ascii="Calibri" w:eastAsia="Calibri" w:hAnsi="Calibri" w:cs="Times New Roman"/>
                <w:sz w:val="20"/>
                <w:szCs w:val="20"/>
              </w:rPr>
            </w:pPr>
            <w:r w:rsidRPr="007522B2">
              <w:rPr>
                <w:rFonts w:ascii="Calibri" w:eastAsia="Calibri" w:hAnsi="Calibri" w:cs="Times New Roman"/>
                <w:sz w:val="20"/>
                <w:szCs w:val="20"/>
              </w:rPr>
              <w:t xml:space="preserve">Boolean operators – understand how to use Boolean when creating programs. </w:t>
            </w:r>
          </w:p>
          <w:p w:rsidR="0013676F" w:rsidRPr="003106F6" w:rsidRDefault="0013676F" w:rsidP="00DB0914">
            <w:pPr>
              <w:spacing w:after="0" w:line="240" w:lineRule="auto"/>
              <w:rPr>
                <w:rFonts w:eastAsia="Calibri" w:cs="Times New Roman"/>
                <w:sz w:val="20"/>
                <w:szCs w:val="20"/>
              </w:rPr>
            </w:pPr>
          </w:p>
        </w:tc>
        <w:tc>
          <w:tcPr>
            <w:tcW w:w="2170" w:type="pct"/>
            <w:shd w:val="clear" w:color="auto" w:fill="auto"/>
          </w:tcPr>
          <w:p w:rsidR="0013676F" w:rsidRDefault="0013676F" w:rsidP="00DB0914">
            <w:pPr>
              <w:spacing w:after="0" w:line="240" w:lineRule="auto"/>
              <w:contextualSpacing/>
              <w:rPr>
                <w:rFonts w:ascii="Calibri" w:eastAsia="Calibri" w:hAnsi="Calibri" w:cs="Times New Roman"/>
                <w:iCs/>
                <w:sz w:val="20"/>
                <w:szCs w:val="20"/>
              </w:rPr>
            </w:pPr>
            <w:r>
              <w:rPr>
                <w:rFonts w:ascii="Calibri" w:eastAsia="Calibri" w:hAnsi="Calibri" w:cs="Times New Roman"/>
                <w:iCs/>
                <w:sz w:val="20"/>
                <w:szCs w:val="20"/>
              </w:rPr>
              <w:t>Office 365</w:t>
            </w:r>
          </w:p>
          <w:p w:rsidR="0013676F" w:rsidRDefault="00BF26D8" w:rsidP="00DB0914">
            <w:pPr>
              <w:spacing w:after="0" w:line="240" w:lineRule="auto"/>
              <w:contextualSpacing/>
              <w:rPr>
                <w:rFonts w:ascii="Calibri" w:eastAsia="Calibri" w:hAnsi="Calibri" w:cs="Times New Roman"/>
                <w:iCs/>
                <w:sz w:val="20"/>
                <w:szCs w:val="20"/>
              </w:rPr>
            </w:pPr>
            <w:hyperlink r:id="rId64" w:history="1">
              <w:r w:rsidR="0013676F" w:rsidRPr="006A4CA9">
                <w:rPr>
                  <w:rStyle w:val="Hyperlink"/>
                  <w:rFonts w:ascii="Calibri" w:eastAsia="Calibri" w:hAnsi="Calibri" w:cs="Times New Roman"/>
                  <w:iCs/>
                  <w:sz w:val="20"/>
                  <w:szCs w:val="20"/>
                </w:rPr>
                <w:t>https://www.office.com/?auth=2</w:t>
              </w:r>
            </w:hyperlink>
          </w:p>
          <w:p w:rsidR="0013676F" w:rsidRDefault="0013676F" w:rsidP="00DB0914">
            <w:pPr>
              <w:spacing w:after="0" w:line="240" w:lineRule="auto"/>
              <w:contextualSpacing/>
              <w:rPr>
                <w:rFonts w:ascii="Calibri" w:eastAsia="Calibri" w:hAnsi="Calibri" w:cs="Times New Roman"/>
                <w:iCs/>
                <w:sz w:val="20"/>
                <w:szCs w:val="20"/>
              </w:rPr>
            </w:pPr>
            <w:r>
              <w:rPr>
                <w:rFonts w:ascii="Calibri" w:eastAsia="Calibri" w:hAnsi="Calibri" w:cs="Times New Roman"/>
                <w:iCs/>
                <w:sz w:val="20"/>
                <w:szCs w:val="20"/>
              </w:rPr>
              <w:t xml:space="preserve">Content Library &gt; </w:t>
            </w:r>
          </w:p>
          <w:p w:rsidR="0013676F" w:rsidRDefault="0013676F" w:rsidP="00DB0914">
            <w:pPr>
              <w:spacing w:after="0" w:line="240" w:lineRule="auto"/>
              <w:contextualSpacing/>
              <w:rPr>
                <w:rFonts w:ascii="Calibri" w:eastAsia="Calibri" w:hAnsi="Calibri" w:cs="Times New Roman"/>
                <w:iCs/>
                <w:sz w:val="20"/>
                <w:szCs w:val="20"/>
              </w:rPr>
            </w:pPr>
            <w:r>
              <w:rPr>
                <w:rFonts w:ascii="Calibri" w:eastAsia="Calibri" w:hAnsi="Calibri" w:cs="Times New Roman"/>
                <w:iCs/>
                <w:sz w:val="20"/>
                <w:szCs w:val="20"/>
              </w:rPr>
              <w:t>Unit 2&gt;</w:t>
            </w:r>
          </w:p>
          <w:p w:rsidR="0013676F" w:rsidRDefault="0013676F" w:rsidP="00DB0914">
            <w:pPr>
              <w:spacing w:after="0" w:line="240" w:lineRule="auto"/>
              <w:contextualSpacing/>
              <w:rPr>
                <w:rFonts w:ascii="Calibri" w:eastAsia="Calibri" w:hAnsi="Calibri" w:cs="Times New Roman"/>
                <w:iCs/>
                <w:sz w:val="20"/>
                <w:szCs w:val="20"/>
              </w:rPr>
            </w:pPr>
            <w:r>
              <w:rPr>
                <w:rFonts w:ascii="Calibri" w:eastAsia="Calibri" w:hAnsi="Calibri" w:cs="Times New Roman"/>
                <w:iCs/>
                <w:sz w:val="20"/>
                <w:szCs w:val="20"/>
              </w:rPr>
              <w:t>2.2 Resources</w:t>
            </w:r>
          </w:p>
          <w:p w:rsidR="0013676F" w:rsidRDefault="0013676F" w:rsidP="00DB0914">
            <w:pPr>
              <w:spacing w:after="0" w:line="240" w:lineRule="auto"/>
              <w:contextualSpacing/>
              <w:rPr>
                <w:rFonts w:ascii="Calibri" w:eastAsia="Calibri" w:hAnsi="Calibri" w:cs="Times New Roman"/>
                <w:iCs/>
                <w:sz w:val="20"/>
                <w:szCs w:val="20"/>
              </w:rPr>
            </w:pPr>
          </w:p>
          <w:p w:rsidR="0013676F" w:rsidRDefault="0013676F" w:rsidP="00DB0914">
            <w:pPr>
              <w:spacing w:after="0" w:line="240" w:lineRule="auto"/>
              <w:contextualSpacing/>
              <w:rPr>
                <w:rFonts w:ascii="Calibri" w:eastAsia="Calibri" w:hAnsi="Calibri" w:cs="Times New Roman"/>
                <w:iCs/>
                <w:sz w:val="20"/>
                <w:szCs w:val="20"/>
              </w:rPr>
            </w:pPr>
            <w:r>
              <w:rPr>
                <w:rFonts w:ascii="Calibri" w:eastAsia="Calibri" w:hAnsi="Calibri" w:cs="Times New Roman"/>
                <w:iCs/>
                <w:sz w:val="20"/>
                <w:szCs w:val="20"/>
              </w:rPr>
              <w:t>Make use of the Content Library to help support your learning and access my lesson presentations.</w:t>
            </w:r>
          </w:p>
          <w:p w:rsidR="0013676F" w:rsidRDefault="0013676F" w:rsidP="00DB0914">
            <w:pPr>
              <w:spacing w:after="0" w:line="240" w:lineRule="auto"/>
              <w:contextualSpacing/>
              <w:rPr>
                <w:rFonts w:ascii="Calibri" w:eastAsia="Calibri" w:hAnsi="Calibri" w:cs="Times New Roman"/>
                <w:iCs/>
                <w:sz w:val="20"/>
                <w:szCs w:val="20"/>
              </w:rPr>
            </w:pPr>
          </w:p>
          <w:p w:rsidR="0013676F" w:rsidRPr="00D85727" w:rsidRDefault="00BF26D8" w:rsidP="00DB0914">
            <w:pPr>
              <w:pStyle w:val="ListParagraph"/>
              <w:spacing w:after="0" w:line="240" w:lineRule="auto"/>
              <w:ind w:left="0"/>
              <w:rPr>
                <w:rFonts w:eastAsia="Calibri" w:cs="Times New Roman"/>
                <w:sz w:val="20"/>
                <w:szCs w:val="20"/>
              </w:rPr>
            </w:pPr>
            <w:hyperlink r:id="rId65" w:history="1">
              <w:r w:rsidR="0013676F" w:rsidRPr="004259CD">
                <w:rPr>
                  <w:rStyle w:val="Hyperlink"/>
                  <w:sz w:val="20"/>
                </w:rPr>
                <w:t>https://teach-ict.com/2016/GCSE_Computing/OCR_J277/OCR_J277_home.html</w:t>
              </w:r>
            </w:hyperlink>
            <w:r w:rsidR="0013676F" w:rsidRPr="004259CD">
              <w:rPr>
                <w:sz w:val="20"/>
              </w:rPr>
              <w:t xml:space="preserve"> </w:t>
            </w:r>
          </w:p>
        </w:tc>
        <w:tc>
          <w:tcPr>
            <w:tcW w:w="1061" w:type="pct"/>
            <w:shd w:val="clear" w:color="auto" w:fill="auto"/>
          </w:tcPr>
          <w:p w:rsidR="0013676F" w:rsidRDefault="0013676F" w:rsidP="00DB0914">
            <w:pPr>
              <w:spacing w:after="0"/>
              <w:rPr>
                <w:sz w:val="20"/>
                <w:szCs w:val="20"/>
              </w:rPr>
            </w:pPr>
            <w:proofErr w:type="spellStart"/>
            <w:r>
              <w:rPr>
                <w:sz w:val="20"/>
                <w:szCs w:val="20"/>
              </w:rPr>
              <w:t>Pearsons</w:t>
            </w:r>
            <w:proofErr w:type="spellEnd"/>
            <w:r>
              <w:rPr>
                <w:sz w:val="20"/>
                <w:szCs w:val="20"/>
              </w:rPr>
              <w:t xml:space="preserve"> OCR GCSE Computer Science Revision Guide:</w:t>
            </w:r>
          </w:p>
          <w:p w:rsidR="0013676F" w:rsidRDefault="0013676F" w:rsidP="00DB0914">
            <w:pPr>
              <w:spacing w:after="0"/>
              <w:rPr>
                <w:sz w:val="20"/>
                <w:szCs w:val="20"/>
              </w:rPr>
            </w:pPr>
          </w:p>
          <w:p w:rsidR="0013676F" w:rsidRDefault="0013676F" w:rsidP="00DB0914">
            <w:pPr>
              <w:rPr>
                <w:sz w:val="20"/>
                <w:szCs w:val="20"/>
              </w:rPr>
            </w:pPr>
            <w:r>
              <w:rPr>
                <w:sz w:val="20"/>
                <w:szCs w:val="20"/>
              </w:rPr>
              <w:t>2.2: P51–54</w:t>
            </w:r>
          </w:p>
          <w:p w:rsidR="0013676F" w:rsidRPr="00CD0F4C" w:rsidRDefault="0013676F" w:rsidP="00DB0914">
            <w:pPr>
              <w:spacing w:after="0"/>
              <w:rPr>
                <w:sz w:val="20"/>
                <w:szCs w:val="20"/>
              </w:rPr>
            </w:pPr>
          </w:p>
        </w:tc>
      </w:tr>
    </w:tbl>
    <w:p w:rsidR="0013676F" w:rsidRDefault="0013676F" w:rsidP="0013676F">
      <w:r>
        <w:br w:type="page"/>
      </w:r>
    </w:p>
    <w:p w:rsidR="0013676F" w:rsidRDefault="0013676F" w:rsidP="0013676F">
      <w:pPr>
        <w:jc w:val="both"/>
      </w:pPr>
      <w:r w:rsidRPr="0082316C">
        <w:rPr>
          <w:noProof/>
        </w:rPr>
        <w:lastRenderedPageBreak/>
        <mc:AlternateContent>
          <mc:Choice Requires="wps">
            <w:drawing>
              <wp:anchor distT="45720" distB="45720" distL="114300" distR="114300" simplePos="0" relativeHeight="251674624" behindDoc="0" locked="0" layoutInCell="1" allowOverlap="1" wp14:anchorId="6EE7DB82" wp14:editId="4FDCF5F9">
                <wp:simplePos x="0" y="0"/>
                <wp:positionH relativeFrom="column">
                  <wp:posOffset>2108200</wp:posOffset>
                </wp:positionH>
                <wp:positionV relativeFrom="paragraph">
                  <wp:posOffset>3810</wp:posOffset>
                </wp:positionV>
                <wp:extent cx="4612640" cy="770890"/>
                <wp:effectExtent l="0" t="0" r="16510" b="1016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2640" cy="770890"/>
                        </a:xfrm>
                        <a:prstGeom prst="rect">
                          <a:avLst/>
                        </a:prstGeom>
                        <a:solidFill>
                          <a:srgbClr val="FFFFFF"/>
                        </a:solidFill>
                        <a:ln w="9525">
                          <a:solidFill>
                            <a:srgbClr val="000000"/>
                          </a:solidFill>
                          <a:miter lim="800000"/>
                          <a:headEnd/>
                          <a:tailEnd/>
                        </a:ln>
                      </wps:spPr>
                      <wps:txbx>
                        <w:txbxContent>
                          <w:p w:rsidR="00DB0914" w:rsidRPr="004813FF" w:rsidRDefault="00DB0914" w:rsidP="0013676F">
                            <w:pPr>
                              <w:jc w:val="center"/>
                              <w:rPr>
                                <w:rFonts w:cstheme="minorHAnsi"/>
                                <w:b/>
                                <w:sz w:val="32"/>
                                <w:szCs w:val="32"/>
                                <w:u w:val="single"/>
                              </w:rPr>
                            </w:pPr>
                            <w:r w:rsidRPr="004813FF">
                              <w:rPr>
                                <w:rFonts w:cstheme="minorHAnsi"/>
                                <w:b/>
                                <w:sz w:val="32"/>
                                <w:szCs w:val="32"/>
                                <w:u w:val="single"/>
                              </w:rPr>
                              <w:t xml:space="preserve">Half Termly Overview </w:t>
                            </w:r>
                            <w:r>
                              <w:rPr>
                                <w:rFonts w:cstheme="minorHAnsi"/>
                                <w:b/>
                                <w:sz w:val="32"/>
                                <w:szCs w:val="32"/>
                                <w:u w:val="single"/>
                              </w:rPr>
                              <w:t>01</w:t>
                            </w:r>
                            <w:r w:rsidRPr="004813FF">
                              <w:rPr>
                                <w:rFonts w:cstheme="minorHAnsi"/>
                                <w:b/>
                                <w:sz w:val="32"/>
                                <w:szCs w:val="32"/>
                                <w:u w:val="single"/>
                              </w:rPr>
                              <w:t>/</w:t>
                            </w:r>
                            <w:r>
                              <w:rPr>
                                <w:rFonts w:cstheme="minorHAnsi"/>
                                <w:b/>
                                <w:sz w:val="32"/>
                                <w:szCs w:val="32"/>
                                <w:u w:val="single"/>
                              </w:rPr>
                              <w:t>09</w:t>
                            </w:r>
                            <w:r w:rsidRPr="004813FF">
                              <w:rPr>
                                <w:rFonts w:cstheme="minorHAnsi"/>
                                <w:b/>
                                <w:sz w:val="32"/>
                                <w:szCs w:val="32"/>
                                <w:u w:val="single"/>
                              </w:rPr>
                              <w:t>/20</w:t>
                            </w:r>
                            <w:r>
                              <w:rPr>
                                <w:rFonts w:cstheme="minorHAnsi"/>
                                <w:b/>
                                <w:sz w:val="32"/>
                                <w:szCs w:val="32"/>
                                <w:u w:val="single"/>
                              </w:rPr>
                              <w:t>21</w:t>
                            </w:r>
                            <w:r w:rsidRPr="004813FF">
                              <w:rPr>
                                <w:rFonts w:cstheme="minorHAnsi"/>
                                <w:b/>
                                <w:sz w:val="32"/>
                                <w:szCs w:val="32"/>
                                <w:u w:val="single"/>
                              </w:rPr>
                              <w:t xml:space="preserve"> to </w:t>
                            </w:r>
                            <w:r>
                              <w:rPr>
                                <w:rFonts w:cstheme="minorHAnsi"/>
                                <w:b/>
                                <w:sz w:val="32"/>
                                <w:szCs w:val="32"/>
                                <w:u w:val="single"/>
                              </w:rPr>
                              <w:t>22</w:t>
                            </w:r>
                            <w:r w:rsidRPr="004813FF">
                              <w:rPr>
                                <w:rFonts w:cstheme="minorHAnsi"/>
                                <w:b/>
                                <w:sz w:val="32"/>
                                <w:szCs w:val="32"/>
                                <w:u w:val="single"/>
                              </w:rPr>
                              <w:t>/</w:t>
                            </w:r>
                            <w:r>
                              <w:rPr>
                                <w:rFonts w:cstheme="minorHAnsi"/>
                                <w:b/>
                                <w:sz w:val="32"/>
                                <w:szCs w:val="32"/>
                                <w:u w:val="single"/>
                              </w:rPr>
                              <w:t>10</w:t>
                            </w:r>
                            <w:r w:rsidRPr="004813FF">
                              <w:rPr>
                                <w:rFonts w:cstheme="minorHAnsi"/>
                                <w:b/>
                                <w:sz w:val="32"/>
                                <w:szCs w:val="32"/>
                                <w:u w:val="single"/>
                              </w:rPr>
                              <w:t>/20</w:t>
                            </w:r>
                            <w:r>
                              <w:rPr>
                                <w:rFonts w:cstheme="minorHAnsi"/>
                                <w:b/>
                                <w:sz w:val="32"/>
                                <w:szCs w:val="32"/>
                                <w:u w:val="single"/>
                              </w:rPr>
                              <w:t>21</w:t>
                            </w:r>
                          </w:p>
                          <w:p w:rsidR="00DB0914" w:rsidRPr="004813FF" w:rsidRDefault="00DB0914" w:rsidP="0013676F">
                            <w:pPr>
                              <w:jc w:val="center"/>
                              <w:rPr>
                                <w:rFonts w:cstheme="minorHAnsi"/>
                                <w:b/>
                                <w:sz w:val="32"/>
                                <w:szCs w:val="32"/>
                                <w:u w:val="single"/>
                              </w:rPr>
                            </w:pPr>
                            <w:r w:rsidRPr="004813FF">
                              <w:rPr>
                                <w:rFonts w:cstheme="minorHAnsi"/>
                                <w:b/>
                                <w:sz w:val="32"/>
                                <w:szCs w:val="32"/>
                                <w:u w:val="single"/>
                              </w:rPr>
                              <w:t>Year 10</w:t>
                            </w:r>
                            <w:r>
                              <w:rPr>
                                <w:rFonts w:cstheme="minorHAnsi"/>
                                <w:b/>
                                <w:sz w:val="32"/>
                                <w:szCs w:val="32"/>
                                <w:u w:val="single"/>
                              </w:rPr>
                              <w:t xml:space="preserve"> </w:t>
                            </w:r>
                            <w:r w:rsidRPr="004813FF">
                              <w:rPr>
                                <w:rFonts w:cstheme="minorHAnsi"/>
                                <w:b/>
                                <w:sz w:val="32"/>
                                <w:szCs w:val="32"/>
                                <w:u w:val="single"/>
                              </w:rPr>
                              <w:t>ICT</w:t>
                            </w:r>
                            <w:r>
                              <w:rPr>
                                <w:rFonts w:cstheme="minorHAnsi"/>
                                <w:b/>
                                <w:sz w:val="32"/>
                                <w:szCs w:val="32"/>
                                <w:u w:val="single"/>
                              </w:rPr>
                              <w:t xml:space="preserve">: </w:t>
                            </w:r>
                            <w:r w:rsidRPr="004813FF">
                              <w:rPr>
                                <w:rFonts w:cstheme="minorHAnsi"/>
                                <w:b/>
                                <w:sz w:val="32"/>
                                <w:szCs w:val="32"/>
                                <w:u w:val="single"/>
                              </w:rPr>
                              <w:t>Unit R082</w:t>
                            </w:r>
                            <w:r>
                              <w:rPr>
                                <w:rFonts w:cstheme="minorHAnsi"/>
                                <w:b/>
                                <w:sz w:val="32"/>
                                <w:szCs w:val="32"/>
                                <w:u w:val="single"/>
                              </w:rPr>
                              <w:t xml:space="preserve"> -</w:t>
                            </w:r>
                            <w:r w:rsidRPr="004813FF">
                              <w:rPr>
                                <w:rFonts w:cstheme="minorHAnsi"/>
                                <w:b/>
                                <w:sz w:val="32"/>
                                <w:szCs w:val="32"/>
                                <w:u w:val="single"/>
                              </w:rPr>
                              <w:t xml:space="preserve"> Creating Digital Graphics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E7DB82" id="_x0000_s1037" type="#_x0000_t202" style="position:absolute;left:0;text-align:left;margin-left:166pt;margin-top:.3pt;width:363.2pt;height:60.7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">
                <v:textbox>
                  <w:txbxContent>
                    <w:p w:rsidR="00DB0914" w:rsidRPr="004813FF" w:rsidRDefault="00DB0914" w:rsidP="0013676F">
                      <w:pPr>
                        <w:jc w:val="center"/>
                        <w:rPr>
                          <w:rFonts w:cstheme="minorHAnsi"/>
                          <w:b/>
                          <w:sz w:val="32"/>
                          <w:szCs w:val="32"/>
                          <w:u w:val="single"/>
                        </w:rPr>
                      </w:pPr>
                      <w:r w:rsidRPr="004813FF">
                        <w:rPr>
                          <w:rFonts w:cstheme="minorHAnsi"/>
                          <w:b/>
                          <w:sz w:val="32"/>
                          <w:szCs w:val="32"/>
                          <w:u w:val="single"/>
                        </w:rPr>
                        <w:t xml:space="preserve">Half Termly Overview </w:t>
                      </w:r>
                      <w:r>
                        <w:rPr>
                          <w:rFonts w:cstheme="minorHAnsi"/>
                          <w:b/>
                          <w:sz w:val="32"/>
                          <w:szCs w:val="32"/>
                          <w:u w:val="single"/>
                        </w:rPr>
                        <w:t>01</w:t>
                      </w:r>
                      <w:r w:rsidRPr="004813FF">
                        <w:rPr>
                          <w:rFonts w:cstheme="minorHAnsi"/>
                          <w:b/>
                          <w:sz w:val="32"/>
                          <w:szCs w:val="32"/>
                          <w:u w:val="single"/>
                        </w:rPr>
                        <w:t>/</w:t>
                      </w:r>
                      <w:r>
                        <w:rPr>
                          <w:rFonts w:cstheme="minorHAnsi"/>
                          <w:b/>
                          <w:sz w:val="32"/>
                          <w:szCs w:val="32"/>
                          <w:u w:val="single"/>
                        </w:rPr>
                        <w:t>09</w:t>
                      </w:r>
                      <w:r w:rsidRPr="004813FF">
                        <w:rPr>
                          <w:rFonts w:cstheme="minorHAnsi"/>
                          <w:b/>
                          <w:sz w:val="32"/>
                          <w:szCs w:val="32"/>
                          <w:u w:val="single"/>
                        </w:rPr>
                        <w:t>/20</w:t>
                      </w:r>
                      <w:r>
                        <w:rPr>
                          <w:rFonts w:cstheme="minorHAnsi"/>
                          <w:b/>
                          <w:sz w:val="32"/>
                          <w:szCs w:val="32"/>
                          <w:u w:val="single"/>
                        </w:rPr>
                        <w:t>21</w:t>
                      </w:r>
                      <w:r w:rsidRPr="004813FF">
                        <w:rPr>
                          <w:rFonts w:cstheme="minorHAnsi"/>
                          <w:b/>
                          <w:sz w:val="32"/>
                          <w:szCs w:val="32"/>
                          <w:u w:val="single"/>
                        </w:rPr>
                        <w:t xml:space="preserve"> to </w:t>
                      </w:r>
                      <w:r>
                        <w:rPr>
                          <w:rFonts w:cstheme="minorHAnsi"/>
                          <w:b/>
                          <w:sz w:val="32"/>
                          <w:szCs w:val="32"/>
                          <w:u w:val="single"/>
                        </w:rPr>
                        <w:t>22</w:t>
                      </w:r>
                      <w:r w:rsidRPr="004813FF">
                        <w:rPr>
                          <w:rFonts w:cstheme="minorHAnsi"/>
                          <w:b/>
                          <w:sz w:val="32"/>
                          <w:szCs w:val="32"/>
                          <w:u w:val="single"/>
                        </w:rPr>
                        <w:t>/</w:t>
                      </w:r>
                      <w:r>
                        <w:rPr>
                          <w:rFonts w:cstheme="minorHAnsi"/>
                          <w:b/>
                          <w:sz w:val="32"/>
                          <w:szCs w:val="32"/>
                          <w:u w:val="single"/>
                        </w:rPr>
                        <w:t>10</w:t>
                      </w:r>
                      <w:r w:rsidRPr="004813FF">
                        <w:rPr>
                          <w:rFonts w:cstheme="minorHAnsi"/>
                          <w:b/>
                          <w:sz w:val="32"/>
                          <w:szCs w:val="32"/>
                          <w:u w:val="single"/>
                        </w:rPr>
                        <w:t>/20</w:t>
                      </w:r>
                      <w:r>
                        <w:rPr>
                          <w:rFonts w:cstheme="minorHAnsi"/>
                          <w:b/>
                          <w:sz w:val="32"/>
                          <w:szCs w:val="32"/>
                          <w:u w:val="single"/>
                        </w:rPr>
                        <w:t>21</w:t>
                      </w:r>
                    </w:p>
                    <w:p w:rsidR="00DB0914" w:rsidRPr="004813FF" w:rsidRDefault="00DB0914" w:rsidP="0013676F">
                      <w:pPr>
                        <w:jc w:val="center"/>
                        <w:rPr>
                          <w:rFonts w:cstheme="minorHAnsi"/>
                          <w:b/>
                          <w:sz w:val="32"/>
                          <w:szCs w:val="32"/>
                          <w:u w:val="single"/>
                        </w:rPr>
                      </w:pPr>
                      <w:r w:rsidRPr="004813FF">
                        <w:rPr>
                          <w:rFonts w:cstheme="minorHAnsi"/>
                          <w:b/>
                          <w:sz w:val="32"/>
                          <w:szCs w:val="32"/>
                          <w:u w:val="single"/>
                        </w:rPr>
                        <w:t>Year 10</w:t>
                      </w:r>
                      <w:r>
                        <w:rPr>
                          <w:rFonts w:cstheme="minorHAnsi"/>
                          <w:b/>
                          <w:sz w:val="32"/>
                          <w:szCs w:val="32"/>
                          <w:u w:val="single"/>
                        </w:rPr>
                        <w:t xml:space="preserve"> </w:t>
                      </w:r>
                      <w:r w:rsidRPr="004813FF">
                        <w:rPr>
                          <w:rFonts w:cstheme="minorHAnsi"/>
                          <w:b/>
                          <w:sz w:val="32"/>
                          <w:szCs w:val="32"/>
                          <w:u w:val="single"/>
                        </w:rPr>
                        <w:t>ICT</w:t>
                      </w:r>
                      <w:r>
                        <w:rPr>
                          <w:rFonts w:cstheme="minorHAnsi"/>
                          <w:b/>
                          <w:sz w:val="32"/>
                          <w:szCs w:val="32"/>
                          <w:u w:val="single"/>
                        </w:rPr>
                        <w:t xml:space="preserve">: </w:t>
                      </w:r>
                      <w:r w:rsidRPr="004813FF">
                        <w:rPr>
                          <w:rFonts w:cstheme="minorHAnsi"/>
                          <w:b/>
                          <w:sz w:val="32"/>
                          <w:szCs w:val="32"/>
                          <w:u w:val="single"/>
                        </w:rPr>
                        <w:t>Unit R082</w:t>
                      </w:r>
                      <w:r>
                        <w:rPr>
                          <w:rFonts w:cstheme="minorHAnsi"/>
                          <w:b/>
                          <w:sz w:val="32"/>
                          <w:szCs w:val="32"/>
                          <w:u w:val="single"/>
                        </w:rPr>
                        <w:t xml:space="preserve"> -</w:t>
                      </w:r>
                      <w:r w:rsidRPr="004813FF">
                        <w:rPr>
                          <w:rFonts w:cstheme="minorHAnsi"/>
                          <w:b/>
                          <w:sz w:val="32"/>
                          <w:szCs w:val="32"/>
                          <w:u w:val="single"/>
                        </w:rPr>
                        <w:t xml:space="preserve"> Creating Digital Graphics</w:t>
                      </w:r>
                    </w:p>
                  </w:txbxContent>
                </v:textbox>
                <w10:wrap type="square"/>
              </v:shape>
            </w:pict>
          </mc:Fallback>
        </mc:AlternateContent>
      </w:r>
      <w:r w:rsidRPr="0082316C">
        <w:rPr>
          <w:noProof/>
          <w:lang w:eastAsia="en-GB"/>
        </w:rPr>
        <w:drawing>
          <wp:inline distT="0" distB="0" distL="0" distR="0" wp14:anchorId="6AD53316" wp14:editId="1015C6D6">
            <wp:extent cx="800100" cy="882099"/>
            <wp:effectExtent l="0" t="0" r="0" b="0"/>
            <wp:docPr id="1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29523" cy="914537"/>
                    </a:xfrm>
                    <a:prstGeom prst="rect">
                      <a:avLst/>
                    </a:prstGeom>
                    <a:noFill/>
                    <a:ln>
                      <a:noFill/>
                    </a:ln>
                  </pic:spPr>
                </pic:pic>
              </a:graphicData>
            </a:graphic>
          </wp:inline>
        </w:drawing>
      </w:r>
    </w:p>
    <w:tbl>
      <w:tblPr>
        <w:tblW w:w="5739" w:type="pct"/>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49"/>
        <w:gridCol w:w="5878"/>
        <w:gridCol w:w="4333"/>
      </w:tblGrid>
      <w:tr w:rsidR="0013676F" w:rsidRPr="0082316C" w:rsidTr="00DB0914">
        <w:trPr>
          <w:trHeight w:val="385"/>
        </w:trPr>
        <w:tc>
          <w:tcPr>
            <w:tcW w:w="1821" w:type="pct"/>
            <w:shd w:val="clear" w:color="auto" w:fill="auto"/>
          </w:tcPr>
          <w:p w:rsidR="0013676F" w:rsidRPr="0082316C" w:rsidRDefault="0013676F" w:rsidP="00DB0914">
            <w:pPr>
              <w:spacing w:after="0" w:line="240" w:lineRule="auto"/>
              <w:jc w:val="center"/>
              <w:rPr>
                <w:rFonts w:ascii="Calibri" w:eastAsia="Calibri" w:hAnsi="Calibri" w:cs="Times New Roman"/>
                <w:b/>
                <w:bCs/>
                <w:sz w:val="24"/>
                <w:szCs w:val="24"/>
              </w:rPr>
            </w:pPr>
            <w:r w:rsidRPr="0082316C">
              <w:rPr>
                <w:rFonts w:ascii="Calibri" w:eastAsia="Calibri" w:hAnsi="Calibri" w:cs="Times New Roman"/>
                <w:b/>
                <w:bCs/>
                <w:sz w:val="24"/>
                <w:szCs w:val="24"/>
              </w:rPr>
              <w:t>You will learn</w:t>
            </w:r>
          </w:p>
        </w:tc>
        <w:tc>
          <w:tcPr>
            <w:tcW w:w="1830" w:type="pct"/>
            <w:shd w:val="clear" w:color="auto" w:fill="auto"/>
          </w:tcPr>
          <w:p w:rsidR="0013676F" w:rsidRPr="0082316C" w:rsidRDefault="0013676F" w:rsidP="00DB0914">
            <w:pPr>
              <w:spacing w:after="0" w:line="240" w:lineRule="auto"/>
              <w:jc w:val="center"/>
              <w:rPr>
                <w:rFonts w:ascii="Calibri" w:eastAsia="Calibri" w:hAnsi="Calibri" w:cs="Times New Roman"/>
                <w:b/>
                <w:bCs/>
                <w:sz w:val="24"/>
                <w:szCs w:val="24"/>
              </w:rPr>
            </w:pPr>
            <w:r w:rsidRPr="0082316C">
              <w:rPr>
                <w:rFonts w:ascii="Calibri" w:eastAsia="Calibri" w:hAnsi="Calibri" w:cs="Times New Roman"/>
                <w:b/>
                <w:bCs/>
                <w:sz w:val="24"/>
                <w:szCs w:val="24"/>
              </w:rPr>
              <w:t>Online Resources</w:t>
            </w:r>
          </w:p>
        </w:tc>
        <w:tc>
          <w:tcPr>
            <w:tcW w:w="1349" w:type="pct"/>
            <w:shd w:val="clear" w:color="auto" w:fill="auto"/>
          </w:tcPr>
          <w:p w:rsidR="0013676F" w:rsidRPr="0082316C" w:rsidRDefault="0013676F" w:rsidP="00DB0914">
            <w:pPr>
              <w:spacing w:after="0" w:line="240" w:lineRule="auto"/>
              <w:jc w:val="center"/>
              <w:rPr>
                <w:rFonts w:ascii="Calibri" w:eastAsia="Calibri" w:hAnsi="Calibri" w:cs="Times New Roman"/>
                <w:b/>
                <w:bCs/>
                <w:sz w:val="24"/>
                <w:szCs w:val="24"/>
              </w:rPr>
            </w:pPr>
            <w:r w:rsidRPr="0082316C">
              <w:rPr>
                <w:rFonts w:ascii="Calibri" w:eastAsia="Calibri" w:hAnsi="Calibri" w:cs="Times New Roman"/>
                <w:b/>
                <w:bCs/>
                <w:sz w:val="24"/>
                <w:szCs w:val="24"/>
              </w:rPr>
              <w:t>Teaching Resources/Links</w:t>
            </w:r>
          </w:p>
        </w:tc>
      </w:tr>
      <w:tr w:rsidR="0013676F" w:rsidRPr="0082316C" w:rsidTr="00DB0914">
        <w:tc>
          <w:tcPr>
            <w:tcW w:w="1821" w:type="pct"/>
            <w:shd w:val="clear" w:color="auto" w:fill="auto"/>
          </w:tcPr>
          <w:p w:rsidR="0013676F" w:rsidRDefault="0013676F" w:rsidP="00DB0914">
            <w:pPr>
              <w:spacing w:after="0" w:line="240" w:lineRule="auto"/>
              <w:ind w:left="-45"/>
              <w:contextualSpacing/>
              <w:rPr>
                <w:rFonts w:ascii="Calibri" w:eastAsia="Calibri" w:hAnsi="Calibri" w:cs="Times New Roman"/>
                <w:sz w:val="20"/>
                <w:szCs w:val="20"/>
              </w:rPr>
            </w:pPr>
            <w:r w:rsidRPr="004813FF">
              <w:rPr>
                <w:rFonts w:ascii="Calibri" w:eastAsia="Calibri" w:hAnsi="Calibri" w:cs="Times New Roman"/>
                <w:b/>
                <w:sz w:val="20"/>
                <w:szCs w:val="20"/>
              </w:rPr>
              <w:t>Week 1</w:t>
            </w:r>
            <w:r w:rsidRPr="0082316C">
              <w:rPr>
                <w:rFonts w:ascii="Calibri" w:eastAsia="Calibri" w:hAnsi="Calibri" w:cs="Times New Roman"/>
                <w:sz w:val="20"/>
                <w:szCs w:val="20"/>
              </w:rPr>
              <w:t xml:space="preserve">: What </w:t>
            </w:r>
            <w:proofErr w:type="gramStart"/>
            <w:r w:rsidRPr="0082316C">
              <w:rPr>
                <w:rFonts w:ascii="Calibri" w:eastAsia="Calibri" w:hAnsi="Calibri" w:cs="Times New Roman"/>
                <w:sz w:val="20"/>
                <w:szCs w:val="20"/>
              </w:rPr>
              <w:t>are</w:t>
            </w:r>
            <w:proofErr w:type="gramEnd"/>
            <w:r w:rsidRPr="0082316C">
              <w:rPr>
                <w:rFonts w:ascii="Calibri" w:eastAsia="Calibri" w:hAnsi="Calibri" w:cs="Times New Roman"/>
                <w:sz w:val="20"/>
                <w:szCs w:val="20"/>
              </w:rPr>
              <w:t xml:space="preserve"> digital graphics?5 purposes of digital graphics.</w:t>
            </w:r>
          </w:p>
          <w:p w:rsidR="0013676F" w:rsidRPr="0082316C" w:rsidRDefault="0013676F" w:rsidP="00DB0914">
            <w:pPr>
              <w:spacing w:after="0" w:line="240" w:lineRule="auto"/>
              <w:ind w:left="-45"/>
              <w:contextualSpacing/>
              <w:rPr>
                <w:rFonts w:ascii="Calibri" w:eastAsia="Calibri" w:hAnsi="Calibri" w:cs="Times New Roman"/>
                <w:sz w:val="20"/>
                <w:szCs w:val="20"/>
              </w:rPr>
            </w:pPr>
          </w:p>
          <w:p w:rsidR="0013676F" w:rsidRDefault="0013676F" w:rsidP="00DB0914">
            <w:pPr>
              <w:spacing w:after="0" w:line="240" w:lineRule="auto"/>
              <w:ind w:left="-45"/>
              <w:contextualSpacing/>
              <w:rPr>
                <w:rFonts w:ascii="Calibri" w:eastAsia="Calibri" w:hAnsi="Calibri" w:cs="Times New Roman"/>
                <w:sz w:val="20"/>
                <w:szCs w:val="20"/>
              </w:rPr>
            </w:pPr>
            <w:r w:rsidRPr="004813FF">
              <w:rPr>
                <w:rFonts w:ascii="Calibri" w:eastAsia="Calibri" w:hAnsi="Calibri" w:cs="Times New Roman"/>
                <w:b/>
                <w:sz w:val="20"/>
                <w:szCs w:val="20"/>
              </w:rPr>
              <w:t>Week 2</w:t>
            </w:r>
            <w:r w:rsidRPr="0082316C">
              <w:rPr>
                <w:rFonts w:ascii="Calibri" w:eastAsia="Calibri" w:hAnsi="Calibri" w:cs="Times New Roman"/>
                <w:sz w:val="20"/>
                <w:szCs w:val="20"/>
              </w:rPr>
              <w:t>: Different types of file formats and where they are used best.</w:t>
            </w:r>
          </w:p>
          <w:p w:rsidR="0013676F" w:rsidRPr="0082316C" w:rsidRDefault="0013676F" w:rsidP="00DB0914">
            <w:pPr>
              <w:spacing w:after="0" w:line="240" w:lineRule="auto"/>
              <w:ind w:left="-45"/>
              <w:contextualSpacing/>
              <w:rPr>
                <w:rFonts w:ascii="Calibri" w:eastAsia="Calibri" w:hAnsi="Calibri" w:cs="Times New Roman"/>
                <w:sz w:val="20"/>
                <w:szCs w:val="20"/>
              </w:rPr>
            </w:pPr>
          </w:p>
          <w:p w:rsidR="0013676F" w:rsidRDefault="0013676F" w:rsidP="00DB0914">
            <w:pPr>
              <w:spacing w:after="0" w:line="240" w:lineRule="auto"/>
              <w:ind w:left="-45"/>
              <w:contextualSpacing/>
              <w:rPr>
                <w:rFonts w:ascii="Calibri" w:eastAsia="Calibri" w:hAnsi="Calibri" w:cs="Times New Roman"/>
                <w:sz w:val="20"/>
                <w:szCs w:val="20"/>
              </w:rPr>
            </w:pPr>
            <w:r w:rsidRPr="004813FF">
              <w:rPr>
                <w:rFonts w:ascii="Calibri" w:eastAsia="Calibri" w:hAnsi="Calibri" w:cs="Times New Roman"/>
                <w:b/>
                <w:sz w:val="20"/>
                <w:szCs w:val="20"/>
              </w:rPr>
              <w:t>Week 3</w:t>
            </w:r>
            <w:r w:rsidRPr="0082316C">
              <w:rPr>
                <w:rFonts w:ascii="Calibri" w:eastAsia="Calibri" w:hAnsi="Calibri" w:cs="Times New Roman"/>
                <w:sz w:val="20"/>
                <w:szCs w:val="20"/>
              </w:rPr>
              <w:t>: Different design principles and where best used regarding digital graphics.</w:t>
            </w:r>
          </w:p>
          <w:p w:rsidR="0013676F" w:rsidRPr="0082316C" w:rsidRDefault="0013676F" w:rsidP="00DB0914">
            <w:pPr>
              <w:spacing w:after="0" w:line="240" w:lineRule="auto"/>
              <w:ind w:left="-45"/>
              <w:contextualSpacing/>
              <w:rPr>
                <w:rFonts w:ascii="Calibri" w:eastAsia="Calibri" w:hAnsi="Calibri" w:cs="Times New Roman"/>
                <w:sz w:val="20"/>
                <w:szCs w:val="20"/>
              </w:rPr>
            </w:pPr>
          </w:p>
          <w:p w:rsidR="0013676F" w:rsidRDefault="0013676F" w:rsidP="00DB0914">
            <w:pPr>
              <w:spacing w:after="0" w:line="240" w:lineRule="auto"/>
              <w:ind w:left="-45"/>
              <w:contextualSpacing/>
              <w:rPr>
                <w:rFonts w:ascii="Calibri" w:eastAsia="Calibri" w:hAnsi="Calibri" w:cs="Times New Roman"/>
                <w:sz w:val="20"/>
                <w:szCs w:val="20"/>
              </w:rPr>
            </w:pPr>
            <w:r w:rsidRPr="004813FF">
              <w:rPr>
                <w:rFonts w:ascii="Calibri" w:eastAsia="Calibri" w:hAnsi="Calibri" w:cs="Times New Roman"/>
                <w:b/>
                <w:sz w:val="20"/>
                <w:szCs w:val="20"/>
              </w:rPr>
              <w:t>Week 4:</w:t>
            </w:r>
            <w:r w:rsidRPr="0082316C">
              <w:rPr>
                <w:rFonts w:ascii="Calibri" w:eastAsia="Calibri" w:hAnsi="Calibri" w:cs="Times New Roman"/>
                <w:sz w:val="20"/>
                <w:szCs w:val="20"/>
              </w:rPr>
              <w:t xml:space="preserve"> What are client requirements/briefs? How to interpret requirements/ briefs?</w:t>
            </w:r>
          </w:p>
          <w:p w:rsidR="0013676F" w:rsidRPr="0082316C" w:rsidRDefault="0013676F" w:rsidP="00DB0914">
            <w:pPr>
              <w:spacing w:after="0" w:line="240" w:lineRule="auto"/>
              <w:contextualSpacing/>
              <w:rPr>
                <w:rFonts w:ascii="Calibri" w:eastAsia="Calibri" w:hAnsi="Calibri" w:cs="Times New Roman"/>
                <w:sz w:val="20"/>
                <w:szCs w:val="20"/>
              </w:rPr>
            </w:pPr>
          </w:p>
          <w:p w:rsidR="0013676F" w:rsidRDefault="0013676F" w:rsidP="00DB0914">
            <w:pPr>
              <w:spacing w:after="0" w:line="240" w:lineRule="auto"/>
              <w:ind w:left="-45"/>
              <w:contextualSpacing/>
              <w:rPr>
                <w:rFonts w:ascii="Calibri" w:eastAsia="Calibri" w:hAnsi="Calibri" w:cs="Times New Roman"/>
                <w:sz w:val="20"/>
                <w:szCs w:val="20"/>
              </w:rPr>
            </w:pPr>
            <w:r w:rsidRPr="004813FF">
              <w:rPr>
                <w:rFonts w:ascii="Calibri" w:eastAsia="Calibri" w:hAnsi="Calibri" w:cs="Times New Roman"/>
                <w:b/>
                <w:sz w:val="20"/>
                <w:szCs w:val="20"/>
              </w:rPr>
              <w:t xml:space="preserve">Week </w:t>
            </w:r>
            <w:r>
              <w:rPr>
                <w:rFonts w:ascii="Calibri" w:eastAsia="Calibri" w:hAnsi="Calibri" w:cs="Times New Roman"/>
                <w:b/>
                <w:sz w:val="20"/>
                <w:szCs w:val="20"/>
              </w:rPr>
              <w:t>5</w:t>
            </w:r>
            <w:r w:rsidRPr="0082316C">
              <w:rPr>
                <w:rFonts w:ascii="Calibri" w:eastAsia="Calibri" w:hAnsi="Calibri" w:cs="Times New Roman"/>
                <w:sz w:val="20"/>
                <w:szCs w:val="20"/>
              </w:rPr>
              <w:t>: Workplans-What they are? Why they used?</w:t>
            </w:r>
          </w:p>
          <w:p w:rsidR="0013676F" w:rsidRPr="0082316C" w:rsidRDefault="0013676F" w:rsidP="00DB0914">
            <w:pPr>
              <w:spacing w:after="0" w:line="240" w:lineRule="auto"/>
              <w:ind w:left="-45"/>
              <w:contextualSpacing/>
              <w:rPr>
                <w:rFonts w:ascii="Calibri" w:eastAsia="Calibri" w:hAnsi="Calibri" w:cs="Times New Roman"/>
                <w:sz w:val="20"/>
                <w:szCs w:val="20"/>
              </w:rPr>
            </w:pPr>
          </w:p>
          <w:p w:rsidR="0013676F" w:rsidRPr="0082316C" w:rsidRDefault="0013676F" w:rsidP="00DB0914">
            <w:pPr>
              <w:spacing w:after="0" w:line="240" w:lineRule="auto"/>
              <w:ind w:left="-45"/>
              <w:contextualSpacing/>
              <w:rPr>
                <w:rFonts w:ascii="Calibri" w:eastAsia="Calibri" w:hAnsi="Calibri" w:cs="Times New Roman"/>
                <w:sz w:val="20"/>
                <w:szCs w:val="20"/>
              </w:rPr>
            </w:pPr>
            <w:r w:rsidRPr="004813FF">
              <w:rPr>
                <w:rFonts w:ascii="Calibri" w:eastAsia="Calibri" w:hAnsi="Calibri" w:cs="Times New Roman"/>
                <w:b/>
                <w:sz w:val="20"/>
                <w:szCs w:val="20"/>
              </w:rPr>
              <w:t xml:space="preserve">Week </w:t>
            </w:r>
            <w:r>
              <w:rPr>
                <w:rFonts w:ascii="Calibri" w:eastAsia="Calibri" w:hAnsi="Calibri" w:cs="Times New Roman"/>
                <w:b/>
                <w:sz w:val="20"/>
                <w:szCs w:val="20"/>
              </w:rPr>
              <w:t>6</w:t>
            </w:r>
            <w:r w:rsidRPr="0082316C">
              <w:rPr>
                <w:rFonts w:ascii="Calibri" w:eastAsia="Calibri" w:hAnsi="Calibri" w:cs="Times New Roman"/>
                <w:sz w:val="20"/>
                <w:szCs w:val="20"/>
              </w:rPr>
              <w:t xml:space="preserve">: What are Visualisation Diagrams? Why are they used? </w:t>
            </w:r>
          </w:p>
        </w:tc>
        <w:tc>
          <w:tcPr>
            <w:tcW w:w="1830" w:type="pct"/>
            <w:shd w:val="clear" w:color="auto" w:fill="auto"/>
          </w:tcPr>
          <w:p w:rsidR="0013676F" w:rsidRPr="0082316C" w:rsidRDefault="0013676F" w:rsidP="00DB0914">
            <w:pPr>
              <w:spacing w:after="0" w:line="240" w:lineRule="auto"/>
              <w:contextualSpacing/>
              <w:rPr>
                <w:rFonts w:ascii="Calibri" w:eastAsia="Calibri" w:hAnsi="Calibri" w:cs="Times New Roman"/>
                <w:iCs/>
                <w:sz w:val="20"/>
                <w:szCs w:val="20"/>
              </w:rPr>
            </w:pPr>
            <w:r w:rsidRPr="0082316C">
              <w:rPr>
                <w:rFonts w:ascii="Calibri" w:eastAsia="Calibri" w:hAnsi="Calibri" w:cs="Times New Roman"/>
                <w:iCs/>
                <w:sz w:val="20"/>
                <w:szCs w:val="20"/>
              </w:rPr>
              <w:t>GCSEPOD&gt;ICT Section-List of topics available just click on the most relevant and suitable topic in hand.</w:t>
            </w:r>
          </w:p>
          <w:p w:rsidR="0013676F" w:rsidRPr="0082316C" w:rsidRDefault="0013676F" w:rsidP="00DB0914">
            <w:pPr>
              <w:spacing w:after="0" w:line="240" w:lineRule="auto"/>
              <w:contextualSpacing/>
              <w:rPr>
                <w:rFonts w:ascii="Calibri" w:eastAsia="Calibri" w:hAnsi="Calibri" w:cs="Times New Roman"/>
                <w:iCs/>
                <w:sz w:val="20"/>
                <w:szCs w:val="20"/>
              </w:rPr>
            </w:pPr>
          </w:p>
          <w:p w:rsidR="0013676F" w:rsidRPr="0082316C" w:rsidRDefault="0013676F" w:rsidP="00DB0914">
            <w:pPr>
              <w:spacing w:after="0" w:line="240" w:lineRule="auto"/>
              <w:contextualSpacing/>
              <w:rPr>
                <w:rFonts w:ascii="Calibri" w:eastAsia="Calibri" w:hAnsi="Calibri" w:cs="Times New Roman"/>
                <w:iCs/>
                <w:sz w:val="20"/>
                <w:szCs w:val="20"/>
              </w:rPr>
            </w:pPr>
            <w:r w:rsidRPr="0082316C">
              <w:rPr>
                <w:rFonts w:ascii="Calibri" w:eastAsia="Calibri" w:hAnsi="Calibri" w:cs="Times New Roman"/>
                <w:iCs/>
                <w:sz w:val="20"/>
                <w:szCs w:val="20"/>
              </w:rPr>
              <w:t>Office365&gt;Teams&gt;Select your group- All resources and activities are on here. Select the relevant topic being taught.</w:t>
            </w:r>
          </w:p>
          <w:p w:rsidR="0013676F" w:rsidRPr="0082316C" w:rsidRDefault="0013676F" w:rsidP="00DB0914">
            <w:pPr>
              <w:spacing w:after="0" w:line="240" w:lineRule="auto"/>
              <w:contextualSpacing/>
              <w:rPr>
                <w:rFonts w:ascii="Calibri" w:eastAsia="Calibri" w:hAnsi="Calibri" w:cs="Times New Roman"/>
                <w:iCs/>
                <w:sz w:val="20"/>
                <w:szCs w:val="20"/>
              </w:rPr>
            </w:pPr>
          </w:p>
          <w:p w:rsidR="0013676F" w:rsidRPr="0082316C" w:rsidRDefault="00BF26D8" w:rsidP="00DB0914">
            <w:pPr>
              <w:spacing w:after="0" w:line="240" w:lineRule="auto"/>
              <w:contextualSpacing/>
              <w:rPr>
                <w:rFonts w:ascii="Calibri" w:eastAsia="Calibri" w:hAnsi="Calibri" w:cs="Times New Roman"/>
                <w:iCs/>
                <w:sz w:val="20"/>
                <w:szCs w:val="20"/>
              </w:rPr>
            </w:pPr>
            <w:hyperlink r:id="rId66" w:history="1">
              <w:r w:rsidR="0013676F" w:rsidRPr="0082316C">
                <w:rPr>
                  <w:rFonts w:ascii="Calibri" w:eastAsia="Calibri" w:hAnsi="Calibri" w:cs="Times New Roman"/>
                  <w:iCs/>
                  <w:color w:val="0000FF"/>
                  <w:sz w:val="20"/>
                  <w:szCs w:val="20"/>
                  <w:u w:val="single"/>
                </w:rPr>
                <w:t>www.hoddereducation.co.uk/Cambridge</w:t>
              </w:r>
            </w:hyperlink>
            <w:r w:rsidR="0013676F" w:rsidRPr="0082316C">
              <w:rPr>
                <w:rFonts w:ascii="Calibri" w:eastAsia="Calibri" w:hAnsi="Calibri" w:cs="Times New Roman"/>
                <w:iCs/>
                <w:sz w:val="20"/>
                <w:szCs w:val="20"/>
              </w:rPr>
              <w:t xml:space="preserve"> Nationals/OCR for more information.</w:t>
            </w:r>
          </w:p>
          <w:p w:rsidR="0013676F" w:rsidRPr="0082316C" w:rsidRDefault="0013676F" w:rsidP="00DB0914">
            <w:pPr>
              <w:spacing w:after="0" w:line="240" w:lineRule="auto"/>
              <w:contextualSpacing/>
              <w:rPr>
                <w:rFonts w:ascii="Calibri" w:eastAsia="Calibri" w:hAnsi="Calibri" w:cs="Times New Roman"/>
                <w:iCs/>
                <w:sz w:val="20"/>
                <w:szCs w:val="20"/>
              </w:rPr>
            </w:pPr>
          </w:p>
          <w:p w:rsidR="0013676F" w:rsidRPr="0082316C" w:rsidRDefault="00BF26D8" w:rsidP="00DB0914">
            <w:pPr>
              <w:spacing w:after="0" w:line="240" w:lineRule="auto"/>
              <w:contextualSpacing/>
              <w:rPr>
                <w:sz w:val="20"/>
                <w:szCs w:val="20"/>
              </w:rPr>
            </w:pPr>
            <w:hyperlink r:id="rId67" w:history="1">
              <w:r w:rsidR="0013676F" w:rsidRPr="0082316C">
                <w:rPr>
                  <w:color w:val="0000FF"/>
                  <w:sz w:val="20"/>
                  <w:szCs w:val="20"/>
                  <w:u w:val="single"/>
                </w:rPr>
                <w:t>http://www.bluesquarething.co.uk/imedia/r082/82lo1files/dgpurpose.pdf</w:t>
              </w:r>
            </w:hyperlink>
          </w:p>
          <w:p w:rsidR="0013676F" w:rsidRPr="0082316C" w:rsidRDefault="0013676F" w:rsidP="00DB0914">
            <w:pPr>
              <w:spacing w:after="0" w:line="240" w:lineRule="auto"/>
              <w:contextualSpacing/>
              <w:rPr>
                <w:rFonts w:ascii="Calibri" w:eastAsia="Calibri" w:hAnsi="Calibri" w:cs="Times New Roman"/>
                <w:iCs/>
                <w:sz w:val="20"/>
                <w:szCs w:val="20"/>
              </w:rPr>
            </w:pPr>
            <w:r w:rsidRPr="0082316C">
              <w:rPr>
                <w:rFonts w:ascii="Calibri" w:eastAsia="Calibri" w:hAnsi="Calibri" w:cs="Times New Roman"/>
                <w:iCs/>
                <w:sz w:val="20"/>
                <w:szCs w:val="20"/>
              </w:rPr>
              <w:t>Digital graphics</w:t>
            </w:r>
          </w:p>
          <w:p w:rsidR="0013676F" w:rsidRPr="0082316C" w:rsidRDefault="0013676F" w:rsidP="00DB0914">
            <w:pPr>
              <w:spacing w:after="0" w:line="240" w:lineRule="auto"/>
              <w:contextualSpacing/>
              <w:rPr>
                <w:rFonts w:ascii="Calibri" w:eastAsia="Calibri" w:hAnsi="Calibri" w:cs="Times New Roman"/>
                <w:iCs/>
                <w:sz w:val="20"/>
                <w:szCs w:val="20"/>
              </w:rPr>
            </w:pPr>
          </w:p>
          <w:p w:rsidR="0013676F" w:rsidRPr="0082316C" w:rsidRDefault="00BF26D8" w:rsidP="00DB0914">
            <w:pPr>
              <w:spacing w:after="0" w:line="240" w:lineRule="auto"/>
              <w:contextualSpacing/>
              <w:rPr>
                <w:rFonts w:ascii="Calibri" w:eastAsia="Calibri" w:hAnsi="Calibri" w:cs="Times New Roman"/>
                <w:iCs/>
                <w:sz w:val="20"/>
                <w:szCs w:val="20"/>
              </w:rPr>
            </w:pPr>
            <w:hyperlink r:id="rId68" w:history="1">
              <w:r w:rsidR="0013676F" w:rsidRPr="0082316C">
                <w:rPr>
                  <w:color w:val="0000FF"/>
                  <w:sz w:val="20"/>
                  <w:szCs w:val="20"/>
                  <w:u w:val="single"/>
                </w:rPr>
                <w:t>https://www.theschoolrun.com/what-are-hardware-software-and-operating-systems-</w:t>
              </w:r>
            </w:hyperlink>
            <w:r w:rsidR="0013676F" w:rsidRPr="0082316C">
              <w:rPr>
                <w:sz w:val="20"/>
                <w:szCs w:val="20"/>
              </w:rPr>
              <w:t xml:space="preserve"> Hardware and Software</w:t>
            </w:r>
          </w:p>
          <w:p w:rsidR="0013676F" w:rsidRPr="0082316C" w:rsidRDefault="0013676F" w:rsidP="00DB0914">
            <w:pPr>
              <w:spacing w:after="0" w:line="240" w:lineRule="auto"/>
              <w:contextualSpacing/>
              <w:rPr>
                <w:rFonts w:ascii="Calibri" w:eastAsia="Calibri" w:hAnsi="Calibri" w:cs="Times New Roman"/>
                <w:iCs/>
                <w:sz w:val="20"/>
                <w:szCs w:val="20"/>
              </w:rPr>
            </w:pPr>
          </w:p>
        </w:tc>
        <w:tc>
          <w:tcPr>
            <w:tcW w:w="1349" w:type="pct"/>
            <w:shd w:val="clear" w:color="auto" w:fill="auto"/>
          </w:tcPr>
          <w:p w:rsidR="0013676F" w:rsidRDefault="0013676F" w:rsidP="00DB0914">
            <w:pPr>
              <w:rPr>
                <w:sz w:val="20"/>
                <w:szCs w:val="20"/>
              </w:rPr>
            </w:pPr>
            <w:r w:rsidRPr="00E54089">
              <w:rPr>
                <w:sz w:val="20"/>
                <w:szCs w:val="20"/>
              </w:rPr>
              <w:t xml:space="preserve">My Revision Notes Cambridge Nationals Creative </w:t>
            </w:r>
            <w:proofErr w:type="spellStart"/>
            <w:r w:rsidRPr="00E54089">
              <w:rPr>
                <w:sz w:val="20"/>
                <w:szCs w:val="20"/>
              </w:rPr>
              <w:t>Imedia</w:t>
            </w:r>
            <w:proofErr w:type="spellEnd"/>
            <w:r w:rsidRPr="00E54089">
              <w:rPr>
                <w:sz w:val="20"/>
                <w:szCs w:val="20"/>
              </w:rPr>
              <w:t xml:space="preserve"> L1/L2 Pre-Production Skills and Creating Digital Graphics by Kevin Wells</w:t>
            </w:r>
            <w:r>
              <w:rPr>
                <w:sz w:val="20"/>
                <w:szCs w:val="20"/>
              </w:rPr>
              <w:t>.</w:t>
            </w:r>
          </w:p>
          <w:p w:rsidR="0013676F" w:rsidRPr="0082316C" w:rsidRDefault="0013676F" w:rsidP="00DB0914">
            <w:pPr>
              <w:spacing w:after="0" w:line="240" w:lineRule="auto"/>
              <w:rPr>
                <w:b/>
                <w:sz w:val="20"/>
                <w:szCs w:val="20"/>
              </w:rPr>
            </w:pPr>
            <w:r>
              <w:rPr>
                <w:sz w:val="20"/>
                <w:szCs w:val="20"/>
              </w:rPr>
              <w:t xml:space="preserve">LO1: </w:t>
            </w:r>
            <w:r>
              <w:rPr>
                <w:bCs/>
                <w:sz w:val="20"/>
                <w:szCs w:val="20"/>
              </w:rPr>
              <w:t>P1–7</w:t>
            </w:r>
          </w:p>
        </w:tc>
      </w:tr>
      <w:tr w:rsidR="0013676F" w:rsidRPr="0082316C" w:rsidTr="00DB0914">
        <w:trPr>
          <w:trHeight w:val="339"/>
        </w:trPr>
        <w:tc>
          <w:tcPr>
            <w:tcW w:w="5000" w:type="pct"/>
            <w:gridSpan w:val="3"/>
            <w:shd w:val="clear" w:color="auto" w:fill="auto"/>
          </w:tcPr>
          <w:p w:rsidR="0013676F" w:rsidRPr="00E54089" w:rsidRDefault="0013676F" w:rsidP="00DB0914">
            <w:pPr>
              <w:spacing w:after="0" w:line="240" w:lineRule="auto"/>
              <w:rPr>
                <w:rFonts w:ascii="Calibri" w:eastAsia="Calibri" w:hAnsi="Calibri" w:cs="Times New Roman"/>
                <w:b/>
                <w:sz w:val="24"/>
                <w:szCs w:val="24"/>
              </w:rPr>
            </w:pPr>
            <w:r w:rsidRPr="00E54089">
              <w:rPr>
                <w:rFonts w:ascii="Calibri" w:eastAsia="Calibri" w:hAnsi="Calibri" w:cs="Times New Roman"/>
                <w:b/>
                <w:sz w:val="24"/>
                <w:szCs w:val="24"/>
              </w:rPr>
              <w:t>Additional Resources</w:t>
            </w:r>
          </w:p>
        </w:tc>
      </w:tr>
      <w:tr w:rsidR="0013676F" w:rsidRPr="0082316C" w:rsidTr="00DB0914">
        <w:trPr>
          <w:trHeight w:val="570"/>
        </w:trPr>
        <w:tc>
          <w:tcPr>
            <w:tcW w:w="5000" w:type="pct"/>
            <w:gridSpan w:val="3"/>
            <w:shd w:val="clear" w:color="auto" w:fill="auto"/>
          </w:tcPr>
          <w:p w:rsidR="0013676F" w:rsidRPr="0082316C" w:rsidRDefault="0013676F" w:rsidP="00DB0914">
            <w:pPr>
              <w:contextualSpacing/>
              <w:rPr>
                <w:sz w:val="20"/>
                <w:szCs w:val="20"/>
              </w:rPr>
            </w:pPr>
            <w:r w:rsidRPr="0082316C">
              <w:rPr>
                <w:sz w:val="20"/>
                <w:szCs w:val="20"/>
              </w:rPr>
              <w:t>GCSE Bitesize ICT-Pick the relevant topics.</w:t>
            </w:r>
          </w:p>
          <w:p w:rsidR="0013676F" w:rsidRPr="0082316C" w:rsidRDefault="0013676F" w:rsidP="00DB0914">
            <w:pPr>
              <w:spacing w:after="0" w:line="240" w:lineRule="auto"/>
              <w:rPr>
                <w:rFonts w:ascii="Calibri" w:eastAsia="Calibri" w:hAnsi="Calibri" w:cs="Times New Roman"/>
                <w:b/>
                <w:sz w:val="20"/>
                <w:szCs w:val="20"/>
              </w:rPr>
            </w:pPr>
            <w:proofErr w:type="spellStart"/>
            <w:r w:rsidRPr="0082316C">
              <w:rPr>
                <w:sz w:val="20"/>
                <w:szCs w:val="20"/>
              </w:rPr>
              <w:t>TeachICT</w:t>
            </w:r>
            <w:proofErr w:type="spellEnd"/>
            <w:r w:rsidRPr="0082316C">
              <w:rPr>
                <w:sz w:val="20"/>
                <w:szCs w:val="20"/>
              </w:rPr>
              <w:t>&gt;ICT-Pick the relevant topics.</w:t>
            </w:r>
          </w:p>
        </w:tc>
      </w:tr>
    </w:tbl>
    <w:p w:rsidR="0013676F" w:rsidRDefault="0013676F" w:rsidP="0013676F">
      <w:r>
        <w:br w:type="page"/>
      </w:r>
    </w:p>
    <w:p w:rsidR="0013676F" w:rsidRDefault="0013676F" w:rsidP="0013676F">
      <w:pPr>
        <w:jc w:val="both"/>
      </w:pPr>
      <w:r>
        <w:rPr>
          <w:noProof/>
        </w:rPr>
        <w:lastRenderedPageBreak/>
        <mc:AlternateContent>
          <mc:Choice Requires="wps">
            <w:drawing>
              <wp:anchor distT="45720" distB="45720" distL="114300" distR="114300" simplePos="0" relativeHeight="251676672" behindDoc="0" locked="0" layoutInCell="1" allowOverlap="1" wp14:anchorId="5D6225FA" wp14:editId="1957BDB1">
                <wp:simplePos x="0" y="0"/>
                <wp:positionH relativeFrom="column">
                  <wp:posOffset>1923415</wp:posOffset>
                </wp:positionH>
                <wp:positionV relativeFrom="paragraph">
                  <wp:posOffset>3175</wp:posOffset>
                </wp:positionV>
                <wp:extent cx="5092700" cy="789305"/>
                <wp:effectExtent l="0" t="0" r="12700" b="1079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2700" cy="789305"/>
                        </a:xfrm>
                        <a:prstGeom prst="rect">
                          <a:avLst/>
                        </a:prstGeom>
                        <a:solidFill>
                          <a:srgbClr val="FFFFFF"/>
                        </a:solidFill>
                        <a:ln w="9525">
                          <a:solidFill>
                            <a:srgbClr val="000000"/>
                          </a:solidFill>
                          <a:miter lim="800000"/>
                          <a:headEnd/>
                          <a:tailEnd/>
                        </a:ln>
                      </wps:spPr>
                      <wps:txbx>
                        <w:txbxContent>
                          <w:p w:rsidR="00DB0914" w:rsidRPr="0026150D" w:rsidRDefault="00DB0914" w:rsidP="0013676F">
                            <w:pPr>
                              <w:jc w:val="center"/>
                              <w:rPr>
                                <w:rFonts w:cstheme="minorHAnsi"/>
                                <w:b/>
                                <w:sz w:val="32"/>
                                <w:szCs w:val="32"/>
                                <w:u w:val="single"/>
                              </w:rPr>
                            </w:pPr>
                            <w:r w:rsidRPr="0026150D">
                              <w:rPr>
                                <w:rFonts w:cstheme="minorHAnsi"/>
                                <w:b/>
                                <w:sz w:val="32"/>
                                <w:szCs w:val="32"/>
                                <w:u w:val="single"/>
                              </w:rPr>
                              <w:t>Half Termly Overview 01/09/2021 to 22/10/2021</w:t>
                            </w:r>
                          </w:p>
                          <w:p w:rsidR="00DB0914" w:rsidRPr="0026150D" w:rsidRDefault="00DB0914" w:rsidP="0013676F">
                            <w:pPr>
                              <w:jc w:val="center"/>
                              <w:rPr>
                                <w:rFonts w:cstheme="minorHAnsi"/>
                                <w:b/>
                                <w:sz w:val="32"/>
                                <w:szCs w:val="32"/>
                                <w:u w:val="single"/>
                              </w:rPr>
                            </w:pPr>
                            <w:r w:rsidRPr="0026150D">
                              <w:rPr>
                                <w:rFonts w:cstheme="minorHAnsi"/>
                                <w:b/>
                                <w:sz w:val="32"/>
                                <w:szCs w:val="32"/>
                                <w:u w:val="single"/>
                              </w:rPr>
                              <w:t>Year 10 GCSE Business</w:t>
                            </w:r>
                          </w:p>
                          <w:p w:rsidR="00DB0914" w:rsidRPr="00FB0733" w:rsidRDefault="00DB0914" w:rsidP="0013676F">
                            <w:pPr>
                              <w:jc w:val="center"/>
                              <w:rPr>
                                <w:rFonts w:ascii="Arial" w:hAnsi="Arial" w:cs="Arial"/>
                                <w:b/>
                                <w:sz w:val="24"/>
                                <w:szCs w:val="24"/>
                                <w:u w:val="single"/>
                              </w:rPr>
                            </w:pPr>
                          </w:p>
                          <w:p w:rsidR="00DB0914" w:rsidRPr="00983763" w:rsidRDefault="00DB0914" w:rsidP="0013676F">
                            <w:pPr>
                              <w:rPr>
                                <w:rFonts w:ascii="Arial" w:hAnsi="Arial" w:cs="Arial"/>
                                <w:b/>
                                <w:sz w:val="32"/>
                                <w:szCs w:val="32"/>
                                <w:u w:val="single"/>
                              </w:rPr>
                            </w:pPr>
                          </w:p>
                          <w:p w:rsidR="00DB0914" w:rsidRPr="00983763" w:rsidRDefault="00DB0914" w:rsidP="0013676F">
                            <w:pPr>
                              <w:rPr>
                                <w:rFonts w:ascii="Arial" w:hAnsi="Arial" w:cs="Arial"/>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6225FA" id="_x0000_s1038" type="#_x0000_t202" style="position:absolute;left:0;text-align:left;margin-left:151.45pt;margin-top:.25pt;width:401pt;height:62.15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">
                <v:textbox>
                  <w:txbxContent>
                    <w:p w:rsidR="00DB0914" w:rsidRPr="0026150D" w:rsidRDefault="00DB0914" w:rsidP="0013676F">
                      <w:pPr>
                        <w:jc w:val="center"/>
                        <w:rPr>
                          <w:rFonts w:cstheme="minorHAnsi"/>
                          <w:b/>
                          <w:sz w:val="32"/>
                          <w:szCs w:val="32"/>
                          <w:u w:val="single"/>
                        </w:rPr>
                      </w:pPr>
                      <w:r w:rsidRPr="0026150D">
                        <w:rPr>
                          <w:rFonts w:cstheme="minorHAnsi"/>
                          <w:b/>
                          <w:sz w:val="32"/>
                          <w:szCs w:val="32"/>
                          <w:u w:val="single"/>
                        </w:rPr>
                        <w:t>Half Termly Overview 01/09/2021 to 22/10/2021</w:t>
                      </w:r>
                    </w:p>
                    <w:p w:rsidR="00DB0914" w:rsidRPr="0026150D" w:rsidRDefault="00DB0914" w:rsidP="0013676F">
                      <w:pPr>
                        <w:jc w:val="center"/>
                        <w:rPr>
                          <w:rFonts w:cstheme="minorHAnsi"/>
                          <w:b/>
                          <w:sz w:val="32"/>
                          <w:szCs w:val="32"/>
                          <w:u w:val="single"/>
                        </w:rPr>
                      </w:pPr>
                      <w:r w:rsidRPr="0026150D">
                        <w:rPr>
                          <w:rFonts w:cstheme="minorHAnsi"/>
                          <w:b/>
                          <w:sz w:val="32"/>
                          <w:szCs w:val="32"/>
                          <w:u w:val="single"/>
                        </w:rPr>
                        <w:t>Year 10 GCSE Business</w:t>
                      </w:r>
                    </w:p>
                    <w:p w:rsidR="00DB0914" w:rsidRPr="00FB0733" w:rsidRDefault="00DB0914" w:rsidP="0013676F">
                      <w:pPr>
                        <w:jc w:val="center"/>
                        <w:rPr>
                          <w:rFonts w:ascii="Arial" w:hAnsi="Arial" w:cs="Arial"/>
                          <w:b/>
                          <w:sz w:val="24"/>
                          <w:szCs w:val="24"/>
                          <w:u w:val="single"/>
                        </w:rPr>
                      </w:pPr>
                    </w:p>
                    <w:p w:rsidR="00DB0914" w:rsidRPr="00983763" w:rsidRDefault="00DB0914" w:rsidP="0013676F">
                      <w:pPr>
                        <w:rPr>
                          <w:rFonts w:ascii="Arial" w:hAnsi="Arial" w:cs="Arial"/>
                          <w:b/>
                          <w:sz w:val="32"/>
                          <w:szCs w:val="32"/>
                          <w:u w:val="single"/>
                        </w:rPr>
                      </w:pPr>
                    </w:p>
                    <w:p w:rsidR="00DB0914" w:rsidRPr="00983763" w:rsidRDefault="00DB0914" w:rsidP="0013676F">
                      <w:pPr>
                        <w:rPr>
                          <w:rFonts w:ascii="Arial" w:hAnsi="Arial" w:cs="Arial"/>
                          <w:sz w:val="32"/>
                          <w:szCs w:val="32"/>
                        </w:rPr>
                      </w:pPr>
                    </w:p>
                  </w:txbxContent>
                </v:textbox>
                <w10:wrap type="square"/>
              </v:shape>
            </w:pict>
          </mc:Fallback>
        </mc:AlternateContent>
      </w:r>
      <w:r>
        <w:rPr>
          <w:noProof/>
        </w:rPr>
        <w:drawing>
          <wp:inline distT="0" distB="0" distL="0" distR="0" wp14:anchorId="5614E8EB" wp14:editId="7B38735B">
            <wp:extent cx="881380" cy="866899"/>
            <wp:effectExtent l="0" t="0" r="0" b="9525"/>
            <wp:docPr id="13" name="Picture 13"/>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85746" cy="871194"/>
                    </a:xfrm>
                    <a:prstGeom prst="rect">
                      <a:avLst/>
                    </a:prstGeom>
                    <a:noFill/>
                    <a:ln>
                      <a:noFill/>
                    </a:ln>
                  </pic:spPr>
                </pic:pic>
              </a:graphicData>
            </a:graphic>
          </wp:inline>
        </w:drawing>
      </w:r>
    </w:p>
    <w:tbl>
      <w:tblPr>
        <w:tblW w:w="5739" w:type="pct"/>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82"/>
        <w:gridCol w:w="5281"/>
        <w:gridCol w:w="4397"/>
      </w:tblGrid>
      <w:tr w:rsidR="0013676F" w:rsidRPr="00055948" w:rsidTr="00DB0914">
        <w:trPr>
          <w:trHeight w:val="385"/>
        </w:trPr>
        <w:tc>
          <w:tcPr>
            <w:tcW w:w="1987" w:type="pct"/>
            <w:shd w:val="clear" w:color="auto" w:fill="auto"/>
          </w:tcPr>
          <w:p w:rsidR="0013676F" w:rsidRPr="00055948" w:rsidRDefault="0013676F" w:rsidP="00DB0914">
            <w:pPr>
              <w:spacing w:after="0" w:line="240" w:lineRule="auto"/>
              <w:jc w:val="center"/>
              <w:rPr>
                <w:rFonts w:ascii="Calibri" w:eastAsia="Calibri" w:hAnsi="Calibri" w:cs="Times New Roman"/>
                <w:b/>
                <w:bCs/>
                <w:sz w:val="24"/>
                <w:szCs w:val="24"/>
              </w:rPr>
            </w:pPr>
            <w:bookmarkStart w:id="3" w:name="_Hlk44957260"/>
            <w:r>
              <w:rPr>
                <w:rFonts w:ascii="Calibri" w:eastAsia="Calibri" w:hAnsi="Calibri" w:cs="Times New Roman"/>
                <w:b/>
                <w:bCs/>
                <w:sz w:val="24"/>
                <w:szCs w:val="24"/>
              </w:rPr>
              <w:t>You will learn</w:t>
            </w:r>
          </w:p>
        </w:tc>
        <w:tc>
          <w:tcPr>
            <w:tcW w:w="1644" w:type="pct"/>
            <w:shd w:val="clear" w:color="auto" w:fill="auto"/>
          </w:tcPr>
          <w:p w:rsidR="0013676F" w:rsidRPr="00055948" w:rsidRDefault="0013676F" w:rsidP="00DB0914">
            <w:pPr>
              <w:spacing w:after="0" w:line="240" w:lineRule="auto"/>
              <w:jc w:val="center"/>
              <w:rPr>
                <w:rFonts w:ascii="Calibri" w:eastAsia="Calibri" w:hAnsi="Calibri" w:cs="Times New Roman"/>
                <w:b/>
                <w:bCs/>
                <w:sz w:val="24"/>
                <w:szCs w:val="24"/>
              </w:rPr>
            </w:pPr>
            <w:r w:rsidRPr="00055948">
              <w:rPr>
                <w:rFonts w:ascii="Calibri" w:eastAsia="Calibri" w:hAnsi="Calibri" w:cs="Times New Roman"/>
                <w:b/>
                <w:bCs/>
                <w:sz w:val="24"/>
                <w:szCs w:val="24"/>
              </w:rPr>
              <w:t>Online Resources</w:t>
            </w:r>
          </w:p>
        </w:tc>
        <w:tc>
          <w:tcPr>
            <w:tcW w:w="1369" w:type="pct"/>
            <w:shd w:val="clear" w:color="auto" w:fill="auto"/>
          </w:tcPr>
          <w:p w:rsidR="0013676F" w:rsidRPr="00055948" w:rsidRDefault="0013676F" w:rsidP="00DB0914">
            <w:pPr>
              <w:spacing w:after="0" w:line="240" w:lineRule="auto"/>
              <w:jc w:val="center"/>
              <w:rPr>
                <w:rFonts w:ascii="Calibri" w:eastAsia="Calibri" w:hAnsi="Calibri" w:cs="Times New Roman"/>
                <w:b/>
                <w:bCs/>
                <w:sz w:val="24"/>
                <w:szCs w:val="24"/>
              </w:rPr>
            </w:pPr>
            <w:r>
              <w:rPr>
                <w:rFonts w:ascii="Calibri" w:eastAsia="Calibri" w:hAnsi="Calibri" w:cs="Times New Roman"/>
                <w:b/>
                <w:bCs/>
                <w:sz w:val="24"/>
                <w:szCs w:val="24"/>
              </w:rPr>
              <w:t>Teaching Resources/Links</w:t>
            </w:r>
          </w:p>
        </w:tc>
      </w:tr>
      <w:tr w:rsidR="0013676F" w:rsidRPr="00055948" w:rsidTr="00DB0914">
        <w:tc>
          <w:tcPr>
            <w:tcW w:w="1987" w:type="pct"/>
            <w:shd w:val="clear" w:color="auto" w:fill="auto"/>
          </w:tcPr>
          <w:p w:rsidR="0013676F" w:rsidRDefault="0013676F" w:rsidP="0013676F">
            <w:pPr>
              <w:pStyle w:val="ListParagraph"/>
              <w:numPr>
                <w:ilvl w:val="0"/>
                <w:numId w:val="4"/>
              </w:numPr>
              <w:spacing w:after="0" w:line="240" w:lineRule="auto"/>
              <w:ind w:left="321"/>
              <w:rPr>
                <w:rFonts w:ascii="Calibri" w:eastAsia="Calibri" w:hAnsi="Calibri" w:cs="Times New Roman"/>
                <w:sz w:val="20"/>
                <w:szCs w:val="20"/>
              </w:rPr>
            </w:pPr>
            <w:r>
              <w:rPr>
                <w:rFonts w:ascii="Calibri" w:eastAsia="Calibri" w:hAnsi="Calibri" w:cs="Times New Roman"/>
                <w:sz w:val="20"/>
                <w:szCs w:val="20"/>
              </w:rPr>
              <w:t>Who business stakeholders are and their different objectives:</w:t>
            </w:r>
          </w:p>
          <w:p w:rsidR="0013676F" w:rsidRDefault="0013676F" w:rsidP="00BF26D8">
            <w:pPr>
              <w:pStyle w:val="ListParagraph"/>
              <w:numPr>
                <w:ilvl w:val="0"/>
                <w:numId w:val="5"/>
              </w:numPr>
              <w:spacing w:after="0" w:line="240" w:lineRule="auto"/>
              <w:ind w:left="743"/>
              <w:rPr>
                <w:rFonts w:ascii="Calibri" w:eastAsia="Calibri" w:hAnsi="Calibri" w:cs="Times New Roman"/>
                <w:sz w:val="20"/>
                <w:szCs w:val="20"/>
              </w:rPr>
            </w:pPr>
            <w:r>
              <w:rPr>
                <w:rFonts w:ascii="Calibri" w:eastAsia="Calibri" w:hAnsi="Calibri" w:cs="Times New Roman"/>
                <w:sz w:val="20"/>
                <w:szCs w:val="20"/>
              </w:rPr>
              <w:t>Shareholders, employees, customers, managers, suppliers, local community, pressure groups, the government.</w:t>
            </w:r>
          </w:p>
          <w:p w:rsidR="0013676F" w:rsidRDefault="0013676F" w:rsidP="00BF26D8">
            <w:pPr>
              <w:pStyle w:val="ListParagraph"/>
              <w:numPr>
                <w:ilvl w:val="0"/>
                <w:numId w:val="5"/>
              </w:numPr>
              <w:spacing w:after="0" w:line="240" w:lineRule="auto"/>
              <w:ind w:left="743"/>
              <w:rPr>
                <w:rFonts w:ascii="Calibri" w:eastAsia="Calibri" w:hAnsi="Calibri" w:cs="Times New Roman"/>
                <w:sz w:val="20"/>
                <w:szCs w:val="20"/>
              </w:rPr>
            </w:pPr>
            <w:r>
              <w:rPr>
                <w:rFonts w:ascii="Calibri" w:eastAsia="Calibri" w:hAnsi="Calibri" w:cs="Times New Roman"/>
                <w:sz w:val="20"/>
                <w:szCs w:val="20"/>
              </w:rPr>
              <w:t xml:space="preserve">How stakeholders are affected by business activity. </w:t>
            </w:r>
          </w:p>
          <w:p w:rsidR="0013676F" w:rsidRDefault="0013676F" w:rsidP="00BF26D8">
            <w:pPr>
              <w:pStyle w:val="ListParagraph"/>
              <w:numPr>
                <w:ilvl w:val="0"/>
                <w:numId w:val="5"/>
              </w:numPr>
              <w:spacing w:after="0" w:line="240" w:lineRule="auto"/>
              <w:ind w:left="743"/>
              <w:rPr>
                <w:rFonts w:ascii="Calibri" w:eastAsia="Calibri" w:hAnsi="Calibri" w:cs="Times New Roman"/>
                <w:sz w:val="20"/>
                <w:szCs w:val="20"/>
              </w:rPr>
            </w:pPr>
            <w:r>
              <w:rPr>
                <w:rFonts w:ascii="Calibri" w:eastAsia="Calibri" w:hAnsi="Calibri" w:cs="Times New Roman"/>
                <w:sz w:val="20"/>
                <w:szCs w:val="20"/>
              </w:rPr>
              <w:t xml:space="preserve">How stakeholders impact business activity. </w:t>
            </w:r>
          </w:p>
          <w:p w:rsidR="0013676F" w:rsidRDefault="0013676F" w:rsidP="00BF26D8">
            <w:pPr>
              <w:pStyle w:val="ListParagraph"/>
              <w:numPr>
                <w:ilvl w:val="0"/>
                <w:numId w:val="5"/>
              </w:numPr>
              <w:spacing w:after="0" w:line="240" w:lineRule="auto"/>
              <w:ind w:left="743"/>
              <w:rPr>
                <w:rFonts w:ascii="Calibri" w:eastAsia="Calibri" w:hAnsi="Calibri" w:cs="Times New Roman"/>
                <w:sz w:val="20"/>
                <w:szCs w:val="20"/>
              </w:rPr>
            </w:pPr>
            <w:r>
              <w:rPr>
                <w:rFonts w:ascii="Calibri" w:eastAsia="Calibri" w:hAnsi="Calibri" w:cs="Times New Roman"/>
                <w:sz w:val="20"/>
                <w:szCs w:val="20"/>
              </w:rPr>
              <w:t>Possible conflicts between stakeholder groups.</w:t>
            </w:r>
          </w:p>
          <w:p w:rsidR="0013676F" w:rsidRDefault="0013676F" w:rsidP="0013676F">
            <w:pPr>
              <w:pStyle w:val="ListParagraph"/>
              <w:numPr>
                <w:ilvl w:val="0"/>
                <w:numId w:val="4"/>
              </w:numPr>
              <w:spacing w:after="0" w:line="240" w:lineRule="auto"/>
              <w:ind w:left="321"/>
              <w:rPr>
                <w:rFonts w:ascii="Calibri" w:eastAsia="Calibri" w:hAnsi="Calibri" w:cs="Times New Roman"/>
                <w:sz w:val="20"/>
                <w:szCs w:val="20"/>
              </w:rPr>
            </w:pPr>
            <w:r>
              <w:rPr>
                <w:rFonts w:ascii="Calibri" w:eastAsia="Calibri" w:hAnsi="Calibri" w:cs="Times New Roman"/>
                <w:sz w:val="20"/>
                <w:szCs w:val="20"/>
              </w:rPr>
              <w:t>Different types of technology used by businesses:</w:t>
            </w:r>
          </w:p>
          <w:p w:rsidR="0013676F" w:rsidRDefault="0013676F" w:rsidP="00BF26D8">
            <w:pPr>
              <w:pStyle w:val="ListParagraph"/>
              <w:numPr>
                <w:ilvl w:val="0"/>
                <w:numId w:val="6"/>
              </w:numPr>
              <w:spacing w:after="0" w:line="240" w:lineRule="auto"/>
              <w:ind w:left="743"/>
              <w:rPr>
                <w:rFonts w:ascii="Calibri" w:eastAsia="Calibri" w:hAnsi="Calibri" w:cs="Times New Roman"/>
                <w:sz w:val="20"/>
                <w:szCs w:val="20"/>
              </w:rPr>
            </w:pPr>
            <w:r>
              <w:rPr>
                <w:rFonts w:ascii="Calibri" w:eastAsia="Calibri" w:hAnsi="Calibri" w:cs="Times New Roman"/>
                <w:sz w:val="20"/>
                <w:szCs w:val="20"/>
              </w:rPr>
              <w:t>E-commerce, social media, digital communication, payment systems.</w:t>
            </w:r>
          </w:p>
          <w:p w:rsidR="0013676F" w:rsidRDefault="0013676F" w:rsidP="0013676F">
            <w:pPr>
              <w:pStyle w:val="ListParagraph"/>
              <w:numPr>
                <w:ilvl w:val="0"/>
                <w:numId w:val="4"/>
              </w:numPr>
              <w:spacing w:after="0" w:line="240" w:lineRule="auto"/>
              <w:ind w:left="321"/>
              <w:rPr>
                <w:rFonts w:ascii="Calibri" w:eastAsia="Calibri" w:hAnsi="Calibri" w:cs="Times New Roman"/>
                <w:sz w:val="20"/>
                <w:szCs w:val="20"/>
              </w:rPr>
            </w:pPr>
            <w:r>
              <w:rPr>
                <w:rFonts w:ascii="Calibri" w:eastAsia="Calibri" w:hAnsi="Calibri" w:cs="Times New Roman"/>
                <w:sz w:val="20"/>
                <w:szCs w:val="20"/>
              </w:rPr>
              <w:t>How technology influences business activity in terms of sales, costs and marketing mix.</w:t>
            </w:r>
          </w:p>
          <w:p w:rsidR="0013676F" w:rsidRDefault="0013676F" w:rsidP="0013676F">
            <w:pPr>
              <w:pStyle w:val="ListParagraph"/>
              <w:numPr>
                <w:ilvl w:val="0"/>
                <w:numId w:val="4"/>
              </w:numPr>
              <w:spacing w:after="0" w:line="240" w:lineRule="auto"/>
              <w:ind w:left="321"/>
              <w:rPr>
                <w:rFonts w:ascii="Calibri" w:eastAsia="Calibri" w:hAnsi="Calibri" w:cs="Times New Roman"/>
                <w:sz w:val="20"/>
                <w:szCs w:val="20"/>
              </w:rPr>
            </w:pPr>
            <w:r>
              <w:rPr>
                <w:rFonts w:ascii="Calibri" w:eastAsia="Calibri" w:hAnsi="Calibri" w:cs="Times New Roman"/>
                <w:sz w:val="20"/>
                <w:szCs w:val="20"/>
              </w:rPr>
              <w:t xml:space="preserve">The purpose of legislation: </w:t>
            </w:r>
          </w:p>
          <w:p w:rsidR="0013676F" w:rsidRDefault="0013676F" w:rsidP="00BF26D8">
            <w:pPr>
              <w:pStyle w:val="ListParagraph"/>
              <w:numPr>
                <w:ilvl w:val="0"/>
                <w:numId w:val="6"/>
              </w:numPr>
              <w:spacing w:after="0" w:line="240" w:lineRule="auto"/>
              <w:ind w:left="743"/>
              <w:rPr>
                <w:rFonts w:ascii="Calibri" w:eastAsia="Calibri" w:hAnsi="Calibri" w:cs="Times New Roman"/>
                <w:sz w:val="20"/>
                <w:szCs w:val="20"/>
              </w:rPr>
            </w:pPr>
            <w:r>
              <w:rPr>
                <w:rFonts w:ascii="Calibri" w:eastAsia="Calibri" w:hAnsi="Calibri" w:cs="Times New Roman"/>
                <w:sz w:val="20"/>
                <w:szCs w:val="20"/>
              </w:rPr>
              <w:t xml:space="preserve">Principles of employment law, recruitment, pay, discrimination and health and safety. </w:t>
            </w:r>
          </w:p>
          <w:p w:rsidR="0013676F" w:rsidRDefault="0013676F" w:rsidP="00BF26D8">
            <w:pPr>
              <w:pStyle w:val="ListParagraph"/>
              <w:numPr>
                <w:ilvl w:val="0"/>
                <w:numId w:val="6"/>
              </w:numPr>
              <w:spacing w:after="0" w:line="240" w:lineRule="auto"/>
              <w:ind w:left="743"/>
              <w:rPr>
                <w:rFonts w:ascii="Calibri" w:eastAsia="Calibri" w:hAnsi="Calibri" w:cs="Times New Roman"/>
                <w:sz w:val="20"/>
                <w:szCs w:val="20"/>
              </w:rPr>
            </w:pPr>
            <w:r w:rsidRPr="00700984">
              <w:rPr>
                <w:rFonts w:ascii="Calibri" w:eastAsia="Calibri" w:hAnsi="Calibri" w:cs="Times New Roman"/>
                <w:sz w:val="20"/>
                <w:szCs w:val="20"/>
              </w:rPr>
              <w:t>The impact of legislation on businesses including cost and the consequences of meeting and not meeting thes</w:t>
            </w:r>
            <w:bookmarkStart w:id="4" w:name="_GoBack"/>
            <w:bookmarkEnd w:id="4"/>
            <w:r w:rsidRPr="00700984">
              <w:rPr>
                <w:rFonts w:ascii="Calibri" w:eastAsia="Calibri" w:hAnsi="Calibri" w:cs="Times New Roman"/>
                <w:sz w:val="20"/>
                <w:szCs w:val="20"/>
              </w:rPr>
              <w:t>e obligations</w:t>
            </w:r>
            <w:r>
              <w:rPr>
                <w:rFonts w:ascii="Calibri" w:eastAsia="Calibri" w:hAnsi="Calibri" w:cs="Times New Roman"/>
                <w:sz w:val="20"/>
                <w:szCs w:val="20"/>
              </w:rPr>
              <w:t>.</w:t>
            </w:r>
          </w:p>
          <w:p w:rsidR="0013676F" w:rsidRDefault="0013676F" w:rsidP="00BF26D8">
            <w:pPr>
              <w:pStyle w:val="ListParagraph"/>
              <w:numPr>
                <w:ilvl w:val="0"/>
                <w:numId w:val="6"/>
              </w:numPr>
              <w:spacing w:after="0" w:line="240" w:lineRule="auto"/>
              <w:ind w:left="743"/>
              <w:rPr>
                <w:rFonts w:ascii="Calibri" w:eastAsia="Calibri" w:hAnsi="Calibri" w:cs="Times New Roman"/>
                <w:sz w:val="20"/>
                <w:szCs w:val="20"/>
              </w:rPr>
            </w:pPr>
            <w:r>
              <w:rPr>
                <w:rFonts w:ascii="Calibri" w:eastAsia="Calibri" w:hAnsi="Calibri" w:cs="Times New Roman"/>
                <w:sz w:val="20"/>
                <w:szCs w:val="20"/>
              </w:rPr>
              <w:t xml:space="preserve">Principles of consumer law (quality and consumer rights). </w:t>
            </w:r>
          </w:p>
          <w:p w:rsidR="0013676F" w:rsidRDefault="0013676F" w:rsidP="0013676F">
            <w:pPr>
              <w:pStyle w:val="ListParagraph"/>
              <w:numPr>
                <w:ilvl w:val="0"/>
                <w:numId w:val="4"/>
              </w:numPr>
              <w:spacing w:after="0" w:line="240" w:lineRule="auto"/>
              <w:ind w:left="321"/>
              <w:rPr>
                <w:rFonts w:ascii="Calibri" w:eastAsia="Calibri" w:hAnsi="Calibri" w:cs="Times New Roman"/>
                <w:sz w:val="20"/>
                <w:szCs w:val="20"/>
              </w:rPr>
            </w:pPr>
            <w:r>
              <w:rPr>
                <w:rFonts w:ascii="Calibri" w:eastAsia="Calibri" w:hAnsi="Calibri" w:cs="Times New Roman"/>
                <w:sz w:val="20"/>
                <w:szCs w:val="20"/>
              </w:rPr>
              <w:t xml:space="preserve">The impact of the economic climate on businesses: </w:t>
            </w:r>
          </w:p>
          <w:p w:rsidR="0013676F" w:rsidRDefault="0013676F" w:rsidP="00BF26D8">
            <w:pPr>
              <w:pStyle w:val="ListParagraph"/>
              <w:numPr>
                <w:ilvl w:val="0"/>
                <w:numId w:val="7"/>
              </w:numPr>
              <w:spacing w:after="0" w:line="240" w:lineRule="auto"/>
              <w:ind w:left="743"/>
              <w:rPr>
                <w:rFonts w:ascii="Calibri" w:eastAsia="Calibri" w:hAnsi="Calibri" w:cs="Times New Roman"/>
                <w:sz w:val="20"/>
                <w:szCs w:val="20"/>
              </w:rPr>
            </w:pPr>
            <w:r>
              <w:rPr>
                <w:rFonts w:ascii="Calibri" w:eastAsia="Calibri" w:hAnsi="Calibri" w:cs="Times New Roman"/>
                <w:sz w:val="20"/>
                <w:szCs w:val="20"/>
              </w:rPr>
              <w:t>I</w:t>
            </w:r>
            <w:r w:rsidRPr="006849AB">
              <w:rPr>
                <w:rFonts w:ascii="Calibri" w:eastAsia="Calibri" w:hAnsi="Calibri" w:cs="Times New Roman"/>
                <w:sz w:val="20"/>
                <w:szCs w:val="20"/>
              </w:rPr>
              <w:t>nterest rates</w:t>
            </w:r>
            <w:r>
              <w:rPr>
                <w:rFonts w:ascii="Calibri" w:eastAsia="Calibri" w:hAnsi="Calibri" w:cs="Times New Roman"/>
                <w:sz w:val="20"/>
                <w:szCs w:val="20"/>
              </w:rPr>
              <w:t>, exchange rates, unemployment, changing levels of consumer income, inflation, government taxation.</w:t>
            </w:r>
          </w:p>
          <w:p w:rsidR="0013676F" w:rsidRPr="006849AB" w:rsidRDefault="0013676F" w:rsidP="0013676F">
            <w:pPr>
              <w:pStyle w:val="ListParagraph"/>
              <w:numPr>
                <w:ilvl w:val="0"/>
                <w:numId w:val="4"/>
              </w:numPr>
              <w:spacing w:after="0" w:line="240" w:lineRule="auto"/>
              <w:ind w:left="321"/>
              <w:rPr>
                <w:rFonts w:ascii="Calibri" w:eastAsia="Calibri" w:hAnsi="Calibri" w:cs="Times New Roman"/>
                <w:sz w:val="20"/>
                <w:szCs w:val="20"/>
              </w:rPr>
            </w:pPr>
            <w:r>
              <w:rPr>
                <w:rFonts w:ascii="Calibri" w:eastAsia="Calibri" w:hAnsi="Calibri" w:cs="Times New Roman"/>
                <w:sz w:val="20"/>
                <w:szCs w:val="20"/>
              </w:rPr>
              <w:t xml:space="preserve">The importance of external influences on business including possible responses by the business to changes in technology, legislation, and the economic climate. </w:t>
            </w:r>
          </w:p>
          <w:p w:rsidR="0013676F" w:rsidRPr="007B5863" w:rsidRDefault="0013676F" w:rsidP="0013676F">
            <w:pPr>
              <w:pStyle w:val="ListParagraph"/>
              <w:numPr>
                <w:ilvl w:val="0"/>
                <w:numId w:val="4"/>
              </w:numPr>
              <w:spacing w:after="0" w:line="240" w:lineRule="auto"/>
              <w:ind w:left="321"/>
              <w:rPr>
                <w:rFonts w:ascii="Calibri" w:eastAsia="Calibri" w:hAnsi="Calibri" w:cs="Times New Roman"/>
                <w:sz w:val="20"/>
                <w:szCs w:val="20"/>
              </w:rPr>
            </w:pPr>
            <w:r>
              <w:rPr>
                <w:rFonts w:ascii="Calibri" w:eastAsia="Calibri" w:hAnsi="Calibri" w:cs="Times New Roman"/>
                <w:sz w:val="20"/>
                <w:szCs w:val="20"/>
              </w:rPr>
              <w:t>Make revision materials for 1.5 Understanding external influences on Business.</w:t>
            </w:r>
          </w:p>
        </w:tc>
        <w:tc>
          <w:tcPr>
            <w:tcW w:w="1644" w:type="pct"/>
            <w:shd w:val="clear" w:color="auto" w:fill="auto"/>
          </w:tcPr>
          <w:p w:rsidR="0013676F" w:rsidRPr="003246BC" w:rsidRDefault="0013676F" w:rsidP="00DB0914">
            <w:pPr>
              <w:spacing w:after="0" w:line="240" w:lineRule="auto"/>
              <w:contextualSpacing/>
              <w:rPr>
                <w:rFonts w:ascii="Calibri" w:eastAsia="Calibri" w:hAnsi="Calibri" w:cs="Times New Roman"/>
                <w:sz w:val="20"/>
                <w:szCs w:val="20"/>
              </w:rPr>
            </w:pPr>
            <w:r w:rsidRPr="003246BC">
              <w:rPr>
                <w:rFonts w:ascii="Calibri" w:eastAsia="Calibri" w:hAnsi="Calibri" w:cs="Times New Roman"/>
                <w:sz w:val="20"/>
                <w:szCs w:val="20"/>
              </w:rPr>
              <w:t xml:space="preserve">Pearson Active </w:t>
            </w:r>
            <w:r w:rsidR="00053772" w:rsidRPr="003246BC">
              <w:rPr>
                <w:rFonts w:ascii="Calibri" w:eastAsia="Calibri" w:hAnsi="Calibri" w:cs="Times New Roman"/>
                <w:sz w:val="20"/>
                <w:szCs w:val="20"/>
              </w:rPr>
              <w:t>Learn Teach Online Resources</w:t>
            </w:r>
            <w:r w:rsidRPr="003246BC">
              <w:rPr>
                <w:rFonts w:ascii="Calibri" w:eastAsia="Calibri" w:hAnsi="Calibri" w:cs="Times New Roman"/>
                <w:sz w:val="20"/>
                <w:szCs w:val="20"/>
              </w:rPr>
              <w:t xml:space="preserve">: </w:t>
            </w:r>
          </w:p>
          <w:p w:rsidR="0013676F" w:rsidRDefault="00BF26D8" w:rsidP="00DB0914">
            <w:pPr>
              <w:spacing w:after="0" w:line="240" w:lineRule="auto"/>
              <w:contextualSpacing/>
              <w:rPr>
                <w:sz w:val="20"/>
                <w:szCs w:val="20"/>
              </w:rPr>
            </w:pPr>
            <w:hyperlink r:id="rId69" w:history="1">
              <w:r w:rsidR="0013676F" w:rsidRPr="003246BC">
                <w:rPr>
                  <w:rStyle w:val="Hyperlink"/>
                  <w:sz w:val="20"/>
                  <w:szCs w:val="20"/>
                </w:rPr>
                <w:t>https://www.pearsonactivelearn.com/</w:t>
              </w:r>
            </w:hyperlink>
            <w:r w:rsidR="0013676F" w:rsidRPr="003246BC">
              <w:rPr>
                <w:sz w:val="20"/>
                <w:szCs w:val="20"/>
              </w:rPr>
              <w:t xml:space="preserve"> </w:t>
            </w:r>
          </w:p>
          <w:p w:rsidR="0013676F" w:rsidRPr="003246BC" w:rsidRDefault="0013676F" w:rsidP="00DB0914">
            <w:pPr>
              <w:spacing w:after="0" w:line="240" w:lineRule="auto"/>
              <w:contextualSpacing/>
              <w:rPr>
                <w:rFonts w:ascii="Calibri" w:eastAsia="Calibri" w:hAnsi="Calibri" w:cs="Times New Roman"/>
                <w:sz w:val="20"/>
                <w:szCs w:val="20"/>
              </w:rPr>
            </w:pPr>
          </w:p>
          <w:p w:rsidR="0013676F" w:rsidRPr="003246BC" w:rsidRDefault="0013676F" w:rsidP="0013676F">
            <w:pPr>
              <w:pStyle w:val="ListParagraph"/>
              <w:numPr>
                <w:ilvl w:val="0"/>
                <w:numId w:val="8"/>
              </w:numPr>
              <w:spacing w:after="0" w:line="240" w:lineRule="auto"/>
              <w:ind w:left="476"/>
              <w:rPr>
                <w:rFonts w:ascii="Calibri" w:eastAsia="Calibri" w:hAnsi="Calibri" w:cs="Times New Roman"/>
                <w:sz w:val="20"/>
                <w:szCs w:val="20"/>
              </w:rPr>
            </w:pPr>
            <w:r w:rsidRPr="003246BC">
              <w:rPr>
                <w:rFonts w:ascii="Calibri" w:eastAsia="Calibri" w:hAnsi="Calibri" w:cs="Times New Roman"/>
                <w:sz w:val="20"/>
                <w:szCs w:val="20"/>
              </w:rPr>
              <w:t>P 112-119</w:t>
            </w:r>
          </w:p>
          <w:p w:rsidR="0013676F" w:rsidRPr="003246BC" w:rsidRDefault="0013676F" w:rsidP="0013676F">
            <w:pPr>
              <w:pStyle w:val="ListParagraph"/>
              <w:numPr>
                <w:ilvl w:val="0"/>
                <w:numId w:val="8"/>
              </w:numPr>
              <w:spacing w:after="0" w:line="240" w:lineRule="auto"/>
              <w:ind w:left="476"/>
              <w:rPr>
                <w:rFonts w:ascii="Calibri" w:eastAsia="Calibri" w:hAnsi="Calibri" w:cs="Times New Roman"/>
                <w:sz w:val="20"/>
                <w:szCs w:val="20"/>
              </w:rPr>
            </w:pPr>
            <w:r w:rsidRPr="003246BC">
              <w:rPr>
                <w:rFonts w:ascii="Calibri" w:eastAsia="Calibri" w:hAnsi="Calibri" w:cs="Times New Roman"/>
                <w:sz w:val="20"/>
                <w:szCs w:val="20"/>
              </w:rPr>
              <w:t>P 120-123</w:t>
            </w:r>
          </w:p>
          <w:p w:rsidR="0013676F" w:rsidRPr="003246BC" w:rsidRDefault="0013676F" w:rsidP="0013676F">
            <w:pPr>
              <w:pStyle w:val="ListParagraph"/>
              <w:numPr>
                <w:ilvl w:val="0"/>
                <w:numId w:val="8"/>
              </w:numPr>
              <w:spacing w:after="0" w:line="240" w:lineRule="auto"/>
              <w:ind w:left="476"/>
              <w:rPr>
                <w:rFonts w:ascii="Calibri" w:eastAsia="Calibri" w:hAnsi="Calibri" w:cs="Times New Roman"/>
                <w:sz w:val="20"/>
                <w:szCs w:val="20"/>
              </w:rPr>
            </w:pPr>
            <w:r w:rsidRPr="003246BC">
              <w:rPr>
                <w:rFonts w:ascii="Calibri" w:eastAsia="Calibri" w:hAnsi="Calibri" w:cs="Times New Roman"/>
                <w:sz w:val="20"/>
                <w:szCs w:val="20"/>
              </w:rPr>
              <w:t xml:space="preserve">P 124-126 </w:t>
            </w:r>
          </w:p>
          <w:p w:rsidR="0013676F" w:rsidRPr="003246BC" w:rsidRDefault="0013676F" w:rsidP="0013676F">
            <w:pPr>
              <w:pStyle w:val="ListParagraph"/>
              <w:numPr>
                <w:ilvl w:val="0"/>
                <w:numId w:val="8"/>
              </w:numPr>
              <w:spacing w:after="0" w:line="240" w:lineRule="auto"/>
              <w:ind w:left="476"/>
              <w:rPr>
                <w:rFonts w:ascii="Calibri" w:eastAsia="Calibri" w:hAnsi="Calibri" w:cs="Times New Roman"/>
                <w:sz w:val="20"/>
                <w:szCs w:val="20"/>
              </w:rPr>
            </w:pPr>
            <w:r w:rsidRPr="003246BC">
              <w:rPr>
                <w:rFonts w:ascii="Calibri" w:eastAsia="Calibri" w:hAnsi="Calibri" w:cs="Times New Roman"/>
                <w:sz w:val="20"/>
                <w:szCs w:val="20"/>
              </w:rPr>
              <w:t>P 127-133</w:t>
            </w:r>
          </w:p>
          <w:p w:rsidR="0013676F" w:rsidRPr="003246BC" w:rsidRDefault="0013676F" w:rsidP="0013676F">
            <w:pPr>
              <w:pStyle w:val="ListParagraph"/>
              <w:numPr>
                <w:ilvl w:val="0"/>
                <w:numId w:val="8"/>
              </w:numPr>
              <w:spacing w:after="0" w:line="240" w:lineRule="auto"/>
              <w:ind w:left="476"/>
              <w:rPr>
                <w:rFonts w:ascii="Calibri" w:eastAsia="Calibri" w:hAnsi="Calibri" w:cs="Times New Roman"/>
                <w:sz w:val="20"/>
                <w:szCs w:val="20"/>
              </w:rPr>
            </w:pPr>
            <w:r w:rsidRPr="003246BC">
              <w:rPr>
                <w:rFonts w:ascii="Calibri" w:eastAsia="Calibri" w:hAnsi="Calibri" w:cs="Times New Roman"/>
                <w:sz w:val="20"/>
                <w:szCs w:val="20"/>
              </w:rPr>
              <w:t>P 134-143</w:t>
            </w:r>
          </w:p>
          <w:p w:rsidR="0013676F" w:rsidRPr="003246BC" w:rsidRDefault="0013676F" w:rsidP="0013676F">
            <w:pPr>
              <w:pStyle w:val="ListParagraph"/>
              <w:numPr>
                <w:ilvl w:val="0"/>
                <w:numId w:val="8"/>
              </w:numPr>
              <w:spacing w:after="0" w:line="240" w:lineRule="auto"/>
              <w:ind w:left="476"/>
              <w:rPr>
                <w:rFonts w:ascii="Calibri" w:eastAsia="Calibri" w:hAnsi="Calibri" w:cs="Times New Roman"/>
                <w:i/>
                <w:sz w:val="20"/>
                <w:szCs w:val="20"/>
              </w:rPr>
            </w:pPr>
            <w:r w:rsidRPr="003246BC">
              <w:rPr>
                <w:rFonts w:ascii="Calibri" w:eastAsia="Calibri" w:hAnsi="Calibri" w:cs="Times New Roman"/>
                <w:sz w:val="20"/>
                <w:szCs w:val="20"/>
              </w:rPr>
              <w:t>P 144-145</w:t>
            </w:r>
          </w:p>
        </w:tc>
        <w:tc>
          <w:tcPr>
            <w:tcW w:w="1369" w:type="pct"/>
            <w:shd w:val="clear" w:color="auto" w:fill="auto"/>
          </w:tcPr>
          <w:p w:rsidR="0013676F" w:rsidRPr="003246BC" w:rsidRDefault="0013676F" w:rsidP="00DB0914">
            <w:pPr>
              <w:rPr>
                <w:sz w:val="20"/>
                <w:szCs w:val="20"/>
              </w:rPr>
            </w:pPr>
            <w:r w:rsidRPr="003246BC">
              <w:rPr>
                <w:sz w:val="20"/>
                <w:szCs w:val="20"/>
              </w:rPr>
              <w:t xml:space="preserve">Pearson Edexcel GCSE (9-1) Business </w:t>
            </w:r>
            <w:r>
              <w:rPr>
                <w:sz w:val="20"/>
                <w:szCs w:val="20"/>
              </w:rPr>
              <w:t>T</w:t>
            </w:r>
            <w:r w:rsidRPr="003246BC">
              <w:rPr>
                <w:sz w:val="20"/>
                <w:szCs w:val="20"/>
              </w:rPr>
              <w:t>extbook:</w:t>
            </w:r>
          </w:p>
          <w:p w:rsidR="0013676F" w:rsidRPr="003246BC" w:rsidRDefault="0013676F" w:rsidP="0013676F">
            <w:pPr>
              <w:pStyle w:val="ListParagraph"/>
              <w:numPr>
                <w:ilvl w:val="0"/>
                <w:numId w:val="9"/>
              </w:numPr>
              <w:spacing w:after="0" w:line="240" w:lineRule="auto"/>
              <w:ind w:left="457"/>
              <w:rPr>
                <w:rFonts w:ascii="Calibri" w:eastAsia="Calibri" w:hAnsi="Calibri" w:cs="Times New Roman"/>
                <w:sz w:val="20"/>
                <w:szCs w:val="20"/>
              </w:rPr>
            </w:pPr>
            <w:r w:rsidRPr="003246BC">
              <w:rPr>
                <w:rFonts w:ascii="Calibri" w:eastAsia="Calibri" w:hAnsi="Calibri" w:cs="Times New Roman"/>
                <w:sz w:val="20"/>
                <w:szCs w:val="20"/>
              </w:rPr>
              <w:t>P 112-119</w:t>
            </w:r>
          </w:p>
          <w:p w:rsidR="0013676F" w:rsidRPr="003246BC" w:rsidRDefault="0013676F" w:rsidP="0013676F">
            <w:pPr>
              <w:pStyle w:val="ListParagraph"/>
              <w:numPr>
                <w:ilvl w:val="0"/>
                <w:numId w:val="9"/>
              </w:numPr>
              <w:spacing w:after="0" w:line="240" w:lineRule="auto"/>
              <w:ind w:left="457"/>
              <w:rPr>
                <w:rFonts w:ascii="Calibri" w:eastAsia="Calibri" w:hAnsi="Calibri" w:cs="Times New Roman"/>
                <w:sz w:val="20"/>
                <w:szCs w:val="20"/>
              </w:rPr>
            </w:pPr>
            <w:r w:rsidRPr="003246BC">
              <w:rPr>
                <w:rFonts w:ascii="Calibri" w:eastAsia="Calibri" w:hAnsi="Calibri" w:cs="Times New Roman"/>
                <w:sz w:val="20"/>
                <w:szCs w:val="20"/>
              </w:rPr>
              <w:t>P 120-123</w:t>
            </w:r>
          </w:p>
          <w:p w:rsidR="0013676F" w:rsidRPr="003246BC" w:rsidRDefault="0013676F" w:rsidP="0013676F">
            <w:pPr>
              <w:pStyle w:val="ListParagraph"/>
              <w:numPr>
                <w:ilvl w:val="0"/>
                <w:numId w:val="9"/>
              </w:numPr>
              <w:spacing w:after="0" w:line="240" w:lineRule="auto"/>
              <w:ind w:left="457"/>
              <w:rPr>
                <w:rFonts w:ascii="Calibri" w:eastAsia="Calibri" w:hAnsi="Calibri" w:cs="Times New Roman"/>
                <w:sz w:val="20"/>
                <w:szCs w:val="20"/>
              </w:rPr>
            </w:pPr>
            <w:r w:rsidRPr="003246BC">
              <w:rPr>
                <w:rFonts w:ascii="Calibri" w:eastAsia="Calibri" w:hAnsi="Calibri" w:cs="Times New Roman"/>
                <w:sz w:val="20"/>
                <w:szCs w:val="20"/>
              </w:rPr>
              <w:t xml:space="preserve">P 124-126 </w:t>
            </w:r>
          </w:p>
          <w:p w:rsidR="0013676F" w:rsidRPr="003246BC" w:rsidRDefault="0013676F" w:rsidP="0013676F">
            <w:pPr>
              <w:pStyle w:val="ListParagraph"/>
              <w:numPr>
                <w:ilvl w:val="0"/>
                <w:numId w:val="9"/>
              </w:numPr>
              <w:spacing w:after="0" w:line="240" w:lineRule="auto"/>
              <w:ind w:left="457"/>
              <w:rPr>
                <w:rFonts w:ascii="Calibri" w:eastAsia="Calibri" w:hAnsi="Calibri" w:cs="Times New Roman"/>
                <w:sz w:val="20"/>
                <w:szCs w:val="20"/>
              </w:rPr>
            </w:pPr>
            <w:r w:rsidRPr="003246BC">
              <w:rPr>
                <w:rFonts w:ascii="Calibri" w:eastAsia="Calibri" w:hAnsi="Calibri" w:cs="Times New Roman"/>
                <w:sz w:val="20"/>
                <w:szCs w:val="20"/>
              </w:rPr>
              <w:t>P 127-133</w:t>
            </w:r>
          </w:p>
          <w:p w:rsidR="0013676F" w:rsidRPr="003246BC" w:rsidRDefault="0013676F" w:rsidP="0013676F">
            <w:pPr>
              <w:pStyle w:val="ListParagraph"/>
              <w:numPr>
                <w:ilvl w:val="0"/>
                <w:numId w:val="9"/>
              </w:numPr>
              <w:spacing w:after="0" w:line="240" w:lineRule="auto"/>
              <w:ind w:left="457"/>
              <w:rPr>
                <w:rFonts w:ascii="Calibri" w:eastAsia="Calibri" w:hAnsi="Calibri" w:cs="Times New Roman"/>
                <w:sz w:val="20"/>
                <w:szCs w:val="20"/>
              </w:rPr>
            </w:pPr>
            <w:r w:rsidRPr="003246BC">
              <w:rPr>
                <w:rFonts w:ascii="Calibri" w:eastAsia="Calibri" w:hAnsi="Calibri" w:cs="Times New Roman"/>
                <w:sz w:val="20"/>
                <w:szCs w:val="20"/>
              </w:rPr>
              <w:t>P 134-143</w:t>
            </w:r>
          </w:p>
          <w:p w:rsidR="0013676F" w:rsidRPr="003246BC" w:rsidRDefault="0013676F" w:rsidP="0013676F">
            <w:pPr>
              <w:pStyle w:val="ListParagraph"/>
              <w:numPr>
                <w:ilvl w:val="0"/>
                <w:numId w:val="9"/>
              </w:numPr>
              <w:spacing w:after="0"/>
              <w:ind w:left="457"/>
              <w:rPr>
                <w:sz w:val="20"/>
                <w:szCs w:val="20"/>
              </w:rPr>
            </w:pPr>
            <w:r w:rsidRPr="003246BC">
              <w:rPr>
                <w:rFonts w:ascii="Calibri" w:eastAsia="Calibri" w:hAnsi="Calibri" w:cs="Times New Roman"/>
                <w:sz w:val="20"/>
                <w:szCs w:val="20"/>
              </w:rPr>
              <w:t>P 144-145</w:t>
            </w:r>
          </w:p>
          <w:p w:rsidR="0013676F" w:rsidRPr="003246BC" w:rsidRDefault="0013676F" w:rsidP="00DB0914">
            <w:pPr>
              <w:spacing w:after="0"/>
              <w:ind w:left="97"/>
              <w:rPr>
                <w:sz w:val="20"/>
                <w:szCs w:val="20"/>
              </w:rPr>
            </w:pPr>
          </w:p>
          <w:p w:rsidR="0013676F" w:rsidRPr="003246BC" w:rsidRDefault="0013676F" w:rsidP="00DB0914">
            <w:pPr>
              <w:spacing w:after="0"/>
              <w:rPr>
                <w:sz w:val="20"/>
                <w:szCs w:val="20"/>
              </w:rPr>
            </w:pPr>
            <w:r w:rsidRPr="003246BC">
              <w:rPr>
                <w:sz w:val="20"/>
                <w:szCs w:val="20"/>
              </w:rPr>
              <w:t xml:space="preserve">Pearson </w:t>
            </w:r>
            <w:r>
              <w:rPr>
                <w:sz w:val="20"/>
                <w:szCs w:val="20"/>
              </w:rPr>
              <w:t>S</w:t>
            </w:r>
            <w:r w:rsidRPr="003246BC">
              <w:rPr>
                <w:sz w:val="20"/>
                <w:szCs w:val="20"/>
              </w:rPr>
              <w:t xml:space="preserve">tudent </w:t>
            </w:r>
            <w:r>
              <w:rPr>
                <w:sz w:val="20"/>
                <w:szCs w:val="20"/>
              </w:rPr>
              <w:t>R</w:t>
            </w:r>
            <w:r w:rsidRPr="003246BC">
              <w:rPr>
                <w:sz w:val="20"/>
                <w:szCs w:val="20"/>
              </w:rPr>
              <w:t xml:space="preserve">evision </w:t>
            </w:r>
            <w:r>
              <w:rPr>
                <w:sz w:val="20"/>
                <w:szCs w:val="20"/>
              </w:rPr>
              <w:t>G</w:t>
            </w:r>
            <w:r w:rsidRPr="003246BC">
              <w:rPr>
                <w:sz w:val="20"/>
                <w:szCs w:val="20"/>
              </w:rPr>
              <w:t xml:space="preserve">uides and </w:t>
            </w:r>
            <w:r>
              <w:rPr>
                <w:sz w:val="20"/>
                <w:szCs w:val="20"/>
              </w:rPr>
              <w:t>W</w:t>
            </w:r>
            <w:r w:rsidRPr="003246BC">
              <w:rPr>
                <w:sz w:val="20"/>
                <w:szCs w:val="20"/>
              </w:rPr>
              <w:t>orkbooks:</w:t>
            </w:r>
          </w:p>
          <w:p w:rsidR="0013676F" w:rsidRPr="0064150C" w:rsidRDefault="0013676F" w:rsidP="00DB0914">
            <w:pPr>
              <w:spacing w:after="0"/>
              <w:rPr>
                <w:sz w:val="20"/>
                <w:szCs w:val="20"/>
              </w:rPr>
            </w:pPr>
            <w:r w:rsidRPr="003246BC">
              <w:rPr>
                <w:sz w:val="20"/>
                <w:szCs w:val="20"/>
              </w:rPr>
              <w:t>P 33-42</w:t>
            </w:r>
          </w:p>
        </w:tc>
      </w:tr>
      <w:tr w:rsidR="0013676F" w:rsidRPr="00055948" w:rsidTr="00DB0914">
        <w:trPr>
          <w:trHeight w:val="329"/>
        </w:trPr>
        <w:tc>
          <w:tcPr>
            <w:tcW w:w="5000" w:type="pct"/>
            <w:gridSpan w:val="3"/>
            <w:shd w:val="clear" w:color="auto" w:fill="auto"/>
          </w:tcPr>
          <w:p w:rsidR="0013676F" w:rsidRPr="003246BC" w:rsidRDefault="0013676F" w:rsidP="00DB0914">
            <w:pPr>
              <w:spacing w:after="0" w:line="240" w:lineRule="auto"/>
              <w:rPr>
                <w:rFonts w:ascii="Calibri" w:eastAsia="Calibri" w:hAnsi="Calibri" w:cs="Times New Roman"/>
                <w:b/>
                <w:sz w:val="24"/>
                <w:szCs w:val="24"/>
              </w:rPr>
            </w:pPr>
            <w:r w:rsidRPr="00840392">
              <w:rPr>
                <w:rFonts w:ascii="Calibri" w:eastAsia="Calibri" w:hAnsi="Calibri" w:cs="Times New Roman"/>
                <w:b/>
                <w:sz w:val="24"/>
                <w:szCs w:val="24"/>
              </w:rPr>
              <w:t>Additional Resources</w:t>
            </w:r>
          </w:p>
        </w:tc>
      </w:tr>
      <w:tr w:rsidR="0013676F" w:rsidRPr="00055948" w:rsidTr="00DB0914">
        <w:trPr>
          <w:trHeight w:val="426"/>
        </w:trPr>
        <w:tc>
          <w:tcPr>
            <w:tcW w:w="5000" w:type="pct"/>
            <w:gridSpan w:val="3"/>
            <w:shd w:val="clear" w:color="auto" w:fill="auto"/>
          </w:tcPr>
          <w:p w:rsidR="0013676F" w:rsidRPr="003246BC" w:rsidRDefault="00BF26D8" w:rsidP="00DB0914">
            <w:pPr>
              <w:spacing w:after="0"/>
              <w:rPr>
                <w:rStyle w:val="Hyperlink"/>
                <w:rFonts w:ascii="Calibri" w:eastAsia="Calibri" w:hAnsi="Calibri" w:cs="Times New Roman"/>
                <w:bCs/>
                <w:sz w:val="20"/>
                <w:szCs w:val="20"/>
              </w:rPr>
            </w:pPr>
            <w:hyperlink r:id="rId70" w:history="1">
              <w:r w:rsidR="0013676F" w:rsidRPr="003246BC">
                <w:rPr>
                  <w:rStyle w:val="Hyperlink"/>
                  <w:sz w:val="20"/>
                  <w:szCs w:val="20"/>
                </w:rPr>
                <w:t>https://www.bbc.co.uk/bitesize/topics/zdnmqp3</w:t>
              </w:r>
            </w:hyperlink>
            <w:r w:rsidR="0013676F" w:rsidRPr="003246BC">
              <w:rPr>
                <w:sz w:val="20"/>
                <w:szCs w:val="20"/>
              </w:rPr>
              <w:t xml:space="preserve"> </w:t>
            </w:r>
            <w:r w:rsidR="0013676F" w:rsidRPr="003246BC">
              <w:rPr>
                <w:rStyle w:val="Hyperlink"/>
                <w:rFonts w:ascii="Calibri" w:eastAsia="Calibri" w:hAnsi="Calibri" w:cs="Times New Roman"/>
                <w:bCs/>
                <w:sz w:val="20"/>
                <w:szCs w:val="20"/>
              </w:rPr>
              <w:t xml:space="preserve"> - GCSE Edexcel Business: BBC bitesize </w:t>
            </w:r>
          </w:p>
          <w:p w:rsidR="0013676F" w:rsidRPr="003246BC" w:rsidRDefault="00BF26D8" w:rsidP="00DB0914">
            <w:pPr>
              <w:spacing w:after="0"/>
              <w:rPr>
                <w:rFonts w:cstheme="minorHAnsi"/>
                <w:sz w:val="20"/>
                <w:szCs w:val="20"/>
                <w:shd w:val="clear" w:color="auto" w:fill="FFFFFF"/>
              </w:rPr>
            </w:pPr>
            <w:hyperlink r:id="rId71" w:history="1">
              <w:r w:rsidR="0013676F" w:rsidRPr="003246BC">
                <w:rPr>
                  <w:rStyle w:val="Hyperlink"/>
                  <w:rFonts w:cstheme="minorHAnsi"/>
                  <w:sz w:val="20"/>
                  <w:szCs w:val="20"/>
                  <w:shd w:val="clear" w:color="auto" w:fill="FFFFFF"/>
                </w:rPr>
                <w:t>https://www.gcsepod.com</w:t>
              </w:r>
            </w:hyperlink>
            <w:r w:rsidR="0013676F" w:rsidRPr="003246BC">
              <w:rPr>
                <w:rFonts w:cstheme="minorHAnsi"/>
                <w:color w:val="006621"/>
                <w:sz w:val="20"/>
                <w:szCs w:val="20"/>
                <w:shd w:val="clear" w:color="auto" w:fill="FFFFFF"/>
              </w:rPr>
              <w:t xml:space="preserve"> – </w:t>
            </w:r>
            <w:r w:rsidR="0013676F" w:rsidRPr="003246BC">
              <w:rPr>
                <w:rFonts w:cstheme="minorHAnsi"/>
                <w:sz w:val="20"/>
                <w:szCs w:val="20"/>
                <w:shd w:val="clear" w:color="auto" w:fill="FFFFFF"/>
              </w:rPr>
              <w:t>GCSE Edexcel Business Videos</w:t>
            </w:r>
          </w:p>
          <w:p w:rsidR="0013676F" w:rsidRPr="00840392" w:rsidRDefault="00BF26D8" w:rsidP="00DB0914">
            <w:pPr>
              <w:spacing w:after="0" w:line="240" w:lineRule="auto"/>
              <w:rPr>
                <w:rFonts w:ascii="Calibri" w:eastAsia="Calibri" w:hAnsi="Calibri" w:cs="Times New Roman"/>
                <w:b/>
                <w:sz w:val="24"/>
                <w:szCs w:val="24"/>
              </w:rPr>
            </w:pPr>
            <w:hyperlink r:id="rId72" w:history="1">
              <w:r w:rsidR="0013676F" w:rsidRPr="003246BC">
                <w:rPr>
                  <w:rStyle w:val="Hyperlink"/>
                  <w:rFonts w:ascii="Calibri" w:eastAsia="Calibri" w:hAnsi="Calibri" w:cs="Times New Roman"/>
                  <w:bCs/>
                  <w:sz w:val="20"/>
                  <w:szCs w:val="20"/>
                </w:rPr>
                <w:t>www.senecalearning.com</w:t>
              </w:r>
            </w:hyperlink>
            <w:r w:rsidR="0013676F" w:rsidRPr="003246BC">
              <w:rPr>
                <w:rStyle w:val="Hyperlink"/>
                <w:rFonts w:ascii="Calibri" w:eastAsia="Calibri" w:hAnsi="Calibri" w:cs="Times New Roman"/>
                <w:bCs/>
                <w:sz w:val="20"/>
                <w:szCs w:val="20"/>
              </w:rPr>
              <w:t xml:space="preserve"> – GCSE Edexcel Business</w:t>
            </w:r>
          </w:p>
        </w:tc>
      </w:tr>
      <w:bookmarkEnd w:id="3"/>
    </w:tbl>
    <w:p w:rsidR="0013676F" w:rsidRDefault="0013676F" w:rsidP="0013676F">
      <w:pPr>
        <w:tabs>
          <w:tab w:val="left" w:pos="1020"/>
        </w:tabs>
      </w:pPr>
    </w:p>
    <w:p w:rsidR="0013676F" w:rsidRDefault="0013676F" w:rsidP="0013676F">
      <w:r>
        <w:br w:type="page"/>
      </w:r>
    </w:p>
    <w:p w:rsidR="0013676F" w:rsidRDefault="0013676F" w:rsidP="0013676F">
      <w:pPr>
        <w:tabs>
          <w:tab w:val="left" w:pos="1020"/>
        </w:tabs>
      </w:pPr>
      <w:r>
        <w:rPr>
          <w:noProof/>
        </w:rPr>
        <w:lastRenderedPageBreak/>
        <mc:AlternateContent>
          <mc:Choice Requires="wps">
            <w:drawing>
              <wp:anchor distT="45720" distB="45720" distL="114300" distR="114300" simplePos="0" relativeHeight="251678720" behindDoc="0" locked="0" layoutInCell="1" allowOverlap="1" wp14:anchorId="060E586B" wp14:editId="6F62B64B">
                <wp:simplePos x="0" y="0"/>
                <wp:positionH relativeFrom="column">
                  <wp:posOffset>2077720</wp:posOffset>
                </wp:positionH>
                <wp:positionV relativeFrom="paragraph">
                  <wp:posOffset>50800</wp:posOffset>
                </wp:positionV>
                <wp:extent cx="5022850" cy="838200"/>
                <wp:effectExtent l="0" t="0" r="25400" b="1905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2850" cy="838200"/>
                        </a:xfrm>
                        <a:prstGeom prst="rect">
                          <a:avLst/>
                        </a:prstGeom>
                        <a:solidFill>
                          <a:srgbClr val="FFFFFF"/>
                        </a:solidFill>
                        <a:ln w="9525">
                          <a:solidFill>
                            <a:srgbClr val="000000"/>
                          </a:solidFill>
                          <a:miter lim="800000"/>
                          <a:headEnd/>
                          <a:tailEnd/>
                        </a:ln>
                      </wps:spPr>
                      <wps:txbx>
                        <w:txbxContent>
                          <w:p w:rsidR="00DB0914" w:rsidRPr="00D85727" w:rsidRDefault="00DB0914" w:rsidP="0013676F">
                            <w:pPr>
                              <w:jc w:val="center"/>
                              <w:rPr>
                                <w:rFonts w:cstheme="minorHAnsi"/>
                                <w:b/>
                                <w:sz w:val="32"/>
                                <w:szCs w:val="32"/>
                                <w:u w:val="single"/>
                              </w:rPr>
                            </w:pPr>
                            <w:r w:rsidRPr="00D85727">
                              <w:rPr>
                                <w:rFonts w:cstheme="minorHAnsi"/>
                                <w:b/>
                                <w:sz w:val="32"/>
                                <w:szCs w:val="32"/>
                                <w:u w:val="single"/>
                              </w:rPr>
                              <w:t xml:space="preserve">Half Termly Overview </w:t>
                            </w:r>
                            <w:r>
                              <w:rPr>
                                <w:rFonts w:cstheme="minorHAnsi"/>
                                <w:b/>
                                <w:sz w:val="32"/>
                                <w:szCs w:val="32"/>
                                <w:u w:val="single"/>
                              </w:rPr>
                              <w:t>01</w:t>
                            </w:r>
                            <w:r w:rsidRPr="00D85727">
                              <w:rPr>
                                <w:rFonts w:cstheme="minorHAnsi"/>
                                <w:b/>
                                <w:sz w:val="32"/>
                                <w:szCs w:val="32"/>
                                <w:u w:val="single"/>
                              </w:rPr>
                              <w:t>/</w:t>
                            </w:r>
                            <w:r>
                              <w:rPr>
                                <w:rFonts w:cstheme="minorHAnsi"/>
                                <w:b/>
                                <w:sz w:val="32"/>
                                <w:szCs w:val="32"/>
                                <w:u w:val="single"/>
                              </w:rPr>
                              <w:t>09</w:t>
                            </w:r>
                            <w:r w:rsidRPr="00D85727">
                              <w:rPr>
                                <w:rFonts w:cstheme="minorHAnsi"/>
                                <w:b/>
                                <w:sz w:val="32"/>
                                <w:szCs w:val="32"/>
                                <w:u w:val="single"/>
                              </w:rPr>
                              <w:t>/</w:t>
                            </w:r>
                            <w:r>
                              <w:rPr>
                                <w:rFonts w:cstheme="minorHAnsi"/>
                                <w:b/>
                                <w:sz w:val="32"/>
                                <w:szCs w:val="32"/>
                                <w:u w:val="single"/>
                              </w:rPr>
                              <w:t>2021</w:t>
                            </w:r>
                            <w:r w:rsidRPr="00D85727">
                              <w:rPr>
                                <w:rFonts w:cstheme="minorHAnsi"/>
                                <w:b/>
                                <w:sz w:val="32"/>
                                <w:szCs w:val="32"/>
                                <w:u w:val="single"/>
                              </w:rPr>
                              <w:t xml:space="preserve"> to </w:t>
                            </w:r>
                            <w:r>
                              <w:rPr>
                                <w:rFonts w:cstheme="minorHAnsi"/>
                                <w:b/>
                                <w:sz w:val="32"/>
                                <w:szCs w:val="32"/>
                                <w:u w:val="single"/>
                              </w:rPr>
                              <w:t>22</w:t>
                            </w:r>
                            <w:r w:rsidRPr="00D85727">
                              <w:rPr>
                                <w:rFonts w:cstheme="minorHAnsi"/>
                                <w:b/>
                                <w:sz w:val="32"/>
                                <w:szCs w:val="32"/>
                                <w:u w:val="single"/>
                              </w:rPr>
                              <w:t>/</w:t>
                            </w:r>
                            <w:r>
                              <w:rPr>
                                <w:rFonts w:cstheme="minorHAnsi"/>
                                <w:b/>
                                <w:sz w:val="32"/>
                                <w:szCs w:val="32"/>
                                <w:u w:val="single"/>
                              </w:rPr>
                              <w:t>10</w:t>
                            </w:r>
                            <w:r w:rsidRPr="00D85727">
                              <w:rPr>
                                <w:rFonts w:cstheme="minorHAnsi"/>
                                <w:b/>
                                <w:sz w:val="32"/>
                                <w:szCs w:val="32"/>
                                <w:u w:val="single"/>
                              </w:rPr>
                              <w:t>/</w:t>
                            </w:r>
                            <w:r>
                              <w:rPr>
                                <w:rFonts w:cstheme="minorHAnsi"/>
                                <w:b/>
                                <w:sz w:val="32"/>
                                <w:szCs w:val="32"/>
                                <w:u w:val="single"/>
                              </w:rPr>
                              <w:t>2021</w:t>
                            </w:r>
                          </w:p>
                          <w:p w:rsidR="00DB0914" w:rsidRPr="00D85727" w:rsidRDefault="00DB0914" w:rsidP="0013676F">
                            <w:pPr>
                              <w:jc w:val="center"/>
                              <w:rPr>
                                <w:rFonts w:cstheme="minorHAnsi"/>
                                <w:b/>
                                <w:sz w:val="32"/>
                                <w:szCs w:val="32"/>
                                <w:u w:val="single"/>
                              </w:rPr>
                            </w:pPr>
                            <w:r w:rsidRPr="00D85727">
                              <w:rPr>
                                <w:rFonts w:cstheme="minorHAnsi"/>
                                <w:b/>
                                <w:sz w:val="32"/>
                                <w:szCs w:val="32"/>
                                <w:u w:val="single"/>
                              </w:rPr>
                              <w:t xml:space="preserve">Year </w:t>
                            </w:r>
                            <w:r>
                              <w:rPr>
                                <w:rFonts w:cstheme="minorHAnsi"/>
                                <w:b/>
                                <w:sz w:val="32"/>
                                <w:szCs w:val="32"/>
                                <w:u w:val="single"/>
                              </w:rPr>
                              <w:t>10 Art</w:t>
                            </w:r>
                          </w:p>
                          <w:p w:rsidR="00DB0914" w:rsidRPr="00FB0733" w:rsidRDefault="00DB0914" w:rsidP="0013676F">
                            <w:pPr>
                              <w:jc w:val="center"/>
                              <w:rPr>
                                <w:rFonts w:ascii="Arial" w:hAnsi="Arial" w:cs="Arial"/>
                                <w:b/>
                                <w:sz w:val="24"/>
                                <w:szCs w:val="24"/>
                                <w:u w:val="single"/>
                              </w:rPr>
                            </w:pPr>
                          </w:p>
                          <w:p w:rsidR="00DB0914" w:rsidRPr="00983763" w:rsidRDefault="00DB0914" w:rsidP="0013676F">
                            <w:pPr>
                              <w:rPr>
                                <w:rFonts w:ascii="Arial" w:hAnsi="Arial" w:cs="Arial"/>
                                <w:b/>
                                <w:sz w:val="32"/>
                                <w:szCs w:val="32"/>
                                <w:u w:val="single"/>
                              </w:rPr>
                            </w:pPr>
                          </w:p>
                          <w:p w:rsidR="00DB0914" w:rsidRPr="00983763" w:rsidRDefault="00DB0914" w:rsidP="0013676F">
                            <w:pPr>
                              <w:rPr>
                                <w:rFonts w:ascii="Arial" w:hAnsi="Arial" w:cs="Arial"/>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0E586B" id="_x0000_s1039" type="#_x0000_t202" style="position:absolute;margin-left:163.6pt;margin-top:4pt;width:395.5pt;height:66pt;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">
                <v:textbox>
                  <w:txbxContent>
                    <w:p w:rsidR="00DB0914" w:rsidRPr="00D85727" w:rsidRDefault="00DB0914" w:rsidP="0013676F">
                      <w:pPr>
                        <w:jc w:val="center"/>
                        <w:rPr>
                          <w:rFonts w:cstheme="minorHAnsi"/>
                          <w:b/>
                          <w:sz w:val="32"/>
                          <w:szCs w:val="32"/>
                          <w:u w:val="single"/>
                        </w:rPr>
                      </w:pPr>
                      <w:r w:rsidRPr="00D85727">
                        <w:rPr>
                          <w:rFonts w:cstheme="minorHAnsi"/>
                          <w:b/>
                          <w:sz w:val="32"/>
                          <w:szCs w:val="32"/>
                          <w:u w:val="single"/>
                        </w:rPr>
                        <w:t xml:space="preserve">Half Termly Overview </w:t>
                      </w:r>
                      <w:r>
                        <w:rPr>
                          <w:rFonts w:cstheme="minorHAnsi"/>
                          <w:b/>
                          <w:sz w:val="32"/>
                          <w:szCs w:val="32"/>
                          <w:u w:val="single"/>
                        </w:rPr>
                        <w:t>01</w:t>
                      </w:r>
                      <w:r w:rsidRPr="00D85727">
                        <w:rPr>
                          <w:rFonts w:cstheme="minorHAnsi"/>
                          <w:b/>
                          <w:sz w:val="32"/>
                          <w:szCs w:val="32"/>
                          <w:u w:val="single"/>
                        </w:rPr>
                        <w:t>/</w:t>
                      </w:r>
                      <w:r>
                        <w:rPr>
                          <w:rFonts w:cstheme="minorHAnsi"/>
                          <w:b/>
                          <w:sz w:val="32"/>
                          <w:szCs w:val="32"/>
                          <w:u w:val="single"/>
                        </w:rPr>
                        <w:t>09</w:t>
                      </w:r>
                      <w:r w:rsidRPr="00D85727">
                        <w:rPr>
                          <w:rFonts w:cstheme="minorHAnsi"/>
                          <w:b/>
                          <w:sz w:val="32"/>
                          <w:szCs w:val="32"/>
                          <w:u w:val="single"/>
                        </w:rPr>
                        <w:t>/</w:t>
                      </w:r>
                      <w:r>
                        <w:rPr>
                          <w:rFonts w:cstheme="minorHAnsi"/>
                          <w:b/>
                          <w:sz w:val="32"/>
                          <w:szCs w:val="32"/>
                          <w:u w:val="single"/>
                        </w:rPr>
                        <w:t>2021</w:t>
                      </w:r>
                      <w:r w:rsidRPr="00D85727">
                        <w:rPr>
                          <w:rFonts w:cstheme="minorHAnsi"/>
                          <w:b/>
                          <w:sz w:val="32"/>
                          <w:szCs w:val="32"/>
                          <w:u w:val="single"/>
                        </w:rPr>
                        <w:t xml:space="preserve"> to </w:t>
                      </w:r>
                      <w:r>
                        <w:rPr>
                          <w:rFonts w:cstheme="minorHAnsi"/>
                          <w:b/>
                          <w:sz w:val="32"/>
                          <w:szCs w:val="32"/>
                          <w:u w:val="single"/>
                        </w:rPr>
                        <w:t>22</w:t>
                      </w:r>
                      <w:r w:rsidRPr="00D85727">
                        <w:rPr>
                          <w:rFonts w:cstheme="minorHAnsi"/>
                          <w:b/>
                          <w:sz w:val="32"/>
                          <w:szCs w:val="32"/>
                          <w:u w:val="single"/>
                        </w:rPr>
                        <w:t>/</w:t>
                      </w:r>
                      <w:r>
                        <w:rPr>
                          <w:rFonts w:cstheme="minorHAnsi"/>
                          <w:b/>
                          <w:sz w:val="32"/>
                          <w:szCs w:val="32"/>
                          <w:u w:val="single"/>
                        </w:rPr>
                        <w:t>10</w:t>
                      </w:r>
                      <w:r w:rsidRPr="00D85727">
                        <w:rPr>
                          <w:rFonts w:cstheme="minorHAnsi"/>
                          <w:b/>
                          <w:sz w:val="32"/>
                          <w:szCs w:val="32"/>
                          <w:u w:val="single"/>
                        </w:rPr>
                        <w:t>/</w:t>
                      </w:r>
                      <w:r>
                        <w:rPr>
                          <w:rFonts w:cstheme="minorHAnsi"/>
                          <w:b/>
                          <w:sz w:val="32"/>
                          <w:szCs w:val="32"/>
                          <w:u w:val="single"/>
                        </w:rPr>
                        <w:t>2021</w:t>
                      </w:r>
                    </w:p>
                    <w:p w:rsidR="00DB0914" w:rsidRPr="00D85727" w:rsidRDefault="00DB0914" w:rsidP="0013676F">
                      <w:pPr>
                        <w:jc w:val="center"/>
                        <w:rPr>
                          <w:rFonts w:cstheme="minorHAnsi"/>
                          <w:b/>
                          <w:sz w:val="32"/>
                          <w:szCs w:val="32"/>
                          <w:u w:val="single"/>
                        </w:rPr>
                      </w:pPr>
                      <w:r w:rsidRPr="00D85727">
                        <w:rPr>
                          <w:rFonts w:cstheme="minorHAnsi"/>
                          <w:b/>
                          <w:sz w:val="32"/>
                          <w:szCs w:val="32"/>
                          <w:u w:val="single"/>
                        </w:rPr>
                        <w:t xml:space="preserve">Year </w:t>
                      </w:r>
                      <w:r>
                        <w:rPr>
                          <w:rFonts w:cstheme="minorHAnsi"/>
                          <w:b/>
                          <w:sz w:val="32"/>
                          <w:szCs w:val="32"/>
                          <w:u w:val="single"/>
                        </w:rPr>
                        <w:t>10 Art</w:t>
                      </w:r>
                    </w:p>
                    <w:p w:rsidR="00DB0914" w:rsidRPr="00FB0733" w:rsidRDefault="00DB0914" w:rsidP="0013676F">
                      <w:pPr>
                        <w:jc w:val="center"/>
                        <w:rPr>
                          <w:rFonts w:ascii="Arial" w:hAnsi="Arial" w:cs="Arial"/>
                          <w:b/>
                          <w:sz w:val="24"/>
                          <w:szCs w:val="24"/>
                          <w:u w:val="single"/>
                        </w:rPr>
                      </w:pPr>
                    </w:p>
                    <w:p w:rsidR="00DB0914" w:rsidRPr="00983763" w:rsidRDefault="00DB0914" w:rsidP="0013676F">
                      <w:pPr>
                        <w:rPr>
                          <w:rFonts w:ascii="Arial" w:hAnsi="Arial" w:cs="Arial"/>
                          <w:b/>
                          <w:sz w:val="32"/>
                          <w:szCs w:val="32"/>
                          <w:u w:val="single"/>
                        </w:rPr>
                      </w:pPr>
                    </w:p>
                    <w:p w:rsidR="00DB0914" w:rsidRPr="00983763" w:rsidRDefault="00DB0914" w:rsidP="0013676F">
                      <w:pPr>
                        <w:rPr>
                          <w:rFonts w:ascii="Arial" w:hAnsi="Arial" w:cs="Arial"/>
                          <w:sz w:val="32"/>
                          <w:szCs w:val="32"/>
                        </w:rPr>
                      </w:pPr>
                    </w:p>
                  </w:txbxContent>
                </v:textbox>
                <w10:wrap type="square"/>
              </v:shape>
            </w:pict>
          </mc:Fallback>
        </mc:AlternateContent>
      </w:r>
      <w:r>
        <w:rPr>
          <w:noProof/>
          <w:lang w:eastAsia="en-GB"/>
        </w:rPr>
        <w:drawing>
          <wp:inline distT="0" distB="0" distL="0" distR="0" wp14:anchorId="38F848A4" wp14:editId="28079CE9">
            <wp:extent cx="885825" cy="932213"/>
            <wp:effectExtent l="0" t="0" r="0" b="1270"/>
            <wp:docPr id="15"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88106" cy="934613"/>
                    </a:xfrm>
                    <a:prstGeom prst="rect">
                      <a:avLst/>
                    </a:prstGeom>
                    <a:noFill/>
                    <a:ln>
                      <a:noFill/>
                    </a:ln>
                  </pic:spPr>
                </pic:pic>
              </a:graphicData>
            </a:graphic>
          </wp:inline>
        </w:drawing>
      </w:r>
    </w:p>
    <w:tbl>
      <w:tblPr>
        <w:tblpPr w:leftFromText="180" w:rightFromText="180" w:vertAnchor="text" w:horzAnchor="margin" w:tblpXSpec="center" w:tblpY="-13"/>
        <w:tblW w:w="573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2"/>
        <w:gridCol w:w="6970"/>
        <w:gridCol w:w="3408"/>
      </w:tblGrid>
      <w:tr w:rsidR="0013676F" w:rsidRPr="003106F6" w:rsidTr="00DB0914">
        <w:trPr>
          <w:trHeight w:val="309"/>
        </w:trPr>
        <w:tc>
          <w:tcPr>
            <w:tcW w:w="1769" w:type="pct"/>
            <w:shd w:val="clear" w:color="auto" w:fill="auto"/>
          </w:tcPr>
          <w:p w:rsidR="0013676F" w:rsidRPr="003106F6" w:rsidRDefault="0013676F" w:rsidP="00DB0914">
            <w:pPr>
              <w:spacing w:after="0" w:line="240" w:lineRule="auto"/>
              <w:jc w:val="center"/>
              <w:rPr>
                <w:rFonts w:ascii="Calibri" w:eastAsia="Calibri" w:hAnsi="Calibri" w:cs="Times New Roman"/>
                <w:b/>
                <w:bCs/>
                <w:sz w:val="24"/>
                <w:szCs w:val="24"/>
              </w:rPr>
            </w:pPr>
            <w:r w:rsidRPr="003106F6">
              <w:rPr>
                <w:rFonts w:ascii="Calibri" w:eastAsia="Calibri" w:hAnsi="Calibri" w:cs="Times New Roman"/>
                <w:b/>
                <w:bCs/>
                <w:sz w:val="24"/>
                <w:szCs w:val="24"/>
              </w:rPr>
              <w:t>You will learn</w:t>
            </w:r>
          </w:p>
        </w:tc>
        <w:tc>
          <w:tcPr>
            <w:tcW w:w="2170" w:type="pct"/>
            <w:shd w:val="clear" w:color="auto" w:fill="auto"/>
          </w:tcPr>
          <w:p w:rsidR="0013676F" w:rsidRPr="003106F6" w:rsidRDefault="0013676F" w:rsidP="00DB0914">
            <w:pPr>
              <w:spacing w:after="0" w:line="240" w:lineRule="auto"/>
              <w:jc w:val="center"/>
              <w:rPr>
                <w:rFonts w:ascii="Calibri" w:eastAsia="Calibri" w:hAnsi="Calibri" w:cs="Times New Roman"/>
                <w:b/>
                <w:bCs/>
                <w:sz w:val="24"/>
                <w:szCs w:val="24"/>
              </w:rPr>
            </w:pPr>
            <w:r w:rsidRPr="003106F6">
              <w:rPr>
                <w:rFonts w:ascii="Calibri" w:eastAsia="Calibri" w:hAnsi="Calibri" w:cs="Times New Roman"/>
                <w:b/>
                <w:bCs/>
                <w:sz w:val="24"/>
                <w:szCs w:val="24"/>
              </w:rPr>
              <w:t>Online Resources</w:t>
            </w:r>
          </w:p>
        </w:tc>
        <w:tc>
          <w:tcPr>
            <w:tcW w:w="1062" w:type="pct"/>
            <w:shd w:val="clear" w:color="auto" w:fill="auto"/>
          </w:tcPr>
          <w:p w:rsidR="0013676F" w:rsidRPr="003106F6" w:rsidRDefault="0013676F" w:rsidP="00DB0914">
            <w:pPr>
              <w:spacing w:after="0" w:line="240" w:lineRule="auto"/>
              <w:jc w:val="center"/>
              <w:rPr>
                <w:rFonts w:ascii="Calibri" w:eastAsia="Calibri" w:hAnsi="Calibri" w:cs="Times New Roman"/>
                <w:b/>
                <w:bCs/>
                <w:sz w:val="24"/>
                <w:szCs w:val="24"/>
              </w:rPr>
            </w:pPr>
            <w:r w:rsidRPr="003106F6">
              <w:rPr>
                <w:rFonts w:ascii="Calibri" w:eastAsia="Calibri" w:hAnsi="Calibri" w:cs="Times New Roman"/>
                <w:b/>
                <w:bCs/>
                <w:sz w:val="24"/>
                <w:szCs w:val="24"/>
              </w:rPr>
              <w:t>Teaching Resources</w:t>
            </w:r>
            <w:r>
              <w:rPr>
                <w:rFonts w:ascii="Calibri" w:eastAsia="Calibri" w:hAnsi="Calibri" w:cs="Times New Roman"/>
                <w:b/>
                <w:bCs/>
                <w:sz w:val="24"/>
                <w:szCs w:val="24"/>
              </w:rPr>
              <w:t>/</w:t>
            </w:r>
            <w:r w:rsidRPr="003106F6">
              <w:rPr>
                <w:rFonts w:ascii="Calibri" w:eastAsia="Calibri" w:hAnsi="Calibri" w:cs="Times New Roman"/>
                <w:b/>
                <w:bCs/>
                <w:sz w:val="24"/>
                <w:szCs w:val="24"/>
              </w:rPr>
              <w:t>Links</w:t>
            </w:r>
          </w:p>
        </w:tc>
      </w:tr>
      <w:tr w:rsidR="0013676F" w:rsidRPr="00055948" w:rsidTr="00DB0914">
        <w:trPr>
          <w:trHeight w:val="2230"/>
        </w:trPr>
        <w:tc>
          <w:tcPr>
            <w:tcW w:w="1769" w:type="pct"/>
            <w:shd w:val="clear" w:color="auto" w:fill="auto"/>
          </w:tcPr>
          <w:p w:rsidR="0013676F" w:rsidRDefault="0013676F" w:rsidP="00DB0914">
            <w:pPr>
              <w:pStyle w:val="ListParagraph"/>
              <w:numPr>
                <w:ilvl w:val="0"/>
                <w:numId w:val="10"/>
              </w:numPr>
              <w:spacing w:after="0" w:line="240" w:lineRule="auto"/>
              <w:ind w:left="455"/>
              <w:rPr>
                <w:rFonts w:eastAsia="Calibri" w:cs="Times New Roman"/>
                <w:sz w:val="20"/>
                <w:szCs w:val="20"/>
              </w:rPr>
            </w:pPr>
            <w:r>
              <w:rPr>
                <w:rFonts w:eastAsia="Calibri" w:cs="Times New Roman"/>
                <w:sz w:val="20"/>
                <w:szCs w:val="20"/>
              </w:rPr>
              <w:t>You will develop your final piece idea and annotate your changes.</w:t>
            </w:r>
          </w:p>
          <w:p w:rsidR="0013676F" w:rsidRDefault="0013676F" w:rsidP="00DB0914">
            <w:pPr>
              <w:pStyle w:val="ListParagraph"/>
              <w:numPr>
                <w:ilvl w:val="0"/>
                <w:numId w:val="10"/>
              </w:numPr>
              <w:spacing w:after="0" w:line="240" w:lineRule="auto"/>
              <w:ind w:left="455"/>
              <w:rPr>
                <w:rFonts w:eastAsia="Calibri" w:cs="Times New Roman"/>
                <w:sz w:val="20"/>
                <w:szCs w:val="20"/>
              </w:rPr>
            </w:pPr>
            <w:r>
              <w:rPr>
                <w:rFonts w:eastAsia="Calibri" w:cs="Times New Roman"/>
                <w:sz w:val="20"/>
                <w:szCs w:val="20"/>
              </w:rPr>
              <w:t>You will decide by experimentation on the media to be used.</w:t>
            </w:r>
          </w:p>
          <w:p w:rsidR="0013676F" w:rsidRDefault="0013676F" w:rsidP="00DB0914">
            <w:pPr>
              <w:pStyle w:val="ListParagraph"/>
              <w:numPr>
                <w:ilvl w:val="0"/>
                <w:numId w:val="10"/>
              </w:numPr>
              <w:spacing w:after="0" w:line="240" w:lineRule="auto"/>
              <w:ind w:left="455"/>
              <w:rPr>
                <w:rFonts w:eastAsia="Calibri" w:cs="Times New Roman"/>
                <w:sz w:val="20"/>
                <w:szCs w:val="20"/>
              </w:rPr>
            </w:pPr>
            <w:r>
              <w:rPr>
                <w:rFonts w:eastAsia="Calibri" w:cs="Times New Roman"/>
                <w:sz w:val="20"/>
                <w:szCs w:val="20"/>
              </w:rPr>
              <w:t>You will decide how to get your design onto your canvas.</w:t>
            </w:r>
          </w:p>
          <w:p w:rsidR="0013676F" w:rsidRDefault="0013676F" w:rsidP="00DB0914">
            <w:pPr>
              <w:pStyle w:val="ListParagraph"/>
              <w:numPr>
                <w:ilvl w:val="0"/>
                <w:numId w:val="10"/>
              </w:numPr>
              <w:spacing w:after="0" w:line="240" w:lineRule="auto"/>
              <w:ind w:left="455"/>
              <w:rPr>
                <w:rFonts w:eastAsia="Calibri" w:cs="Times New Roman"/>
                <w:sz w:val="20"/>
                <w:szCs w:val="20"/>
              </w:rPr>
            </w:pPr>
            <w:r>
              <w:rPr>
                <w:rFonts w:eastAsia="Calibri" w:cs="Times New Roman"/>
                <w:sz w:val="20"/>
                <w:szCs w:val="20"/>
              </w:rPr>
              <w:t>You will produce a final piece on your canvas using your chosen media and amend as necessary.</w:t>
            </w:r>
          </w:p>
          <w:p w:rsidR="0013676F" w:rsidRPr="003106F6" w:rsidRDefault="0013676F" w:rsidP="00DB0914">
            <w:pPr>
              <w:pStyle w:val="ListParagraph"/>
              <w:numPr>
                <w:ilvl w:val="0"/>
                <w:numId w:val="10"/>
              </w:numPr>
              <w:spacing w:after="0" w:line="240" w:lineRule="auto"/>
              <w:ind w:left="455"/>
              <w:rPr>
                <w:rFonts w:eastAsia="Calibri" w:cs="Times New Roman"/>
                <w:sz w:val="20"/>
                <w:szCs w:val="20"/>
              </w:rPr>
            </w:pPr>
            <w:r>
              <w:rPr>
                <w:rFonts w:eastAsia="Calibri" w:cs="Times New Roman"/>
                <w:sz w:val="20"/>
                <w:szCs w:val="20"/>
              </w:rPr>
              <w:t>You will reflect on your final piece and produce annotation to document this.</w:t>
            </w:r>
          </w:p>
        </w:tc>
        <w:tc>
          <w:tcPr>
            <w:tcW w:w="2170" w:type="pct"/>
            <w:shd w:val="clear" w:color="auto" w:fill="auto"/>
          </w:tcPr>
          <w:p w:rsidR="0013676F" w:rsidRDefault="00BF26D8" w:rsidP="00DB0914">
            <w:pPr>
              <w:pStyle w:val="ListParagraph"/>
              <w:spacing w:after="0" w:line="240" w:lineRule="auto"/>
              <w:ind w:left="21"/>
              <w:rPr>
                <w:rFonts w:eastAsia="Calibri" w:cs="Times New Roman"/>
                <w:sz w:val="20"/>
                <w:szCs w:val="20"/>
              </w:rPr>
            </w:pPr>
            <w:hyperlink r:id="rId73" w:history="1">
              <w:r w:rsidR="0013676F" w:rsidRPr="00B432E7">
                <w:rPr>
                  <w:rStyle w:val="Hyperlink"/>
                  <w:rFonts w:eastAsia="Calibri" w:cs="Times New Roman"/>
                  <w:sz w:val="20"/>
                  <w:szCs w:val="20"/>
                </w:rPr>
                <w:t>https://www.youtube.com/watch?v=cDzcoyeaRKI</w:t>
              </w:r>
            </w:hyperlink>
          </w:p>
          <w:p w:rsidR="0013676F" w:rsidRDefault="0013676F" w:rsidP="00DB0914">
            <w:pPr>
              <w:pStyle w:val="ListParagraph"/>
              <w:spacing w:after="0" w:line="240" w:lineRule="auto"/>
              <w:ind w:left="21"/>
              <w:rPr>
                <w:rFonts w:eastAsia="Calibri" w:cs="Times New Roman"/>
                <w:sz w:val="20"/>
                <w:szCs w:val="20"/>
              </w:rPr>
            </w:pPr>
          </w:p>
          <w:p w:rsidR="0013676F" w:rsidRDefault="00BF26D8" w:rsidP="00DB0914">
            <w:pPr>
              <w:pStyle w:val="ListParagraph"/>
              <w:spacing w:after="0" w:line="240" w:lineRule="auto"/>
              <w:ind w:left="21"/>
              <w:rPr>
                <w:rFonts w:eastAsia="Calibri" w:cs="Times New Roman"/>
                <w:sz w:val="20"/>
                <w:szCs w:val="20"/>
              </w:rPr>
            </w:pPr>
            <w:hyperlink r:id="rId74" w:history="1">
              <w:r w:rsidR="0013676F" w:rsidRPr="00B432E7">
                <w:rPr>
                  <w:rStyle w:val="Hyperlink"/>
                  <w:rFonts w:eastAsia="Calibri" w:cs="Times New Roman"/>
                  <w:sz w:val="20"/>
                  <w:szCs w:val="20"/>
                </w:rPr>
                <w:t>https://www.youtube.com/watch?v=TFLpCwMxnnc</w:t>
              </w:r>
            </w:hyperlink>
          </w:p>
          <w:p w:rsidR="0013676F" w:rsidRDefault="0013676F" w:rsidP="00DB0914">
            <w:pPr>
              <w:pStyle w:val="ListParagraph"/>
              <w:spacing w:after="0" w:line="240" w:lineRule="auto"/>
              <w:ind w:left="21"/>
              <w:rPr>
                <w:rFonts w:eastAsia="Calibri" w:cs="Times New Roman"/>
                <w:sz w:val="20"/>
                <w:szCs w:val="20"/>
              </w:rPr>
            </w:pPr>
          </w:p>
          <w:p w:rsidR="0013676F" w:rsidRDefault="00BF26D8" w:rsidP="00DB0914">
            <w:pPr>
              <w:pStyle w:val="ListParagraph"/>
              <w:spacing w:after="0" w:line="240" w:lineRule="auto"/>
              <w:ind w:left="21"/>
              <w:rPr>
                <w:rFonts w:eastAsia="Calibri" w:cs="Times New Roman"/>
                <w:sz w:val="20"/>
                <w:szCs w:val="20"/>
              </w:rPr>
            </w:pPr>
            <w:hyperlink r:id="rId75" w:history="1">
              <w:r w:rsidR="0013676F" w:rsidRPr="00B432E7">
                <w:rPr>
                  <w:rStyle w:val="Hyperlink"/>
                  <w:rFonts w:eastAsia="Calibri" w:cs="Times New Roman"/>
                  <w:sz w:val="20"/>
                  <w:szCs w:val="20"/>
                </w:rPr>
                <w:t>https://www.youtube.com/watch?v=oAG7Q_aMTEA</w:t>
              </w:r>
            </w:hyperlink>
          </w:p>
          <w:p w:rsidR="0013676F" w:rsidRDefault="0013676F" w:rsidP="00DB0914">
            <w:pPr>
              <w:pStyle w:val="ListParagraph"/>
              <w:spacing w:after="0" w:line="240" w:lineRule="auto"/>
              <w:ind w:left="21"/>
              <w:rPr>
                <w:rFonts w:eastAsia="Calibri" w:cs="Times New Roman"/>
                <w:sz w:val="20"/>
                <w:szCs w:val="20"/>
              </w:rPr>
            </w:pPr>
          </w:p>
          <w:p w:rsidR="0013676F" w:rsidRPr="00370846" w:rsidRDefault="0013676F" w:rsidP="00DB0914">
            <w:pPr>
              <w:pStyle w:val="ListParagraph"/>
              <w:spacing w:after="0" w:line="240" w:lineRule="auto"/>
              <w:ind w:left="21"/>
              <w:rPr>
                <w:rFonts w:eastAsia="Calibri" w:cs="Times New Roman"/>
                <w:sz w:val="20"/>
                <w:szCs w:val="20"/>
                <w:u w:val="single"/>
              </w:rPr>
            </w:pPr>
            <w:r w:rsidRPr="00370846">
              <w:rPr>
                <w:rFonts w:eastAsia="Calibri" w:cs="Times New Roman"/>
                <w:color w:val="0000FF"/>
                <w:sz w:val="20"/>
                <w:szCs w:val="20"/>
                <w:u w:val="single"/>
              </w:rPr>
              <w:t>https://www.youtube.com/watch?v=GSexEZnXtEQ</w:t>
            </w:r>
          </w:p>
        </w:tc>
        <w:tc>
          <w:tcPr>
            <w:tcW w:w="1062" w:type="pct"/>
            <w:shd w:val="clear" w:color="auto" w:fill="auto"/>
          </w:tcPr>
          <w:p w:rsidR="0013676F" w:rsidRPr="00370846" w:rsidRDefault="0013676F" w:rsidP="00DB0914">
            <w:pPr>
              <w:spacing w:after="0"/>
              <w:rPr>
                <w:rFonts w:cstheme="minorHAnsi"/>
                <w:sz w:val="20"/>
                <w:szCs w:val="20"/>
              </w:rPr>
            </w:pPr>
            <w:r w:rsidRPr="00370846">
              <w:rPr>
                <w:rFonts w:cstheme="minorHAnsi"/>
                <w:sz w:val="20"/>
                <w:szCs w:val="20"/>
              </w:rPr>
              <w:t xml:space="preserve">Work pack available on request from Art Office. </w:t>
            </w:r>
          </w:p>
          <w:p w:rsidR="0013676F" w:rsidRDefault="0013676F" w:rsidP="00DB0914">
            <w:pPr>
              <w:spacing w:after="0"/>
              <w:rPr>
                <w:rFonts w:cstheme="minorHAnsi"/>
              </w:rPr>
            </w:pPr>
          </w:p>
          <w:p w:rsidR="0013676F" w:rsidRPr="00CD0F4C" w:rsidRDefault="0013676F" w:rsidP="00DB0914">
            <w:pPr>
              <w:spacing w:after="0"/>
              <w:rPr>
                <w:sz w:val="20"/>
                <w:szCs w:val="20"/>
              </w:rPr>
            </w:pPr>
          </w:p>
        </w:tc>
      </w:tr>
      <w:tr w:rsidR="0013676F" w:rsidRPr="00055948" w:rsidTr="00DB0914">
        <w:trPr>
          <w:trHeight w:val="314"/>
        </w:trPr>
        <w:tc>
          <w:tcPr>
            <w:tcW w:w="5000" w:type="pct"/>
            <w:gridSpan w:val="3"/>
            <w:shd w:val="clear" w:color="auto" w:fill="auto"/>
          </w:tcPr>
          <w:p w:rsidR="0013676F" w:rsidRPr="008149EE" w:rsidRDefault="0013676F" w:rsidP="00DB0914">
            <w:pPr>
              <w:spacing w:after="0" w:line="240" w:lineRule="auto"/>
              <w:rPr>
                <w:rFonts w:ascii="Calibri" w:eastAsia="Calibri" w:hAnsi="Calibri" w:cs="Times New Roman"/>
                <w:b/>
                <w:sz w:val="24"/>
                <w:szCs w:val="24"/>
              </w:rPr>
            </w:pPr>
            <w:r w:rsidRPr="008149EE">
              <w:rPr>
                <w:rFonts w:ascii="Calibri" w:eastAsia="Calibri" w:hAnsi="Calibri" w:cs="Times New Roman"/>
                <w:b/>
                <w:sz w:val="24"/>
                <w:szCs w:val="24"/>
              </w:rPr>
              <w:t>Additional Resources</w:t>
            </w:r>
          </w:p>
        </w:tc>
      </w:tr>
      <w:tr w:rsidR="0013676F" w:rsidRPr="00055948" w:rsidTr="00DB0914">
        <w:trPr>
          <w:trHeight w:val="984"/>
        </w:trPr>
        <w:tc>
          <w:tcPr>
            <w:tcW w:w="5000" w:type="pct"/>
            <w:gridSpan w:val="3"/>
            <w:shd w:val="clear" w:color="auto" w:fill="auto"/>
          </w:tcPr>
          <w:p w:rsidR="0013676F" w:rsidRPr="00C9195A" w:rsidRDefault="00BF26D8" w:rsidP="00DB0914">
            <w:pPr>
              <w:pStyle w:val="ListParagraph"/>
              <w:numPr>
                <w:ilvl w:val="0"/>
                <w:numId w:val="10"/>
              </w:numPr>
              <w:spacing w:after="0"/>
              <w:ind w:left="0"/>
              <w:rPr>
                <w:rFonts w:ascii="Calibri" w:eastAsia="Calibri" w:hAnsi="Calibri" w:cs="Times New Roman"/>
                <w:sz w:val="20"/>
                <w:szCs w:val="20"/>
              </w:rPr>
            </w:pPr>
            <w:hyperlink r:id="rId76" w:history="1">
              <w:r w:rsidR="0013676F" w:rsidRPr="00C9195A">
                <w:rPr>
                  <w:rStyle w:val="Hyperlink"/>
                  <w:rFonts w:ascii="Calibri" w:eastAsia="Calibri" w:hAnsi="Calibri" w:cs="Times New Roman"/>
                  <w:sz w:val="20"/>
                  <w:szCs w:val="20"/>
                </w:rPr>
                <w:t>www.tate.org.uk</w:t>
              </w:r>
            </w:hyperlink>
          </w:p>
          <w:p w:rsidR="0013676F" w:rsidRPr="00C9195A" w:rsidRDefault="00BF26D8" w:rsidP="00DB0914">
            <w:pPr>
              <w:pStyle w:val="ListParagraph"/>
              <w:numPr>
                <w:ilvl w:val="0"/>
                <w:numId w:val="10"/>
              </w:numPr>
              <w:spacing w:after="0"/>
              <w:ind w:left="0"/>
              <w:rPr>
                <w:rFonts w:ascii="Calibri" w:eastAsia="Calibri" w:hAnsi="Calibri" w:cs="Times New Roman"/>
                <w:sz w:val="20"/>
                <w:szCs w:val="20"/>
              </w:rPr>
            </w:pPr>
            <w:hyperlink r:id="rId77" w:history="1">
              <w:r w:rsidR="0013676F" w:rsidRPr="00C9195A">
                <w:rPr>
                  <w:rStyle w:val="Hyperlink"/>
                  <w:rFonts w:ascii="Calibri" w:eastAsia="Calibri" w:hAnsi="Calibri" w:cs="Times New Roman"/>
                  <w:sz w:val="20"/>
                  <w:szCs w:val="20"/>
                </w:rPr>
                <w:t>www.craftscouncil.org.uk</w:t>
              </w:r>
            </w:hyperlink>
          </w:p>
          <w:p w:rsidR="0013676F" w:rsidRPr="00C9195A" w:rsidRDefault="00BF26D8" w:rsidP="00DB0914">
            <w:pPr>
              <w:pStyle w:val="ListParagraph"/>
              <w:numPr>
                <w:ilvl w:val="0"/>
                <w:numId w:val="10"/>
              </w:numPr>
              <w:spacing w:after="0"/>
              <w:ind w:left="0"/>
              <w:rPr>
                <w:rFonts w:ascii="Calibri" w:eastAsia="Calibri" w:hAnsi="Calibri" w:cs="Times New Roman"/>
                <w:sz w:val="20"/>
                <w:szCs w:val="20"/>
              </w:rPr>
            </w:pPr>
            <w:hyperlink r:id="rId78" w:history="1">
              <w:r w:rsidR="0013676F" w:rsidRPr="00C9195A">
                <w:rPr>
                  <w:rStyle w:val="Hyperlink"/>
                  <w:rFonts w:ascii="Calibri" w:eastAsia="Calibri" w:hAnsi="Calibri" w:cs="Times New Roman"/>
                  <w:sz w:val="20"/>
                  <w:szCs w:val="20"/>
                </w:rPr>
                <w:t>www.textileartist.org</w:t>
              </w:r>
            </w:hyperlink>
          </w:p>
          <w:p w:rsidR="0013676F" w:rsidRPr="00C9195A" w:rsidRDefault="00BF26D8" w:rsidP="00DB0914">
            <w:pPr>
              <w:pStyle w:val="ListParagraph"/>
              <w:numPr>
                <w:ilvl w:val="0"/>
                <w:numId w:val="10"/>
              </w:numPr>
              <w:spacing w:after="0"/>
              <w:ind w:left="0"/>
              <w:rPr>
                <w:rFonts w:ascii="Calibri" w:eastAsia="Calibri" w:hAnsi="Calibri" w:cs="Times New Roman"/>
                <w:sz w:val="20"/>
                <w:szCs w:val="20"/>
              </w:rPr>
            </w:pPr>
            <w:hyperlink r:id="rId79" w:history="1">
              <w:r w:rsidR="0013676F" w:rsidRPr="00C9195A">
                <w:rPr>
                  <w:rStyle w:val="Hyperlink"/>
                  <w:rFonts w:ascii="Calibri" w:eastAsia="Calibri" w:hAnsi="Calibri" w:cs="Times New Roman"/>
                  <w:sz w:val="20"/>
                  <w:szCs w:val="20"/>
                </w:rPr>
                <w:t>www.vam.ac.uk</w:t>
              </w:r>
            </w:hyperlink>
          </w:p>
          <w:p w:rsidR="0013676F" w:rsidRPr="00C9195A" w:rsidRDefault="00BF26D8" w:rsidP="00DB0914">
            <w:pPr>
              <w:pStyle w:val="ListParagraph"/>
              <w:numPr>
                <w:ilvl w:val="0"/>
                <w:numId w:val="10"/>
              </w:numPr>
              <w:spacing w:after="0"/>
              <w:ind w:left="0"/>
              <w:rPr>
                <w:rFonts w:ascii="Calibri" w:eastAsia="Calibri" w:hAnsi="Calibri" w:cs="Times New Roman"/>
                <w:sz w:val="20"/>
                <w:szCs w:val="20"/>
              </w:rPr>
            </w:pPr>
            <w:hyperlink r:id="rId80" w:history="1">
              <w:r w:rsidR="0013676F" w:rsidRPr="00C9195A">
                <w:rPr>
                  <w:rStyle w:val="Hyperlink"/>
                  <w:rFonts w:ascii="Calibri" w:eastAsia="Calibri" w:hAnsi="Calibri" w:cs="Times New Roman"/>
                  <w:sz w:val="20"/>
                  <w:szCs w:val="20"/>
                </w:rPr>
                <w:t>www.theartstory.org</w:t>
              </w:r>
            </w:hyperlink>
          </w:p>
          <w:p w:rsidR="0013676F" w:rsidRPr="00C9195A" w:rsidRDefault="00BF26D8" w:rsidP="00DB0914">
            <w:pPr>
              <w:pStyle w:val="ListParagraph"/>
              <w:numPr>
                <w:ilvl w:val="0"/>
                <w:numId w:val="10"/>
              </w:numPr>
              <w:spacing w:after="0"/>
              <w:ind w:left="0"/>
              <w:rPr>
                <w:rFonts w:ascii="Calibri" w:eastAsia="Calibri" w:hAnsi="Calibri" w:cs="Times New Roman"/>
                <w:sz w:val="20"/>
                <w:szCs w:val="20"/>
              </w:rPr>
            </w:pPr>
            <w:hyperlink r:id="rId81" w:history="1">
              <w:r w:rsidR="0013676F" w:rsidRPr="00C9195A">
                <w:rPr>
                  <w:rStyle w:val="Hyperlink"/>
                  <w:rFonts w:ascii="Calibri" w:eastAsia="Calibri" w:hAnsi="Calibri" w:cs="Times New Roman"/>
                  <w:sz w:val="20"/>
                  <w:szCs w:val="20"/>
                </w:rPr>
                <w:t>www.thestudentartguide.co.uk</w:t>
              </w:r>
            </w:hyperlink>
          </w:p>
          <w:p w:rsidR="0013676F" w:rsidRPr="008149EE" w:rsidRDefault="00BF26D8" w:rsidP="00DB0914">
            <w:pPr>
              <w:spacing w:after="0" w:line="240" w:lineRule="auto"/>
              <w:rPr>
                <w:rFonts w:ascii="Calibri" w:eastAsia="Calibri" w:hAnsi="Calibri" w:cs="Times New Roman"/>
                <w:b/>
                <w:sz w:val="24"/>
                <w:szCs w:val="24"/>
              </w:rPr>
            </w:pPr>
            <w:hyperlink r:id="rId82" w:history="1">
              <w:r w:rsidR="0013676F" w:rsidRPr="00C9195A">
                <w:rPr>
                  <w:rStyle w:val="Hyperlink"/>
                  <w:rFonts w:ascii="Calibri" w:eastAsia="Calibri" w:hAnsi="Calibri" w:cs="Times New Roman"/>
                  <w:sz w:val="20"/>
                  <w:szCs w:val="20"/>
                </w:rPr>
                <w:t>www.bbc.</w:t>
              </w:r>
              <w:r w:rsidR="0013676F" w:rsidRPr="00C9195A">
                <w:rPr>
                  <w:rStyle w:val="Hyperlink"/>
                  <w:sz w:val="20"/>
                  <w:szCs w:val="20"/>
                </w:rPr>
                <w:t>co.uk/</w:t>
              </w:r>
              <w:r w:rsidR="0013676F" w:rsidRPr="00C9195A">
                <w:rPr>
                  <w:rStyle w:val="Hyperlink"/>
                  <w:rFonts w:ascii="Calibri" w:eastAsia="Calibri" w:hAnsi="Calibri" w:cs="Times New Roman"/>
                  <w:sz w:val="20"/>
                  <w:szCs w:val="20"/>
                </w:rPr>
                <w:t>bitesize</w:t>
              </w:r>
            </w:hyperlink>
          </w:p>
        </w:tc>
      </w:tr>
    </w:tbl>
    <w:p w:rsidR="0013676F" w:rsidRDefault="0013676F" w:rsidP="0013676F">
      <w:r>
        <w:br w:type="page"/>
      </w:r>
    </w:p>
    <w:bookmarkStart w:id="5" w:name="_Hlk76461132"/>
    <w:p w:rsidR="0013676F" w:rsidRDefault="0013676F" w:rsidP="0013676F">
      <w:pPr>
        <w:tabs>
          <w:tab w:val="left" w:pos="1020"/>
        </w:tabs>
      </w:pPr>
      <w:r>
        <w:rPr>
          <w:noProof/>
        </w:rPr>
        <w:lastRenderedPageBreak/>
        <mc:AlternateContent>
          <mc:Choice Requires="wps">
            <w:drawing>
              <wp:anchor distT="45720" distB="45720" distL="114300" distR="114300" simplePos="0" relativeHeight="251680768" behindDoc="0" locked="0" layoutInCell="1" allowOverlap="1" wp14:anchorId="46D6F967" wp14:editId="402ACD78">
                <wp:simplePos x="0" y="0"/>
                <wp:positionH relativeFrom="column">
                  <wp:posOffset>2082800</wp:posOffset>
                </wp:positionH>
                <wp:positionV relativeFrom="paragraph">
                  <wp:posOffset>0</wp:posOffset>
                </wp:positionV>
                <wp:extent cx="5029200" cy="762000"/>
                <wp:effectExtent l="0" t="0" r="19050" b="1905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762000"/>
                        </a:xfrm>
                        <a:prstGeom prst="rect">
                          <a:avLst/>
                        </a:prstGeom>
                        <a:solidFill>
                          <a:srgbClr val="FFFFFF"/>
                        </a:solidFill>
                        <a:ln w="9525">
                          <a:solidFill>
                            <a:srgbClr val="000000"/>
                          </a:solidFill>
                          <a:miter lim="800000"/>
                          <a:headEnd/>
                          <a:tailEnd/>
                        </a:ln>
                      </wps:spPr>
                      <wps:txbx>
                        <w:txbxContent>
                          <w:p w:rsidR="00DB0914" w:rsidRPr="00D85727" w:rsidRDefault="00DB0914" w:rsidP="0013676F">
                            <w:pPr>
                              <w:jc w:val="center"/>
                              <w:rPr>
                                <w:rFonts w:cstheme="minorHAnsi"/>
                                <w:b/>
                                <w:sz w:val="32"/>
                                <w:szCs w:val="32"/>
                                <w:u w:val="single"/>
                              </w:rPr>
                            </w:pPr>
                            <w:r w:rsidRPr="00D85727">
                              <w:rPr>
                                <w:rFonts w:cstheme="minorHAnsi"/>
                                <w:b/>
                                <w:sz w:val="32"/>
                                <w:szCs w:val="32"/>
                                <w:u w:val="single"/>
                              </w:rPr>
                              <w:t xml:space="preserve">Half Termly Overview </w:t>
                            </w:r>
                            <w:r>
                              <w:rPr>
                                <w:rFonts w:cstheme="minorHAnsi"/>
                                <w:b/>
                                <w:sz w:val="32"/>
                                <w:szCs w:val="32"/>
                                <w:u w:val="single"/>
                              </w:rPr>
                              <w:t>01</w:t>
                            </w:r>
                            <w:r w:rsidRPr="00D85727">
                              <w:rPr>
                                <w:rFonts w:cstheme="minorHAnsi"/>
                                <w:b/>
                                <w:sz w:val="32"/>
                                <w:szCs w:val="32"/>
                                <w:u w:val="single"/>
                              </w:rPr>
                              <w:t>/</w:t>
                            </w:r>
                            <w:r>
                              <w:rPr>
                                <w:rFonts w:cstheme="minorHAnsi"/>
                                <w:b/>
                                <w:sz w:val="32"/>
                                <w:szCs w:val="32"/>
                                <w:u w:val="single"/>
                              </w:rPr>
                              <w:t>09</w:t>
                            </w:r>
                            <w:r w:rsidRPr="00D85727">
                              <w:rPr>
                                <w:rFonts w:cstheme="minorHAnsi"/>
                                <w:b/>
                                <w:sz w:val="32"/>
                                <w:szCs w:val="32"/>
                                <w:u w:val="single"/>
                              </w:rPr>
                              <w:t>/</w:t>
                            </w:r>
                            <w:r>
                              <w:rPr>
                                <w:rFonts w:cstheme="minorHAnsi"/>
                                <w:b/>
                                <w:sz w:val="32"/>
                                <w:szCs w:val="32"/>
                                <w:u w:val="single"/>
                              </w:rPr>
                              <w:t>2021</w:t>
                            </w:r>
                            <w:r w:rsidRPr="00D85727">
                              <w:rPr>
                                <w:rFonts w:cstheme="minorHAnsi"/>
                                <w:b/>
                                <w:sz w:val="32"/>
                                <w:szCs w:val="32"/>
                                <w:u w:val="single"/>
                              </w:rPr>
                              <w:t xml:space="preserve"> to </w:t>
                            </w:r>
                            <w:r>
                              <w:rPr>
                                <w:rFonts w:cstheme="minorHAnsi"/>
                                <w:b/>
                                <w:sz w:val="32"/>
                                <w:szCs w:val="32"/>
                                <w:u w:val="single"/>
                              </w:rPr>
                              <w:t>22</w:t>
                            </w:r>
                            <w:r w:rsidRPr="00D85727">
                              <w:rPr>
                                <w:rFonts w:cstheme="minorHAnsi"/>
                                <w:b/>
                                <w:sz w:val="32"/>
                                <w:szCs w:val="32"/>
                                <w:u w:val="single"/>
                              </w:rPr>
                              <w:t>/</w:t>
                            </w:r>
                            <w:r>
                              <w:rPr>
                                <w:rFonts w:cstheme="minorHAnsi"/>
                                <w:b/>
                                <w:sz w:val="32"/>
                                <w:szCs w:val="32"/>
                                <w:u w:val="single"/>
                              </w:rPr>
                              <w:t>10</w:t>
                            </w:r>
                            <w:r w:rsidRPr="00D85727">
                              <w:rPr>
                                <w:rFonts w:cstheme="minorHAnsi"/>
                                <w:b/>
                                <w:sz w:val="32"/>
                                <w:szCs w:val="32"/>
                                <w:u w:val="single"/>
                              </w:rPr>
                              <w:t>/</w:t>
                            </w:r>
                            <w:r>
                              <w:rPr>
                                <w:rFonts w:cstheme="minorHAnsi"/>
                                <w:b/>
                                <w:sz w:val="32"/>
                                <w:szCs w:val="32"/>
                                <w:u w:val="single"/>
                              </w:rPr>
                              <w:t>2021</w:t>
                            </w:r>
                          </w:p>
                          <w:p w:rsidR="00DB0914" w:rsidRPr="00D85727" w:rsidRDefault="00DB0914" w:rsidP="0013676F">
                            <w:pPr>
                              <w:jc w:val="center"/>
                              <w:rPr>
                                <w:rFonts w:cstheme="minorHAnsi"/>
                                <w:b/>
                                <w:sz w:val="32"/>
                                <w:szCs w:val="32"/>
                                <w:u w:val="single"/>
                              </w:rPr>
                            </w:pPr>
                            <w:r w:rsidRPr="00D85727">
                              <w:rPr>
                                <w:rFonts w:cstheme="minorHAnsi"/>
                                <w:b/>
                                <w:sz w:val="32"/>
                                <w:szCs w:val="32"/>
                                <w:u w:val="single"/>
                              </w:rPr>
                              <w:t xml:space="preserve">Year </w:t>
                            </w:r>
                            <w:r>
                              <w:rPr>
                                <w:rFonts w:cstheme="minorHAnsi"/>
                                <w:b/>
                                <w:sz w:val="32"/>
                                <w:szCs w:val="32"/>
                                <w:u w:val="single"/>
                              </w:rPr>
                              <w:t>10 Textiles</w:t>
                            </w:r>
                          </w:p>
                          <w:p w:rsidR="00DB0914" w:rsidRPr="00FB0733" w:rsidRDefault="00DB0914" w:rsidP="0013676F">
                            <w:pPr>
                              <w:jc w:val="center"/>
                              <w:rPr>
                                <w:rFonts w:ascii="Arial" w:hAnsi="Arial" w:cs="Arial"/>
                                <w:b/>
                                <w:sz w:val="24"/>
                                <w:szCs w:val="24"/>
                                <w:u w:val="single"/>
                              </w:rPr>
                            </w:pPr>
                          </w:p>
                          <w:p w:rsidR="00DB0914" w:rsidRPr="00983763" w:rsidRDefault="00DB0914" w:rsidP="0013676F">
                            <w:pPr>
                              <w:rPr>
                                <w:rFonts w:ascii="Arial" w:hAnsi="Arial" w:cs="Arial"/>
                                <w:b/>
                                <w:sz w:val="32"/>
                                <w:szCs w:val="32"/>
                                <w:u w:val="single"/>
                              </w:rPr>
                            </w:pPr>
                          </w:p>
                          <w:p w:rsidR="00DB0914" w:rsidRPr="00983763" w:rsidRDefault="00DB0914" w:rsidP="0013676F">
                            <w:pPr>
                              <w:rPr>
                                <w:rFonts w:ascii="Arial" w:hAnsi="Arial" w:cs="Arial"/>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D6F967" id="_x0000_s1040" type="#_x0000_t202" style="position:absolute;margin-left:164pt;margin-top:0;width:396pt;height:60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">
                <v:textbox>
                  <w:txbxContent>
                    <w:p w:rsidR="00DB0914" w:rsidRPr="00D85727" w:rsidRDefault="00DB0914" w:rsidP="0013676F">
                      <w:pPr>
                        <w:jc w:val="center"/>
                        <w:rPr>
                          <w:rFonts w:cstheme="minorHAnsi"/>
                          <w:b/>
                          <w:sz w:val="32"/>
                          <w:szCs w:val="32"/>
                          <w:u w:val="single"/>
                        </w:rPr>
                      </w:pPr>
                      <w:r w:rsidRPr="00D85727">
                        <w:rPr>
                          <w:rFonts w:cstheme="minorHAnsi"/>
                          <w:b/>
                          <w:sz w:val="32"/>
                          <w:szCs w:val="32"/>
                          <w:u w:val="single"/>
                        </w:rPr>
                        <w:t xml:space="preserve">Half Termly Overview </w:t>
                      </w:r>
                      <w:r>
                        <w:rPr>
                          <w:rFonts w:cstheme="minorHAnsi"/>
                          <w:b/>
                          <w:sz w:val="32"/>
                          <w:szCs w:val="32"/>
                          <w:u w:val="single"/>
                        </w:rPr>
                        <w:t>01</w:t>
                      </w:r>
                      <w:r w:rsidRPr="00D85727">
                        <w:rPr>
                          <w:rFonts w:cstheme="minorHAnsi"/>
                          <w:b/>
                          <w:sz w:val="32"/>
                          <w:szCs w:val="32"/>
                          <w:u w:val="single"/>
                        </w:rPr>
                        <w:t>/</w:t>
                      </w:r>
                      <w:r>
                        <w:rPr>
                          <w:rFonts w:cstheme="minorHAnsi"/>
                          <w:b/>
                          <w:sz w:val="32"/>
                          <w:szCs w:val="32"/>
                          <w:u w:val="single"/>
                        </w:rPr>
                        <w:t>09</w:t>
                      </w:r>
                      <w:r w:rsidRPr="00D85727">
                        <w:rPr>
                          <w:rFonts w:cstheme="minorHAnsi"/>
                          <w:b/>
                          <w:sz w:val="32"/>
                          <w:szCs w:val="32"/>
                          <w:u w:val="single"/>
                        </w:rPr>
                        <w:t>/</w:t>
                      </w:r>
                      <w:r>
                        <w:rPr>
                          <w:rFonts w:cstheme="minorHAnsi"/>
                          <w:b/>
                          <w:sz w:val="32"/>
                          <w:szCs w:val="32"/>
                          <w:u w:val="single"/>
                        </w:rPr>
                        <w:t>2021</w:t>
                      </w:r>
                      <w:r w:rsidRPr="00D85727">
                        <w:rPr>
                          <w:rFonts w:cstheme="minorHAnsi"/>
                          <w:b/>
                          <w:sz w:val="32"/>
                          <w:szCs w:val="32"/>
                          <w:u w:val="single"/>
                        </w:rPr>
                        <w:t xml:space="preserve"> to </w:t>
                      </w:r>
                      <w:r>
                        <w:rPr>
                          <w:rFonts w:cstheme="minorHAnsi"/>
                          <w:b/>
                          <w:sz w:val="32"/>
                          <w:szCs w:val="32"/>
                          <w:u w:val="single"/>
                        </w:rPr>
                        <w:t>22</w:t>
                      </w:r>
                      <w:r w:rsidRPr="00D85727">
                        <w:rPr>
                          <w:rFonts w:cstheme="minorHAnsi"/>
                          <w:b/>
                          <w:sz w:val="32"/>
                          <w:szCs w:val="32"/>
                          <w:u w:val="single"/>
                        </w:rPr>
                        <w:t>/</w:t>
                      </w:r>
                      <w:r>
                        <w:rPr>
                          <w:rFonts w:cstheme="minorHAnsi"/>
                          <w:b/>
                          <w:sz w:val="32"/>
                          <w:szCs w:val="32"/>
                          <w:u w:val="single"/>
                        </w:rPr>
                        <w:t>10</w:t>
                      </w:r>
                      <w:r w:rsidRPr="00D85727">
                        <w:rPr>
                          <w:rFonts w:cstheme="minorHAnsi"/>
                          <w:b/>
                          <w:sz w:val="32"/>
                          <w:szCs w:val="32"/>
                          <w:u w:val="single"/>
                        </w:rPr>
                        <w:t>/</w:t>
                      </w:r>
                      <w:r>
                        <w:rPr>
                          <w:rFonts w:cstheme="minorHAnsi"/>
                          <w:b/>
                          <w:sz w:val="32"/>
                          <w:szCs w:val="32"/>
                          <w:u w:val="single"/>
                        </w:rPr>
                        <w:t>2021</w:t>
                      </w:r>
                    </w:p>
                    <w:p w:rsidR="00DB0914" w:rsidRPr="00D85727" w:rsidRDefault="00DB0914" w:rsidP="0013676F">
                      <w:pPr>
                        <w:jc w:val="center"/>
                        <w:rPr>
                          <w:rFonts w:cstheme="minorHAnsi"/>
                          <w:b/>
                          <w:sz w:val="32"/>
                          <w:szCs w:val="32"/>
                          <w:u w:val="single"/>
                        </w:rPr>
                      </w:pPr>
                      <w:r w:rsidRPr="00D85727">
                        <w:rPr>
                          <w:rFonts w:cstheme="minorHAnsi"/>
                          <w:b/>
                          <w:sz w:val="32"/>
                          <w:szCs w:val="32"/>
                          <w:u w:val="single"/>
                        </w:rPr>
                        <w:t xml:space="preserve">Year </w:t>
                      </w:r>
                      <w:r>
                        <w:rPr>
                          <w:rFonts w:cstheme="minorHAnsi"/>
                          <w:b/>
                          <w:sz w:val="32"/>
                          <w:szCs w:val="32"/>
                          <w:u w:val="single"/>
                        </w:rPr>
                        <w:t>10 Textiles</w:t>
                      </w:r>
                    </w:p>
                    <w:p w:rsidR="00DB0914" w:rsidRPr="00FB0733" w:rsidRDefault="00DB0914" w:rsidP="0013676F">
                      <w:pPr>
                        <w:jc w:val="center"/>
                        <w:rPr>
                          <w:rFonts w:ascii="Arial" w:hAnsi="Arial" w:cs="Arial"/>
                          <w:b/>
                          <w:sz w:val="24"/>
                          <w:szCs w:val="24"/>
                          <w:u w:val="single"/>
                        </w:rPr>
                      </w:pPr>
                    </w:p>
                    <w:p w:rsidR="00DB0914" w:rsidRPr="00983763" w:rsidRDefault="00DB0914" w:rsidP="0013676F">
                      <w:pPr>
                        <w:rPr>
                          <w:rFonts w:ascii="Arial" w:hAnsi="Arial" w:cs="Arial"/>
                          <w:b/>
                          <w:sz w:val="32"/>
                          <w:szCs w:val="32"/>
                          <w:u w:val="single"/>
                        </w:rPr>
                      </w:pPr>
                    </w:p>
                    <w:p w:rsidR="00DB0914" w:rsidRPr="00983763" w:rsidRDefault="00DB0914" w:rsidP="0013676F">
                      <w:pPr>
                        <w:rPr>
                          <w:rFonts w:ascii="Arial" w:hAnsi="Arial" w:cs="Arial"/>
                          <w:sz w:val="32"/>
                          <w:szCs w:val="32"/>
                        </w:rPr>
                      </w:pPr>
                    </w:p>
                  </w:txbxContent>
                </v:textbox>
                <w10:wrap type="square"/>
              </v:shape>
            </w:pict>
          </mc:Fallback>
        </mc:AlternateContent>
      </w:r>
      <w:r>
        <w:rPr>
          <w:noProof/>
          <w:lang w:eastAsia="en-GB"/>
        </w:rPr>
        <w:drawing>
          <wp:inline distT="0" distB="0" distL="0" distR="0" wp14:anchorId="45194165" wp14:editId="74EEA07F">
            <wp:extent cx="885825" cy="895350"/>
            <wp:effectExtent l="0" t="0" r="9525" b="0"/>
            <wp:docPr id="21"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85825" cy="895350"/>
                    </a:xfrm>
                    <a:prstGeom prst="rect">
                      <a:avLst/>
                    </a:prstGeom>
                    <a:noFill/>
                    <a:ln>
                      <a:noFill/>
                    </a:ln>
                  </pic:spPr>
                </pic:pic>
              </a:graphicData>
            </a:graphic>
          </wp:inline>
        </w:drawing>
      </w:r>
    </w:p>
    <w:tbl>
      <w:tblPr>
        <w:tblpPr w:leftFromText="180" w:rightFromText="180" w:vertAnchor="text" w:horzAnchor="margin" w:tblpXSpec="center" w:tblpY="-13"/>
        <w:tblW w:w="573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2"/>
        <w:gridCol w:w="6970"/>
        <w:gridCol w:w="3408"/>
      </w:tblGrid>
      <w:tr w:rsidR="0013676F" w:rsidRPr="003106F6" w:rsidTr="00DB0914">
        <w:trPr>
          <w:trHeight w:val="309"/>
        </w:trPr>
        <w:tc>
          <w:tcPr>
            <w:tcW w:w="1769" w:type="pct"/>
            <w:shd w:val="clear" w:color="auto" w:fill="auto"/>
          </w:tcPr>
          <w:p w:rsidR="0013676F" w:rsidRPr="003106F6" w:rsidRDefault="0013676F" w:rsidP="00DB0914">
            <w:pPr>
              <w:spacing w:after="0" w:line="240" w:lineRule="auto"/>
              <w:jc w:val="center"/>
              <w:rPr>
                <w:rFonts w:ascii="Calibri" w:eastAsia="Calibri" w:hAnsi="Calibri" w:cs="Times New Roman"/>
                <w:b/>
                <w:bCs/>
                <w:sz w:val="24"/>
                <w:szCs w:val="24"/>
              </w:rPr>
            </w:pPr>
            <w:r w:rsidRPr="003106F6">
              <w:rPr>
                <w:rFonts w:ascii="Calibri" w:eastAsia="Calibri" w:hAnsi="Calibri" w:cs="Times New Roman"/>
                <w:b/>
                <w:bCs/>
                <w:sz w:val="24"/>
                <w:szCs w:val="24"/>
              </w:rPr>
              <w:t>You will learn</w:t>
            </w:r>
          </w:p>
        </w:tc>
        <w:tc>
          <w:tcPr>
            <w:tcW w:w="2170" w:type="pct"/>
            <w:shd w:val="clear" w:color="auto" w:fill="auto"/>
          </w:tcPr>
          <w:p w:rsidR="0013676F" w:rsidRPr="003106F6" w:rsidRDefault="0013676F" w:rsidP="00DB0914">
            <w:pPr>
              <w:spacing w:after="0" w:line="240" w:lineRule="auto"/>
              <w:jc w:val="center"/>
              <w:rPr>
                <w:rFonts w:ascii="Calibri" w:eastAsia="Calibri" w:hAnsi="Calibri" w:cs="Times New Roman"/>
                <w:b/>
                <w:bCs/>
                <w:sz w:val="24"/>
                <w:szCs w:val="24"/>
              </w:rPr>
            </w:pPr>
            <w:r w:rsidRPr="003106F6">
              <w:rPr>
                <w:rFonts w:ascii="Calibri" w:eastAsia="Calibri" w:hAnsi="Calibri" w:cs="Times New Roman"/>
                <w:b/>
                <w:bCs/>
                <w:sz w:val="24"/>
                <w:szCs w:val="24"/>
              </w:rPr>
              <w:t>Online Resources</w:t>
            </w:r>
          </w:p>
        </w:tc>
        <w:tc>
          <w:tcPr>
            <w:tcW w:w="1062" w:type="pct"/>
            <w:shd w:val="clear" w:color="auto" w:fill="auto"/>
          </w:tcPr>
          <w:p w:rsidR="0013676F" w:rsidRPr="003106F6" w:rsidRDefault="0013676F" w:rsidP="00DB0914">
            <w:pPr>
              <w:spacing w:after="0" w:line="240" w:lineRule="auto"/>
              <w:jc w:val="center"/>
              <w:rPr>
                <w:rFonts w:ascii="Calibri" w:eastAsia="Calibri" w:hAnsi="Calibri" w:cs="Times New Roman"/>
                <w:b/>
                <w:bCs/>
                <w:sz w:val="24"/>
                <w:szCs w:val="24"/>
              </w:rPr>
            </w:pPr>
            <w:r w:rsidRPr="003106F6">
              <w:rPr>
                <w:rFonts w:ascii="Calibri" w:eastAsia="Calibri" w:hAnsi="Calibri" w:cs="Times New Roman"/>
                <w:b/>
                <w:bCs/>
                <w:sz w:val="24"/>
                <w:szCs w:val="24"/>
              </w:rPr>
              <w:t>Teaching Resources</w:t>
            </w:r>
            <w:r>
              <w:rPr>
                <w:rFonts w:ascii="Calibri" w:eastAsia="Calibri" w:hAnsi="Calibri" w:cs="Times New Roman"/>
                <w:b/>
                <w:bCs/>
                <w:sz w:val="24"/>
                <w:szCs w:val="24"/>
              </w:rPr>
              <w:t>/</w:t>
            </w:r>
            <w:r w:rsidRPr="003106F6">
              <w:rPr>
                <w:rFonts w:ascii="Calibri" w:eastAsia="Calibri" w:hAnsi="Calibri" w:cs="Times New Roman"/>
                <w:b/>
                <w:bCs/>
                <w:sz w:val="24"/>
                <w:szCs w:val="24"/>
              </w:rPr>
              <w:t>Links</w:t>
            </w:r>
          </w:p>
        </w:tc>
      </w:tr>
      <w:tr w:rsidR="0013676F" w:rsidRPr="00055948" w:rsidTr="00053772">
        <w:trPr>
          <w:trHeight w:val="4347"/>
        </w:trPr>
        <w:tc>
          <w:tcPr>
            <w:tcW w:w="1769" w:type="pct"/>
            <w:shd w:val="clear" w:color="auto" w:fill="auto"/>
          </w:tcPr>
          <w:p w:rsidR="0013676F" w:rsidRPr="00053772" w:rsidRDefault="0013676F" w:rsidP="00DB0914">
            <w:pPr>
              <w:spacing w:after="0"/>
              <w:ind w:left="32"/>
              <w:rPr>
                <w:rFonts w:cstheme="minorHAnsi"/>
                <w:sz w:val="20"/>
                <w:szCs w:val="20"/>
              </w:rPr>
            </w:pPr>
            <w:r w:rsidRPr="00053772">
              <w:rPr>
                <w:rFonts w:cstheme="minorHAnsi"/>
                <w:sz w:val="20"/>
                <w:szCs w:val="20"/>
              </w:rPr>
              <w:t>In this unit you will explore a range of art textiles-based techniques inspired by ‘The Coast’:</w:t>
            </w:r>
          </w:p>
          <w:p w:rsidR="0013676F" w:rsidRPr="00053772" w:rsidRDefault="0013676F" w:rsidP="0013676F">
            <w:pPr>
              <w:pStyle w:val="ListParagraph"/>
              <w:numPr>
                <w:ilvl w:val="0"/>
                <w:numId w:val="11"/>
              </w:numPr>
              <w:spacing w:after="0" w:line="240" w:lineRule="auto"/>
              <w:ind w:left="599"/>
              <w:rPr>
                <w:rFonts w:cstheme="minorHAnsi"/>
                <w:sz w:val="20"/>
                <w:szCs w:val="20"/>
              </w:rPr>
            </w:pPr>
            <w:r w:rsidRPr="00053772">
              <w:rPr>
                <w:rFonts w:cstheme="minorHAnsi"/>
                <w:sz w:val="20"/>
                <w:szCs w:val="20"/>
                <w:lang w:val="en-US"/>
              </w:rPr>
              <w:t>To develop subject specific vocabulary in relation to describing and creating textiles based on ‘The Coast’</w:t>
            </w:r>
            <w:r w:rsidR="00053772">
              <w:rPr>
                <w:rFonts w:cstheme="minorHAnsi"/>
                <w:sz w:val="20"/>
                <w:szCs w:val="20"/>
                <w:lang w:val="en-US"/>
              </w:rPr>
              <w:t>.</w:t>
            </w:r>
          </w:p>
          <w:p w:rsidR="0013676F" w:rsidRPr="00053772" w:rsidRDefault="0013676F" w:rsidP="0013676F">
            <w:pPr>
              <w:pStyle w:val="ListParagraph"/>
              <w:numPr>
                <w:ilvl w:val="0"/>
                <w:numId w:val="11"/>
              </w:numPr>
              <w:spacing w:after="0" w:line="240" w:lineRule="auto"/>
              <w:ind w:left="599"/>
              <w:rPr>
                <w:rFonts w:cstheme="minorHAnsi"/>
                <w:sz w:val="20"/>
                <w:szCs w:val="20"/>
              </w:rPr>
            </w:pPr>
            <w:r w:rsidRPr="00053772">
              <w:rPr>
                <w:rFonts w:cstheme="minorHAnsi"/>
                <w:sz w:val="20"/>
                <w:szCs w:val="20"/>
                <w:lang w:val="en-US"/>
              </w:rPr>
              <w:t>To develop an appreciation of a range of artists and be able to articulate the possibilities in relation to them and your own response to the topic.</w:t>
            </w:r>
          </w:p>
          <w:p w:rsidR="0013676F" w:rsidRPr="00053772" w:rsidRDefault="0013676F" w:rsidP="0013676F">
            <w:pPr>
              <w:pStyle w:val="ListParagraph"/>
              <w:numPr>
                <w:ilvl w:val="0"/>
                <w:numId w:val="11"/>
              </w:numPr>
              <w:spacing w:after="0" w:line="240" w:lineRule="auto"/>
              <w:ind w:left="599"/>
              <w:rPr>
                <w:rFonts w:cstheme="minorHAnsi"/>
                <w:sz w:val="20"/>
                <w:szCs w:val="20"/>
              </w:rPr>
            </w:pPr>
            <w:r w:rsidRPr="00053772">
              <w:rPr>
                <w:rFonts w:cstheme="minorHAnsi"/>
                <w:sz w:val="20"/>
                <w:szCs w:val="20"/>
                <w:lang w:val="en-US"/>
              </w:rPr>
              <w:t>To develop recording and drawing skills when focusing on primary observations.</w:t>
            </w:r>
          </w:p>
          <w:p w:rsidR="0013676F" w:rsidRPr="00053772" w:rsidRDefault="0013676F" w:rsidP="0013676F">
            <w:pPr>
              <w:pStyle w:val="ListParagraph"/>
              <w:numPr>
                <w:ilvl w:val="0"/>
                <w:numId w:val="11"/>
              </w:numPr>
              <w:spacing w:after="0" w:line="240" w:lineRule="auto"/>
              <w:ind w:left="599"/>
              <w:rPr>
                <w:rFonts w:cstheme="minorHAnsi"/>
                <w:sz w:val="20"/>
                <w:szCs w:val="20"/>
              </w:rPr>
            </w:pPr>
            <w:r w:rsidRPr="00053772">
              <w:rPr>
                <w:rFonts w:cstheme="minorHAnsi"/>
                <w:sz w:val="20"/>
                <w:szCs w:val="20"/>
                <w:lang w:val="en-US"/>
              </w:rPr>
              <w:t>To use materials and techniques effectively to create a response to the brief, including fabric manipulation, printing, using a sewing machine and weaving.</w:t>
            </w:r>
          </w:p>
          <w:p w:rsidR="0013676F" w:rsidRPr="005E5059" w:rsidRDefault="0013676F" w:rsidP="0013676F">
            <w:pPr>
              <w:pStyle w:val="ListParagraph"/>
              <w:numPr>
                <w:ilvl w:val="0"/>
                <w:numId w:val="11"/>
              </w:numPr>
              <w:spacing w:after="0" w:line="240" w:lineRule="auto"/>
              <w:ind w:left="599"/>
              <w:rPr>
                <w:rFonts w:ascii="Dubai" w:hAnsi="Dubai" w:cs="Dubai"/>
                <w:sz w:val="20"/>
                <w:szCs w:val="20"/>
              </w:rPr>
            </w:pPr>
            <w:r w:rsidRPr="00053772">
              <w:rPr>
                <w:rFonts w:cstheme="minorHAnsi"/>
                <w:sz w:val="20"/>
                <w:szCs w:val="20"/>
                <w:lang w:val="en-US"/>
              </w:rPr>
              <w:t>Gain an understanding of foundation techniques and skills that can be used later for the personal response to the brief.</w:t>
            </w:r>
          </w:p>
        </w:tc>
        <w:tc>
          <w:tcPr>
            <w:tcW w:w="2170" w:type="pct"/>
            <w:shd w:val="clear" w:color="auto" w:fill="auto"/>
          </w:tcPr>
          <w:p w:rsidR="0013676F" w:rsidRPr="00A50FC5" w:rsidRDefault="0013676F" w:rsidP="00DB0914">
            <w:pPr>
              <w:spacing w:after="0" w:line="240" w:lineRule="auto"/>
              <w:rPr>
                <w:sz w:val="20"/>
                <w:szCs w:val="20"/>
              </w:rPr>
            </w:pPr>
            <w:r w:rsidRPr="00A50FC5">
              <w:rPr>
                <w:rFonts w:eastAsia="Calibri" w:cs="Times New Roman"/>
                <w:sz w:val="20"/>
                <w:szCs w:val="20"/>
              </w:rPr>
              <w:t>Y</w:t>
            </w:r>
            <w:r w:rsidRPr="00A50FC5">
              <w:rPr>
                <w:sz w:val="20"/>
                <w:szCs w:val="20"/>
              </w:rPr>
              <w:t>ouTube Channel – Fabric Manipulation and Garment Construction</w:t>
            </w:r>
          </w:p>
          <w:p w:rsidR="0013676F" w:rsidRPr="00A50FC5" w:rsidRDefault="00BF26D8" w:rsidP="00DB0914">
            <w:pPr>
              <w:spacing w:after="0" w:line="240" w:lineRule="auto"/>
              <w:rPr>
                <w:rFonts w:eastAsia="Calibri" w:cs="Times New Roman"/>
                <w:sz w:val="20"/>
                <w:szCs w:val="20"/>
              </w:rPr>
            </w:pPr>
            <w:hyperlink r:id="rId83" w:history="1">
              <w:r w:rsidR="0013676F" w:rsidRPr="00D46DE9">
                <w:rPr>
                  <w:rStyle w:val="Hyperlink"/>
                  <w:rFonts w:eastAsia="Calibri" w:cs="Times New Roman"/>
                  <w:sz w:val="20"/>
                  <w:szCs w:val="20"/>
                </w:rPr>
                <w:t>https://www.youtube.com/user/Montagnes2</w:t>
              </w:r>
            </w:hyperlink>
          </w:p>
          <w:p w:rsidR="0013676F" w:rsidRDefault="0013676F" w:rsidP="00DB0914">
            <w:pPr>
              <w:spacing w:after="0" w:line="240" w:lineRule="auto"/>
              <w:rPr>
                <w:sz w:val="20"/>
                <w:szCs w:val="20"/>
              </w:rPr>
            </w:pPr>
          </w:p>
          <w:p w:rsidR="0013676F" w:rsidRPr="00A50FC5" w:rsidRDefault="0013676F" w:rsidP="00DB0914">
            <w:pPr>
              <w:spacing w:after="0" w:line="240" w:lineRule="auto"/>
              <w:rPr>
                <w:sz w:val="20"/>
                <w:szCs w:val="20"/>
              </w:rPr>
            </w:pPr>
            <w:proofErr w:type="spellStart"/>
            <w:r w:rsidRPr="00A50FC5">
              <w:rPr>
                <w:sz w:val="20"/>
                <w:szCs w:val="20"/>
              </w:rPr>
              <w:t>Linoprinting</w:t>
            </w:r>
            <w:proofErr w:type="spellEnd"/>
            <w:r w:rsidRPr="00A50FC5">
              <w:rPr>
                <w:sz w:val="20"/>
                <w:szCs w:val="20"/>
              </w:rPr>
              <w:t xml:space="preserve"> on Fabric</w:t>
            </w:r>
          </w:p>
          <w:p w:rsidR="0013676F" w:rsidRPr="00A50FC5" w:rsidRDefault="00BF26D8" w:rsidP="00DB0914">
            <w:pPr>
              <w:spacing w:after="0" w:line="240" w:lineRule="auto"/>
              <w:rPr>
                <w:rFonts w:eastAsia="Calibri" w:cs="Times New Roman"/>
                <w:sz w:val="20"/>
                <w:szCs w:val="20"/>
              </w:rPr>
            </w:pPr>
            <w:hyperlink r:id="rId84" w:history="1">
              <w:r w:rsidR="0013676F" w:rsidRPr="00240DD2">
                <w:rPr>
                  <w:rStyle w:val="Hyperlink"/>
                  <w:rFonts w:eastAsia="Calibri" w:cs="Times New Roman"/>
                  <w:sz w:val="20"/>
                  <w:szCs w:val="20"/>
                </w:rPr>
                <w:t>https://www.youtube.com/watch?v=mT12R-x7uco</w:t>
              </w:r>
            </w:hyperlink>
          </w:p>
          <w:p w:rsidR="0013676F" w:rsidRDefault="0013676F" w:rsidP="00DB0914">
            <w:pPr>
              <w:spacing w:after="0" w:line="240" w:lineRule="auto"/>
              <w:rPr>
                <w:sz w:val="20"/>
                <w:szCs w:val="20"/>
              </w:rPr>
            </w:pPr>
          </w:p>
          <w:p w:rsidR="0013676F" w:rsidRPr="00A50FC5" w:rsidRDefault="0013676F" w:rsidP="00DB0914">
            <w:pPr>
              <w:spacing w:after="0" w:line="240" w:lineRule="auto"/>
              <w:rPr>
                <w:sz w:val="20"/>
                <w:szCs w:val="20"/>
              </w:rPr>
            </w:pPr>
            <w:r w:rsidRPr="00A50FC5">
              <w:rPr>
                <w:sz w:val="20"/>
                <w:szCs w:val="20"/>
              </w:rPr>
              <w:t>Weaving</w:t>
            </w:r>
          </w:p>
          <w:p w:rsidR="0013676F" w:rsidRPr="00A50FC5" w:rsidRDefault="00BF26D8" w:rsidP="00DB0914">
            <w:pPr>
              <w:spacing w:after="0" w:line="240" w:lineRule="auto"/>
              <w:rPr>
                <w:rFonts w:eastAsia="Calibri" w:cs="Times New Roman"/>
                <w:sz w:val="20"/>
                <w:szCs w:val="20"/>
              </w:rPr>
            </w:pPr>
            <w:hyperlink r:id="rId85" w:history="1">
              <w:r w:rsidR="0013676F" w:rsidRPr="00240DD2">
                <w:rPr>
                  <w:rStyle w:val="Hyperlink"/>
                  <w:rFonts w:eastAsia="Calibri" w:cs="Times New Roman"/>
                  <w:sz w:val="20"/>
                  <w:szCs w:val="20"/>
                </w:rPr>
                <w:t>https://www.youtube.com/watch?v=jSXu2e8tBk8</w:t>
              </w:r>
            </w:hyperlink>
          </w:p>
          <w:p w:rsidR="0013676F" w:rsidRDefault="0013676F" w:rsidP="00DB0914">
            <w:pPr>
              <w:spacing w:after="0" w:line="240" w:lineRule="auto"/>
              <w:rPr>
                <w:sz w:val="20"/>
                <w:szCs w:val="20"/>
              </w:rPr>
            </w:pPr>
          </w:p>
          <w:p w:rsidR="0013676F" w:rsidRPr="00A50FC5" w:rsidRDefault="0013676F" w:rsidP="00DB0914">
            <w:pPr>
              <w:spacing w:after="0" w:line="240" w:lineRule="auto"/>
              <w:rPr>
                <w:sz w:val="20"/>
                <w:szCs w:val="20"/>
              </w:rPr>
            </w:pPr>
            <w:r w:rsidRPr="00A50FC5">
              <w:rPr>
                <w:sz w:val="20"/>
                <w:szCs w:val="20"/>
              </w:rPr>
              <w:t>How to use a Sewing Machine</w:t>
            </w:r>
          </w:p>
          <w:p w:rsidR="0013676F" w:rsidRDefault="00BF26D8" w:rsidP="00DB0914">
            <w:pPr>
              <w:spacing w:after="0" w:line="240" w:lineRule="auto"/>
              <w:rPr>
                <w:rFonts w:eastAsia="Calibri" w:cs="Times New Roman"/>
                <w:sz w:val="20"/>
                <w:szCs w:val="20"/>
              </w:rPr>
            </w:pPr>
            <w:hyperlink r:id="rId86" w:history="1">
              <w:r w:rsidR="0013676F" w:rsidRPr="00240DD2">
                <w:rPr>
                  <w:rStyle w:val="Hyperlink"/>
                  <w:rFonts w:eastAsia="Calibri" w:cs="Times New Roman"/>
                  <w:sz w:val="20"/>
                  <w:szCs w:val="20"/>
                </w:rPr>
                <w:t>https://www.youtube.com/watch?v=rXmnb4AALXg</w:t>
              </w:r>
            </w:hyperlink>
          </w:p>
          <w:p w:rsidR="0013676F" w:rsidRDefault="0013676F" w:rsidP="00DB0914">
            <w:pPr>
              <w:spacing w:after="0" w:line="240" w:lineRule="auto"/>
              <w:rPr>
                <w:rFonts w:eastAsia="Calibri" w:cs="Times New Roman"/>
                <w:sz w:val="20"/>
                <w:szCs w:val="20"/>
              </w:rPr>
            </w:pPr>
          </w:p>
          <w:p w:rsidR="0013676F" w:rsidRDefault="0013676F" w:rsidP="00DB0914">
            <w:pPr>
              <w:spacing w:after="0" w:line="240" w:lineRule="auto"/>
              <w:rPr>
                <w:rFonts w:eastAsia="Calibri" w:cs="Times New Roman"/>
                <w:sz w:val="20"/>
                <w:szCs w:val="20"/>
              </w:rPr>
            </w:pPr>
            <w:r>
              <w:rPr>
                <w:rFonts w:eastAsia="Calibri" w:cs="Times New Roman"/>
                <w:sz w:val="20"/>
                <w:szCs w:val="20"/>
              </w:rPr>
              <w:t>Sewing Seams</w:t>
            </w:r>
          </w:p>
          <w:p w:rsidR="0013676F" w:rsidRDefault="00BF26D8" w:rsidP="00DB0914">
            <w:pPr>
              <w:spacing w:after="0" w:line="240" w:lineRule="auto"/>
              <w:rPr>
                <w:rFonts w:eastAsia="Calibri" w:cs="Times New Roman"/>
                <w:sz w:val="20"/>
                <w:szCs w:val="20"/>
              </w:rPr>
            </w:pPr>
            <w:hyperlink r:id="rId87" w:history="1">
              <w:r w:rsidR="0013676F" w:rsidRPr="00240DD2">
                <w:rPr>
                  <w:rStyle w:val="Hyperlink"/>
                  <w:rFonts w:eastAsia="Calibri" w:cs="Times New Roman"/>
                  <w:sz w:val="20"/>
                  <w:szCs w:val="20"/>
                </w:rPr>
                <w:t>https://www.youtube.com/watch?v=KQ6LkNiBiLw</w:t>
              </w:r>
            </w:hyperlink>
          </w:p>
          <w:p w:rsidR="0013676F" w:rsidRDefault="0013676F" w:rsidP="00DB0914">
            <w:pPr>
              <w:spacing w:after="0" w:line="240" w:lineRule="auto"/>
              <w:rPr>
                <w:rFonts w:eastAsia="Calibri" w:cs="Times New Roman"/>
                <w:sz w:val="20"/>
                <w:szCs w:val="20"/>
              </w:rPr>
            </w:pPr>
          </w:p>
          <w:p w:rsidR="0013676F" w:rsidRDefault="0013676F" w:rsidP="00DB0914">
            <w:pPr>
              <w:spacing w:after="0" w:line="240" w:lineRule="auto"/>
              <w:rPr>
                <w:rFonts w:eastAsia="Calibri" w:cs="Times New Roman"/>
                <w:sz w:val="20"/>
                <w:szCs w:val="20"/>
              </w:rPr>
            </w:pPr>
            <w:r>
              <w:rPr>
                <w:rFonts w:eastAsia="Calibri" w:cs="Times New Roman"/>
                <w:sz w:val="20"/>
                <w:szCs w:val="20"/>
              </w:rPr>
              <w:t>Art Textiles</w:t>
            </w:r>
          </w:p>
          <w:p w:rsidR="0013676F" w:rsidRDefault="00BF26D8" w:rsidP="00DB0914">
            <w:pPr>
              <w:spacing w:after="0" w:line="240" w:lineRule="auto"/>
              <w:rPr>
                <w:rFonts w:eastAsia="Calibri" w:cs="Times New Roman"/>
                <w:sz w:val="20"/>
                <w:szCs w:val="20"/>
              </w:rPr>
            </w:pPr>
            <w:hyperlink r:id="rId88" w:history="1">
              <w:r w:rsidR="0013676F" w:rsidRPr="00D46DE9">
                <w:rPr>
                  <w:rStyle w:val="Hyperlink"/>
                  <w:rFonts w:eastAsia="Calibri" w:cs="Times New Roman"/>
                  <w:sz w:val="20"/>
                  <w:szCs w:val="20"/>
                </w:rPr>
                <w:t>https://www.youtube.com/watch?v=8_QnVG7324c</w:t>
              </w:r>
            </w:hyperlink>
          </w:p>
          <w:p w:rsidR="0013676F" w:rsidRPr="00404CCB" w:rsidRDefault="0013676F" w:rsidP="00DB0914">
            <w:pPr>
              <w:spacing w:after="0" w:line="240" w:lineRule="auto"/>
              <w:rPr>
                <w:rFonts w:eastAsia="Calibri" w:cs="Times New Roman"/>
                <w:sz w:val="20"/>
                <w:szCs w:val="20"/>
              </w:rPr>
            </w:pPr>
          </w:p>
        </w:tc>
        <w:tc>
          <w:tcPr>
            <w:tcW w:w="1062" w:type="pct"/>
            <w:shd w:val="clear" w:color="auto" w:fill="auto"/>
          </w:tcPr>
          <w:p w:rsidR="0013676F" w:rsidRPr="005E5059" w:rsidRDefault="0013676F" w:rsidP="00DB0914">
            <w:pPr>
              <w:spacing w:after="0"/>
              <w:rPr>
                <w:rFonts w:cstheme="minorHAnsi"/>
                <w:sz w:val="20"/>
                <w:szCs w:val="20"/>
              </w:rPr>
            </w:pPr>
            <w:r w:rsidRPr="005E5059">
              <w:rPr>
                <w:rFonts w:cstheme="minorHAnsi"/>
                <w:sz w:val="20"/>
                <w:szCs w:val="20"/>
              </w:rPr>
              <w:t xml:space="preserve">Work pack available on request from Art Office. </w:t>
            </w:r>
          </w:p>
          <w:p w:rsidR="0013676F" w:rsidRDefault="0013676F" w:rsidP="00DB0914">
            <w:pPr>
              <w:spacing w:after="0"/>
              <w:rPr>
                <w:rFonts w:cstheme="minorHAnsi"/>
              </w:rPr>
            </w:pPr>
          </w:p>
          <w:p w:rsidR="0013676F" w:rsidRPr="00CD0F4C" w:rsidRDefault="0013676F" w:rsidP="00DB0914">
            <w:pPr>
              <w:spacing w:after="0"/>
              <w:rPr>
                <w:sz w:val="20"/>
                <w:szCs w:val="20"/>
              </w:rPr>
            </w:pPr>
          </w:p>
        </w:tc>
      </w:tr>
      <w:tr w:rsidR="0013676F" w:rsidRPr="00055948" w:rsidTr="00DB0914">
        <w:trPr>
          <w:trHeight w:val="314"/>
        </w:trPr>
        <w:tc>
          <w:tcPr>
            <w:tcW w:w="5000" w:type="pct"/>
            <w:gridSpan w:val="3"/>
            <w:shd w:val="clear" w:color="auto" w:fill="auto"/>
          </w:tcPr>
          <w:p w:rsidR="0013676F" w:rsidRPr="008149EE" w:rsidRDefault="0013676F" w:rsidP="00DB0914">
            <w:pPr>
              <w:spacing w:after="0" w:line="240" w:lineRule="auto"/>
              <w:rPr>
                <w:rFonts w:ascii="Calibri" w:eastAsia="Calibri" w:hAnsi="Calibri" w:cs="Times New Roman"/>
                <w:b/>
                <w:sz w:val="24"/>
                <w:szCs w:val="24"/>
              </w:rPr>
            </w:pPr>
            <w:r w:rsidRPr="008149EE">
              <w:rPr>
                <w:rFonts w:ascii="Calibri" w:eastAsia="Calibri" w:hAnsi="Calibri" w:cs="Times New Roman"/>
                <w:b/>
                <w:sz w:val="24"/>
                <w:szCs w:val="24"/>
              </w:rPr>
              <w:t>Additional Resources</w:t>
            </w:r>
          </w:p>
        </w:tc>
      </w:tr>
      <w:tr w:rsidR="0013676F" w:rsidRPr="00055948" w:rsidTr="00DB0914">
        <w:trPr>
          <w:trHeight w:val="984"/>
        </w:trPr>
        <w:tc>
          <w:tcPr>
            <w:tcW w:w="5000" w:type="pct"/>
            <w:gridSpan w:val="3"/>
            <w:shd w:val="clear" w:color="auto" w:fill="auto"/>
          </w:tcPr>
          <w:p w:rsidR="0013676F" w:rsidRPr="00C9195A" w:rsidRDefault="00BF26D8" w:rsidP="00DB0914">
            <w:pPr>
              <w:pStyle w:val="ListParagraph"/>
              <w:numPr>
                <w:ilvl w:val="0"/>
                <w:numId w:val="10"/>
              </w:numPr>
              <w:spacing w:after="0"/>
              <w:ind w:left="0"/>
              <w:rPr>
                <w:rFonts w:ascii="Calibri" w:eastAsia="Calibri" w:hAnsi="Calibri" w:cs="Times New Roman"/>
                <w:sz w:val="20"/>
                <w:szCs w:val="20"/>
              </w:rPr>
            </w:pPr>
            <w:hyperlink r:id="rId89" w:history="1">
              <w:r w:rsidR="0013676F" w:rsidRPr="00C9195A">
                <w:rPr>
                  <w:rStyle w:val="Hyperlink"/>
                  <w:rFonts w:ascii="Calibri" w:eastAsia="Calibri" w:hAnsi="Calibri" w:cs="Times New Roman"/>
                  <w:sz w:val="20"/>
                  <w:szCs w:val="20"/>
                </w:rPr>
                <w:t>www.tate.org.uk</w:t>
              </w:r>
            </w:hyperlink>
          </w:p>
          <w:p w:rsidR="0013676F" w:rsidRPr="00C9195A" w:rsidRDefault="00BF26D8" w:rsidP="00DB0914">
            <w:pPr>
              <w:pStyle w:val="ListParagraph"/>
              <w:numPr>
                <w:ilvl w:val="0"/>
                <w:numId w:val="10"/>
              </w:numPr>
              <w:spacing w:after="0"/>
              <w:ind w:left="0"/>
              <w:rPr>
                <w:rFonts w:ascii="Calibri" w:eastAsia="Calibri" w:hAnsi="Calibri" w:cs="Times New Roman"/>
                <w:sz w:val="20"/>
                <w:szCs w:val="20"/>
              </w:rPr>
            </w:pPr>
            <w:hyperlink r:id="rId90" w:history="1">
              <w:r w:rsidR="0013676F" w:rsidRPr="00C9195A">
                <w:rPr>
                  <w:rStyle w:val="Hyperlink"/>
                  <w:rFonts w:ascii="Calibri" w:eastAsia="Calibri" w:hAnsi="Calibri" w:cs="Times New Roman"/>
                  <w:sz w:val="20"/>
                  <w:szCs w:val="20"/>
                </w:rPr>
                <w:t>www.craftscouncil.org.uk</w:t>
              </w:r>
            </w:hyperlink>
          </w:p>
          <w:p w:rsidR="0013676F" w:rsidRPr="00C9195A" w:rsidRDefault="00BF26D8" w:rsidP="00DB0914">
            <w:pPr>
              <w:pStyle w:val="ListParagraph"/>
              <w:numPr>
                <w:ilvl w:val="0"/>
                <w:numId w:val="10"/>
              </w:numPr>
              <w:spacing w:after="0"/>
              <w:ind w:left="0"/>
              <w:rPr>
                <w:rFonts w:ascii="Calibri" w:eastAsia="Calibri" w:hAnsi="Calibri" w:cs="Times New Roman"/>
                <w:sz w:val="20"/>
                <w:szCs w:val="20"/>
              </w:rPr>
            </w:pPr>
            <w:hyperlink r:id="rId91" w:history="1">
              <w:r w:rsidR="0013676F" w:rsidRPr="00C9195A">
                <w:rPr>
                  <w:rStyle w:val="Hyperlink"/>
                  <w:rFonts w:ascii="Calibri" w:eastAsia="Calibri" w:hAnsi="Calibri" w:cs="Times New Roman"/>
                  <w:sz w:val="20"/>
                  <w:szCs w:val="20"/>
                </w:rPr>
                <w:t>www.textileartist.org</w:t>
              </w:r>
            </w:hyperlink>
          </w:p>
          <w:p w:rsidR="0013676F" w:rsidRPr="00C9195A" w:rsidRDefault="00BF26D8" w:rsidP="00DB0914">
            <w:pPr>
              <w:pStyle w:val="ListParagraph"/>
              <w:numPr>
                <w:ilvl w:val="0"/>
                <w:numId w:val="10"/>
              </w:numPr>
              <w:spacing w:after="0"/>
              <w:ind w:left="0"/>
              <w:rPr>
                <w:rFonts w:ascii="Calibri" w:eastAsia="Calibri" w:hAnsi="Calibri" w:cs="Times New Roman"/>
                <w:sz w:val="20"/>
                <w:szCs w:val="20"/>
              </w:rPr>
            </w:pPr>
            <w:hyperlink r:id="rId92" w:history="1">
              <w:r w:rsidR="0013676F" w:rsidRPr="00C9195A">
                <w:rPr>
                  <w:rStyle w:val="Hyperlink"/>
                  <w:rFonts w:ascii="Calibri" w:eastAsia="Calibri" w:hAnsi="Calibri" w:cs="Times New Roman"/>
                  <w:sz w:val="20"/>
                  <w:szCs w:val="20"/>
                </w:rPr>
                <w:t>www.vam.ac.uk</w:t>
              </w:r>
            </w:hyperlink>
          </w:p>
          <w:p w:rsidR="0013676F" w:rsidRPr="00C9195A" w:rsidRDefault="00BF26D8" w:rsidP="00DB0914">
            <w:pPr>
              <w:pStyle w:val="ListParagraph"/>
              <w:numPr>
                <w:ilvl w:val="0"/>
                <w:numId w:val="10"/>
              </w:numPr>
              <w:spacing w:after="0"/>
              <w:ind w:left="0"/>
              <w:rPr>
                <w:rFonts w:ascii="Calibri" w:eastAsia="Calibri" w:hAnsi="Calibri" w:cs="Times New Roman"/>
                <w:sz w:val="20"/>
                <w:szCs w:val="20"/>
              </w:rPr>
            </w:pPr>
            <w:hyperlink r:id="rId93" w:history="1">
              <w:r w:rsidR="0013676F" w:rsidRPr="00C9195A">
                <w:rPr>
                  <w:rStyle w:val="Hyperlink"/>
                  <w:rFonts w:ascii="Calibri" w:eastAsia="Calibri" w:hAnsi="Calibri" w:cs="Times New Roman"/>
                  <w:sz w:val="20"/>
                  <w:szCs w:val="20"/>
                </w:rPr>
                <w:t>www.theartstory.org</w:t>
              </w:r>
            </w:hyperlink>
          </w:p>
          <w:p w:rsidR="0013676F" w:rsidRPr="00C9195A" w:rsidRDefault="00BF26D8" w:rsidP="00DB0914">
            <w:pPr>
              <w:pStyle w:val="ListParagraph"/>
              <w:numPr>
                <w:ilvl w:val="0"/>
                <w:numId w:val="10"/>
              </w:numPr>
              <w:spacing w:after="0"/>
              <w:ind w:left="0"/>
              <w:rPr>
                <w:rFonts w:ascii="Calibri" w:eastAsia="Calibri" w:hAnsi="Calibri" w:cs="Times New Roman"/>
                <w:sz w:val="20"/>
                <w:szCs w:val="20"/>
              </w:rPr>
            </w:pPr>
            <w:hyperlink r:id="rId94" w:history="1">
              <w:r w:rsidR="0013676F" w:rsidRPr="00C9195A">
                <w:rPr>
                  <w:rStyle w:val="Hyperlink"/>
                  <w:rFonts w:ascii="Calibri" w:eastAsia="Calibri" w:hAnsi="Calibri" w:cs="Times New Roman"/>
                  <w:sz w:val="20"/>
                  <w:szCs w:val="20"/>
                </w:rPr>
                <w:t>www.thestudentartguide.co.uk</w:t>
              </w:r>
            </w:hyperlink>
          </w:p>
          <w:p w:rsidR="0013676F" w:rsidRPr="008149EE" w:rsidRDefault="00BF26D8" w:rsidP="00DB0914">
            <w:pPr>
              <w:spacing w:after="0" w:line="240" w:lineRule="auto"/>
              <w:rPr>
                <w:rFonts w:ascii="Calibri" w:eastAsia="Calibri" w:hAnsi="Calibri" w:cs="Times New Roman"/>
                <w:b/>
                <w:sz w:val="24"/>
                <w:szCs w:val="24"/>
              </w:rPr>
            </w:pPr>
            <w:hyperlink r:id="rId95" w:history="1">
              <w:r w:rsidR="0013676F" w:rsidRPr="00C9195A">
                <w:rPr>
                  <w:rStyle w:val="Hyperlink"/>
                  <w:rFonts w:ascii="Calibri" w:eastAsia="Calibri" w:hAnsi="Calibri" w:cs="Times New Roman"/>
                  <w:sz w:val="20"/>
                  <w:szCs w:val="20"/>
                </w:rPr>
                <w:t>www.bbc.</w:t>
              </w:r>
              <w:r w:rsidR="0013676F" w:rsidRPr="00C9195A">
                <w:rPr>
                  <w:rStyle w:val="Hyperlink"/>
                  <w:sz w:val="20"/>
                  <w:szCs w:val="20"/>
                </w:rPr>
                <w:t>co.uk/</w:t>
              </w:r>
              <w:r w:rsidR="0013676F" w:rsidRPr="00C9195A">
                <w:rPr>
                  <w:rStyle w:val="Hyperlink"/>
                  <w:rFonts w:ascii="Calibri" w:eastAsia="Calibri" w:hAnsi="Calibri" w:cs="Times New Roman"/>
                  <w:sz w:val="20"/>
                  <w:szCs w:val="20"/>
                </w:rPr>
                <w:t>bitesize</w:t>
              </w:r>
            </w:hyperlink>
          </w:p>
        </w:tc>
      </w:tr>
    </w:tbl>
    <w:p w:rsidR="0013676F" w:rsidRDefault="0013676F" w:rsidP="0013676F">
      <w:r>
        <w:br w:type="page"/>
      </w:r>
    </w:p>
    <w:bookmarkEnd w:id="5"/>
    <w:p w:rsidR="00DB0914" w:rsidRDefault="00DB0914" w:rsidP="00DB0914">
      <w:pPr>
        <w:jc w:val="both"/>
      </w:pPr>
      <w:r>
        <w:rPr>
          <w:noProof/>
        </w:rPr>
        <w:lastRenderedPageBreak/>
        <mc:AlternateContent>
          <mc:Choice Requires="wps">
            <w:drawing>
              <wp:anchor distT="45720" distB="45720" distL="114300" distR="114300" simplePos="0" relativeHeight="251682816" behindDoc="0" locked="0" layoutInCell="1" allowOverlap="1" wp14:anchorId="3B19D8CF" wp14:editId="699F53F7">
                <wp:simplePos x="0" y="0"/>
                <wp:positionH relativeFrom="column">
                  <wp:posOffset>2120900</wp:posOffset>
                </wp:positionH>
                <wp:positionV relativeFrom="paragraph">
                  <wp:posOffset>3810</wp:posOffset>
                </wp:positionV>
                <wp:extent cx="5054600" cy="723900"/>
                <wp:effectExtent l="0" t="0" r="12700" b="19050"/>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4600" cy="723900"/>
                        </a:xfrm>
                        <a:prstGeom prst="rect">
                          <a:avLst/>
                        </a:prstGeom>
                        <a:solidFill>
                          <a:srgbClr val="FFFFFF"/>
                        </a:solidFill>
                        <a:ln w="9525">
                          <a:solidFill>
                            <a:srgbClr val="000000"/>
                          </a:solidFill>
                          <a:miter lim="800000"/>
                          <a:headEnd/>
                          <a:tailEnd/>
                        </a:ln>
                      </wps:spPr>
                      <wps:txbx>
                        <w:txbxContent>
                          <w:p w:rsidR="00DB0914" w:rsidRPr="0064150C" w:rsidRDefault="00DB0914" w:rsidP="00DB0914">
                            <w:pPr>
                              <w:jc w:val="center"/>
                              <w:rPr>
                                <w:rFonts w:ascii="Arial" w:hAnsi="Arial" w:cs="Arial"/>
                                <w:b/>
                                <w:sz w:val="32"/>
                                <w:szCs w:val="32"/>
                                <w:u w:val="single"/>
                              </w:rPr>
                            </w:pPr>
                            <w:r w:rsidRPr="0064150C">
                              <w:rPr>
                                <w:rFonts w:ascii="Arial" w:hAnsi="Arial" w:cs="Arial"/>
                                <w:b/>
                                <w:sz w:val="32"/>
                                <w:szCs w:val="32"/>
                                <w:u w:val="single"/>
                              </w:rPr>
                              <w:t>Half Termly Overview</w:t>
                            </w:r>
                            <w:r>
                              <w:rPr>
                                <w:rFonts w:ascii="Arial" w:hAnsi="Arial" w:cs="Arial"/>
                                <w:b/>
                                <w:sz w:val="32"/>
                                <w:szCs w:val="32"/>
                                <w:u w:val="single"/>
                              </w:rPr>
                              <w:t xml:space="preserve"> 01/09/2021 to 22/10/2021</w:t>
                            </w:r>
                          </w:p>
                          <w:p w:rsidR="00DB0914" w:rsidRDefault="00DB0914" w:rsidP="00DB0914">
                            <w:pPr>
                              <w:jc w:val="center"/>
                              <w:rPr>
                                <w:rFonts w:ascii="Arial" w:hAnsi="Arial" w:cs="Arial"/>
                                <w:b/>
                                <w:sz w:val="32"/>
                                <w:szCs w:val="32"/>
                                <w:u w:val="single"/>
                              </w:rPr>
                            </w:pPr>
                            <w:r w:rsidRPr="0064150C">
                              <w:rPr>
                                <w:rFonts w:ascii="Arial" w:hAnsi="Arial" w:cs="Arial"/>
                                <w:b/>
                                <w:sz w:val="32"/>
                                <w:szCs w:val="32"/>
                                <w:u w:val="single"/>
                              </w:rPr>
                              <w:t>Yea</w:t>
                            </w:r>
                            <w:r>
                              <w:rPr>
                                <w:rFonts w:ascii="Arial" w:hAnsi="Arial" w:cs="Arial"/>
                                <w:b/>
                                <w:sz w:val="32"/>
                                <w:szCs w:val="32"/>
                                <w:u w:val="single"/>
                              </w:rPr>
                              <w:t>r 10 Drama</w:t>
                            </w:r>
                          </w:p>
                          <w:p w:rsidR="00DB0914" w:rsidRPr="00FB0733" w:rsidRDefault="00DB0914" w:rsidP="00DB0914">
                            <w:pPr>
                              <w:jc w:val="center"/>
                              <w:rPr>
                                <w:rFonts w:ascii="Arial" w:hAnsi="Arial" w:cs="Arial"/>
                                <w:b/>
                                <w:sz w:val="24"/>
                                <w:szCs w:val="24"/>
                                <w:u w:val="single"/>
                              </w:rPr>
                            </w:pPr>
                          </w:p>
                          <w:p w:rsidR="00DB0914" w:rsidRPr="00983763" w:rsidRDefault="00DB0914" w:rsidP="00DB0914">
                            <w:pPr>
                              <w:rPr>
                                <w:rFonts w:ascii="Arial" w:hAnsi="Arial" w:cs="Arial"/>
                                <w:b/>
                                <w:sz w:val="32"/>
                                <w:szCs w:val="32"/>
                                <w:u w:val="single"/>
                              </w:rPr>
                            </w:pPr>
                          </w:p>
                          <w:p w:rsidR="00DB0914" w:rsidRPr="00983763" w:rsidRDefault="00DB0914" w:rsidP="00DB0914">
                            <w:pPr>
                              <w:rPr>
                                <w:rFonts w:ascii="Arial" w:hAnsi="Arial" w:cs="Arial"/>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19D8CF" id="_x0000_s1041" type="#_x0000_t202" style="position:absolute;left:0;text-align:left;margin-left:167pt;margin-top:.3pt;width:398pt;height:57pt;z-index:251682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">
                <v:textbox>
                  <w:txbxContent>
                    <w:p w:rsidR="00DB0914" w:rsidRPr="0064150C" w:rsidRDefault="00DB0914" w:rsidP="00DB0914">
                      <w:pPr>
                        <w:jc w:val="center"/>
                        <w:rPr>
                          <w:rFonts w:ascii="Arial" w:hAnsi="Arial" w:cs="Arial"/>
                          <w:b/>
                          <w:sz w:val="32"/>
                          <w:szCs w:val="32"/>
                          <w:u w:val="single"/>
                        </w:rPr>
                      </w:pPr>
                      <w:r w:rsidRPr="0064150C">
                        <w:rPr>
                          <w:rFonts w:ascii="Arial" w:hAnsi="Arial" w:cs="Arial"/>
                          <w:b/>
                          <w:sz w:val="32"/>
                          <w:szCs w:val="32"/>
                          <w:u w:val="single"/>
                        </w:rPr>
                        <w:t>Half Termly Overview</w:t>
                      </w:r>
                      <w:r>
                        <w:rPr>
                          <w:rFonts w:ascii="Arial" w:hAnsi="Arial" w:cs="Arial"/>
                          <w:b/>
                          <w:sz w:val="32"/>
                          <w:szCs w:val="32"/>
                          <w:u w:val="single"/>
                        </w:rPr>
                        <w:t xml:space="preserve"> 01/09/2021 to 22/10/2021</w:t>
                      </w:r>
                    </w:p>
                    <w:p w:rsidR="00DB0914" w:rsidRDefault="00DB0914" w:rsidP="00DB0914">
                      <w:pPr>
                        <w:jc w:val="center"/>
                        <w:rPr>
                          <w:rFonts w:ascii="Arial" w:hAnsi="Arial" w:cs="Arial"/>
                          <w:b/>
                          <w:sz w:val="32"/>
                          <w:szCs w:val="32"/>
                          <w:u w:val="single"/>
                        </w:rPr>
                      </w:pPr>
                      <w:r w:rsidRPr="0064150C">
                        <w:rPr>
                          <w:rFonts w:ascii="Arial" w:hAnsi="Arial" w:cs="Arial"/>
                          <w:b/>
                          <w:sz w:val="32"/>
                          <w:szCs w:val="32"/>
                          <w:u w:val="single"/>
                        </w:rPr>
                        <w:t>Yea</w:t>
                      </w:r>
                      <w:r>
                        <w:rPr>
                          <w:rFonts w:ascii="Arial" w:hAnsi="Arial" w:cs="Arial"/>
                          <w:b/>
                          <w:sz w:val="32"/>
                          <w:szCs w:val="32"/>
                          <w:u w:val="single"/>
                        </w:rPr>
                        <w:t>r 10 Drama</w:t>
                      </w:r>
                    </w:p>
                    <w:p w:rsidR="00DB0914" w:rsidRPr="00FB0733" w:rsidRDefault="00DB0914" w:rsidP="00DB0914">
                      <w:pPr>
                        <w:jc w:val="center"/>
                        <w:rPr>
                          <w:rFonts w:ascii="Arial" w:hAnsi="Arial" w:cs="Arial"/>
                          <w:b/>
                          <w:sz w:val="24"/>
                          <w:szCs w:val="24"/>
                          <w:u w:val="single"/>
                        </w:rPr>
                      </w:pPr>
                    </w:p>
                    <w:p w:rsidR="00DB0914" w:rsidRPr="00983763" w:rsidRDefault="00DB0914" w:rsidP="00DB0914">
                      <w:pPr>
                        <w:rPr>
                          <w:rFonts w:ascii="Arial" w:hAnsi="Arial" w:cs="Arial"/>
                          <w:b/>
                          <w:sz w:val="32"/>
                          <w:szCs w:val="32"/>
                          <w:u w:val="single"/>
                        </w:rPr>
                      </w:pPr>
                    </w:p>
                    <w:p w:rsidR="00DB0914" w:rsidRPr="00983763" w:rsidRDefault="00DB0914" w:rsidP="00DB0914">
                      <w:pPr>
                        <w:rPr>
                          <w:rFonts w:ascii="Arial" w:hAnsi="Arial" w:cs="Arial"/>
                          <w:sz w:val="32"/>
                          <w:szCs w:val="32"/>
                        </w:rPr>
                      </w:pPr>
                    </w:p>
                  </w:txbxContent>
                </v:textbox>
                <w10:wrap type="square"/>
              </v:shape>
            </w:pict>
          </mc:Fallback>
        </mc:AlternateContent>
      </w:r>
      <w:r>
        <w:rPr>
          <w:noProof/>
        </w:rPr>
        <w:drawing>
          <wp:inline distT="0" distB="0" distL="0" distR="0" wp14:anchorId="2065119C" wp14:editId="60615035">
            <wp:extent cx="881380" cy="844550"/>
            <wp:effectExtent l="0" t="0" r="0" b="0"/>
            <wp:docPr id="23" name="Picture 23" descr="Logo, company name&#10;&#10;Description automatically generated"/>
            <wp:cNvGraphicFramePr/>
            <a:graphic xmlns:a="http://schemas.openxmlformats.org/drawingml/2006/main">
              <a:graphicData uri="http://schemas.openxmlformats.org/drawingml/2006/picture">
                <pic:pic xmlns:pic="http://schemas.openxmlformats.org/drawingml/2006/picture">
                  <pic:nvPicPr>
                    <pic:cNvPr id="4" name="Picture 4" descr="Logo, company name&#10;&#10;Description automatically generated"/>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81380" cy="844550"/>
                    </a:xfrm>
                    <a:prstGeom prst="rect">
                      <a:avLst/>
                    </a:prstGeom>
                    <a:noFill/>
                    <a:ln>
                      <a:noFill/>
                    </a:ln>
                  </pic:spPr>
                </pic:pic>
              </a:graphicData>
            </a:graphic>
          </wp:inline>
        </w:drawing>
      </w:r>
    </w:p>
    <w:tbl>
      <w:tblPr>
        <w:tblW w:w="5739" w:type="pct"/>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83"/>
        <w:gridCol w:w="5990"/>
        <w:gridCol w:w="3687"/>
      </w:tblGrid>
      <w:tr w:rsidR="00DB0914" w:rsidRPr="00055948" w:rsidTr="00DB0914">
        <w:trPr>
          <w:trHeight w:val="385"/>
        </w:trPr>
        <w:tc>
          <w:tcPr>
            <w:tcW w:w="1987" w:type="pct"/>
            <w:shd w:val="clear" w:color="auto" w:fill="auto"/>
          </w:tcPr>
          <w:p w:rsidR="00DB0914" w:rsidRPr="00055948" w:rsidRDefault="00DB0914" w:rsidP="00DB0914">
            <w:pPr>
              <w:spacing w:after="0" w:line="240" w:lineRule="auto"/>
              <w:jc w:val="center"/>
              <w:rPr>
                <w:rFonts w:ascii="Calibri" w:eastAsia="Calibri" w:hAnsi="Calibri" w:cs="Times New Roman"/>
                <w:b/>
                <w:bCs/>
                <w:sz w:val="24"/>
                <w:szCs w:val="24"/>
              </w:rPr>
            </w:pPr>
            <w:r>
              <w:rPr>
                <w:rFonts w:ascii="Calibri" w:eastAsia="Calibri" w:hAnsi="Calibri" w:cs="Times New Roman"/>
                <w:b/>
                <w:bCs/>
                <w:sz w:val="24"/>
                <w:szCs w:val="24"/>
              </w:rPr>
              <w:t>You will learn</w:t>
            </w:r>
          </w:p>
        </w:tc>
        <w:tc>
          <w:tcPr>
            <w:tcW w:w="1865" w:type="pct"/>
            <w:shd w:val="clear" w:color="auto" w:fill="auto"/>
          </w:tcPr>
          <w:p w:rsidR="00DB0914" w:rsidRPr="00055948" w:rsidRDefault="00DB0914" w:rsidP="00DB0914">
            <w:pPr>
              <w:spacing w:after="0" w:line="240" w:lineRule="auto"/>
              <w:jc w:val="center"/>
              <w:rPr>
                <w:rFonts w:ascii="Calibri" w:eastAsia="Calibri" w:hAnsi="Calibri" w:cs="Times New Roman"/>
                <w:b/>
                <w:bCs/>
                <w:sz w:val="24"/>
                <w:szCs w:val="24"/>
              </w:rPr>
            </w:pPr>
            <w:r w:rsidRPr="00055948">
              <w:rPr>
                <w:rFonts w:ascii="Calibri" w:eastAsia="Calibri" w:hAnsi="Calibri" w:cs="Times New Roman"/>
                <w:b/>
                <w:bCs/>
                <w:sz w:val="24"/>
                <w:szCs w:val="24"/>
              </w:rPr>
              <w:t>Online Resources</w:t>
            </w:r>
          </w:p>
        </w:tc>
        <w:tc>
          <w:tcPr>
            <w:tcW w:w="1148" w:type="pct"/>
            <w:shd w:val="clear" w:color="auto" w:fill="auto"/>
          </w:tcPr>
          <w:p w:rsidR="00DB0914" w:rsidRPr="00055948" w:rsidRDefault="00DB0914" w:rsidP="00DB0914">
            <w:pPr>
              <w:spacing w:after="0" w:line="240" w:lineRule="auto"/>
              <w:jc w:val="center"/>
              <w:rPr>
                <w:rFonts w:ascii="Calibri" w:eastAsia="Calibri" w:hAnsi="Calibri" w:cs="Times New Roman"/>
                <w:b/>
                <w:bCs/>
                <w:sz w:val="24"/>
                <w:szCs w:val="24"/>
              </w:rPr>
            </w:pPr>
            <w:r>
              <w:rPr>
                <w:rFonts w:ascii="Calibri" w:eastAsia="Calibri" w:hAnsi="Calibri" w:cs="Times New Roman"/>
                <w:b/>
                <w:bCs/>
                <w:sz w:val="24"/>
                <w:szCs w:val="24"/>
              </w:rPr>
              <w:t>Teaching Resources/Links</w:t>
            </w:r>
          </w:p>
        </w:tc>
      </w:tr>
      <w:tr w:rsidR="00DB0914" w:rsidRPr="00055948" w:rsidTr="00DB0914">
        <w:tc>
          <w:tcPr>
            <w:tcW w:w="1987" w:type="pct"/>
            <w:shd w:val="clear" w:color="auto" w:fill="auto"/>
          </w:tcPr>
          <w:p w:rsidR="00DB0914" w:rsidRPr="00453AF6" w:rsidRDefault="00DB0914" w:rsidP="00DB0914">
            <w:pPr>
              <w:spacing w:after="0" w:line="240" w:lineRule="auto"/>
              <w:rPr>
                <w:rFonts w:ascii="Calibri" w:eastAsia="Calibri" w:hAnsi="Calibri" w:cs="Times New Roman"/>
                <w:b/>
                <w:sz w:val="20"/>
                <w:szCs w:val="20"/>
              </w:rPr>
            </w:pPr>
            <w:r w:rsidRPr="00453AF6">
              <w:rPr>
                <w:rFonts w:ascii="Calibri" w:eastAsia="Calibri" w:hAnsi="Calibri" w:cs="Times New Roman"/>
                <w:b/>
                <w:sz w:val="20"/>
                <w:szCs w:val="20"/>
              </w:rPr>
              <w:t>Read through set text from the exam (40%)</w:t>
            </w:r>
          </w:p>
          <w:p w:rsidR="00DB0914" w:rsidRDefault="00DB0914" w:rsidP="00DB0914">
            <w:pPr>
              <w:pStyle w:val="ListParagraph"/>
              <w:numPr>
                <w:ilvl w:val="0"/>
                <w:numId w:val="13"/>
              </w:numPr>
              <w:spacing w:after="0" w:line="240" w:lineRule="auto"/>
              <w:ind w:left="464"/>
              <w:rPr>
                <w:rFonts w:ascii="Calibri" w:eastAsia="Calibri" w:hAnsi="Calibri" w:cs="Times New Roman"/>
                <w:sz w:val="20"/>
                <w:szCs w:val="20"/>
              </w:rPr>
            </w:pPr>
            <w:r>
              <w:rPr>
                <w:rFonts w:ascii="Calibri" w:eastAsia="Calibri" w:hAnsi="Calibri" w:cs="Times New Roman"/>
                <w:sz w:val="20"/>
                <w:szCs w:val="20"/>
              </w:rPr>
              <w:t>Develop knowledge and understanding of the characters in the play</w:t>
            </w:r>
            <w:r w:rsidR="00053772">
              <w:rPr>
                <w:rFonts w:ascii="Calibri" w:eastAsia="Calibri" w:hAnsi="Calibri" w:cs="Times New Roman"/>
                <w:sz w:val="20"/>
                <w:szCs w:val="20"/>
              </w:rPr>
              <w:t>.</w:t>
            </w:r>
          </w:p>
          <w:p w:rsidR="00DB0914" w:rsidRDefault="00DB0914" w:rsidP="00DB0914">
            <w:pPr>
              <w:pStyle w:val="ListParagraph"/>
              <w:numPr>
                <w:ilvl w:val="0"/>
                <w:numId w:val="13"/>
              </w:numPr>
              <w:spacing w:after="0" w:line="240" w:lineRule="auto"/>
              <w:ind w:left="464"/>
              <w:rPr>
                <w:rFonts w:ascii="Calibri" w:eastAsia="Calibri" w:hAnsi="Calibri" w:cs="Times New Roman"/>
                <w:sz w:val="20"/>
                <w:szCs w:val="20"/>
              </w:rPr>
            </w:pPr>
            <w:r>
              <w:rPr>
                <w:rFonts w:ascii="Calibri" w:eastAsia="Calibri" w:hAnsi="Calibri" w:cs="Times New Roman"/>
                <w:sz w:val="20"/>
                <w:szCs w:val="20"/>
              </w:rPr>
              <w:t>Understand the Social, Historical and Cultural context</w:t>
            </w:r>
            <w:r w:rsidR="00053772">
              <w:rPr>
                <w:rFonts w:ascii="Calibri" w:eastAsia="Calibri" w:hAnsi="Calibri" w:cs="Times New Roman"/>
                <w:sz w:val="20"/>
                <w:szCs w:val="20"/>
              </w:rPr>
              <w:t>.</w:t>
            </w:r>
          </w:p>
          <w:p w:rsidR="00DB0914" w:rsidRDefault="00DB0914" w:rsidP="00DB0914">
            <w:pPr>
              <w:pStyle w:val="ListParagraph"/>
              <w:numPr>
                <w:ilvl w:val="0"/>
                <w:numId w:val="13"/>
              </w:numPr>
              <w:spacing w:after="0" w:line="240" w:lineRule="auto"/>
              <w:ind w:left="464"/>
              <w:rPr>
                <w:rFonts w:ascii="Calibri" w:eastAsia="Calibri" w:hAnsi="Calibri" w:cs="Times New Roman"/>
                <w:sz w:val="20"/>
                <w:szCs w:val="20"/>
              </w:rPr>
            </w:pPr>
            <w:r>
              <w:rPr>
                <w:rFonts w:ascii="Calibri" w:eastAsia="Calibri" w:hAnsi="Calibri" w:cs="Times New Roman"/>
                <w:sz w:val="20"/>
                <w:szCs w:val="20"/>
              </w:rPr>
              <w:t>Be able to identify key scenes</w:t>
            </w:r>
            <w:r w:rsidR="00053772">
              <w:rPr>
                <w:rFonts w:ascii="Calibri" w:eastAsia="Calibri" w:hAnsi="Calibri" w:cs="Times New Roman"/>
                <w:sz w:val="20"/>
                <w:szCs w:val="20"/>
              </w:rPr>
              <w:t>.</w:t>
            </w:r>
          </w:p>
          <w:p w:rsidR="00DB0914" w:rsidRDefault="00DB0914" w:rsidP="00DB0914">
            <w:pPr>
              <w:pStyle w:val="ListParagraph"/>
              <w:numPr>
                <w:ilvl w:val="0"/>
                <w:numId w:val="13"/>
              </w:numPr>
              <w:spacing w:after="0" w:line="240" w:lineRule="auto"/>
              <w:ind w:left="464"/>
              <w:rPr>
                <w:rFonts w:ascii="Calibri" w:eastAsia="Calibri" w:hAnsi="Calibri" w:cs="Times New Roman"/>
                <w:sz w:val="20"/>
                <w:szCs w:val="20"/>
              </w:rPr>
            </w:pPr>
            <w:r>
              <w:rPr>
                <w:rFonts w:ascii="Calibri" w:eastAsia="Calibri" w:hAnsi="Calibri" w:cs="Times New Roman"/>
                <w:sz w:val="20"/>
                <w:szCs w:val="20"/>
              </w:rPr>
              <w:t>Perform key scenes from the play considering character motivation</w:t>
            </w:r>
            <w:r w:rsidR="00053772">
              <w:rPr>
                <w:rFonts w:ascii="Calibri" w:eastAsia="Calibri" w:hAnsi="Calibri" w:cs="Times New Roman"/>
                <w:sz w:val="20"/>
                <w:szCs w:val="20"/>
              </w:rPr>
              <w:t>.</w:t>
            </w:r>
          </w:p>
          <w:p w:rsidR="00DB0914" w:rsidRPr="00FB0733" w:rsidRDefault="00DB0914" w:rsidP="00DB0914">
            <w:pPr>
              <w:spacing w:after="0" w:line="240" w:lineRule="auto"/>
              <w:rPr>
                <w:rFonts w:ascii="Calibri" w:eastAsia="Calibri" w:hAnsi="Calibri" w:cs="Times New Roman"/>
                <w:sz w:val="20"/>
                <w:szCs w:val="20"/>
              </w:rPr>
            </w:pPr>
          </w:p>
        </w:tc>
        <w:tc>
          <w:tcPr>
            <w:tcW w:w="1865" w:type="pct"/>
            <w:shd w:val="clear" w:color="auto" w:fill="auto"/>
          </w:tcPr>
          <w:p w:rsidR="00DB0914" w:rsidRPr="00367B68" w:rsidRDefault="00DB0914" w:rsidP="00DB0914">
            <w:pPr>
              <w:spacing w:after="0" w:line="240" w:lineRule="auto"/>
              <w:contextualSpacing/>
              <w:rPr>
                <w:rFonts w:ascii="Calibri" w:eastAsia="Calibri" w:hAnsi="Calibri" w:cs="Times New Roman"/>
                <w:iCs/>
                <w:sz w:val="20"/>
                <w:szCs w:val="20"/>
              </w:rPr>
            </w:pPr>
            <w:r w:rsidRPr="00367B68">
              <w:rPr>
                <w:rFonts w:ascii="Calibri" w:eastAsia="Calibri" w:hAnsi="Calibri" w:cs="Times New Roman"/>
                <w:iCs/>
                <w:sz w:val="20"/>
                <w:szCs w:val="20"/>
              </w:rPr>
              <w:t>Online Resources will be found on Satchel One. This will include</w:t>
            </w:r>
          </w:p>
          <w:p w:rsidR="00DB0914" w:rsidRPr="002E441B" w:rsidRDefault="00DB0914" w:rsidP="00DB0914">
            <w:pPr>
              <w:pStyle w:val="ListParagraph"/>
              <w:numPr>
                <w:ilvl w:val="0"/>
                <w:numId w:val="12"/>
              </w:numPr>
              <w:spacing w:after="0" w:line="240" w:lineRule="auto"/>
              <w:rPr>
                <w:rFonts w:ascii="Calibri" w:eastAsia="Calibri" w:hAnsi="Calibri" w:cs="Times New Roman"/>
                <w:iCs/>
                <w:sz w:val="20"/>
                <w:szCs w:val="20"/>
              </w:rPr>
            </w:pPr>
            <w:r w:rsidRPr="00367B68">
              <w:rPr>
                <w:rFonts w:ascii="Calibri" w:eastAsia="Calibri" w:hAnsi="Calibri" w:cs="Times New Roman"/>
                <w:iCs/>
                <w:sz w:val="20"/>
                <w:szCs w:val="20"/>
              </w:rPr>
              <w:t>A copy of the script “B</w:t>
            </w:r>
            <w:r>
              <w:rPr>
                <w:rFonts w:ascii="Calibri" w:eastAsia="Calibri" w:hAnsi="Calibri" w:cs="Times New Roman"/>
                <w:iCs/>
                <w:sz w:val="20"/>
                <w:szCs w:val="20"/>
              </w:rPr>
              <w:t>lood Brothers”</w:t>
            </w:r>
            <w:r w:rsidR="00053772">
              <w:rPr>
                <w:rFonts w:ascii="Calibri" w:eastAsia="Calibri" w:hAnsi="Calibri" w:cs="Times New Roman"/>
                <w:iCs/>
                <w:sz w:val="20"/>
                <w:szCs w:val="20"/>
              </w:rPr>
              <w:t>.</w:t>
            </w:r>
          </w:p>
          <w:p w:rsidR="00DB0914" w:rsidRDefault="00DB0914" w:rsidP="00DB0914">
            <w:pPr>
              <w:pStyle w:val="ListParagraph"/>
              <w:numPr>
                <w:ilvl w:val="0"/>
                <w:numId w:val="12"/>
              </w:numPr>
              <w:spacing w:after="0" w:line="240" w:lineRule="auto"/>
              <w:rPr>
                <w:rFonts w:ascii="Calibri" w:eastAsia="Calibri" w:hAnsi="Calibri" w:cs="Times New Roman"/>
                <w:iCs/>
                <w:sz w:val="20"/>
                <w:szCs w:val="20"/>
              </w:rPr>
            </w:pPr>
            <w:r>
              <w:rPr>
                <w:rFonts w:ascii="Calibri" w:eastAsia="Calibri" w:hAnsi="Calibri" w:cs="Times New Roman"/>
                <w:iCs/>
                <w:sz w:val="20"/>
                <w:szCs w:val="20"/>
              </w:rPr>
              <w:t>Examples of answers to questions</w:t>
            </w:r>
            <w:r w:rsidR="00053772">
              <w:rPr>
                <w:rFonts w:ascii="Calibri" w:eastAsia="Calibri" w:hAnsi="Calibri" w:cs="Times New Roman"/>
                <w:iCs/>
                <w:sz w:val="20"/>
                <w:szCs w:val="20"/>
              </w:rPr>
              <w:t>.</w:t>
            </w:r>
          </w:p>
          <w:p w:rsidR="00DB0914" w:rsidRPr="002E441B" w:rsidRDefault="00DB0914" w:rsidP="00DB0914">
            <w:pPr>
              <w:pStyle w:val="ListParagraph"/>
              <w:numPr>
                <w:ilvl w:val="0"/>
                <w:numId w:val="12"/>
              </w:numPr>
              <w:spacing w:after="0" w:line="240" w:lineRule="auto"/>
              <w:rPr>
                <w:rFonts w:ascii="Calibri" w:eastAsia="Calibri" w:hAnsi="Calibri" w:cs="Times New Roman"/>
                <w:iCs/>
                <w:sz w:val="20"/>
                <w:szCs w:val="20"/>
              </w:rPr>
            </w:pPr>
            <w:r>
              <w:rPr>
                <w:rFonts w:ascii="Calibri" w:eastAsia="Calibri" w:hAnsi="Calibri" w:cs="Times New Roman"/>
                <w:iCs/>
                <w:sz w:val="20"/>
                <w:szCs w:val="20"/>
              </w:rPr>
              <w:t>Revision materials</w:t>
            </w:r>
            <w:r w:rsidR="00053772">
              <w:rPr>
                <w:rFonts w:ascii="Calibri" w:eastAsia="Calibri" w:hAnsi="Calibri" w:cs="Times New Roman"/>
                <w:iCs/>
                <w:sz w:val="20"/>
                <w:szCs w:val="20"/>
              </w:rPr>
              <w:t>.</w:t>
            </w:r>
          </w:p>
        </w:tc>
        <w:tc>
          <w:tcPr>
            <w:tcW w:w="1148" w:type="pct"/>
            <w:shd w:val="clear" w:color="auto" w:fill="auto"/>
          </w:tcPr>
          <w:p w:rsidR="00DB0914" w:rsidRDefault="00DB0914" w:rsidP="00DB0914">
            <w:pPr>
              <w:rPr>
                <w:sz w:val="20"/>
                <w:szCs w:val="20"/>
              </w:rPr>
            </w:pPr>
            <w:r>
              <w:rPr>
                <w:sz w:val="20"/>
                <w:szCs w:val="20"/>
              </w:rPr>
              <w:t xml:space="preserve">PowerPoint </w:t>
            </w:r>
          </w:p>
          <w:p w:rsidR="00DB0914" w:rsidRPr="000A38C9" w:rsidRDefault="00DB0914" w:rsidP="00DB0914">
            <w:pPr>
              <w:rPr>
                <w:sz w:val="20"/>
                <w:szCs w:val="20"/>
              </w:rPr>
            </w:pPr>
            <w:r>
              <w:rPr>
                <w:sz w:val="20"/>
                <w:szCs w:val="20"/>
              </w:rPr>
              <w:t>Stimulus from the exam board</w:t>
            </w:r>
          </w:p>
          <w:p w:rsidR="00DB0914" w:rsidRPr="00453AF6" w:rsidRDefault="00DB0914" w:rsidP="00DB0914">
            <w:pPr>
              <w:rPr>
                <w:sz w:val="20"/>
                <w:szCs w:val="20"/>
              </w:rPr>
            </w:pPr>
            <w:r w:rsidRPr="00453AF6">
              <w:rPr>
                <w:sz w:val="20"/>
                <w:szCs w:val="20"/>
              </w:rPr>
              <w:t>Scanned work pack</w:t>
            </w:r>
          </w:p>
        </w:tc>
      </w:tr>
      <w:tr w:rsidR="00DB0914" w:rsidRPr="00055948" w:rsidTr="00DB0914">
        <w:trPr>
          <w:trHeight w:val="278"/>
        </w:trPr>
        <w:tc>
          <w:tcPr>
            <w:tcW w:w="5000" w:type="pct"/>
            <w:gridSpan w:val="3"/>
            <w:shd w:val="clear" w:color="auto" w:fill="auto"/>
          </w:tcPr>
          <w:p w:rsidR="00DB0914" w:rsidRPr="00453AF6" w:rsidRDefault="00DB0914" w:rsidP="00DB0914">
            <w:pPr>
              <w:spacing w:after="0" w:line="240" w:lineRule="auto"/>
              <w:rPr>
                <w:rFonts w:ascii="Calibri" w:eastAsia="Calibri" w:hAnsi="Calibri" w:cs="Times New Roman"/>
                <w:b/>
                <w:sz w:val="24"/>
                <w:szCs w:val="24"/>
              </w:rPr>
            </w:pPr>
            <w:r w:rsidRPr="00840392">
              <w:rPr>
                <w:rFonts w:ascii="Calibri" w:eastAsia="Calibri" w:hAnsi="Calibri" w:cs="Times New Roman"/>
                <w:b/>
                <w:sz w:val="24"/>
                <w:szCs w:val="24"/>
              </w:rPr>
              <w:t>Additional Resources</w:t>
            </w:r>
          </w:p>
        </w:tc>
      </w:tr>
      <w:tr w:rsidR="00DB0914" w:rsidRPr="00055948" w:rsidTr="00DB0914">
        <w:trPr>
          <w:trHeight w:val="420"/>
        </w:trPr>
        <w:tc>
          <w:tcPr>
            <w:tcW w:w="5000" w:type="pct"/>
            <w:gridSpan w:val="3"/>
            <w:shd w:val="clear" w:color="auto" w:fill="auto"/>
          </w:tcPr>
          <w:p w:rsidR="00DB0914" w:rsidRPr="00453AF6" w:rsidRDefault="00DB0914" w:rsidP="00DB0914">
            <w:pPr>
              <w:spacing w:after="0"/>
              <w:rPr>
                <w:rFonts w:cstheme="minorHAnsi"/>
                <w:sz w:val="20"/>
                <w:szCs w:val="20"/>
              </w:rPr>
            </w:pPr>
            <w:r w:rsidRPr="00453AF6">
              <w:rPr>
                <w:rFonts w:cstheme="minorHAnsi"/>
                <w:sz w:val="20"/>
                <w:szCs w:val="20"/>
              </w:rPr>
              <w:t>GCSE Pod</w:t>
            </w:r>
            <w:hyperlink r:id="rId96" w:history="1">
              <w:r w:rsidRPr="00453AF6">
                <w:rPr>
                  <w:rStyle w:val="Hyperlink"/>
                  <w:rFonts w:cstheme="minorHAnsi"/>
                  <w:sz w:val="20"/>
                  <w:szCs w:val="20"/>
                </w:rPr>
                <w:t>https://www.gcsepod.com/</w:t>
              </w:r>
            </w:hyperlink>
          </w:p>
          <w:p w:rsidR="00DB0914" w:rsidRPr="00453AF6" w:rsidRDefault="00DB0914" w:rsidP="00DB0914">
            <w:pPr>
              <w:spacing w:after="0"/>
              <w:rPr>
                <w:rFonts w:cstheme="minorHAnsi"/>
                <w:sz w:val="20"/>
                <w:szCs w:val="20"/>
              </w:rPr>
            </w:pPr>
            <w:r w:rsidRPr="00453AF6">
              <w:rPr>
                <w:rFonts w:cstheme="minorHAnsi"/>
                <w:color w:val="1F497D"/>
                <w:sz w:val="20"/>
                <w:szCs w:val="20"/>
              </w:rPr>
              <w:t>Rise Up -</w:t>
            </w:r>
            <w:r w:rsidRPr="00453AF6">
              <w:rPr>
                <w:rFonts w:cstheme="minorHAnsi"/>
                <w:sz w:val="20"/>
                <w:szCs w:val="20"/>
              </w:rPr>
              <w:t xml:space="preserve"> </w:t>
            </w:r>
            <w:hyperlink r:id="rId97" w:tgtFrame="_blank" w:history="1">
              <w:r w:rsidRPr="00453AF6">
                <w:rPr>
                  <w:rStyle w:val="Hyperlink"/>
                  <w:rFonts w:cstheme="minorHAnsi"/>
                  <w:sz w:val="20"/>
                  <w:szCs w:val="20"/>
                </w:rPr>
                <w:t>https://www.youtube.com/watch?v=x51a6A-GMcw&amp;index=2&amp;list=PLu75G07Ddm6wU-10p1cVOvFNwv9ffNubU&amp;t=1769s</w:t>
              </w:r>
            </w:hyperlink>
          </w:p>
          <w:p w:rsidR="00DB0914" w:rsidRPr="00453AF6" w:rsidRDefault="00DB0914" w:rsidP="00DB0914">
            <w:pPr>
              <w:pStyle w:val="NormalWeb"/>
              <w:spacing w:before="0" w:beforeAutospacing="0" w:after="0" w:afterAutospacing="0"/>
              <w:rPr>
                <w:rStyle w:val="Hyperlink"/>
                <w:rFonts w:asciiTheme="minorHAnsi" w:hAnsiTheme="minorHAnsi" w:cstheme="minorHAnsi"/>
                <w:sz w:val="20"/>
                <w:szCs w:val="20"/>
              </w:rPr>
            </w:pPr>
            <w:r w:rsidRPr="00453AF6">
              <w:rPr>
                <w:rFonts w:asciiTheme="minorHAnsi" w:hAnsiTheme="minorHAnsi" w:cstheme="minorHAnsi"/>
                <w:sz w:val="20"/>
                <w:szCs w:val="20"/>
              </w:rPr>
              <w:t xml:space="preserve">Blood Brothers - </w:t>
            </w:r>
            <w:hyperlink r:id="rId98" w:history="1">
              <w:r w:rsidRPr="00453AF6">
                <w:rPr>
                  <w:rStyle w:val="Hyperlink"/>
                  <w:rFonts w:asciiTheme="minorHAnsi" w:hAnsiTheme="minorHAnsi" w:cstheme="minorHAnsi"/>
                  <w:sz w:val="20"/>
                  <w:szCs w:val="20"/>
                </w:rPr>
                <w:t>https://www.youtube.com/watch?v=dvek0bj451Y</w:t>
              </w:r>
            </w:hyperlink>
          </w:p>
          <w:p w:rsidR="00DB0914" w:rsidRPr="00453AF6" w:rsidRDefault="00DB0914" w:rsidP="00DB0914">
            <w:pPr>
              <w:spacing w:after="0"/>
              <w:rPr>
                <w:rFonts w:cstheme="minorHAnsi"/>
                <w:sz w:val="20"/>
                <w:szCs w:val="20"/>
              </w:rPr>
            </w:pPr>
            <w:r w:rsidRPr="00453AF6">
              <w:rPr>
                <w:rFonts w:cstheme="minorHAnsi"/>
                <w:sz w:val="20"/>
                <w:szCs w:val="20"/>
              </w:rPr>
              <w:t xml:space="preserve">CGP GCSE Drama Blood Brothers ISBN 9781 78294 9664 </w:t>
            </w:r>
            <w:r>
              <w:rPr>
                <w:rFonts w:cstheme="minorHAnsi"/>
                <w:sz w:val="20"/>
                <w:szCs w:val="20"/>
              </w:rPr>
              <w:t xml:space="preserve">          </w:t>
            </w:r>
            <w:r w:rsidRPr="00453AF6">
              <w:rPr>
                <w:rFonts w:cstheme="minorHAnsi"/>
                <w:sz w:val="20"/>
                <w:szCs w:val="20"/>
              </w:rPr>
              <w:t>£2.85</w:t>
            </w:r>
          </w:p>
          <w:p w:rsidR="00DB0914" w:rsidRPr="00453AF6" w:rsidRDefault="00DB0914" w:rsidP="00DB0914">
            <w:pPr>
              <w:spacing w:after="0"/>
              <w:rPr>
                <w:rFonts w:cstheme="minorHAnsi"/>
                <w:color w:val="353535"/>
                <w:sz w:val="20"/>
                <w:szCs w:val="20"/>
                <w:shd w:val="clear" w:color="auto" w:fill="FFFFFF"/>
              </w:rPr>
            </w:pPr>
            <w:r w:rsidRPr="00453AF6">
              <w:rPr>
                <w:rFonts w:cstheme="minorHAnsi"/>
                <w:sz w:val="20"/>
                <w:szCs w:val="20"/>
              </w:rPr>
              <w:t xml:space="preserve">CGP GCSE Drama Revision ISBN </w:t>
            </w:r>
            <w:proofErr w:type="spellStart"/>
            <w:r w:rsidRPr="00453AF6">
              <w:rPr>
                <w:rFonts w:cstheme="minorHAnsi"/>
                <w:color w:val="353535"/>
                <w:sz w:val="20"/>
                <w:szCs w:val="20"/>
                <w:shd w:val="clear" w:color="auto" w:fill="FFFFFF"/>
              </w:rPr>
              <w:t>ISBN</w:t>
            </w:r>
            <w:proofErr w:type="spellEnd"/>
            <w:r w:rsidRPr="00453AF6">
              <w:rPr>
                <w:rFonts w:cstheme="minorHAnsi"/>
                <w:color w:val="353535"/>
                <w:sz w:val="20"/>
                <w:szCs w:val="20"/>
                <w:shd w:val="clear" w:color="auto" w:fill="FFFFFF"/>
              </w:rPr>
              <w:t>: 9781782949626              £2.85</w:t>
            </w:r>
          </w:p>
          <w:p w:rsidR="00DB0914" w:rsidRPr="00453AF6" w:rsidRDefault="00DB0914" w:rsidP="00DB0914">
            <w:pPr>
              <w:spacing w:after="0"/>
              <w:rPr>
                <w:rFonts w:cstheme="minorHAnsi"/>
                <w:sz w:val="20"/>
                <w:szCs w:val="20"/>
              </w:rPr>
            </w:pPr>
            <w:r w:rsidRPr="00453AF6">
              <w:rPr>
                <w:rFonts w:cstheme="minorHAnsi"/>
                <w:sz w:val="20"/>
                <w:szCs w:val="20"/>
              </w:rPr>
              <w:t>OCR GCSE Drama ISBN 9781911208730                                        £22.79</w:t>
            </w:r>
          </w:p>
          <w:p w:rsidR="00DB0914" w:rsidRPr="00840392" w:rsidRDefault="00DB0914" w:rsidP="00DB0914">
            <w:pPr>
              <w:spacing w:after="0" w:line="240" w:lineRule="auto"/>
              <w:rPr>
                <w:rFonts w:ascii="Calibri" w:eastAsia="Calibri" w:hAnsi="Calibri" w:cs="Times New Roman"/>
                <w:b/>
                <w:sz w:val="24"/>
                <w:szCs w:val="24"/>
              </w:rPr>
            </w:pPr>
            <w:r w:rsidRPr="00453AF6">
              <w:rPr>
                <w:rFonts w:cstheme="minorHAnsi"/>
                <w:sz w:val="20"/>
                <w:szCs w:val="20"/>
              </w:rPr>
              <w:t>Blood Brothers Script (Willy Russell) ISBN 9780413767707       £8.99</w:t>
            </w:r>
          </w:p>
        </w:tc>
      </w:tr>
    </w:tbl>
    <w:p w:rsidR="00DB0914" w:rsidRDefault="00DB0914" w:rsidP="00DB0914">
      <w:pPr>
        <w:tabs>
          <w:tab w:val="left" w:pos="1020"/>
        </w:tabs>
      </w:pPr>
    </w:p>
    <w:p w:rsidR="00DB0914" w:rsidRDefault="00DB0914" w:rsidP="00DB0914">
      <w:r>
        <w:br w:type="page"/>
      </w:r>
    </w:p>
    <w:p w:rsidR="00DB0914" w:rsidRDefault="00DB0914" w:rsidP="00DB0914">
      <w:pPr>
        <w:tabs>
          <w:tab w:val="left" w:pos="1020"/>
        </w:tabs>
      </w:pPr>
      <w:r>
        <w:rPr>
          <w:noProof/>
        </w:rPr>
        <w:lastRenderedPageBreak/>
        <mc:AlternateContent>
          <mc:Choice Requires="wps">
            <w:drawing>
              <wp:anchor distT="45720" distB="45720" distL="114300" distR="114300" simplePos="0" relativeHeight="251684864" behindDoc="0" locked="0" layoutInCell="1" allowOverlap="1" wp14:anchorId="39D4DB8F" wp14:editId="35F7D3F1">
                <wp:simplePos x="0" y="0"/>
                <wp:positionH relativeFrom="column">
                  <wp:posOffset>2080895</wp:posOffset>
                </wp:positionH>
                <wp:positionV relativeFrom="paragraph">
                  <wp:posOffset>51435</wp:posOffset>
                </wp:positionV>
                <wp:extent cx="4612640" cy="838200"/>
                <wp:effectExtent l="0" t="0" r="16510" b="19050"/>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2640" cy="838200"/>
                        </a:xfrm>
                        <a:prstGeom prst="rect">
                          <a:avLst/>
                        </a:prstGeom>
                        <a:solidFill>
                          <a:srgbClr val="FFFFFF"/>
                        </a:solidFill>
                        <a:ln w="9525">
                          <a:solidFill>
                            <a:srgbClr val="000000"/>
                          </a:solidFill>
                          <a:miter lim="800000"/>
                          <a:headEnd/>
                          <a:tailEnd/>
                        </a:ln>
                      </wps:spPr>
                      <wps:txbx>
                        <w:txbxContent>
                          <w:p w:rsidR="00DB0914" w:rsidRPr="00D85727" w:rsidRDefault="00DB0914" w:rsidP="00DB0914">
                            <w:pPr>
                              <w:jc w:val="center"/>
                              <w:rPr>
                                <w:rFonts w:cstheme="minorHAnsi"/>
                                <w:b/>
                                <w:sz w:val="32"/>
                                <w:szCs w:val="32"/>
                                <w:u w:val="single"/>
                              </w:rPr>
                            </w:pPr>
                            <w:r w:rsidRPr="00D85727">
                              <w:rPr>
                                <w:rFonts w:cstheme="minorHAnsi"/>
                                <w:b/>
                                <w:sz w:val="32"/>
                                <w:szCs w:val="32"/>
                                <w:u w:val="single"/>
                              </w:rPr>
                              <w:t xml:space="preserve">Half Termly Overview </w:t>
                            </w:r>
                            <w:r>
                              <w:rPr>
                                <w:rFonts w:cstheme="minorHAnsi"/>
                                <w:b/>
                                <w:sz w:val="32"/>
                                <w:szCs w:val="32"/>
                                <w:u w:val="single"/>
                              </w:rPr>
                              <w:t>01</w:t>
                            </w:r>
                            <w:r w:rsidRPr="00D85727">
                              <w:rPr>
                                <w:rFonts w:cstheme="minorHAnsi"/>
                                <w:b/>
                                <w:sz w:val="32"/>
                                <w:szCs w:val="32"/>
                                <w:u w:val="single"/>
                              </w:rPr>
                              <w:t>/</w:t>
                            </w:r>
                            <w:r>
                              <w:rPr>
                                <w:rFonts w:cstheme="minorHAnsi"/>
                                <w:b/>
                                <w:sz w:val="32"/>
                                <w:szCs w:val="32"/>
                                <w:u w:val="single"/>
                              </w:rPr>
                              <w:t>09</w:t>
                            </w:r>
                            <w:r w:rsidRPr="00D85727">
                              <w:rPr>
                                <w:rFonts w:cstheme="minorHAnsi"/>
                                <w:b/>
                                <w:sz w:val="32"/>
                                <w:szCs w:val="32"/>
                                <w:u w:val="single"/>
                              </w:rPr>
                              <w:t>/</w:t>
                            </w:r>
                            <w:r>
                              <w:rPr>
                                <w:rFonts w:cstheme="minorHAnsi"/>
                                <w:b/>
                                <w:sz w:val="32"/>
                                <w:szCs w:val="32"/>
                                <w:u w:val="single"/>
                              </w:rPr>
                              <w:t>2021</w:t>
                            </w:r>
                            <w:r w:rsidRPr="00D85727">
                              <w:rPr>
                                <w:rFonts w:cstheme="minorHAnsi"/>
                                <w:b/>
                                <w:sz w:val="32"/>
                                <w:szCs w:val="32"/>
                                <w:u w:val="single"/>
                              </w:rPr>
                              <w:t xml:space="preserve"> to </w:t>
                            </w:r>
                            <w:r>
                              <w:rPr>
                                <w:rFonts w:cstheme="minorHAnsi"/>
                                <w:b/>
                                <w:sz w:val="32"/>
                                <w:szCs w:val="32"/>
                                <w:u w:val="single"/>
                              </w:rPr>
                              <w:t>22</w:t>
                            </w:r>
                            <w:r w:rsidRPr="00D85727">
                              <w:rPr>
                                <w:rFonts w:cstheme="minorHAnsi"/>
                                <w:b/>
                                <w:sz w:val="32"/>
                                <w:szCs w:val="32"/>
                                <w:u w:val="single"/>
                              </w:rPr>
                              <w:t>/</w:t>
                            </w:r>
                            <w:r>
                              <w:rPr>
                                <w:rFonts w:cstheme="minorHAnsi"/>
                                <w:b/>
                                <w:sz w:val="32"/>
                                <w:szCs w:val="32"/>
                                <w:u w:val="single"/>
                              </w:rPr>
                              <w:t>10</w:t>
                            </w:r>
                            <w:r w:rsidRPr="00D85727">
                              <w:rPr>
                                <w:rFonts w:cstheme="minorHAnsi"/>
                                <w:b/>
                                <w:sz w:val="32"/>
                                <w:szCs w:val="32"/>
                                <w:u w:val="single"/>
                              </w:rPr>
                              <w:t>/</w:t>
                            </w:r>
                            <w:r>
                              <w:rPr>
                                <w:rFonts w:cstheme="minorHAnsi"/>
                                <w:b/>
                                <w:sz w:val="32"/>
                                <w:szCs w:val="32"/>
                                <w:u w:val="single"/>
                              </w:rPr>
                              <w:t>2021</w:t>
                            </w:r>
                          </w:p>
                          <w:p w:rsidR="00DB0914" w:rsidRPr="00D85727" w:rsidRDefault="00DB0914" w:rsidP="00DB0914">
                            <w:pPr>
                              <w:jc w:val="center"/>
                              <w:rPr>
                                <w:rFonts w:cstheme="minorHAnsi"/>
                                <w:b/>
                                <w:sz w:val="32"/>
                                <w:szCs w:val="32"/>
                                <w:u w:val="single"/>
                              </w:rPr>
                            </w:pPr>
                            <w:r w:rsidRPr="00D85727">
                              <w:rPr>
                                <w:rFonts w:cstheme="minorHAnsi"/>
                                <w:b/>
                                <w:sz w:val="32"/>
                                <w:szCs w:val="32"/>
                                <w:u w:val="single"/>
                              </w:rPr>
                              <w:t xml:space="preserve">Year </w:t>
                            </w:r>
                            <w:r>
                              <w:rPr>
                                <w:rFonts w:cstheme="minorHAnsi"/>
                                <w:b/>
                                <w:sz w:val="32"/>
                                <w:szCs w:val="32"/>
                                <w:u w:val="single"/>
                              </w:rPr>
                              <w:t>10 Music</w:t>
                            </w:r>
                          </w:p>
                          <w:p w:rsidR="00DB0914" w:rsidRPr="00FB0733" w:rsidRDefault="00DB0914" w:rsidP="00DB0914">
                            <w:pPr>
                              <w:jc w:val="center"/>
                              <w:rPr>
                                <w:rFonts w:ascii="Arial" w:hAnsi="Arial" w:cs="Arial"/>
                                <w:b/>
                                <w:sz w:val="24"/>
                                <w:szCs w:val="24"/>
                                <w:u w:val="single"/>
                              </w:rPr>
                            </w:pPr>
                          </w:p>
                          <w:p w:rsidR="00DB0914" w:rsidRPr="00983763" w:rsidRDefault="00DB0914" w:rsidP="00DB0914">
                            <w:pPr>
                              <w:rPr>
                                <w:rFonts w:ascii="Arial" w:hAnsi="Arial" w:cs="Arial"/>
                                <w:b/>
                                <w:sz w:val="32"/>
                                <w:szCs w:val="32"/>
                                <w:u w:val="single"/>
                              </w:rPr>
                            </w:pPr>
                          </w:p>
                          <w:p w:rsidR="00DB0914" w:rsidRPr="00983763" w:rsidRDefault="00DB0914" w:rsidP="00DB0914">
                            <w:pPr>
                              <w:rPr>
                                <w:rFonts w:ascii="Arial" w:hAnsi="Arial" w:cs="Arial"/>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D4DB8F" id="_x0000_s1042" type="#_x0000_t202" style="position:absolute;margin-left:163.85pt;margin-top:4.05pt;width:363.2pt;height:66pt;z-index:2516848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">
                <v:textbox>
                  <w:txbxContent>
                    <w:p w:rsidR="00DB0914" w:rsidRPr="00D85727" w:rsidRDefault="00DB0914" w:rsidP="00DB0914">
                      <w:pPr>
                        <w:jc w:val="center"/>
                        <w:rPr>
                          <w:rFonts w:cstheme="minorHAnsi"/>
                          <w:b/>
                          <w:sz w:val="32"/>
                          <w:szCs w:val="32"/>
                          <w:u w:val="single"/>
                        </w:rPr>
                      </w:pPr>
                      <w:r w:rsidRPr="00D85727">
                        <w:rPr>
                          <w:rFonts w:cstheme="minorHAnsi"/>
                          <w:b/>
                          <w:sz w:val="32"/>
                          <w:szCs w:val="32"/>
                          <w:u w:val="single"/>
                        </w:rPr>
                        <w:t xml:space="preserve">Half Termly Overview </w:t>
                      </w:r>
                      <w:r>
                        <w:rPr>
                          <w:rFonts w:cstheme="minorHAnsi"/>
                          <w:b/>
                          <w:sz w:val="32"/>
                          <w:szCs w:val="32"/>
                          <w:u w:val="single"/>
                        </w:rPr>
                        <w:t>01</w:t>
                      </w:r>
                      <w:r w:rsidRPr="00D85727">
                        <w:rPr>
                          <w:rFonts w:cstheme="minorHAnsi"/>
                          <w:b/>
                          <w:sz w:val="32"/>
                          <w:szCs w:val="32"/>
                          <w:u w:val="single"/>
                        </w:rPr>
                        <w:t>/</w:t>
                      </w:r>
                      <w:r>
                        <w:rPr>
                          <w:rFonts w:cstheme="minorHAnsi"/>
                          <w:b/>
                          <w:sz w:val="32"/>
                          <w:szCs w:val="32"/>
                          <w:u w:val="single"/>
                        </w:rPr>
                        <w:t>09</w:t>
                      </w:r>
                      <w:r w:rsidRPr="00D85727">
                        <w:rPr>
                          <w:rFonts w:cstheme="minorHAnsi"/>
                          <w:b/>
                          <w:sz w:val="32"/>
                          <w:szCs w:val="32"/>
                          <w:u w:val="single"/>
                        </w:rPr>
                        <w:t>/</w:t>
                      </w:r>
                      <w:r>
                        <w:rPr>
                          <w:rFonts w:cstheme="minorHAnsi"/>
                          <w:b/>
                          <w:sz w:val="32"/>
                          <w:szCs w:val="32"/>
                          <w:u w:val="single"/>
                        </w:rPr>
                        <w:t>2021</w:t>
                      </w:r>
                      <w:r w:rsidRPr="00D85727">
                        <w:rPr>
                          <w:rFonts w:cstheme="minorHAnsi"/>
                          <w:b/>
                          <w:sz w:val="32"/>
                          <w:szCs w:val="32"/>
                          <w:u w:val="single"/>
                        </w:rPr>
                        <w:t xml:space="preserve"> to </w:t>
                      </w:r>
                      <w:r>
                        <w:rPr>
                          <w:rFonts w:cstheme="minorHAnsi"/>
                          <w:b/>
                          <w:sz w:val="32"/>
                          <w:szCs w:val="32"/>
                          <w:u w:val="single"/>
                        </w:rPr>
                        <w:t>22</w:t>
                      </w:r>
                      <w:r w:rsidRPr="00D85727">
                        <w:rPr>
                          <w:rFonts w:cstheme="minorHAnsi"/>
                          <w:b/>
                          <w:sz w:val="32"/>
                          <w:szCs w:val="32"/>
                          <w:u w:val="single"/>
                        </w:rPr>
                        <w:t>/</w:t>
                      </w:r>
                      <w:r>
                        <w:rPr>
                          <w:rFonts w:cstheme="minorHAnsi"/>
                          <w:b/>
                          <w:sz w:val="32"/>
                          <w:szCs w:val="32"/>
                          <w:u w:val="single"/>
                        </w:rPr>
                        <w:t>10</w:t>
                      </w:r>
                      <w:r w:rsidRPr="00D85727">
                        <w:rPr>
                          <w:rFonts w:cstheme="minorHAnsi"/>
                          <w:b/>
                          <w:sz w:val="32"/>
                          <w:szCs w:val="32"/>
                          <w:u w:val="single"/>
                        </w:rPr>
                        <w:t>/</w:t>
                      </w:r>
                      <w:r>
                        <w:rPr>
                          <w:rFonts w:cstheme="minorHAnsi"/>
                          <w:b/>
                          <w:sz w:val="32"/>
                          <w:szCs w:val="32"/>
                          <w:u w:val="single"/>
                        </w:rPr>
                        <w:t>2021</w:t>
                      </w:r>
                    </w:p>
                    <w:p w:rsidR="00DB0914" w:rsidRPr="00D85727" w:rsidRDefault="00DB0914" w:rsidP="00DB0914">
                      <w:pPr>
                        <w:jc w:val="center"/>
                        <w:rPr>
                          <w:rFonts w:cstheme="minorHAnsi"/>
                          <w:b/>
                          <w:sz w:val="32"/>
                          <w:szCs w:val="32"/>
                          <w:u w:val="single"/>
                        </w:rPr>
                      </w:pPr>
                      <w:r w:rsidRPr="00D85727">
                        <w:rPr>
                          <w:rFonts w:cstheme="minorHAnsi"/>
                          <w:b/>
                          <w:sz w:val="32"/>
                          <w:szCs w:val="32"/>
                          <w:u w:val="single"/>
                        </w:rPr>
                        <w:t xml:space="preserve">Year </w:t>
                      </w:r>
                      <w:r>
                        <w:rPr>
                          <w:rFonts w:cstheme="minorHAnsi"/>
                          <w:b/>
                          <w:sz w:val="32"/>
                          <w:szCs w:val="32"/>
                          <w:u w:val="single"/>
                        </w:rPr>
                        <w:t>10 Music</w:t>
                      </w:r>
                    </w:p>
                    <w:p w:rsidR="00DB0914" w:rsidRPr="00FB0733" w:rsidRDefault="00DB0914" w:rsidP="00DB0914">
                      <w:pPr>
                        <w:jc w:val="center"/>
                        <w:rPr>
                          <w:rFonts w:ascii="Arial" w:hAnsi="Arial" w:cs="Arial"/>
                          <w:b/>
                          <w:sz w:val="24"/>
                          <w:szCs w:val="24"/>
                          <w:u w:val="single"/>
                        </w:rPr>
                      </w:pPr>
                    </w:p>
                    <w:p w:rsidR="00DB0914" w:rsidRPr="00983763" w:rsidRDefault="00DB0914" w:rsidP="00DB0914">
                      <w:pPr>
                        <w:rPr>
                          <w:rFonts w:ascii="Arial" w:hAnsi="Arial" w:cs="Arial"/>
                          <w:b/>
                          <w:sz w:val="32"/>
                          <w:szCs w:val="32"/>
                          <w:u w:val="single"/>
                        </w:rPr>
                      </w:pPr>
                    </w:p>
                    <w:p w:rsidR="00DB0914" w:rsidRPr="00983763" w:rsidRDefault="00DB0914" w:rsidP="00DB0914">
                      <w:pPr>
                        <w:rPr>
                          <w:rFonts w:ascii="Arial" w:hAnsi="Arial" w:cs="Arial"/>
                          <w:sz w:val="32"/>
                          <w:szCs w:val="32"/>
                        </w:rPr>
                      </w:pPr>
                    </w:p>
                  </w:txbxContent>
                </v:textbox>
                <w10:wrap type="square"/>
              </v:shape>
            </w:pict>
          </mc:Fallback>
        </mc:AlternateContent>
      </w:r>
      <w:r>
        <w:rPr>
          <w:noProof/>
          <w:lang w:eastAsia="en-GB"/>
        </w:rPr>
        <w:drawing>
          <wp:inline distT="0" distB="0" distL="0" distR="0" wp14:anchorId="7F8A99F7" wp14:editId="03419BA2">
            <wp:extent cx="885825" cy="932213"/>
            <wp:effectExtent l="0" t="0" r="0" b="1270"/>
            <wp:docPr id="25"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88739" cy="935280"/>
                    </a:xfrm>
                    <a:prstGeom prst="rect">
                      <a:avLst/>
                    </a:prstGeom>
                    <a:noFill/>
                    <a:ln>
                      <a:noFill/>
                    </a:ln>
                  </pic:spPr>
                </pic:pic>
              </a:graphicData>
            </a:graphic>
          </wp:inline>
        </w:drawing>
      </w:r>
    </w:p>
    <w:tbl>
      <w:tblPr>
        <w:tblpPr w:leftFromText="180" w:rightFromText="180" w:vertAnchor="text" w:horzAnchor="margin" w:tblpXSpec="center" w:tblpY="-13"/>
        <w:tblW w:w="573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2"/>
        <w:gridCol w:w="6970"/>
        <w:gridCol w:w="3408"/>
      </w:tblGrid>
      <w:tr w:rsidR="00DB0914" w:rsidRPr="003106F6" w:rsidTr="00DB0914">
        <w:trPr>
          <w:trHeight w:val="309"/>
        </w:trPr>
        <w:tc>
          <w:tcPr>
            <w:tcW w:w="1769" w:type="pct"/>
            <w:shd w:val="clear" w:color="auto" w:fill="auto"/>
          </w:tcPr>
          <w:p w:rsidR="00DB0914" w:rsidRPr="003106F6" w:rsidRDefault="00DB0914" w:rsidP="00DB0914">
            <w:pPr>
              <w:spacing w:after="0" w:line="240" w:lineRule="auto"/>
              <w:jc w:val="center"/>
              <w:rPr>
                <w:rFonts w:ascii="Calibri" w:eastAsia="Calibri" w:hAnsi="Calibri" w:cs="Times New Roman"/>
                <w:b/>
                <w:bCs/>
                <w:sz w:val="24"/>
                <w:szCs w:val="24"/>
              </w:rPr>
            </w:pPr>
            <w:r w:rsidRPr="003106F6">
              <w:rPr>
                <w:rFonts w:ascii="Calibri" w:eastAsia="Calibri" w:hAnsi="Calibri" w:cs="Times New Roman"/>
                <w:b/>
                <w:bCs/>
                <w:sz w:val="24"/>
                <w:szCs w:val="24"/>
              </w:rPr>
              <w:t>You will learn</w:t>
            </w:r>
          </w:p>
        </w:tc>
        <w:tc>
          <w:tcPr>
            <w:tcW w:w="2170" w:type="pct"/>
            <w:shd w:val="clear" w:color="auto" w:fill="auto"/>
          </w:tcPr>
          <w:p w:rsidR="00DB0914" w:rsidRPr="003106F6" w:rsidRDefault="00DB0914" w:rsidP="00DB0914">
            <w:pPr>
              <w:spacing w:after="0" w:line="240" w:lineRule="auto"/>
              <w:jc w:val="center"/>
              <w:rPr>
                <w:rFonts w:ascii="Calibri" w:eastAsia="Calibri" w:hAnsi="Calibri" w:cs="Times New Roman"/>
                <w:b/>
                <w:bCs/>
                <w:sz w:val="24"/>
                <w:szCs w:val="24"/>
              </w:rPr>
            </w:pPr>
            <w:r w:rsidRPr="003106F6">
              <w:rPr>
                <w:rFonts w:ascii="Calibri" w:eastAsia="Calibri" w:hAnsi="Calibri" w:cs="Times New Roman"/>
                <w:b/>
                <w:bCs/>
                <w:sz w:val="24"/>
                <w:szCs w:val="24"/>
              </w:rPr>
              <w:t>Online Resources</w:t>
            </w:r>
          </w:p>
        </w:tc>
        <w:tc>
          <w:tcPr>
            <w:tcW w:w="1061" w:type="pct"/>
            <w:shd w:val="clear" w:color="auto" w:fill="auto"/>
          </w:tcPr>
          <w:p w:rsidR="00DB0914" w:rsidRPr="003106F6" w:rsidRDefault="00DB0914" w:rsidP="00DB0914">
            <w:pPr>
              <w:spacing w:after="0" w:line="240" w:lineRule="auto"/>
              <w:jc w:val="center"/>
              <w:rPr>
                <w:rFonts w:ascii="Calibri" w:eastAsia="Calibri" w:hAnsi="Calibri" w:cs="Times New Roman"/>
                <w:b/>
                <w:bCs/>
                <w:sz w:val="24"/>
                <w:szCs w:val="24"/>
              </w:rPr>
            </w:pPr>
            <w:r w:rsidRPr="003106F6">
              <w:rPr>
                <w:rFonts w:ascii="Calibri" w:eastAsia="Calibri" w:hAnsi="Calibri" w:cs="Times New Roman"/>
                <w:b/>
                <w:bCs/>
                <w:sz w:val="24"/>
                <w:szCs w:val="24"/>
              </w:rPr>
              <w:t>Teaching Resources</w:t>
            </w:r>
            <w:r>
              <w:rPr>
                <w:rFonts w:ascii="Calibri" w:eastAsia="Calibri" w:hAnsi="Calibri" w:cs="Times New Roman"/>
                <w:b/>
                <w:bCs/>
                <w:sz w:val="24"/>
                <w:szCs w:val="24"/>
              </w:rPr>
              <w:t>/</w:t>
            </w:r>
            <w:r w:rsidRPr="003106F6">
              <w:rPr>
                <w:rFonts w:ascii="Calibri" w:eastAsia="Calibri" w:hAnsi="Calibri" w:cs="Times New Roman"/>
                <w:b/>
                <w:bCs/>
                <w:sz w:val="24"/>
                <w:szCs w:val="24"/>
              </w:rPr>
              <w:t>Links</w:t>
            </w:r>
          </w:p>
        </w:tc>
      </w:tr>
      <w:tr w:rsidR="00DB0914" w:rsidRPr="00055948" w:rsidTr="00DB0914">
        <w:trPr>
          <w:trHeight w:val="4908"/>
        </w:trPr>
        <w:tc>
          <w:tcPr>
            <w:tcW w:w="1769" w:type="pct"/>
            <w:shd w:val="clear" w:color="auto" w:fill="auto"/>
          </w:tcPr>
          <w:p w:rsidR="00DB0914" w:rsidRPr="008C4D7C" w:rsidRDefault="00DB0914" w:rsidP="00DB0914">
            <w:pPr>
              <w:spacing w:after="0" w:line="240" w:lineRule="auto"/>
              <w:rPr>
                <w:rFonts w:eastAsia="Calibri" w:cs="Times New Roman"/>
                <w:b/>
                <w:sz w:val="20"/>
                <w:szCs w:val="20"/>
              </w:rPr>
            </w:pPr>
            <w:r w:rsidRPr="008C4D7C">
              <w:rPr>
                <w:rFonts w:eastAsia="Calibri" w:cs="Times New Roman"/>
                <w:b/>
                <w:sz w:val="20"/>
                <w:szCs w:val="20"/>
              </w:rPr>
              <w:t>Unit 2: Managing a Music Product</w:t>
            </w:r>
          </w:p>
          <w:p w:rsidR="00DB0914" w:rsidRDefault="00DB0914" w:rsidP="00DB0914">
            <w:pPr>
              <w:spacing w:after="0" w:line="240" w:lineRule="auto"/>
              <w:rPr>
                <w:sz w:val="20"/>
                <w:szCs w:val="20"/>
              </w:rPr>
            </w:pPr>
            <w:r w:rsidRPr="008C4D7C">
              <w:rPr>
                <w:sz w:val="20"/>
                <w:szCs w:val="20"/>
              </w:rPr>
              <w:t xml:space="preserve">The survival of the music industry depends on its ability to evolve and be innovative with the products created. </w:t>
            </w:r>
          </w:p>
          <w:p w:rsidR="00DB0914" w:rsidRDefault="00DB0914" w:rsidP="00DB0914">
            <w:pPr>
              <w:spacing w:after="0" w:line="240" w:lineRule="auto"/>
              <w:rPr>
                <w:sz w:val="20"/>
                <w:szCs w:val="20"/>
              </w:rPr>
            </w:pPr>
          </w:p>
          <w:p w:rsidR="00DB0914" w:rsidRDefault="00DB0914" w:rsidP="00DB0914">
            <w:pPr>
              <w:spacing w:after="0" w:line="240" w:lineRule="auto"/>
              <w:rPr>
                <w:sz w:val="20"/>
                <w:szCs w:val="20"/>
              </w:rPr>
            </w:pPr>
            <w:r w:rsidRPr="008C4D7C">
              <w:rPr>
                <w:sz w:val="20"/>
                <w:szCs w:val="20"/>
              </w:rPr>
              <w:t xml:space="preserve">This unit will enable you to manage the planning, delivery and promotion of a live concert, recording, or other music product. The success of your music product will rely heavily on the planning and development process. It is important that different types of audience are understood and successful promotion is able to effectively engage these audiences. Your research should introduce you to elements of industry practice. </w:t>
            </w:r>
          </w:p>
          <w:p w:rsidR="00DB0914" w:rsidRDefault="00DB0914" w:rsidP="00DB0914">
            <w:pPr>
              <w:spacing w:after="0" w:line="240" w:lineRule="auto"/>
              <w:rPr>
                <w:sz w:val="20"/>
                <w:szCs w:val="20"/>
              </w:rPr>
            </w:pPr>
          </w:p>
          <w:p w:rsidR="00DB0914" w:rsidRDefault="00DB0914" w:rsidP="00DB0914">
            <w:pPr>
              <w:spacing w:after="0" w:line="240" w:lineRule="auto"/>
              <w:rPr>
                <w:sz w:val="20"/>
                <w:szCs w:val="20"/>
              </w:rPr>
            </w:pPr>
            <w:r w:rsidRPr="008C4D7C">
              <w:rPr>
                <w:sz w:val="20"/>
                <w:szCs w:val="20"/>
              </w:rPr>
              <w:t xml:space="preserve">Your planning will lead to the final delivery of your product and its presentation to others. You will be required to work with others as well as achieving your personal goals, ensuring the product reflects your work and the qualities you show. The music industry requires teamwork at all levels of operation and you must support others to achieve to their full potential. </w:t>
            </w:r>
          </w:p>
          <w:p w:rsidR="00DB0914" w:rsidRDefault="00DB0914" w:rsidP="00DB0914">
            <w:pPr>
              <w:spacing w:after="0" w:line="240" w:lineRule="auto"/>
              <w:rPr>
                <w:sz w:val="20"/>
                <w:szCs w:val="20"/>
              </w:rPr>
            </w:pPr>
          </w:p>
          <w:p w:rsidR="00DB0914" w:rsidRDefault="00DB0914" w:rsidP="00DB0914">
            <w:pPr>
              <w:spacing w:after="0" w:line="240" w:lineRule="auto"/>
              <w:rPr>
                <w:sz w:val="20"/>
                <w:szCs w:val="20"/>
              </w:rPr>
            </w:pPr>
            <w:r w:rsidRPr="008C4D7C">
              <w:rPr>
                <w:sz w:val="20"/>
                <w:szCs w:val="20"/>
              </w:rPr>
              <w:t>Your work will also include the promotion of the music product, reflecting the fact that the industry does not depend purely on what happens on stage, but also on what happens in the market place, in retail and in audience generation and engagement.</w:t>
            </w:r>
          </w:p>
          <w:p w:rsidR="00DB0914" w:rsidRPr="008C4D7C" w:rsidRDefault="00DB0914" w:rsidP="00DB0914">
            <w:pPr>
              <w:spacing w:after="0" w:line="240" w:lineRule="auto"/>
              <w:rPr>
                <w:rFonts w:eastAsia="Calibri" w:cs="Times New Roman"/>
                <w:sz w:val="20"/>
                <w:szCs w:val="20"/>
              </w:rPr>
            </w:pPr>
          </w:p>
        </w:tc>
        <w:tc>
          <w:tcPr>
            <w:tcW w:w="2170" w:type="pct"/>
            <w:shd w:val="clear" w:color="auto" w:fill="auto"/>
          </w:tcPr>
          <w:p w:rsidR="00DB0914" w:rsidRPr="003F55C2" w:rsidRDefault="00DB0914" w:rsidP="00DB0914">
            <w:pPr>
              <w:spacing w:after="0" w:line="240" w:lineRule="auto"/>
              <w:rPr>
                <w:rFonts w:eastAsia="Calibri" w:cs="Times New Roman"/>
                <w:b/>
                <w:sz w:val="20"/>
                <w:szCs w:val="20"/>
              </w:rPr>
            </w:pPr>
            <w:r w:rsidRPr="003F55C2">
              <w:rPr>
                <w:rFonts w:eastAsia="Calibri" w:cs="Times New Roman"/>
                <w:b/>
                <w:sz w:val="20"/>
                <w:szCs w:val="20"/>
              </w:rPr>
              <w:t>YouTube – Virtual Textbook</w:t>
            </w:r>
          </w:p>
          <w:p w:rsidR="00DB0914" w:rsidRPr="00F561B3" w:rsidRDefault="00DB0914" w:rsidP="00DB0914">
            <w:pPr>
              <w:spacing w:after="0" w:line="240" w:lineRule="auto"/>
              <w:rPr>
                <w:rFonts w:eastAsia="Calibri" w:cs="Times New Roman"/>
                <w:sz w:val="20"/>
                <w:szCs w:val="20"/>
              </w:rPr>
            </w:pPr>
            <w:r w:rsidRPr="00F561B3">
              <w:rPr>
                <w:rFonts w:eastAsia="Calibri" w:cs="Times New Roman"/>
                <w:sz w:val="20"/>
                <w:szCs w:val="20"/>
              </w:rPr>
              <w:t>Microphones and Cables</w:t>
            </w:r>
          </w:p>
          <w:p w:rsidR="00DB0914" w:rsidRPr="00F561B3" w:rsidRDefault="00BF26D8" w:rsidP="00DB0914">
            <w:pPr>
              <w:spacing w:after="0" w:line="240" w:lineRule="auto"/>
              <w:rPr>
                <w:sz w:val="20"/>
                <w:szCs w:val="20"/>
              </w:rPr>
            </w:pPr>
            <w:hyperlink r:id="rId99" w:history="1">
              <w:r w:rsidR="00DB0914" w:rsidRPr="00F561B3">
                <w:rPr>
                  <w:color w:val="0000FF"/>
                  <w:sz w:val="20"/>
                  <w:szCs w:val="20"/>
                  <w:u w:val="single"/>
                </w:rPr>
                <w:t>https://www.youtube.com/watch?v=1_hsY7ByPyw</w:t>
              </w:r>
            </w:hyperlink>
          </w:p>
          <w:p w:rsidR="00DB0914" w:rsidRPr="00F561B3" w:rsidRDefault="00DB0914" w:rsidP="00DB0914">
            <w:pPr>
              <w:spacing w:after="0" w:line="240" w:lineRule="auto"/>
              <w:rPr>
                <w:rFonts w:eastAsia="Calibri" w:cs="Times New Roman"/>
                <w:sz w:val="20"/>
                <w:szCs w:val="20"/>
              </w:rPr>
            </w:pPr>
          </w:p>
          <w:p w:rsidR="00DB0914" w:rsidRPr="00F561B3" w:rsidRDefault="00DB0914" w:rsidP="00DB0914">
            <w:pPr>
              <w:spacing w:after="0" w:line="240" w:lineRule="auto"/>
              <w:rPr>
                <w:rFonts w:eastAsia="Calibri" w:cs="Times New Roman"/>
                <w:sz w:val="20"/>
                <w:szCs w:val="20"/>
              </w:rPr>
            </w:pPr>
            <w:r w:rsidRPr="00F561B3">
              <w:rPr>
                <w:rFonts w:eastAsia="Calibri" w:cs="Times New Roman"/>
                <w:sz w:val="20"/>
                <w:szCs w:val="20"/>
              </w:rPr>
              <w:t>Venue Health and Safety</w:t>
            </w:r>
          </w:p>
          <w:p w:rsidR="00DB0914" w:rsidRPr="00F561B3" w:rsidRDefault="00BF26D8" w:rsidP="00DB0914">
            <w:pPr>
              <w:spacing w:after="0" w:line="240" w:lineRule="auto"/>
              <w:rPr>
                <w:sz w:val="20"/>
                <w:szCs w:val="20"/>
              </w:rPr>
            </w:pPr>
            <w:hyperlink r:id="rId100" w:history="1">
              <w:r w:rsidR="00DB0914" w:rsidRPr="00F561B3">
                <w:rPr>
                  <w:color w:val="0000FF"/>
                  <w:sz w:val="20"/>
                  <w:szCs w:val="20"/>
                  <w:u w:val="single"/>
                </w:rPr>
                <w:t>https://www.youtube.com/watch?v=eKt_a_uC4YM</w:t>
              </w:r>
            </w:hyperlink>
          </w:p>
          <w:p w:rsidR="00DB0914" w:rsidRPr="00F561B3" w:rsidRDefault="00DB0914" w:rsidP="00DB0914">
            <w:pPr>
              <w:spacing w:after="0" w:line="240" w:lineRule="auto"/>
              <w:rPr>
                <w:rFonts w:eastAsia="Calibri" w:cs="Times New Roman"/>
                <w:sz w:val="20"/>
                <w:szCs w:val="20"/>
              </w:rPr>
            </w:pPr>
          </w:p>
          <w:p w:rsidR="00DB0914" w:rsidRPr="00F561B3" w:rsidRDefault="00DB0914" w:rsidP="00DB0914">
            <w:pPr>
              <w:spacing w:after="0" w:line="240" w:lineRule="auto"/>
              <w:rPr>
                <w:rFonts w:eastAsia="Calibri" w:cs="Times New Roman"/>
                <w:sz w:val="20"/>
                <w:szCs w:val="20"/>
              </w:rPr>
            </w:pPr>
            <w:r w:rsidRPr="00F561B3">
              <w:rPr>
                <w:rFonts w:eastAsia="Calibri" w:cs="Times New Roman"/>
                <w:sz w:val="20"/>
                <w:szCs w:val="20"/>
              </w:rPr>
              <w:t>Production and Promotion</w:t>
            </w:r>
          </w:p>
          <w:p w:rsidR="00DB0914" w:rsidRPr="00F561B3" w:rsidRDefault="00BF26D8" w:rsidP="00DB0914">
            <w:pPr>
              <w:spacing w:after="0" w:line="240" w:lineRule="auto"/>
              <w:rPr>
                <w:sz w:val="20"/>
                <w:szCs w:val="20"/>
              </w:rPr>
            </w:pPr>
            <w:hyperlink r:id="rId101" w:history="1">
              <w:r w:rsidR="00DB0914" w:rsidRPr="00F561B3">
                <w:rPr>
                  <w:color w:val="0000FF"/>
                  <w:sz w:val="20"/>
                  <w:szCs w:val="20"/>
                  <w:u w:val="single"/>
                </w:rPr>
                <w:t>https://www.youtube.com/watch?v=QtJR-OEMU7Y</w:t>
              </w:r>
            </w:hyperlink>
          </w:p>
          <w:p w:rsidR="00DB0914" w:rsidRDefault="00DB0914" w:rsidP="00DB0914">
            <w:pPr>
              <w:spacing w:after="0" w:line="240" w:lineRule="auto"/>
              <w:rPr>
                <w:rFonts w:eastAsia="Calibri" w:cs="Times New Roman"/>
                <w:sz w:val="20"/>
                <w:szCs w:val="20"/>
              </w:rPr>
            </w:pPr>
          </w:p>
          <w:p w:rsidR="00DB0914" w:rsidRDefault="00DB0914" w:rsidP="00DB0914">
            <w:pPr>
              <w:spacing w:after="0" w:line="240" w:lineRule="auto"/>
              <w:rPr>
                <w:rFonts w:eastAsia="Calibri" w:cs="Times New Roman"/>
                <w:sz w:val="20"/>
                <w:szCs w:val="20"/>
              </w:rPr>
            </w:pPr>
          </w:p>
          <w:p w:rsidR="00DB0914" w:rsidRPr="008C4D7C" w:rsidRDefault="00DB0914" w:rsidP="00DB0914">
            <w:pPr>
              <w:spacing w:after="0" w:line="240" w:lineRule="auto"/>
              <w:rPr>
                <w:rFonts w:eastAsia="Calibri" w:cs="Times New Roman"/>
                <w:sz w:val="20"/>
                <w:szCs w:val="20"/>
              </w:rPr>
            </w:pPr>
          </w:p>
        </w:tc>
        <w:tc>
          <w:tcPr>
            <w:tcW w:w="1061" w:type="pct"/>
            <w:shd w:val="clear" w:color="auto" w:fill="auto"/>
          </w:tcPr>
          <w:p w:rsidR="00DB0914" w:rsidRDefault="00DB0914" w:rsidP="00DB0914">
            <w:pPr>
              <w:spacing w:after="0"/>
              <w:rPr>
                <w:sz w:val="20"/>
                <w:szCs w:val="20"/>
              </w:rPr>
            </w:pPr>
            <w:r>
              <w:rPr>
                <w:sz w:val="20"/>
                <w:szCs w:val="20"/>
              </w:rPr>
              <w:t>You will be given a student handbook to help you complete your work for this unit. You should also use the resources that have been uploaded to Teams.</w:t>
            </w:r>
          </w:p>
          <w:p w:rsidR="00DB0914" w:rsidRPr="00CD0F4C" w:rsidRDefault="00DB0914" w:rsidP="00DB0914">
            <w:pPr>
              <w:spacing w:after="0"/>
              <w:rPr>
                <w:sz w:val="20"/>
                <w:szCs w:val="20"/>
              </w:rPr>
            </w:pPr>
          </w:p>
        </w:tc>
      </w:tr>
    </w:tbl>
    <w:p w:rsidR="00DB0914" w:rsidRDefault="00DB0914" w:rsidP="00DB0914">
      <w:r>
        <w:br w:type="page"/>
      </w:r>
    </w:p>
    <w:p w:rsidR="00DB0914" w:rsidRDefault="00DB0914" w:rsidP="00DB0914">
      <w:pPr>
        <w:tabs>
          <w:tab w:val="left" w:pos="1020"/>
        </w:tabs>
      </w:pPr>
      <w:r>
        <w:rPr>
          <w:noProof/>
        </w:rPr>
        <w:lastRenderedPageBreak/>
        <mc:AlternateContent>
          <mc:Choice Requires="wps">
            <w:drawing>
              <wp:anchor distT="45720" distB="45720" distL="114300" distR="114300" simplePos="0" relativeHeight="251686912" behindDoc="0" locked="0" layoutInCell="1" allowOverlap="1" wp14:anchorId="1B8BC64F" wp14:editId="5C438B5B">
                <wp:simplePos x="0" y="0"/>
                <wp:positionH relativeFrom="column">
                  <wp:posOffset>2080895</wp:posOffset>
                </wp:positionH>
                <wp:positionV relativeFrom="paragraph">
                  <wp:posOffset>51435</wp:posOffset>
                </wp:positionV>
                <wp:extent cx="4612640" cy="838200"/>
                <wp:effectExtent l="0" t="0" r="16510" b="19050"/>
                <wp:wrapSquare wrapText="bothSides"/>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2640" cy="838200"/>
                        </a:xfrm>
                        <a:prstGeom prst="rect">
                          <a:avLst/>
                        </a:prstGeom>
                        <a:solidFill>
                          <a:srgbClr val="FFFFFF"/>
                        </a:solidFill>
                        <a:ln w="9525">
                          <a:solidFill>
                            <a:srgbClr val="000000"/>
                          </a:solidFill>
                          <a:miter lim="800000"/>
                          <a:headEnd/>
                          <a:tailEnd/>
                        </a:ln>
                      </wps:spPr>
                      <wps:txbx>
                        <w:txbxContent>
                          <w:p w:rsidR="00DB0914" w:rsidRPr="00D85727" w:rsidRDefault="00DB0914" w:rsidP="00DB0914">
                            <w:pPr>
                              <w:jc w:val="center"/>
                              <w:rPr>
                                <w:rFonts w:cstheme="minorHAnsi"/>
                                <w:b/>
                                <w:sz w:val="32"/>
                                <w:szCs w:val="32"/>
                                <w:u w:val="single"/>
                              </w:rPr>
                            </w:pPr>
                            <w:r w:rsidRPr="00D85727">
                              <w:rPr>
                                <w:rFonts w:cstheme="minorHAnsi"/>
                                <w:b/>
                                <w:sz w:val="32"/>
                                <w:szCs w:val="32"/>
                                <w:u w:val="single"/>
                              </w:rPr>
                              <w:t xml:space="preserve">Half Termly Overview </w:t>
                            </w:r>
                            <w:r>
                              <w:rPr>
                                <w:rFonts w:cstheme="minorHAnsi"/>
                                <w:b/>
                                <w:sz w:val="32"/>
                                <w:szCs w:val="32"/>
                                <w:u w:val="single"/>
                              </w:rPr>
                              <w:t>01</w:t>
                            </w:r>
                            <w:r w:rsidRPr="00D85727">
                              <w:rPr>
                                <w:rFonts w:cstheme="minorHAnsi"/>
                                <w:b/>
                                <w:sz w:val="32"/>
                                <w:szCs w:val="32"/>
                                <w:u w:val="single"/>
                              </w:rPr>
                              <w:t>/</w:t>
                            </w:r>
                            <w:r>
                              <w:rPr>
                                <w:rFonts w:cstheme="minorHAnsi"/>
                                <w:b/>
                                <w:sz w:val="32"/>
                                <w:szCs w:val="32"/>
                                <w:u w:val="single"/>
                              </w:rPr>
                              <w:t>09</w:t>
                            </w:r>
                            <w:r w:rsidRPr="00D85727">
                              <w:rPr>
                                <w:rFonts w:cstheme="minorHAnsi"/>
                                <w:b/>
                                <w:sz w:val="32"/>
                                <w:szCs w:val="32"/>
                                <w:u w:val="single"/>
                              </w:rPr>
                              <w:t>/</w:t>
                            </w:r>
                            <w:r>
                              <w:rPr>
                                <w:rFonts w:cstheme="minorHAnsi"/>
                                <w:b/>
                                <w:sz w:val="32"/>
                                <w:szCs w:val="32"/>
                                <w:u w:val="single"/>
                              </w:rPr>
                              <w:t>2021</w:t>
                            </w:r>
                            <w:r w:rsidRPr="00D85727">
                              <w:rPr>
                                <w:rFonts w:cstheme="minorHAnsi"/>
                                <w:b/>
                                <w:sz w:val="32"/>
                                <w:szCs w:val="32"/>
                                <w:u w:val="single"/>
                              </w:rPr>
                              <w:t xml:space="preserve"> to </w:t>
                            </w:r>
                            <w:r>
                              <w:rPr>
                                <w:rFonts w:cstheme="minorHAnsi"/>
                                <w:b/>
                                <w:sz w:val="32"/>
                                <w:szCs w:val="32"/>
                                <w:u w:val="single"/>
                              </w:rPr>
                              <w:t>22</w:t>
                            </w:r>
                            <w:r w:rsidRPr="00D85727">
                              <w:rPr>
                                <w:rFonts w:cstheme="minorHAnsi"/>
                                <w:b/>
                                <w:sz w:val="32"/>
                                <w:szCs w:val="32"/>
                                <w:u w:val="single"/>
                              </w:rPr>
                              <w:t>/</w:t>
                            </w:r>
                            <w:r>
                              <w:rPr>
                                <w:rFonts w:cstheme="minorHAnsi"/>
                                <w:b/>
                                <w:sz w:val="32"/>
                                <w:szCs w:val="32"/>
                                <w:u w:val="single"/>
                              </w:rPr>
                              <w:t>10</w:t>
                            </w:r>
                            <w:r w:rsidRPr="00D85727">
                              <w:rPr>
                                <w:rFonts w:cstheme="minorHAnsi"/>
                                <w:b/>
                                <w:sz w:val="32"/>
                                <w:szCs w:val="32"/>
                                <w:u w:val="single"/>
                              </w:rPr>
                              <w:t>/</w:t>
                            </w:r>
                            <w:r>
                              <w:rPr>
                                <w:rFonts w:cstheme="minorHAnsi"/>
                                <w:b/>
                                <w:sz w:val="32"/>
                                <w:szCs w:val="32"/>
                                <w:u w:val="single"/>
                              </w:rPr>
                              <w:t>2021</w:t>
                            </w:r>
                          </w:p>
                          <w:p w:rsidR="00DB0914" w:rsidRPr="00D85727" w:rsidRDefault="00DB0914" w:rsidP="00DB0914">
                            <w:pPr>
                              <w:jc w:val="center"/>
                              <w:rPr>
                                <w:rFonts w:cstheme="minorHAnsi"/>
                                <w:b/>
                                <w:sz w:val="32"/>
                                <w:szCs w:val="32"/>
                                <w:u w:val="single"/>
                              </w:rPr>
                            </w:pPr>
                            <w:r w:rsidRPr="00D85727">
                              <w:rPr>
                                <w:rFonts w:cstheme="minorHAnsi"/>
                                <w:b/>
                                <w:sz w:val="32"/>
                                <w:szCs w:val="32"/>
                                <w:u w:val="single"/>
                              </w:rPr>
                              <w:t xml:space="preserve">Year </w:t>
                            </w:r>
                            <w:r>
                              <w:rPr>
                                <w:rFonts w:cstheme="minorHAnsi"/>
                                <w:b/>
                                <w:sz w:val="32"/>
                                <w:szCs w:val="32"/>
                                <w:u w:val="single"/>
                              </w:rPr>
                              <w:t>10 Food Preparation and Nutrition</w:t>
                            </w:r>
                          </w:p>
                          <w:p w:rsidR="00DB0914" w:rsidRPr="00FB0733" w:rsidRDefault="00DB0914" w:rsidP="00DB0914">
                            <w:pPr>
                              <w:jc w:val="center"/>
                              <w:rPr>
                                <w:rFonts w:ascii="Arial" w:hAnsi="Arial" w:cs="Arial"/>
                                <w:b/>
                                <w:sz w:val="24"/>
                                <w:szCs w:val="24"/>
                                <w:u w:val="single"/>
                              </w:rPr>
                            </w:pPr>
                          </w:p>
                          <w:p w:rsidR="00DB0914" w:rsidRPr="00983763" w:rsidRDefault="00DB0914" w:rsidP="00DB0914">
                            <w:pPr>
                              <w:rPr>
                                <w:rFonts w:ascii="Arial" w:hAnsi="Arial" w:cs="Arial"/>
                                <w:b/>
                                <w:sz w:val="32"/>
                                <w:szCs w:val="32"/>
                                <w:u w:val="single"/>
                              </w:rPr>
                            </w:pPr>
                          </w:p>
                          <w:p w:rsidR="00DB0914" w:rsidRPr="00983763" w:rsidRDefault="00DB0914" w:rsidP="00DB0914">
                            <w:pPr>
                              <w:rPr>
                                <w:rFonts w:ascii="Arial" w:hAnsi="Arial" w:cs="Arial"/>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8BC64F" id="_x0000_s1043" type="#_x0000_t202" style="position:absolute;margin-left:163.85pt;margin-top:4.05pt;width:363.2pt;height:66pt;z-index:2516869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">
                <v:textbox>
                  <w:txbxContent>
                    <w:p w:rsidR="00DB0914" w:rsidRPr="00D85727" w:rsidRDefault="00DB0914" w:rsidP="00DB0914">
                      <w:pPr>
                        <w:jc w:val="center"/>
                        <w:rPr>
                          <w:rFonts w:cstheme="minorHAnsi"/>
                          <w:b/>
                          <w:sz w:val="32"/>
                          <w:szCs w:val="32"/>
                          <w:u w:val="single"/>
                        </w:rPr>
                      </w:pPr>
                      <w:r w:rsidRPr="00D85727">
                        <w:rPr>
                          <w:rFonts w:cstheme="minorHAnsi"/>
                          <w:b/>
                          <w:sz w:val="32"/>
                          <w:szCs w:val="32"/>
                          <w:u w:val="single"/>
                        </w:rPr>
                        <w:t xml:space="preserve">Half Termly Overview </w:t>
                      </w:r>
                      <w:r>
                        <w:rPr>
                          <w:rFonts w:cstheme="minorHAnsi"/>
                          <w:b/>
                          <w:sz w:val="32"/>
                          <w:szCs w:val="32"/>
                          <w:u w:val="single"/>
                        </w:rPr>
                        <w:t>01</w:t>
                      </w:r>
                      <w:r w:rsidRPr="00D85727">
                        <w:rPr>
                          <w:rFonts w:cstheme="minorHAnsi"/>
                          <w:b/>
                          <w:sz w:val="32"/>
                          <w:szCs w:val="32"/>
                          <w:u w:val="single"/>
                        </w:rPr>
                        <w:t>/</w:t>
                      </w:r>
                      <w:r>
                        <w:rPr>
                          <w:rFonts w:cstheme="minorHAnsi"/>
                          <w:b/>
                          <w:sz w:val="32"/>
                          <w:szCs w:val="32"/>
                          <w:u w:val="single"/>
                        </w:rPr>
                        <w:t>09</w:t>
                      </w:r>
                      <w:r w:rsidRPr="00D85727">
                        <w:rPr>
                          <w:rFonts w:cstheme="minorHAnsi"/>
                          <w:b/>
                          <w:sz w:val="32"/>
                          <w:szCs w:val="32"/>
                          <w:u w:val="single"/>
                        </w:rPr>
                        <w:t>/</w:t>
                      </w:r>
                      <w:r>
                        <w:rPr>
                          <w:rFonts w:cstheme="minorHAnsi"/>
                          <w:b/>
                          <w:sz w:val="32"/>
                          <w:szCs w:val="32"/>
                          <w:u w:val="single"/>
                        </w:rPr>
                        <w:t>2021</w:t>
                      </w:r>
                      <w:r w:rsidRPr="00D85727">
                        <w:rPr>
                          <w:rFonts w:cstheme="minorHAnsi"/>
                          <w:b/>
                          <w:sz w:val="32"/>
                          <w:szCs w:val="32"/>
                          <w:u w:val="single"/>
                        </w:rPr>
                        <w:t xml:space="preserve"> to </w:t>
                      </w:r>
                      <w:r>
                        <w:rPr>
                          <w:rFonts w:cstheme="minorHAnsi"/>
                          <w:b/>
                          <w:sz w:val="32"/>
                          <w:szCs w:val="32"/>
                          <w:u w:val="single"/>
                        </w:rPr>
                        <w:t>22</w:t>
                      </w:r>
                      <w:r w:rsidRPr="00D85727">
                        <w:rPr>
                          <w:rFonts w:cstheme="minorHAnsi"/>
                          <w:b/>
                          <w:sz w:val="32"/>
                          <w:szCs w:val="32"/>
                          <w:u w:val="single"/>
                        </w:rPr>
                        <w:t>/</w:t>
                      </w:r>
                      <w:r>
                        <w:rPr>
                          <w:rFonts w:cstheme="minorHAnsi"/>
                          <w:b/>
                          <w:sz w:val="32"/>
                          <w:szCs w:val="32"/>
                          <w:u w:val="single"/>
                        </w:rPr>
                        <w:t>10</w:t>
                      </w:r>
                      <w:r w:rsidRPr="00D85727">
                        <w:rPr>
                          <w:rFonts w:cstheme="minorHAnsi"/>
                          <w:b/>
                          <w:sz w:val="32"/>
                          <w:szCs w:val="32"/>
                          <w:u w:val="single"/>
                        </w:rPr>
                        <w:t>/</w:t>
                      </w:r>
                      <w:r>
                        <w:rPr>
                          <w:rFonts w:cstheme="minorHAnsi"/>
                          <w:b/>
                          <w:sz w:val="32"/>
                          <w:szCs w:val="32"/>
                          <w:u w:val="single"/>
                        </w:rPr>
                        <w:t>2021</w:t>
                      </w:r>
                    </w:p>
                    <w:p w:rsidR="00DB0914" w:rsidRPr="00D85727" w:rsidRDefault="00DB0914" w:rsidP="00DB0914">
                      <w:pPr>
                        <w:jc w:val="center"/>
                        <w:rPr>
                          <w:rFonts w:cstheme="minorHAnsi"/>
                          <w:b/>
                          <w:sz w:val="32"/>
                          <w:szCs w:val="32"/>
                          <w:u w:val="single"/>
                        </w:rPr>
                      </w:pPr>
                      <w:r w:rsidRPr="00D85727">
                        <w:rPr>
                          <w:rFonts w:cstheme="minorHAnsi"/>
                          <w:b/>
                          <w:sz w:val="32"/>
                          <w:szCs w:val="32"/>
                          <w:u w:val="single"/>
                        </w:rPr>
                        <w:t xml:space="preserve">Year </w:t>
                      </w:r>
                      <w:r>
                        <w:rPr>
                          <w:rFonts w:cstheme="minorHAnsi"/>
                          <w:b/>
                          <w:sz w:val="32"/>
                          <w:szCs w:val="32"/>
                          <w:u w:val="single"/>
                        </w:rPr>
                        <w:t>10 Food Preparation and Nutrition</w:t>
                      </w:r>
                    </w:p>
                    <w:p w:rsidR="00DB0914" w:rsidRPr="00FB0733" w:rsidRDefault="00DB0914" w:rsidP="00DB0914">
                      <w:pPr>
                        <w:jc w:val="center"/>
                        <w:rPr>
                          <w:rFonts w:ascii="Arial" w:hAnsi="Arial" w:cs="Arial"/>
                          <w:b/>
                          <w:sz w:val="24"/>
                          <w:szCs w:val="24"/>
                          <w:u w:val="single"/>
                        </w:rPr>
                      </w:pPr>
                    </w:p>
                    <w:p w:rsidR="00DB0914" w:rsidRPr="00983763" w:rsidRDefault="00DB0914" w:rsidP="00DB0914">
                      <w:pPr>
                        <w:rPr>
                          <w:rFonts w:ascii="Arial" w:hAnsi="Arial" w:cs="Arial"/>
                          <w:b/>
                          <w:sz w:val="32"/>
                          <w:szCs w:val="32"/>
                          <w:u w:val="single"/>
                        </w:rPr>
                      </w:pPr>
                    </w:p>
                    <w:p w:rsidR="00DB0914" w:rsidRPr="00983763" w:rsidRDefault="00DB0914" w:rsidP="00DB0914">
                      <w:pPr>
                        <w:rPr>
                          <w:rFonts w:ascii="Arial" w:hAnsi="Arial" w:cs="Arial"/>
                          <w:sz w:val="32"/>
                          <w:szCs w:val="32"/>
                        </w:rPr>
                      </w:pPr>
                    </w:p>
                  </w:txbxContent>
                </v:textbox>
                <w10:wrap type="square"/>
              </v:shape>
            </w:pict>
          </mc:Fallback>
        </mc:AlternateContent>
      </w:r>
      <w:r>
        <w:rPr>
          <w:noProof/>
          <w:lang w:eastAsia="en-GB"/>
        </w:rPr>
        <w:drawing>
          <wp:inline distT="0" distB="0" distL="0" distR="0" wp14:anchorId="264606EA" wp14:editId="67840537">
            <wp:extent cx="885825" cy="1028700"/>
            <wp:effectExtent l="0" t="0" r="9525" b="0"/>
            <wp:docPr id="27" name="Picture 27"/>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85825" cy="1028700"/>
                    </a:xfrm>
                    <a:prstGeom prst="rect">
                      <a:avLst/>
                    </a:prstGeom>
                    <a:noFill/>
                    <a:ln>
                      <a:noFill/>
                    </a:ln>
                  </pic:spPr>
                </pic:pic>
              </a:graphicData>
            </a:graphic>
          </wp:inline>
        </w:drawing>
      </w:r>
    </w:p>
    <w:tbl>
      <w:tblPr>
        <w:tblpPr w:leftFromText="180" w:rightFromText="180" w:vertAnchor="text" w:horzAnchor="margin" w:tblpXSpec="center" w:tblpY="-13"/>
        <w:tblW w:w="573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2"/>
        <w:gridCol w:w="6970"/>
        <w:gridCol w:w="3408"/>
      </w:tblGrid>
      <w:tr w:rsidR="00DB0914" w:rsidRPr="003106F6" w:rsidTr="00DB0914">
        <w:trPr>
          <w:trHeight w:val="309"/>
        </w:trPr>
        <w:tc>
          <w:tcPr>
            <w:tcW w:w="1769" w:type="pct"/>
            <w:shd w:val="clear" w:color="auto" w:fill="auto"/>
          </w:tcPr>
          <w:p w:rsidR="00DB0914" w:rsidRPr="003106F6" w:rsidRDefault="00DB0914" w:rsidP="00DB0914">
            <w:pPr>
              <w:spacing w:after="0" w:line="240" w:lineRule="auto"/>
              <w:jc w:val="center"/>
              <w:rPr>
                <w:rFonts w:ascii="Calibri" w:eastAsia="Calibri" w:hAnsi="Calibri" w:cs="Times New Roman"/>
                <w:b/>
                <w:bCs/>
                <w:sz w:val="24"/>
                <w:szCs w:val="24"/>
              </w:rPr>
            </w:pPr>
            <w:r w:rsidRPr="003106F6">
              <w:rPr>
                <w:rFonts w:ascii="Calibri" w:eastAsia="Calibri" w:hAnsi="Calibri" w:cs="Times New Roman"/>
                <w:b/>
                <w:bCs/>
                <w:sz w:val="24"/>
                <w:szCs w:val="24"/>
              </w:rPr>
              <w:t>You will learn</w:t>
            </w:r>
          </w:p>
        </w:tc>
        <w:tc>
          <w:tcPr>
            <w:tcW w:w="2170" w:type="pct"/>
            <w:shd w:val="clear" w:color="auto" w:fill="auto"/>
          </w:tcPr>
          <w:p w:rsidR="00DB0914" w:rsidRPr="003106F6" w:rsidRDefault="00DB0914" w:rsidP="00DB0914">
            <w:pPr>
              <w:spacing w:after="0" w:line="240" w:lineRule="auto"/>
              <w:jc w:val="center"/>
              <w:rPr>
                <w:rFonts w:ascii="Calibri" w:eastAsia="Calibri" w:hAnsi="Calibri" w:cs="Times New Roman"/>
                <w:b/>
                <w:bCs/>
                <w:sz w:val="24"/>
                <w:szCs w:val="24"/>
              </w:rPr>
            </w:pPr>
            <w:r w:rsidRPr="003106F6">
              <w:rPr>
                <w:rFonts w:ascii="Calibri" w:eastAsia="Calibri" w:hAnsi="Calibri" w:cs="Times New Roman"/>
                <w:b/>
                <w:bCs/>
                <w:sz w:val="24"/>
                <w:szCs w:val="24"/>
              </w:rPr>
              <w:t>Online Resources</w:t>
            </w:r>
          </w:p>
        </w:tc>
        <w:tc>
          <w:tcPr>
            <w:tcW w:w="1062" w:type="pct"/>
            <w:shd w:val="clear" w:color="auto" w:fill="auto"/>
          </w:tcPr>
          <w:p w:rsidR="00DB0914" w:rsidRPr="003106F6" w:rsidRDefault="00DB0914" w:rsidP="00DB0914">
            <w:pPr>
              <w:spacing w:after="0" w:line="240" w:lineRule="auto"/>
              <w:jc w:val="center"/>
              <w:rPr>
                <w:rFonts w:ascii="Calibri" w:eastAsia="Calibri" w:hAnsi="Calibri" w:cs="Times New Roman"/>
                <w:b/>
                <w:bCs/>
                <w:sz w:val="24"/>
                <w:szCs w:val="24"/>
              </w:rPr>
            </w:pPr>
            <w:r w:rsidRPr="003106F6">
              <w:rPr>
                <w:rFonts w:ascii="Calibri" w:eastAsia="Calibri" w:hAnsi="Calibri" w:cs="Times New Roman"/>
                <w:b/>
                <w:bCs/>
                <w:sz w:val="24"/>
                <w:szCs w:val="24"/>
              </w:rPr>
              <w:t>Teaching Resources</w:t>
            </w:r>
            <w:r>
              <w:rPr>
                <w:rFonts w:ascii="Calibri" w:eastAsia="Calibri" w:hAnsi="Calibri" w:cs="Times New Roman"/>
                <w:b/>
                <w:bCs/>
                <w:sz w:val="24"/>
                <w:szCs w:val="24"/>
              </w:rPr>
              <w:t>/</w:t>
            </w:r>
            <w:r w:rsidRPr="003106F6">
              <w:rPr>
                <w:rFonts w:ascii="Calibri" w:eastAsia="Calibri" w:hAnsi="Calibri" w:cs="Times New Roman"/>
                <w:b/>
                <w:bCs/>
                <w:sz w:val="24"/>
                <w:szCs w:val="24"/>
              </w:rPr>
              <w:t>Links</w:t>
            </w:r>
          </w:p>
        </w:tc>
      </w:tr>
      <w:tr w:rsidR="00DB0914" w:rsidRPr="00055948" w:rsidTr="00DB0914">
        <w:trPr>
          <w:trHeight w:val="4908"/>
        </w:trPr>
        <w:tc>
          <w:tcPr>
            <w:tcW w:w="1769" w:type="pct"/>
            <w:shd w:val="clear" w:color="auto" w:fill="auto"/>
          </w:tcPr>
          <w:p w:rsidR="00DB0914" w:rsidRPr="00860BDC" w:rsidRDefault="00DB0914" w:rsidP="00DB0914">
            <w:pPr>
              <w:pStyle w:val="paragraph"/>
              <w:spacing w:before="0" w:beforeAutospacing="0" w:after="0" w:afterAutospacing="0"/>
              <w:textAlignment w:val="baseline"/>
              <w:rPr>
                <w:rFonts w:ascii="Segoe UI" w:hAnsi="Segoe UI" w:cs="Segoe UI"/>
                <w:b/>
                <w:sz w:val="18"/>
                <w:szCs w:val="18"/>
              </w:rPr>
            </w:pPr>
            <w:r w:rsidRPr="00860BDC">
              <w:rPr>
                <w:rStyle w:val="normaltextrun"/>
                <w:rFonts w:ascii="Calibri" w:hAnsi="Calibri" w:cs="Calibri"/>
                <w:b/>
                <w:sz w:val="20"/>
                <w:szCs w:val="20"/>
              </w:rPr>
              <w:t>Foods from Around the World</w:t>
            </w:r>
            <w:r w:rsidRPr="00860BDC">
              <w:rPr>
                <w:rStyle w:val="eop"/>
                <w:rFonts w:ascii="Calibri" w:hAnsi="Calibri" w:cs="Calibri"/>
                <w:b/>
                <w:sz w:val="20"/>
                <w:szCs w:val="20"/>
              </w:rPr>
              <w:t> </w:t>
            </w:r>
          </w:p>
          <w:p w:rsidR="00DB0914" w:rsidRDefault="00DB0914" w:rsidP="00DB0914">
            <w:pPr>
              <w:pStyle w:val="paragraph"/>
              <w:numPr>
                <w:ilvl w:val="0"/>
                <w:numId w:val="14"/>
              </w:numPr>
              <w:spacing w:before="0" w:beforeAutospacing="0" w:after="0" w:afterAutospacing="0"/>
              <w:ind w:left="455"/>
              <w:textAlignment w:val="baseline"/>
              <w:rPr>
                <w:rFonts w:ascii="Segoe UI" w:hAnsi="Segoe UI" w:cs="Segoe UI"/>
                <w:sz w:val="18"/>
                <w:szCs w:val="18"/>
              </w:rPr>
            </w:pPr>
            <w:r>
              <w:rPr>
                <w:rStyle w:val="normaltextrun"/>
                <w:rFonts w:ascii="Calibri" w:hAnsi="Calibri" w:cs="Calibri"/>
                <w:sz w:val="20"/>
                <w:szCs w:val="20"/>
              </w:rPr>
              <w:t>The different types of cuisine throughout the world.</w:t>
            </w:r>
            <w:r>
              <w:rPr>
                <w:rStyle w:val="eop"/>
                <w:rFonts w:ascii="Calibri" w:hAnsi="Calibri" w:cs="Calibri"/>
                <w:sz w:val="20"/>
                <w:szCs w:val="20"/>
              </w:rPr>
              <w:t> </w:t>
            </w:r>
          </w:p>
          <w:p w:rsidR="00DB0914" w:rsidRDefault="00DB0914" w:rsidP="00DB0914">
            <w:pPr>
              <w:pStyle w:val="paragraph"/>
              <w:numPr>
                <w:ilvl w:val="0"/>
                <w:numId w:val="14"/>
              </w:numPr>
              <w:spacing w:before="0" w:beforeAutospacing="0" w:after="0" w:afterAutospacing="0"/>
              <w:ind w:left="455"/>
              <w:textAlignment w:val="baseline"/>
              <w:rPr>
                <w:rFonts w:ascii="Segoe UI" w:hAnsi="Segoe UI" w:cs="Segoe UI"/>
                <w:sz w:val="18"/>
                <w:szCs w:val="18"/>
              </w:rPr>
            </w:pPr>
            <w:r>
              <w:rPr>
                <w:rStyle w:val="normaltextrun"/>
                <w:rFonts w:ascii="Calibri" w:hAnsi="Calibri" w:cs="Calibri"/>
                <w:sz w:val="20"/>
                <w:szCs w:val="20"/>
              </w:rPr>
              <w:t>The key ingredients and popular dishes from certain countries.</w:t>
            </w:r>
            <w:r>
              <w:rPr>
                <w:rStyle w:val="eop"/>
                <w:rFonts w:ascii="Calibri" w:hAnsi="Calibri" w:cs="Calibri"/>
                <w:sz w:val="20"/>
                <w:szCs w:val="20"/>
              </w:rPr>
              <w:t> </w:t>
            </w:r>
          </w:p>
          <w:p w:rsidR="00DB0914" w:rsidRDefault="00DB0914" w:rsidP="00DB0914">
            <w:pPr>
              <w:pStyle w:val="paragraph"/>
              <w:spacing w:before="0" w:beforeAutospacing="0" w:after="0" w:afterAutospacing="0"/>
              <w:textAlignment w:val="baseline"/>
              <w:rPr>
                <w:rStyle w:val="normaltextrun"/>
                <w:rFonts w:ascii="Calibri" w:hAnsi="Calibri" w:cs="Calibri"/>
                <w:sz w:val="20"/>
                <w:szCs w:val="20"/>
              </w:rPr>
            </w:pPr>
          </w:p>
          <w:p w:rsidR="00DB0914" w:rsidRDefault="00DB0914" w:rsidP="00DB0914">
            <w:pPr>
              <w:pStyle w:val="paragraph"/>
              <w:spacing w:before="0" w:beforeAutospacing="0" w:after="0" w:afterAutospacing="0"/>
              <w:textAlignment w:val="baseline"/>
              <w:rPr>
                <w:rFonts w:ascii="Segoe UI" w:hAnsi="Segoe UI" w:cs="Segoe UI"/>
                <w:sz w:val="18"/>
                <w:szCs w:val="18"/>
              </w:rPr>
            </w:pPr>
            <w:r w:rsidRPr="00860BDC">
              <w:rPr>
                <w:rStyle w:val="normaltextrun"/>
                <w:rFonts w:ascii="Calibri" w:hAnsi="Calibri" w:cs="Calibri"/>
                <w:b/>
                <w:sz w:val="20"/>
                <w:szCs w:val="20"/>
              </w:rPr>
              <w:t>Countries to be studied are</w:t>
            </w:r>
            <w:r>
              <w:rPr>
                <w:rStyle w:val="normaltextrun"/>
                <w:rFonts w:ascii="Calibri" w:hAnsi="Calibri" w:cs="Calibri"/>
                <w:sz w:val="20"/>
                <w:szCs w:val="20"/>
              </w:rPr>
              <w:t>:</w:t>
            </w:r>
            <w:r>
              <w:rPr>
                <w:rStyle w:val="eop"/>
                <w:rFonts w:ascii="Calibri" w:hAnsi="Calibri" w:cs="Calibri"/>
                <w:sz w:val="20"/>
                <w:szCs w:val="20"/>
              </w:rPr>
              <w:t> </w:t>
            </w:r>
          </w:p>
          <w:p w:rsidR="00DB0914" w:rsidRPr="00860BDC" w:rsidRDefault="00DB0914" w:rsidP="00DB0914">
            <w:pPr>
              <w:pStyle w:val="paragraph"/>
              <w:numPr>
                <w:ilvl w:val="0"/>
                <w:numId w:val="15"/>
              </w:numPr>
              <w:spacing w:before="0" w:beforeAutospacing="0" w:after="0" w:afterAutospacing="0"/>
              <w:ind w:left="455"/>
              <w:textAlignment w:val="baseline"/>
              <w:rPr>
                <w:rFonts w:ascii="Segoe UI" w:hAnsi="Segoe UI" w:cs="Segoe UI"/>
                <w:sz w:val="18"/>
                <w:szCs w:val="18"/>
              </w:rPr>
            </w:pPr>
            <w:r w:rsidRPr="00860BDC">
              <w:rPr>
                <w:rStyle w:val="normaltextrun"/>
                <w:rFonts w:ascii="Calibri" w:hAnsi="Calibri" w:cs="Calibri"/>
                <w:sz w:val="20"/>
                <w:szCs w:val="20"/>
              </w:rPr>
              <w:t>India</w:t>
            </w:r>
            <w:r w:rsidRPr="00860BDC">
              <w:rPr>
                <w:rStyle w:val="eop"/>
                <w:rFonts w:ascii="Calibri" w:hAnsi="Calibri" w:cs="Calibri"/>
                <w:sz w:val="20"/>
                <w:szCs w:val="20"/>
              </w:rPr>
              <w:t> </w:t>
            </w:r>
          </w:p>
          <w:p w:rsidR="00DB0914" w:rsidRPr="00860BDC" w:rsidRDefault="00DB0914" w:rsidP="00DB0914">
            <w:pPr>
              <w:pStyle w:val="paragraph"/>
              <w:numPr>
                <w:ilvl w:val="0"/>
                <w:numId w:val="15"/>
              </w:numPr>
              <w:spacing w:before="0" w:beforeAutospacing="0" w:after="0" w:afterAutospacing="0"/>
              <w:ind w:left="455"/>
              <w:textAlignment w:val="baseline"/>
              <w:rPr>
                <w:rFonts w:ascii="Segoe UI" w:hAnsi="Segoe UI" w:cs="Segoe UI"/>
                <w:sz w:val="18"/>
                <w:szCs w:val="18"/>
              </w:rPr>
            </w:pPr>
            <w:r w:rsidRPr="00860BDC">
              <w:rPr>
                <w:rStyle w:val="normaltextrun"/>
                <w:rFonts w:ascii="Calibri" w:hAnsi="Calibri" w:cs="Calibri"/>
                <w:sz w:val="20"/>
                <w:szCs w:val="20"/>
              </w:rPr>
              <w:t>Mexico</w:t>
            </w:r>
            <w:r w:rsidRPr="00860BDC">
              <w:rPr>
                <w:rStyle w:val="eop"/>
                <w:rFonts w:ascii="Calibri" w:hAnsi="Calibri" w:cs="Calibri"/>
                <w:sz w:val="20"/>
                <w:szCs w:val="20"/>
              </w:rPr>
              <w:t> </w:t>
            </w:r>
          </w:p>
          <w:p w:rsidR="00DB0914" w:rsidRPr="00860BDC" w:rsidRDefault="00DB0914" w:rsidP="00DB0914">
            <w:pPr>
              <w:pStyle w:val="paragraph"/>
              <w:numPr>
                <w:ilvl w:val="0"/>
                <w:numId w:val="15"/>
              </w:numPr>
              <w:spacing w:before="0" w:beforeAutospacing="0" w:after="0" w:afterAutospacing="0"/>
              <w:ind w:left="455"/>
              <w:textAlignment w:val="baseline"/>
              <w:rPr>
                <w:rFonts w:ascii="Segoe UI" w:hAnsi="Segoe UI" w:cs="Segoe UI"/>
                <w:sz w:val="18"/>
                <w:szCs w:val="18"/>
              </w:rPr>
            </w:pPr>
            <w:r w:rsidRPr="00860BDC">
              <w:rPr>
                <w:rStyle w:val="normaltextrun"/>
                <w:rFonts w:ascii="Calibri" w:hAnsi="Calibri" w:cs="Calibri"/>
                <w:sz w:val="20"/>
                <w:szCs w:val="20"/>
              </w:rPr>
              <w:t>Italy</w:t>
            </w:r>
            <w:r w:rsidRPr="00860BDC">
              <w:rPr>
                <w:rStyle w:val="eop"/>
                <w:rFonts w:ascii="Calibri" w:hAnsi="Calibri" w:cs="Calibri"/>
                <w:sz w:val="20"/>
                <w:szCs w:val="20"/>
              </w:rPr>
              <w:t> </w:t>
            </w:r>
          </w:p>
          <w:p w:rsidR="00DB0914" w:rsidRPr="00860BDC" w:rsidRDefault="00DB0914" w:rsidP="00DB0914">
            <w:pPr>
              <w:pStyle w:val="paragraph"/>
              <w:numPr>
                <w:ilvl w:val="0"/>
                <w:numId w:val="15"/>
              </w:numPr>
              <w:spacing w:before="0" w:beforeAutospacing="0" w:after="0" w:afterAutospacing="0"/>
              <w:ind w:left="455"/>
              <w:textAlignment w:val="baseline"/>
              <w:rPr>
                <w:rFonts w:ascii="Segoe UI" w:hAnsi="Segoe UI" w:cs="Segoe UI"/>
                <w:sz w:val="18"/>
                <w:szCs w:val="18"/>
              </w:rPr>
            </w:pPr>
            <w:r w:rsidRPr="00860BDC">
              <w:rPr>
                <w:rStyle w:val="normaltextrun"/>
                <w:rFonts w:ascii="Calibri" w:hAnsi="Calibri" w:cs="Calibri"/>
                <w:sz w:val="20"/>
                <w:szCs w:val="20"/>
              </w:rPr>
              <w:t>Spain</w:t>
            </w:r>
            <w:r w:rsidRPr="00860BDC">
              <w:rPr>
                <w:rStyle w:val="eop"/>
                <w:rFonts w:ascii="Calibri" w:hAnsi="Calibri" w:cs="Calibri"/>
                <w:sz w:val="20"/>
                <w:szCs w:val="20"/>
              </w:rPr>
              <w:t> </w:t>
            </w:r>
          </w:p>
          <w:p w:rsidR="00DB0914" w:rsidRPr="00860BDC" w:rsidRDefault="00DB0914" w:rsidP="00DB0914">
            <w:pPr>
              <w:pStyle w:val="paragraph"/>
              <w:numPr>
                <w:ilvl w:val="0"/>
                <w:numId w:val="15"/>
              </w:numPr>
              <w:spacing w:before="0" w:beforeAutospacing="0" w:after="0" w:afterAutospacing="0"/>
              <w:ind w:left="455"/>
              <w:textAlignment w:val="baseline"/>
              <w:rPr>
                <w:rFonts w:ascii="Segoe UI" w:hAnsi="Segoe UI" w:cs="Segoe UI"/>
                <w:sz w:val="18"/>
                <w:szCs w:val="18"/>
              </w:rPr>
            </w:pPr>
            <w:r w:rsidRPr="00860BDC">
              <w:rPr>
                <w:rStyle w:val="normaltextrun"/>
                <w:rFonts w:ascii="Calibri" w:hAnsi="Calibri" w:cs="Calibri"/>
                <w:sz w:val="20"/>
                <w:szCs w:val="20"/>
              </w:rPr>
              <w:t>France</w:t>
            </w:r>
            <w:r w:rsidRPr="00860BDC">
              <w:rPr>
                <w:rStyle w:val="eop"/>
                <w:rFonts w:ascii="Calibri" w:hAnsi="Calibri" w:cs="Calibri"/>
                <w:sz w:val="20"/>
                <w:szCs w:val="20"/>
              </w:rPr>
              <w:t> </w:t>
            </w:r>
          </w:p>
          <w:p w:rsidR="00DB0914" w:rsidRPr="00860BDC" w:rsidRDefault="00DB0914" w:rsidP="00DB0914">
            <w:pPr>
              <w:pStyle w:val="paragraph"/>
              <w:numPr>
                <w:ilvl w:val="0"/>
                <w:numId w:val="15"/>
              </w:numPr>
              <w:spacing w:before="0" w:beforeAutospacing="0" w:after="0" w:afterAutospacing="0"/>
              <w:ind w:left="455"/>
              <w:textAlignment w:val="baseline"/>
              <w:rPr>
                <w:rFonts w:ascii="Segoe UI" w:hAnsi="Segoe UI" w:cs="Segoe UI"/>
                <w:sz w:val="18"/>
                <w:szCs w:val="18"/>
              </w:rPr>
            </w:pPr>
            <w:r w:rsidRPr="00860BDC">
              <w:rPr>
                <w:rStyle w:val="normaltextrun"/>
                <w:rFonts w:ascii="Calibri" w:hAnsi="Calibri" w:cs="Calibri"/>
                <w:sz w:val="20"/>
                <w:szCs w:val="20"/>
              </w:rPr>
              <w:t>UK</w:t>
            </w:r>
            <w:r w:rsidRPr="00860BDC">
              <w:rPr>
                <w:rStyle w:val="eop"/>
                <w:rFonts w:ascii="Calibri" w:hAnsi="Calibri" w:cs="Calibri"/>
                <w:sz w:val="20"/>
                <w:szCs w:val="20"/>
              </w:rPr>
              <w:t> </w:t>
            </w:r>
          </w:p>
          <w:p w:rsidR="00DB0914" w:rsidRDefault="00DB0914" w:rsidP="00DB0914">
            <w:pPr>
              <w:pStyle w:val="paragraph"/>
              <w:spacing w:before="0" w:beforeAutospacing="0" w:after="0" w:afterAutospacing="0"/>
              <w:textAlignment w:val="baseline"/>
              <w:rPr>
                <w:rStyle w:val="normaltextrun"/>
                <w:rFonts w:ascii="Calibri" w:hAnsi="Calibri" w:cs="Calibri"/>
                <w:sz w:val="20"/>
                <w:szCs w:val="20"/>
              </w:rPr>
            </w:pPr>
          </w:p>
          <w:p w:rsidR="00DB0914" w:rsidRPr="00860BDC" w:rsidRDefault="00DB0914" w:rsidP="00DB0914">
            <w:pPr>
              <w:pStyle w:val="paragraph"/>
              <w:spacing w:before="0" w:beforeAutospacing="0" w:after="0" w:afterAutospacing="0"/>
              <w:textAlignment w:val="baseline"/>
              <w:rPr>
                <w:rFonts w:ascii="Segoe UI" w:hAnsi="Segoe UI" w:cs="Segoe UI"/>
                <w:b/>
                <w:sz w:val="18"/>
                <w:szCs w:val="18"/>
              </w:rPr>
            </w:pPr>
            <w:r w:rsidRPr="00860BDC">
              <w:rPr>
                <w:rStyle w:val="normaltextrun"/>
                <w:rFonts w:ascii="Calibri" w:hAnsi="Calibri" w:cs="Calibri"/>
                <w:b/>
                <w:sz w:val="20"/>
                <w:szCs w:val="20"/>
              </w:rPr>
              <w:t>Dishes to be prepared are:</w:t>
            </w:r>
            <w:r w:rsidRPr="00860BDC">
              <w:rPr>
                <w:rStyle w:val="eop"/>
                <w:rFonts w:ascii="Calibri" w:hAnsi="Calibri" w:cs="Calibri"/>
                <w:b/>
                <w:sz w:val="20"/>
                <w:szCs w:val="20"/>
              </w:rPr>
              <w:t> </w:t>
            </w:r>
          </w:p>
          <w:p w:rsidR="00DB0914" w:rsidRPr="00860BDC" w:rsidRDefault="00DB0914" w:rsidP="00DB0914">
            <w:pPr>
              <w:pStyle w:val="paragraph"/>
              <w:numPr>
                <w:ilvl w:val="0"/>
                <w:numId w:val="16"/>
              </w:numPr>
              <w:spacing w:before="0" w:beforeAutospacing="0" w:after="0" w:afterAutospacing="0"/>
              <w:ind w:left="455"/>
              <w:textAlignment w:val="baseline"/>
              <w:rPr>
                <w:rStyle w:val="normaltextrun"/>
                <w:rFonts w:ascii="Segoe UI" w:hAnsi="Segoe UI" w:cs="Segoe UI"/>
                <w:sz w:val="18"/>
                <w:szCs w:val="18"/>
              </w:rPr>
            </w:pPr>
            <w:r>
              <w:rPr>
                <w:rStyle w:val="normaltextrun"/>
                <w:rFonts w:ascii="Calibri" w:hAnsi="Calibri" w:cs="Calibri"/>
                <w:sz w:val="20"/>
                <w:szCs w:val="20"/>
              </w:rPr>
              <w:t>Samosas</w:t>
            </w:r>
          </w:p>
          <w:p w:rsidR="00DB0914" w:rsidRPr="00860BDC" w:rsidRDefault="00DB0914" w:rsidP="00DB0914">
            <w:pPr>
              <w:pStyle w:val="paragraph"/>
              <w:numPr>
                <w:ilvl w:val="0"/>
                <w:numId w:val="16"/>
              </w:numPr>
              <w:spacing w:before="0" w:beforeAutospacing="0" w:after="0" w:afterAutospacing="0"/>
              <w:ind w:left="455"/>
              <w:textAlignment w:val="baseline"/>
              <w:rPr>
                <w:rStyle w:val="normaltextrun"/>
                <w:rFonts w:ascii="Segoe UI" w:hAnsi="Segoe UI" w:cs="Segoe UI"/>
                <w:sz w:val="18"/>
                <w:szCs w:val="18"/>
              </w:rPr>
            </w:pPr>
            <w:r>
              <w:rPr>
                <w:rStyle w:val="normaltextrun"/>
                <w:rFonts w:ascii="Calibri" w:hAnsi="Calibri" w:cs="Calibri"/>
                <w:sz w:val="20"/>
                <w:szCs w:val="20"/>
              </w:rPr>
              <w:t>Empanadas</w:t>
            </w:r>
          </w:p>
          <w:p w:rsidR="00DB0914" w:rsidRPr="00860BDC" w:rsidRDefault="00DB0914" w:rsidP="00DB0914">
            <w:pPr>
              <w:pStyle w:val="paragraph"/>
              <w:numPr>
                <w:ilvl w:val="0"/>
                <w:numId w:val="16"/>
              </w:numPr>
              <w:spacing w:before="0" w:beforeAutospacing="0" w:after="0" w:afterAutospacing="0"/>
              <w:ind w:left="455"/>
              <w:textAlignment w:val="baseline"/>
              <w:rPr>
                <w:rStyle w:val="normaltextrun"/>
                <w:rFonts w:ascii="Segoe UI" w:hAnsi="Segoe UI" w:cs="Segoe UI"/>
                <w:sz w:val="18"/>
                <w:szCs w:val="18"/>
              </w:rPr>
            </w:pPr>
            <w:r>
              <w:rPr>
                <w:rStyle w:val="normaltextrun"/>
                <w:rFonts w:ascii="Calibri" w:hAnsi="Calibri" w:cs="Calibri"/>
                <w:sz w:val="20"/>
                <w:szCs w:val="20"/>
              </w:rPr>
              <w:t>Pasta</w:t>
            </w:r>
          </w:p>
          <w:p w:rsidR="00DB0914" w:rsidRPr="00860BDC" w:rsidRDefault="00DB0914" w:rsidP="00DB0914">
            <w:pPr>
              <w:pStyle w:val="paragraph"/>
              <w:numPr>
                <w:ilvl w:val="0"/>
                <w:numId w:val="16"/>
              </w:numPr>
              <w:spacing w:before="0" w:beforeAutospacing="0" w:after="0" w:afterAutospacing="0"/>
              <w:ind w:left="455"/>
              <w:textAlignment w:val="baseline"/>
              <w:rPr>
                <w:rStyle w:val="normaltextrun"/>
                <w:rFonts w:ascii="Segoe UI" w:hAnsi="Segoe UI" w:cs="Segoe UI"/>
                <w:sz w:val="18"/>
                <w:szCs w:val="18"/>
              </w:rPr>
            </w:pPr>
            <w:proofErr w:type="spellStart"/>
            <w:r>
              <w:rPr>
                <w:rStyle w:val="normaltextrun"/>
                <w:rFonts w:ascii="Calibri" w:hAnsi="Calibri" w:cs="Calibri"/>
                <w:sz w:val="20"/>
                <w:szCs w:val="20"/>
              </w:rPr>
              <w:t>Ensiamadas</w:t>
            </w:r>
            <w:proofErr w:type="spellEnd"/>
          </w:p>
          <w:p w:rsidR="00DB0914" w:rsidRPr="00860BDC" w:rsidRDefault="00DB0914" w:rsidP="00DB0914">
            <w:pPr>
              <w:pStyle w:val="paragraph"/>
              <w:numPr>
                <w:ilvl w:val="0"/>
                <w:numId w:val="16"/>
              </w:numPr>
              <w:spacing w:before="0" w:beforeAutospacing="0" w:after="0" w:afterAutospacing="0"/>
              <w:ind w:left="455"/>
              <w:textAlignment w:val="baseline"/>
              <w:rPr>
                <w:rStyle w:val="normaltextrun"/>
                <w:rFonts w:ascii="Segoe UI" w:hAnsi="Segoe UI" w:cs="Segoe UI"/>
                <w:sz w:val="18"/>
                <w:szCs w:val="18"/>
              </w:rPr>
            </w:pPr>
            <w:r>
              <w:rPr>
                <w:rStyle w:val="normaltextrun"/>
                <w:rFonts w:ascii="Calibri" w:hAnsi="Calibri" w:cs="Calibri"/>
                <w:sz w:val="20"/>
                <w:szCs w:val="20"/>
              </w:rPr>
              <w:t>Tart Tatin</w:t>
            </w:r>
          </w:p>
          <w:p w:rsidR="00DB0914" w:rsidRPr="00860BDC" w:rsidRDefault="00DB0914" w:rsidP="00DB0914">
            <w:pPr>
              <w:pStyle w:val="paragraph"/>
              <w:numPr>
                <w:ilvl w:val="0"/>
                <w:numId w:val="16"/>
              </w:numPr>
              <w:spacing w:before="0" w:beforeAutospacing="0" w:after="0" w:afterAutospacing="0"/>
              <w:ind w:left="455"/>
              <w:textAlignment w:val="baseline"/>
              <w:rPr>
                <w:rFonts w:ascii="Segoe UI" w:hAnsi="Segoe UI" w:cs="Segoe UI"/>
                <w:sz w:val="18"/>
                <w:szCs w:val="18"/>
              </w:rPr>
            </w:pPr>
            <w:r>
              <w:rPr>
                <w:rStyle w:val="normaltextrun"/>
                <w:rFonts w:ascii="Calibri" w:hAnsi="Calibri" w:cs="Calibri"/>
                <w:sz w:val="20"/>
                <w:szCs w:val="20"/>
              </w:rPr>
              <w:t>Afternoon Tea</w:t>
            </w:r>
            <w:r>
              <w:rPr>
                <w:rStyle w:val="eop"/>
                <w:rFonts w:ascii="Calibri" w:hAnsi="Calibri" w:cs="Calibri"/>
                <w:sz w:val="20"/>
                <w:szCs w:val="20"/>
              </w:rPr>
              <w:t> </w:t>
            </w:r>
          </w:p>
        </w:tc>
        <w:tc>
          <w:tcPr>
            <w:tcW w:w="2170" w:type="pct"/>
            <w:shd w:val="clear" w:color="auto" w:fill="auto"/>
          </w:tcPr>
          <w:p w:rsidR="00DB0914" w:rsidRPr="00860BDC" w:rsidRDefault="00BF26D8" w:rsidP="00DB0914">
            <w:pPr>
              <w:pStyle w:val="paragraph"/>
              <w:spacing w:before="0" w:beforeAutospacing="0" w:after="0" w:afterAutospacing="0"/>
              <w:textAlignment w:val="baseline"/>
              <w:rPr>
                <w:rFonts w:ascii="Segoe UI" w:hAnsi="Segoe UI" w:cs="Segoe UI"/>
                <w:sz w:val="18"/>
                <w:szCs w:val="18"/>
              </w:rPr>
            </w:pPr>
            <w:hyperlink r:id="rId102" w:tgtFrame="_blank" w:history="1">
              <w:r w:rsidR="00DB0914" w:rsidRPr="00860BDC">
                <w:rPr>
                  <w:rStyle w:val="normaltextrun"/>
                  <w:rFonts w:ascii="Calibri" w:hAnsi="Calibri" w:cs="Calibri"/>
                  <w:iCs/>
                  <w:color w:val="0000FF"/>
                  <w:sz w:val="20"/>
                  <w:szCs w:val="20"/>
                  <w:u w:val="single"/>
                </w:rPr>
                <w:t>www.illuminate.digital/eduqasfood</w:t>
              </w:r>
            </w:hyperlink>
            <w:r w:rsidR="00DB0914" w:rsidRPr="00860BDC">
              <w:rPr>
                <w:rStyle w:val="eop"/>
                <w:rFonts w:ascii="Calibri" w:hAnsi="Calibri" w:cs="Calibri"/>
                <w:sz w:val="20"/>
                <w:szCs w:val="20"/>
              </w:rPr>
              <w:t> </w:t>
            </w:r>
          </w:p>
          <w:p w:rsidR="00DB0914" w:rsidRPr="00860BDC" w:rsidRDefault="00DB0914" w:rsidP="00DB0914">
            <w:pPr>
              <w:pStyle w:val="paragraph"/>
              <w:spacing w:before="0" w:beforeAutospacing="0" w:after="0" w:afterAutospacing="0"/>
              <w:textAlignment w:val="baseline"/>
              <w:rPr>
                <w:rFonts w:ascii="Segoe UI" w:hAnsi="Segoe UI" w:cs="Segoe UI"/>
                <w:sz w:val="18"/>
                <w:szCs w:val="18"/>
              </w:rPr>
            </w:pPr>
            <w:r w:rsidRPr="00860BDC">
              <w:rPr>
                <w:rStyle w:val="normaltextrun"/>
                <w:rFonts w:ascii="Calibri" w:hAnsi="Calibri" w:cs="Calibri"/>
                <w:iCs/>
                <w:sz w:val="20"/>
                <w:szCs w:val="20"/>
              </w:rPr>
              <w:t>Cultures</w:t>
            </w:r>
            <w:r>
              <w:rPr>
                <w:rStyle w:val="normaltextrun"/>
                <w:rFonts w:ascii="Calibri" w:hAnsi="Calibri" w:cs="Calibri"/>
                <w:iCs/>
                <w:sz w:val="20"/>
                <w:szCs w:val="20"/>
              </w:rPr>
              <w:t>:</w:t>
            </w:r>
            <w:r w:rsidRPr="00860BDC">
              <w:rPr>
                <w:rStyle w:val="normaltextrun"/>
                <w:rFonts w:ascii="Calibri" w:hAnsi="Calibri" w:cs="Calibri"/>
                <w:iCs/>
                <w:sz w:val="20"/>
                <w:szCs w:val="20"/>
              </w:rPr>
              <w:t> </w:t>
            </w:r>
            <w:r>
              <w:rPr>
                <w:rStyle w:val="normaltextrun"/>
                <w:rFonts w:ascii="Calibri" w:hAnsi="Calibri" w:cs="Calibri"/>
                <w:iCs/>
                <w:sz w:val="20"/>
                <w:szCs w:val="20"/>
              </w:rPr>
              <w:t>P</w:t>
            </w:r>
            <w:r w:rsidRPr="00860BDC">
              <w:rPr>
                <w:rStyle w:val="normaltextrun"/>
                <w:rFonts w:ascii="Calibri" w:hAnsi="Calibri" w:cs="Calibri"/>
                <w:iCs/>
                <w:sz w:val="20"/>
                <w:szCs w:val="20"/>
              </w:rPr>
              <w:t>106</w:t>
            </w:r>
            <w:r w:rsidRPr="00860BDC">
              <w:rPr>
                <w:rStyle w:val="eop"/>
                <w:rFonts w:ascii="Calibri" w:hAnsi="Calibri" w:cs="Calibri"/>
                <w:sz w:val="20"/>
                <w:szCs w:val="20"/>
              </w:rPr>
              <w:t> </w:t>
            </w:r>
          </w:p>
          <w:p w:rsidR="00DB0914" w:rsidRPr="00860BDC" w:rsidRDefault="00DB0914" w:rsidP="00DB0914">
            <w:pPr>
              <w:pStyle w:val="paragraph"/>
              <w:spacing w:before="0" w:beforeAutospacing="0" w:after="0" w:afterAutospacing="0"/>
              <w:textAlignment w:val="baseline"/>
              <w:rPr>
                <w:rFonts w:ascii="Segoe UI" w:hAnsi="Segoe UI" w:cs="Segoe UI"/>
                <w:sz w:val="18"/>
                <w:szCs w:val="18"/>
              </w:rPr>
            </w:pPr>
            <w:r w:rsidRPr="00860BDC">
              <w:rPr>
                <w:rStyle w:val="normaltextrun"/>
                <w:rFonts w:ascii="Calibri" w:hAnsi="Calibri" w:cs="Calibri"/>
                <w:iCs/>
                <w:sz w:val="20"/>
                <w:szCs w:val="20"/>
              </w:rPr>
              <w:t>Food Choices</w:t>
            </w:r>
            <w:r>
              <w:rPr>
                <w:rStyle w:val="normaltextrun"/>
                <w:rFonts w:ascii="Calibri" w:hAnsi="Calibri" w:cs="Calibri"/>
                <w:iCs/>
                <w:sz w:val="20"/>
                <w:szCs w:val="20"/>
              </w:rPr>
              <w:t>:</w:t>
            </w:r>
            <w:r w:rsidRPr="00860BDC">
              <w:rPr>
                <w:rStyle w:val="normaltextrun"/>
                <w:rFonts w:ascii="Calibri" w:hAnsi="Calibri" w:cs="Calibri"/>
                <w:iCs/>
                <w:sz w:val="20"/>
                <w:szCs w:val="20"/>
              </w:rPr>
              <w:t> </w:t>
            </w:r>
            <w:r>
              <w:rPr>
                <w:rStyle w:val="normaltextrun"/>
                <w:rFonts w:ascii="Calibri" w:hAnsi="Calibri" w:cs="Calibri"/>
                <w:iCs/>
                <w:sz w:val="20"/>
                <w:szCs w:val="20"/>
              </w:rPr>
              <w:t>P</w:t>
            </w:r>
            <w:r w:rsidRPr="00860BDC">
              <w:rPr>
                <w:rStyle w:val="normaltextrun"/>
                <w:rFonts w:ascii="Calibri" w:hAnsi="Calibri" w:cs="Calibri"/>
                <w:iCs/>
                <w:sz w:val="20"/>
                <w:szCs w:val="20"/>
              </w:rPr>
              <w:t>134</w:t>
            </w:r>
            <w:r w:rsidRPr="00860BDC">
              <w:rPr>
                <w:rStyle w:val="eop"/>
                <w:rFonts w:ascii="Calibri" w:hAnsi="Calibri" w:cs="Calibri"/>
                <w:sz w:val="20"/>
                <w:szCs w:val="20"/>
              </w:rPr>
              <w:t> </w:t>
            </w:r>
          </w:p>
          <w:p w:rsidR="00DB0914" w:rsidRDefault="00DB0914" w:rsidP="00DB0914">
            <w:pPr>
              <w:pStyle w:val="paragraph"/>
              <w:spacing w:before="0" w:beforeAutospacing="0" w:after="0" w:afterAutospacing="0"/>
              <w:textAlignment w:val="baseline"/>
              <w:rPr>
                <w:rFonts w:ascii="Segoe UI" w:hAnsi="Segoe UI" w:cs="Segoe UI"/>
                <w:sz w:val="18"/>
                <w:szCs w:val="18"/>
              </w:rPr>
            </w:pPr>
          </w:p>
          <w:p w:rsidR="00DB0914" w:rsidRPr="00860BDC" w:rsidRDefault="00BF26D8" w:rsidP="00DB0914">
            <w:pPr>
              <w:pStyle w:val="paragraph"/>
              <w:spacing w:before="0" w:beforeAutospacing="0" w:after="0" w:afterAutospacing="0"/>
              <w:textAlignment w:val="baseline"/>
              <w:rPr>
                <w:rFonts w:ascii="Segoe UI" w:hAnsi="Segoe UI" w:cs="Segoe UI"/>
                <w:sz w:val="18"/>
                <w:szCs w:val="18"/>
              </w:rPr>
            </w:pPr>
            <w:hyperlink r:id="rId103" w:history="1">
              <w:r w:rsidR="00DB0914" w:rsidRPr="00363BBA">
                <w:rPr>
                  <w:rStyle w:val="Hyperlink"/>
                  <w:rFonts w:ascii="Calibri" w:hAnsi="Calibri" w:cs="Calibri"/>
                  <w:iCs/>
                  <w:sz w:val="20"/>
                  <w:szCs w:val="20"/>
                </w:rPr>
                <w:t>www.bbcteach.co.uk</w:t>
              </w:r>
            </w:hyperlink>
            <w:r w:rsidR="00DB0914" w:rsidRPr="00860BDC">
              <w:rPr>
                <w:rStyle w:val="eop"/>
                <w:rFonts w:ascii="Calibri" w:hAnsi="Calibri" w:cs="Calibri"/>
                <w:sz w:val="20"/>
                <w:szCs w:val="20"/>
              </w:rPr>
              <w:t> </w:t>
            </w:r>
          </w:p>
          <w:p w:rsidR="00DB0914" w:rsidRPr="00860BDC" w:rsidRDefault="00DB0914" w:rsidP="00DB0914">
            <w:pPr>
              <w:pStyle w:val="paragraph"/>
              <w:spacing w:before="0" w:beforeAutospacing="0" w:after="0" w:afterAutospacing="0"/>
              <w:textAlignment w:val="baseline"/>
              <w:rPr>
                <w:rFonts w:ascii="Segoe UI" w:hAnsi="Segoe UI" w:cs="Segoe UI"/>
                <w:sz w:val="18"/>
                <w:szCs w:val="18"/>
              </w:rPr>
            </w:pPr>
            <w:r w:rsidRPr="00860BDC">
              <w:rPr>
                <w:rStyle w:val="normaltextrun"/>
                <w:rFonts w:ascii="Calibri" w:hAnsi="Calibri" w:cs="Calibri"/>
                <w:iCs/>
                <w:sz w:val="20"/>
                <w:szCs w:val="20"/>
              </w:rPr>
              <w:t>Design &amp; Technology – Food Preparation &amp; Nutrition section – class clips</w:t>
            </w:r>
            <w:r w:rsidRPr="00860BDC">
              <w:rPr>
                <w:rStyle w:val="eop"/>
                <w:rFonts w:ascii="Calibri" w:hAnsi="Calibri" w:cs="Calibri"/>
                <w:sz w:val="20"/>
                <w:szCs w:val="20"/>
              </w:rPr>
              <w:t> </w:t>
            </w:r>
          </w:p>
          <w:p w:rsidR="00DB0914" w:rsidRDefault="00DB0914" w:rsidP="00DB0914">
            <w:pPr>
              <w:pStyle w:val="paragraph"/>
              <w:spacing w:before="0" w:beforeAutospacing="0" w:after="0" w:afterAutospacing="0"/>
              <w:textAlignment w:val="baseline"/>
              <w:rPr>
                <w:rFonts w:ascii="Segoe UI" w:hAnsi="Segoe UI" w:cs="Segoe UI"/>
                <w:sz w:val="18"/>
                <w:szCs w:val="18"/>
              </w:rPr>
            </w:pPr>
          </w:p>
          <w:p w:rsidR="00DB0914" w:rsidRPr="00860BDC" w:rsidRDefault="00BF26D8" w:rsidP="00DB0914">
            <w:pPr>
              <w:pStyle w:val="paragraph"/>
              <w:spacing w:before="0" w:beforeAutospacing="0" w:after="0" w:afterAutospacing="0"/>
              <w:textAlignment w:val="baseline"/>
              <w:rPr>
                <w:rFonts w:ascii="Segoe UI" w:hAnsi="Segoe UI" w:cs="Segoe UI"/>
                <w:sz w:val="18"/>
                <w:szCs w:val="18"/>
              </w:rPr>
            </w:pPr>
            <w:hyperlink r:id="rId104" w:history="1">
              <w:r w:rsidR="00DB0914" w:rsidRPr="00363BBA">
                <w:rPr>
                  <w:rStyle w:val="Hyperlink"/>
                  <w:rFonts w:ascii="Calibri" w:hAnsi="Calibri" w:cs="Calibri"/>
                  <w:iCs/>
                  <w:sz w:val="20"/>
                  <w:szCs w:val="20"/>
                </w:rPr>
                <w:t>www.foodafactoflife.co.uk</w:t>
              </w:r>
            </w:hyperlink>
            <w:r w:rsidR="00DB0914" w:rsidRPr="00860BDC">
              <w:rPr>
                <w:rStyle w:val="eop"/>
                <w:rFonts w:ascii="Calibri" w:hAnsi="Calibri" w:cs="Calibri"/>
                <w:sz w:val="20"/>
                <w:szCs w:val="20"/>
              </w:rPr>
              <w:t> </w:t>
            </w:r>
          </w:p>
          <w:p w:rsidR="00DB0914" w:rsidRPr="00860BDC" w:rsidRDefault="00DB0914" w:rsidP="00DB0914">
            <w:pPr>
              <w:pStyle w:val="paragraph"/>
              <w:spacing w:before="0" w:beforeAutospacing="0" w:after="0" w:afterAutospacing="0"/>
              <w:textAlignment w:val="baseline"/>
              <w:rPr>
                <w:rFonts w:ascii="Segoe UI" w:hAnsi="Segoe UI" w:cs="Segoe UI"/>
                <w:sz w:val="18"/>
                <w:szCs w:val="18"/>
              </w:rPr>
            </w:pPr>
            <w:r w:rsidRPr="00860BDC">
              <w:rPr>
                <w:rStyle w:val="normaltextrun"/>
                <w:rFonts w:ascii="Calibri" w:hAnsi="Calibri" w:cs="Calibri"/>
                <w:iCs/>
                <w:sz w:val="20"/>
                <w:szCs w:val="20"/>
              </w:rPr>
              <w:t>14-16 yrs. section</w:t>
            </w:r>
            <w:r w:rsidRPr="00860BDC">
              <w:rPr>
                <w:rStyle w:val="eop"/>
                <w:rFonts w:ascii="Calibri" w:hAnsi="Calibri" w:cs="Calibri"/>
                <w:sz w:val="20"/>
                <w:szCs w:val="20"/>
              </w:rPr>
              <w:t> </w:t>
            </w:r>
          </w:p>
          <w:p w:rsidR="00DB0914" w:rsidRDefault="00DB0914" w:rsidP="00DB0914">
            <w:pPr>
              <w:pStyle w:val="paragraph"/>
              <w:spacing w:before="0" w:beforeAutospacing="0" w:after="0" w:afterAutospacing="0"/>
              <w:textAlignment w:val="baseline"/>
              <w:rPr>
                <w:rFonts w:ascii="Segoe UI" w:hAnsi="Segoe UI" w:cs="Segoe UI"/>
                <w:sz w:val="18"/>
                <w:szCs w:val="18"/>
              </w:rPr>
            </w:pPr>
          </w:p>
          <w:p w:rsidR="00DB0914" w:rsidRPr="00860BDC" w:rsidRDefault="00BF26D8" w:rsidP="00DB0914">
            <w:pPr>
              <w:pStyle w:val="paragraph"/>
              <w:spacing w:before="0" w:beforeAutospacing="0" w:after="0" w:afterAutospacing="0"/>
              <w:textAlignment w:val="baseline"/>
              <w:rPr>
                <w:rFonts w:ascii="Segoe UI" w:hAnsi="Segoe UI" w:cs="Segoe UI"/>
                <w:sz w:val="18"/>
                <w:szCs w:val="18"/>
              </w:rPr>
            </w:pPr>
            <w:hyperlink r:id="rId105" w:history="1">
              <w:r w:rsidR="00DB0914" w:rsidRPr="00363BBA">
                <w:rPr>
                  <w:rStyle w:val="Hyperlink"/>
                  <w:rFonts w:ascii="Calibri" w:hAnsi="Calibri" w:cs="Calibri"/>
                  <w:iCs/>
                  <w:sz w:val="20"/>
                  <w:szCs w:val="20"/>
                </w:rPr>
                <w:t>www.gcsepod.com</w:t>
              </w:r>
            </w:hyperlink>
            <w:r w:rsidR="00DB0914" w:rsidRPr="00860BDC">
              <w:rPr>
                <w:rStyle w:val="eop"/>
                <w:rFonts w:ascii="Calibri" w:hAnsi="Calibri" w:cs="Calibri"/>
                <w:sz w:val="20"/>
                <w:szCs w:val="20"/>
              </w:rPr>
              <w:t> </w:t>
            </w:r>
          </w:p>
          <w:p w:rsidR="00DB0914" w:rsidRDefault="00DB0914" w:rsidP="00DB0914">
            <w:pPr>
              <w:pStyle w:val="paragraph"/>
              <w:spacing w:before="0" w:beforeAutospacing="0" w:after="0" w:afterAutospacing="0"/>
              <w:textAlignment w:val="baseline"/>
              <w:rPr>
                <w:rStyle w:val="eop"/>
                <w:rFonts w:ascii="Calibri" w:hAnsi="Calibri" w:cs="Calibri"/>
                <w:sz w:val="20"/>
                <w:szCs w:val="20"/>
              </w:rPr>
            </w:pPr>
            <w:r w:rsidRPr="00860BDC">
              <w:rPr>
                <w:rStyle w:val="normaltextrun"/>
                <w:rFonts w:ascii="Calibri" w:hAnsi="Calibri" w:cs="Calibri"/>
                <w:iCs/>
                <w:sz w:val="20"/>
                <w:szCs w:val="20"/>
              </w:rPr>
              <w:t>All sections</w:t>
            </w:r>
            <w:r w:rsidRPr="00860BDC">
              <w:rPr>
                <w:rStyle w:val="eop"/>
                <w:rFonts w:ascii="Calibri" w:hAnsi="Calibri" w:cs="Calibri"/>
                <w:sz w:val="20"/>
                <w:szCs w:val="20"/>
              </w:rPr>
              <w:t> </w:t>
            </w:r>
          </w:p>
          <w:p w:rsidR="00DB0914" w:rsidRPr="00860BDC" w:rsidRDefault="00DB0914" w:rsidP="00DB0914">
            <w:pPr>
              <w:pStyle w:val="paragraph"/>
              <w:spacing w:before="0" w:beforeAutospacing="0" w:after="0" w:afterAutospacing="0"/>
              <w:textAlignment w:val="baseline"/>
              <w:rPr>
                <w:rFonts w:ascii="Segoe UI" w:hAnsi="Segoe UI" w:cs="Segoe UI"/>
                <w:sz w:val="18"/>
                <w:szCs w:val="18"/>
              </w:rPr>
            </w:pPr>
          </w:p>
          <w:p w:rsidR="00DB0914" w:rsidRPr="00860BDC" w:rsidRDefault="00BF26D8" w:rsidP="00DB0914">
            <w:pPr>
              <w:pStyle w:val="paragraph"/>
              <w:spacing w:before="0" w:beforeAutospacing="0" w:after="0" w:afterAutospacing="0"/>
              <w:textAlignment w:val="baseline"/>
              <w:rPr>
                <w:rFonts w:ascii="Segoe UI" w:hAnsi="Segoe UI" w:cs="Segoe UI"/>
                <w:sz w:val="18"/>
                <w:szCs w:val="18"/>
              </w:rPr>
            </w:pPr>
            <w:hyperlink r:id="rId106" w:tgtFrame="_blank" w:history="1">
              <w:r w:rsidR="00DB0914" w:rsidRPr="00860BDC">
                <w:rPr>
                  <w:rStyle w:val="normaltextrun"/>
                  <w:rFonts w:ascii="Calibri" w:hAnsi="Calibri" w:cs="Calibri"/>
                  <w:iCs/>
                  <w:color w:val="0000FF"/>
                  <w:sz w:val="20"/>
                  <w:szCs w:val="20"/>
                  <w:u w:val="single"/>
                </w:rPr>
                <w:t>www.bbcfood.co.uk</w:t>
              </w:r>
            </w:hyperlink>
            <w:r w:rsidR="00DB0914" w:rsidRPr="00860BDC">
              <w:rPr>
                <w:rStyle w:val="eop"/>
                <w:rFonts w:ascii="Calibri" w:hAnsi="Calibri" w:cs="Calibri"/>
                <w:sz w:val="20"/>
                <w:szCs w:val="20"/>
              </w:rPr>
              <w:t> </w:t>
            </w:r>
          </w:p>
          <w:p w:rsidR="00DB0914" w:rsidRPr="00860BDC" w:rsidRDefault="00DB0914" w:rsidP="00DB0914">
            <w:pPr>
              <w:pStyle w:val="paragraph"/>
              <w:spacing w:before="0" w:beforeAutospacing="0" w:after="0" w:afterAutospacing="0"/>
              <w:textAlignment w:val="baseline"/>
              <w:rPr>
                <w:rFonts w:ascii="Segoe UI" w:hAnsi="Segoe UI" w:cs="Segoe UI"/>
                <w:sz w:val="18"/>
                <w:szCs w:val="18"/>
              </w:rPr>
            </w:pPr>
            <w:r w:rsidRPr="00860BDC">
              <w:rPr>
                <w:rStyle w:val="normaltextrun"/>
                <w:rFonts w:ascii="Calibri" w:hAnsi="Calibri" w:cs="Calibri"/>
                <w:iCs/>
                <w:sz w:val="20"/>
                <w:szCs w:val="20"/>
              </w:rPr>
              <w:t>To use the website to access recipes to practise trial dishes</w:t>
            </w:r>
            <w:r w:rsidRPr="00860BDC">
              <w:rPr>
                <w:rStyle w:val="eop"/>
                <w:rFonts w:ascii="Calibri" w:hAnsi="Calibri" w:cs="Calibri"/>
                <w:sz w:val="20"/>
                <w:szCs w:val="20"/>
              </w:rPr>
              <w:t> </w:t>
            </w:r>
          </w:p>
          <w:p w:rsidR="00DB0914" w:rsidRPr="00D85727" w:rsidRDefault="00DB0914" w:rsidP="00DB0914">
            <w:pPr>
              <w:pStyle w:val="ListParagraph"/>
              <w:spacing w:after="0" w:line="240" w:lineRule="auto"/>
              <w:ind w:left="325"/>
              <w:rPr>
                <w:rFonts w:eastAsia="Calibri" w:cs="Times New Roman"/>
                <w:sz w:val="20"/>
                <w:szCs w:val="20"/>
              </w:rPr>
            </w:pPr>
          </w:p>
        </w:tc>
        <w:tc>
          <w:tcPr>
            <w:tcW w:w="1062" w:type="pct"/>
            <w:shd w:val="clear" w:color="auto" w:fill="auto"/>
          </w:tcPr>
          <w:p w:rsidR="00DB0914" w:rsidRDefault="00DB0914" w:rsidP="00DB091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0"/>
                <w:szCs w:val="20"/>
              </w:rPr>
              <w:t>Digital Textbook</w:t>
            </w:r>
            <w:r>
              <w:rPr>
                <w:rStyle w:val="eop"/>
                <w:rFonts w:ascii="Calibri" w:hAnsi="Calibri" w:cs="Calibri"/>
                <w:sz w:val="20"/>
                <w:szCs w:val="20"/>
              </w:rPr>
              <w:t> </w:t>
            </w:r>
          </w:p>
          <w:p w:rsidR="00DB0914" w:rsidRDefault="00DB0914" w:rsidP="00DB091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0"/>
                <w:szCs w:val="20"/>
              </w:rPr>
              <w:t>Revision Guide</w:t>
            </w:r>
            <w:r>
              <w:rPr>
                <w:rStyle w:val="eop"/>
                <w:rFonts w:ascii="Calibri" w:hAnsi="Calibri" w:cs="Calibri"/>
                <w:sz w:val="20"/>
                <w:szCs w:val="20"/>
              </w:rPr>
              <w:t> </w:t>
            </w:r>
          </w:p>
          <w:p w:rsidR="00DB0914" w:rsidRDefault="00DB0914" w:rsidP="00DB091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0"/>
                <w:szCs w:val="20"/>
              </w:rPr>
              <w:t>Master booklet</w:t>
            </w:r>
            <w:r>
              <w:rPr>
                <w:rStyle w:val="eop"/>
                <w:rFonts w:ascii="Calibri" w:hAnsi="Calibri" w:cs="Calibri"/>
                <w:sz w:val="20"/>
                <w:szCs w:val="20"/>
              </w:rPr>
              <w:t> </w:t>
            </w:r>
          </w:p>
          <w:p w:rsidR="00DB0914" w:rsidRPr="00CD0F4C" w:rsidRDefault="00DB0914" w:rsidP="00DB0914">
            <w:pPr>
              <w:spacing w:after="0"/>
              <w:rPr>
                <w:sz w:val="20"/>
                <w:szCs w:val="20"/>
              </w:rPr>
            </w:pPr>
          </w:p>
        </w:tc>
      </w:tr>
      <w:tr w:rsidR="00DB0914" w:rsidRPr="00055948" w:rsidTr="00DB0914">
        <w:trPr>
          <w:trHeight w:val="314"/>
        </w:trPr>
        <w:tc>
          <w:tcPr>
            <w:tcW w:w="5000" w:type="pct"/>
            <w:gridSpan w:val="3"/>
            <w:shd w:val="clear" w:color="auto" w:fill="auto"/>
          </w:tcPr>
          <w:p w:rsidR="00DB0914" w:rsidRPr="008149EE" w:rsidRDefault="00DB0914" w:rsidP="00DB0914">
            <w:pPr>
              <w:spacing w:after="0" w:line="240" w:lineRule="auto"/>
              <w:rPr>
                <w:rFonts w:ascii="Calibri" w:eastAsia="Calibri" w:hAnsi="Calibri" w:cs="Times New Roman"/>
                <w:b/>
                <w:sz w:val="24"/>
                <w:szCs w:val="24"/>
              </w:rPr>
            </w:pPr>
            <w:r w:rsidRPr="008149EE">
              <w:rPr>
                <w:rFonts w:ascii="Calibri" w:eastAsia="Calibri" w:hAnsi="Calibri" w:cs="Times New Roman"/>
                <w:b/>
                <w:sz w:val="24"/>
                <w:szCs w:val="24"/>
              </w:rPr>
              <w:t>Additional Resources</w:t>
            </w:r>
          </w:p>
        </w:tc>
      </w:tr>
      <w:tr w:rsidR="00DB0914" w:rsidRPr="00055948" w:rsidTr="00DB0914">
        <w:trPr>
          <w:trHeight w:val="447"/>
        </w:trPr>
        <w:tc>
          <w:tcPr>
            <w:tcW w:w="5000" w:type="pct"/>
            <w:gridSpan w:val="3"/>
            <w:shd w:val="clear" w:color="auto" w:fill="auto"/>
          </w:tcPr>
          <w:p w:rsidR="00DB0914" w:rsidRDefault="00DB0914" w:rsidP="00DB091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0"/>
                <w:szCs w:val="20"/>
              </w:rPr>
              <w:t>Revision Guides</w:t>
            </w:r>
            <w:r>
              <w:rPr>
                <w:rStyle w:val="eop"/>
                <w:rFonts w:ascii="Calibri" w:hAnsi="Calibri" w:cs="Calibri"/>
                <w:sz w:val="20"/>
                <w:szCs w:val="20"/>
              </w:rPr>
              <w:t> </w:t>
            </w:r>
          </w:p>
          <w:p w:rsidR="00DB0914" w:rsidRPr="00860BDC" w:rsidRDefault="00DB0914" w:rsidP="00DB091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0"/>
                <w:szCs w:val="20"/>
              </w:rPr>
              <w:t>Revision Cards</w:t>
            </w:r>
          </w:p>
        </w:tc>
      </w:tr>
    </w:tbl>
    <w:p w:rsidR="00DB0914" w:rsidRDefault="00DB0914" w:rsidP="00DB0914">
      <w:r>
        <w:br w:type="page"/>
      </w:r>
    </w:p>
    <w:p w:rsidR="00DB0914" w:rsidRDefault="00DB0914" w:rsidP="00DB0914">
      <w:pPr>
        <w:tabs>
          <w:tab w:val="left" w:pos="1020"/>
        </w:tabs>
      </w:pPr>
      <w:r>
        <w:rPr>
          <w:noProof/>
        </w:rPr>
        <w:lastRenderedPageBreak/>
        <mc:AlternateContent>
          <mc:Choice Requires="wps">
            <w:drawing>
              <wp:anchor distT="45720" distB="45720" distL="114300" distR="114300" simplePos="0" relativeHeight="251688960" behindDoc="0" locked="0" layoutInCell="1" allowOverlap="1" wp14:anchorId="5A264160" wp14:editId="08A6EA0D">
                <wp:simplePos x="0" y="0"/>
                <wp:positionH relativeFrom="column">
                  <wp:posOffset>1447800</wp:posOffset>
                </wp:positionH>
                <wp:positionV relativeFrom="paragraph">
                  <wp:posOffset>53340</wp:posOffset>
                </wp:positionV>
                <wp:extent cx="6700520" cy="838200"/>
                <wp:effectExtent l="0" t="0" r="24130" b="19050"/>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0520" cy="838200"/>
                        </a:xfrm>
                        <a:prstGeom prst="rect">
                          <a:avLst/>
                        </a:prstGeom>
                        <a:solidFill>
                          <a:srgbClr val="FFFFFF"/>
                        </a:solidFill>
                        <a:ln w="9525">
                          <a:solidFill>
                            <a:srgbClr val="000000"/>
                          </a:solidFill>
                          <a:miter lim="800000"/>
                          <a:headEnd/>
                          <a:tailEnd/>
                        </a:ln>
                      </wps:spPr>
                      <wps:txbx>
                        <w:txbxContent>
                          <w:p w:rsidR="00DB0914" w:rsidRPr="00D85727" w:rsidRDefault="00DB0914" w:rsidP="00DB0914">
                            <w:pPr>
                              <w:jc w:val="center"/>
                              <w:rPr>
                                <w:rFonts w:cstheme="minorHAnsi"/>
                                <w:b/>
                                <w:sz w:val="32"/>
                                <w:szCs w:val="32"/>
                                <w:u w:val="single"/>
                              </w:rPr>
                            </w:pPr>
                            <w:r w:rsidRPr="00D85727">
                              <w:rPr>
                                <w:rFonts w:cstheme="minorHAnsi"/>
                                <w:b/>
                                <w:sz w:val="32"/>
                                <w:szCs w:val="32"/>
                                <w:u w:val="single"/>
                              </w:rPr>
                              <w:t xml:space="preserve">Half Termly Overview </w:t>
                            </w:r>
                            <w:r>
                              <w:rPr>
                                <w:rFonts w:cstheme="minorHAnsi"/>
                                <w:b/>
                                <w:sz w:val="32"/>
                                <w:szCs w:val="32"/>
                                <w:u w:val="single"/>
                              </w:rPr>
                              <w:t>01</w:t>
                            </w:r>
                            <w:r w:rsidRPr="00D85727">
                              <w:rPr>
                                <w:rFonts w:cstheme="minorHAnsi"/>
                                <w:b/>
                                <w:sz w:val="32"/>
                                <w:szCs w:val="32"/>
                                <w:u w:val="single"/>
                              </w:rPr>
                              <w:t>/</w:t>
                            </w:r>
                            <w:r>
                              <w:rPr>
                                <w:rFonts w:cstheme="minorHAnsi"/>
                                <w:b/>
                                <w:sz w:val="32"/>
                                <w:szCs w:val="32"/>
                                <w:u w:val="single"/>
                              </w:rPr>
                              <w:t>09</w:t>
                            </w:r>
                            <w:r w:rsidRPr="00D85727">
                              <w:rPr>
                                <w:rFonts w:cstheme="minorHAnsi"/>
                                <w:b/>
                                <w:sz w:val="32"/>
                                <w:szCs w:val="32"/>
                                <w:u w:val="single"/>
                              </w:rPr>
                              <w:t>/</w:t>
                            </w:r>
                            <w:r>
                              <w:rPr>
                                <w:rFonts w:cstheme="minorHAnsi"/>
                                <w:b/>
                                <w:sz w:val="32"/>
                                <w:szCs w:val="32"/>
                                <w:u w:val="single"/>
                              </w:rPr>
                              <w:t>2021</w:t>
                            </w:r>
                            <w:r w:rsidRPr="00D85727">
                              <w:rPr>
                                <w:rFonts w:cstheme="minorHAnsi"/>
                                <w:b/>
                                <w:sz w:val="32"/>
                                <w:szCs w:val="32"/>
                                <w:u w:val="single"/>
                              </w:rPr>
                              <w:t xml:space="preserve"> to </w:t>
                            </w:r>
                            <w:r>
                              <w:rPr>
                                <w:rFonts w:cstheme="minorHAnsi"/>
                                <w:b/>
                                <w:sz w:val="32"/>
                                <w:szCs w:val="32"/>
                                <w:u w:val="single"/>
                              </w:rPr>
                              <w:t>22</w:t>
                            </w:r>
                            <w:r w:rsidRPr="00D85727">
                              <w:rPr>
                                <w:rFonts w:cstheme="minorHAnsi"/>
                                <w:b/>
                                <w:sz w:val="32"/>
                                <w:szCs w:val="32"/>
                                <w:u w:val="single"/>
                              </w:rPr>
                              <w:t>/</w:t>
                            </w:r>
                            <w:r>
                              <w:rPr>
                                <w:rFonts w:cstheme="minorHAnsi"/>
                                <w:b/>
                                <w:sz w:val="32"/>
                                <w:szCs w:val="32"/>
                                <w:u w:val="single"/>
                              </w:rPr>
                              <w:t>10</w:t>
                            </w:r>
                            <w:r w:rsidRPr="00D85727">
                              <w:rPr>
                                <w:rFonts w:cstheme="minorHAnsi"/>
                                <w:b/>
                                <w:sz w:val="32"/>
                                <w:szCs w:val="32"/>
                                <w:u w:val="single"/>
                              </w:rPr>
                              <w:t>/</w:t>
                            </w:r>
                            <w:r>
                              <w:rPr>
                                <w:rFonts w:cstheme="minorHAnsi"/>
                                <w:b/>
                                <w:sz w:val="32"/>
                                <w:szCs w:val="32"/>
                                <w:u w:val="single"/>
                              </w:rPr>
                              <w:t>2021</w:t>
                            </w:r>
                          </w:p>
                          <w:p w:rsidR="00DB0914" w:rsidRPr="00D85727" w:rsidRDefault="00DB0914" w:rsidP="00DB0914">
                            <w:pPr>
                              <w:jc w:val="center"/>
                              <w:rPr>
                                <w:rFonts w:cstheme="minorHAnsi"/>
                                <w:b/>
                                <w:sz w:val="32"/>
                                <w:szCs w:val="32"/>
                                <w:u w:val="single"/>
                              </w:rPr>
                            </w:pPr>
                            <w:r w:rsidRPr="00D85727">
                              <w:rPr>
                                <w:rFonts w:cstheme="minorHAnsi"/>
                                <w:b/>
                                <w:sz w:val="32"/>
                                <w:szCs w:val="32"/>
                                <w:u w:val="single"/>
                              </w:rPr>
                              <w:t xml:space="preserve">Year </w:t>
                            </w:r>
                            <w:r>
                              <w:rPr>
                                <w:rFonts w:cstheme="minorHAnsi"/>
                                <w:b/>
                                <w:sz w:val="32"/>
                                <w:szCs w:val="32"/>
                                <w:u w:val="single"/>
                              </w:rPr>
                              <w:t xml:space="preserve">10 Design &amp;Technology: </w:t>
                            </w:r>
                            <w:r>
                              <w:rPr>
                                <w:rFonts w:ascii="Arial" w:hAnsi="Arial" w:cs="Arial"/>
                                <w:b/>
                                <w:sz w:val="28"/>
                                <w:szCs w:val="28"/>
                                <w:u w:val="single"/>
                              </w:rPr>
                              <w:t>Section C - Design and Make Principles</w:t>
                            </w:r>
                            <w:r w:rsidRPr="00A15B29">
                              <w:rPr>
                                <w:rFonts w:ascii="Arial" w:hAnsi="Arial" w:cs="Arial"/>
                                <w:b/>
                                <w:sz w:val="28"/>
                                <w:szCs w:val="28"/>
                                <w:u w:val="single"/>
                              </w:rPr>
                              <w:t>.</w:t>
                            </w:r>
                          </w:p>
                          <w:p w:rsidR="00DB0914" w:rsidRPr="00FB0733" w:rsidRDefault="00DB0914" w:rsidP="00DB0914">
                            <w:pPr>
                              <w:jc w:val="center"/>
                              <w:rPr>
                                <w:rFonts w:ascii="Arial" w:hAnsi="Arial" w:cs="Arial"/>
                                <w:b/>
                                <w:sz w:val="24"/>
                                <w:szCs w:val="24"/>
                                <w:u w:val="single"/>
                              </w:rPr>
                            </w:pPr>
                          </w:p>
                          <w:p w:rsidR="00DB0914" w:rsidRPr="00983763" w:rsidRDefault="00DB0914" w:rsidP="00DB0914">
                            <w:pPr>
                              <w:rPr>
                                <w:rFonts w:ascii="Arial" w:hAnsi="Arial" w:cs="Arial"/>
                                <w:b/>
                                <w:sz w:val="32"/>
                                <w:szCs w:val="32"/>
                                <w:u w:val="single"/>
                              </w:rPr>
                            </w:pPr>
                          </w:p>
                          <w:p w:rsidR="00DB0914" w:rsidRPr="00983763" w:rsidRDefault="00DB0914" w:rsidP="00DB0914">
                            <w:pPr>
                              <w:rPr>
                                <w:rFonts w:ascii="Arial" w:hAnsi="Arial" w:cs="Arial"/>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264160" id="_x0000_s1044" type="#_x0000_t202" style="position:absolute;margin-left:114pt;margin-top:4.2pt;width:527.6pt;height:66pt;z-index:2516889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">
                <v:textbox>
                  <w:txbxContent>
                    <w:p w:rsidR="00DB0914" w:rsidRPr="00D85727" w:rsidRDefault="00DB0914" w:rsidP="00DB0914">
                      <w:pPr>
                        <w:jc w:val="center"/>
                        <w:rPr>
                          <w:rFonts w:cstheme="minorHAnsi"/>
                          <w:b/>
                          <w:sz w:val="32"/>
                          <w:szCs w:val="32"/>
                          <w:u w:val="single"/>
                        </w:rPr>
                      </w:pPr>
                      <w:r w:rsidRPr="00D85727">
                        <w:rPr>
                          <w:rFonts w:cstheme="minorHAnsi"/>
                          <w:b/>
                          <w:sz w:val="32"/>
                          <w:szCs w:val="32"/>
                          <w:u w:val="single"/>
                        </w:rPr>
                        <w:t xml:space="preserve">Half Termly Overview </w:t>
                      </w:r>
                      <w:r>
                        <w:rPr>
                          <w:rFonts w:cstheme="minorHAnsi"/>
                          <w:b/>
                          <w:sz w:val="32"/>
                          <w:szCs w:val="32"/>
                          <w:u w:val="single"/>
                        </w:rPr>
                        <w:t>01</w:t>
                      </w:r>
                      <w:r w:rsidRPr="00D85727">
                        <w:rPr>
                          <w:rFonts w:cstheme="minorHAnsi"/>
                          <w:b/>
                          <w:sz w:val="32"/>
                          <w:szCs w:val="32"/>
                          <w:u w:val="single"/>
                        </w:rPr>
                        <w:t>/</w:t>
                      </w:r>
                      <w:r>
                        <w:rPr>
                          <w:rFonts w:cstheme="minorHAnsi"/>
                          <w:b/>
                          <w:sz w:val="32"/>
                          <w:szCs w:val="32"/>
                          <w:u w:val="single"/>
                        </w:rPr>
                        <w:t>09</w:t>
                      </w:r>
                      <w:r w:rsidRPr="00D85727">
                        <w:rPr>
                          <w:rFonts w:cstheme="minorHAnsi"/>
                          <w:b/>
                          <w:sz w:val="32"/>
                          <w:szCs w:val="32"/>
                          <w:u w:val="single"/>
                        </w:rPr>
                        <w:t>/</w:t>
                      </w:r>
                      <w:r>
                        <w:rPr>
                          <w:rFonts w:cstheme="minorHAnsi"/>
                          <w:b/>
                          <w:sz w:val="32"/>
                          <w:szCs w:val="32"/>
                          <w:u w:val="single"/>
                        </w:rPr>
                        <w:t>2021</w:t>
                      </w:r>
                      <w:r w:rsidRPr="00D85727">
                        <w:rPr>
                          <w:rFonts w:cstheme="minorHAnsi"/>
                          <w:b/>
                          <w:sz w:val="32"/>
                          <w:szCs w:val="32"/>
                          <w:u w:val="single"/>
                        </w:rPr>
                        <w:t xml:space="preserve"> to </w:t>
                      </w:r>
                      <w:r>
                        <w:rPr>
                          <w:rFonts w:cstheme="minorHAnsi"/>
                          <w:b/>
                          <w:sz w:val="32"/>
                          <w:szCs w:val="32"/>
                          <w:u w:val="single"/>
                        </w:rPr>
                        <w:t>22</w:t>
                      </w:r>
                      <w:r w:rsidRPr="00D85727">
                        <w:rPr>
                          <w:rFonts w:cstheme="minorHAnsi"/>
                          <w:b/>
                          <w:sz w:val="32"/>
                          <w:szCs w:val="32"/>
                          <w:u w:val="single"/>
                        </w:rPr>
                        <w:t>/</w:t>
                      </w:r>
                      <w:r>
                        <w:rPr>
                          <w:rFonts w:cstheme="minorHAnsi"/>
                          <w:b/>
                          <w:sz w:val="32"/>
                          <w:szCs w:val="32"/>
                          <w:u w:val="single"/>
                        </w:rPr>
                        <w:t>10</w:t>
                      </w:r>
                      <w:r w:rsidRPr="00D85727">
                        <w:rPr>
                          <w:rFonts w:cstheme="minorHAnsi"/>
                          <w:b/>
                          <w:sz w:val="32"/>
                          <w:szCs w:val="32"/>
                          <w:u w:val="single"/>
                        </w:rPr>
                        <w:t>/</w:t>
                      </w:r>
                      <w:r>
                        <w:rPr>
                          <w:rFonts w:cstheme="minorHAnsi"/>
                          <w:b/>
                          <w:sz w:val="32"/>
                          <w:szCs w:val="32"/>
                          <w:u w:val="single"/>
                        </w:rPr>
                        <w:t>2021</w:t>
                      </w:r>
                    </w:p>
                    <w:p w:rsidR="00DB0914" w:rsidRPr="00D85727" w:rsidRDefault="00DB0914" w:rsidP="00DB0914">
                      <w:pPr>
                        <w:jc w:val="center"/>
                        <w:rPr>
                          <w:rFonts w:cstheme="minorHAnsi"/>
                          <w:b/>
                          <w:sz w:val="32"/>
                          <w:szCs w:val="32"/>
                          <w:u w:val="single"/>
                        </w:rPr>
                      </w:pPr>
                      <w:r w:rsidRPr="00D85727">
                        <w:rPr>
                          <w:rFonts w:cstheme="minorHAnsi"/>
                          <w:b/>
                          <w:sz w:val="32"/>
                          <w:szCs w:val="32"/>
                          <w:u w:val="single"/>
                        </w:rPr>
                        <w:t xml:space="preserve">Year </w:t>
                      </w:r>
                      <w:r>
                        <w:rPr>
                          <w:rFonts w:cstheme="minorHAnsi"/>
                          <w:b/>
                          <w:sz w:val="32"/>
                          <w:szCs w:val="32"/>
                          <w:u w:val="single"/>
                        </w:rPr>
                        <w:t xml:space="preserve">10 Design &amp;Technology: </w:t>
                      </w:r>
                      <w:r>
                        <w:rPr>
                          <w:rFonts w:ascii="Arial" w:hAnsi="Arial" w:cs="Arial"/>
                          <w:b/>
                          <w:sz w:val="28"/>
                          <w:szCs w:val="28"/>
                          <w:u w:val="single"/>
                        </w:rPr>
                        <w:t>Section C - Design and Make Principles</w:t>
                      </w:r>
                      <w:r w:rsidRPr="00A15B29">
                        <w:rPr>
                          <w:rFonts w:ascii="Arial" w:hAnsi="Arial" w:cs="Arial"/>
                          <w:b/>
                          <w:sz w:val="28"/>
                          <w:szCs w:val="28"/>
                          <w:u w:val="single"/>
                        </w:rPr>
                        <w:t>.</w:t>
                      </w:r>
                    </w:p>
                    <w:p w:rsidR="00DB0914" w:rsidRPr="00FB0733" w:rsidRDefault="00DB0914" w:rsidP="00DB0914">
                      <w:pPr>
                        <w:jc w:val="center"/>
                        <w:rPr>
                          <w:rFonts w:ascii="Arial" w:hAnsi="Arial" w:cs="Arial"/>
                          <w:b/>
                          <w:sz w:val="24"/>
                          <w:szCs w:val="24"/>
                          <w:u w:val="single"/>
                        </w:rPr>
                      </w:pPr>
                    </w:p>
                    <w:p w:rsidR="00DB0914" w:rsidRPr="00983763" w:rsidRDefault="00DB0914" w:rsidP="00DB0914">
                      <w:pPr>
                        <w:rPr>
                          <w:rFonts w:ascii="Arial" w:hAnsi="Arial" w:cs="Arial"/>
                          <w:b/>
                          <w:sz w:val="32"/>
                          <w:szCs w:val="32"/>
                          <w:u w:val="single"/>
                        </w:rPr>
                      </w:pPr>
                    </w:p>
                    <w:p w:rsidR="00DB0914" w:rsidRPr="00983763" w:rsidRDefault="00DB0914" w:rsidP="00DB0914">
                      <w:pPr>
                        <w:rPr>
                          <w:rFonts w:ascii="Arial" w:hAnsi="Arial" w:cs="Arial"/>
                          <w:sz w:val="32"/>
                          <w:szCs w:val="32"/>
                        </w:rPr>
                      </w:pPr>
                    </w:p>
                  </w:txbxContent>
                </v:textbox>
                <w10:wrap type="square"/>
              </v:shape>
            </w:pict>
          </mc:Fallback>
        </mc:AlternateContent>
      </w:r>
      <w:r>
        <w:rPr>
          <w:noProof/>
          <w:lang w:eastAsia="en-GB"/>
        </w:rPr>
        <w:drawing>
          <wp:inline distT="0" distB="0" distL="0" distR="0" wp14:anchorId="066DB6F7" wp14:editId="3A10C4B9">
            <wp:extent cx="885825" cy="1028700"/>
            <wp:effectExtent l="0" t="0" r="9525" b="0"/>
            <wp:docPr id="29"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85825" cy="1028700"/>
                    </a:xfrm>
                    <a:prstGeom prst="rect">
                      <a:avLst/>
                    </a:prstGeom>
                    <a:noFill/>
                    <a:ln>
                      <a:noFill/>
                    </a:ln>
                  </pic:spPr>
                </pic:pic>
              </a:graphicData>
            </a:graphic>
          </wp:inline>
        </w:drawing>
      </w:r>
    </w:p>
    <w:tbl>
      <w:tblPr>
        <w:tblpPr w:leftFromText="180" w:rightFromText="180" w:vertAnchor="text" w:horzAnchor="margin" w:tblpXSpec="center" w:tblpY="-13"/>
        <w:tblW w:w="573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59"/>
        <w:gridCol w:w="4696"/>
        <w:gridCol w:w="3405"/>
      </w:tblGrid>
      <w:tr w:rsidR="00DB0914" w:rsidRPr="003106F6" w:rsidTr="00DB0914">
        <w:trPr>
          <w:trHeight w:val="309"/>
        </w:trPr>
        <w:tc>
          <w:tcPr>
            <w:tcW w:w="2478" w:type="pct"/>
            <w:shd w:val="clear" w:color="auto" w:fill="auto"/>
          </w:tcPr>
          <w:p w:rsidR="00DB0914" w:rsidRPr="003106F6" w:rsidRDefault="00DB0914" w:rsidP="00DB0914">
            <w:pPr>
              <w:spacing w:after="0" w:line="240" w:lineRule="auto"/>
              <w:jc w:val="center"/>
              <w:rPr>
                <w:rFonts w:ascii="Calibri" w:eastAsia="Calibri" w:hAnsi="Calibri" w:cs="Times New Roman"/>
                <w:b/>
                <w:bCs/>
                <w:sz w:val="24"/>
                <w:szCs w:val="24"/>
              </w:rPr>
            </w:pPr>
            <w:r w:rsidRPr="003106F6">
              <w:rPr>
                <w:rFonts w:ascii="Calibri" w:eastAsia="Calibri" w:hAnsi="Calibri" w:cs="Times New Roman"/>
                <w:b/>
                <w:bCs/>
                <w:sz w:val="24"/>
                <w:szCs w:val="24"/>
              </w:rPr>
              <w:t>You will learn</w:t>
            </w:r>
          </w:p>
        </w:tc>
        <w:tc>
          <w:tcPr>
            <w:tcW w:w="1462" w:type="pct"/>
            <w:shd w:val="clear" w:color="auto" w:fill="auto"/>
          </w:tcPr>
          <w:p w:rsidR="00DB0914" w:rsidRPr="003106F6" w:rsidRDefault="00DB0914" w:rsidP="00DB0914">
            <w:pPr>
              <w:spacing w:after="0" w:line="240" w:lineRule="auto"/>
              <w:jc w:val="center"/>
              <w:rPr>
                <w:rFonts w:ascii="Calibri" w:eastAsia="Calibri" w:hAnsi="Calibri" w:cs="Times New Roman"/>
                <w:b/>
                <w:bCs/>
                <w:sz w:val="24"/>
                <w:szCs w:val="24"/>
              </w:rPr>
            </w:pPr>
            <w:r w:rsidRPr="003106F6">
              <w:rPr>
                <w:rFonts w:ascii="Calibri" w:eastAsia="Calibri" w:hAnsi="Calibri" w:cs="Times New Roman"/>
                <w:b/>
                <w:bCs/>
                <w:sz w:val="24"/>
                <w:szCs w:val="24"/>
              </w:rPr>
              <w:t>Online Resources</w:t>
            </w:r>
          </w:p>
        </w:tc>
        <w:tc>
          <w:tcPr>
            <w:tcW w:w="1061" w:type="pct"/>
            <w:shd w:val="clear" w:color="auto" w:fill="auto"/>
          </w:tcPr>
          <w:p w:rsidR="00DB0914" w:rsidRPr="003106F6" w:rsidRDefault="00DB0914" w:rsidP="00DB0914">
            <w:pPr>
              <w:spacing w:after="0" w:line="240" w:lineRule="auto"/>
              <w:jc w:val="center"/>
              <w:rPr>
                <w:rFonts w:ascii="Calibri" w:eastAsia="Calibri" w:hAnsi="Calibri" w:cs="Times New Roman"/>
                <w:b/>
                <w:bCs/>
                <w:sz w:val="24"/>
                <w:szCs w:val="24"/>
              </w:rPr>
            </w:pPr>
            <w:r w:rsidRPr="003106F6">
              <w:rPr>
                <w:rFonts w:ascii="Calibri" w:eastAsia="Calibri" w:hAnsi="Calibri" w:cs="Times New Roman"/>
                <w:b/>
                <w:bCs/>
                <w:sz w:val="24"/>
                <w:szCs w:val="24"/>
              </w:rPr>
              <w:t>Teaching Resources</w:t>
            </w:r>
            <w:r>
              <w:rPr>
                <w:rFonts w:ascii="Calibri" w:eastAsia="Calibri" w:hAnsi="Calibri" w:cs="Times New Roman"/>
                <w:b/>
                <w:bCs/>
                <w:sz w:val="24"/>
                <w:szCs w:val="24"/>
              </w:rPr>
              <w:t>/</w:t>
            </w:r>
            <w:r w:rsidRPr="003106F6">
              <w:rPr>
                <w:rFonts w:ascii="Calibri" w:eastAsia="Calibri" w:hAnsi="Calibri" w:cs="Times New Roman"/>
                <w:b/>
                <w:bCs/>
                <w:sz w:val="24"/>
                <w:szCs w:val="24"/>
              </w:rPr>
              <w:t>Links</w:t>
            </w:r>
          </w:p>
        </w:tc>
      </w:tr>
      <w:tr w:rsidR="00DB0914" w:rsidRPr="00055948" w:rsidTr="00DB0914">
        <w:trPr>
          <w:trHeight w:val="4908"/>
        </w:trPr>
        <w:tc>
          <w:tcPr>
            <w:tcW w:w="2478" w:type="pct"/>
            <w:shd w:val="clear" w:color="auto" w:fill="auto"/>
          </w:tcPr>
          <w:p w:rsidR="00DB0914" w:rsidRPr="00480A41" w:rsidRDefault="00DB0914" w:rsidP="00DB0914">
            <w:pPr>
              <w:numPr>
                <w:ilvl w:val="0"/>
                <w:numId w:val="17"/>
              </w:numPr>
              <w:spacing w:after="0"/>
              <w:ind w:left="311"/>
              <w:contextualSpacing/>
              <w:rPr>
                <w:rFonts w:ascii="Calibri" w:eastAsia="Calibri" w:hAnsi="Calibri" w:cs="Times New Roman"/>
                <w:b/>
                <w:bCs/>
                <w:sz w:val="20"/>
                <w:szCs w:val="20"/>
              </w:rPr>
            </w:pPr>
            <w:r w:rsidRPr="00480A41">
              <w:rPr>
                <w:rFonts w:ascii="Calibri" w:eastAsia="Calibri" w:hAnsi="Calibri" w:cs="Times New Roman"/>
                <w:b/>
                <w:bCs/>
                <w:sz w:val="20"/>
                <w:szCs w:val="20"/>
              </w:rPr>
              <w:t>Investigation of primary and secondary data/research.</w:t>
            </w:r>
          </w:p>
          <w:p w:rsidR="00DB0914" w:rsidRPr="00480A41" w:rsidRDefault="00DB0914" w:rsidP="00DB0914">
            <w:pPr>
              <w:pStyle w:val="ListParagraph"/>
              <w:numPr>
                <w:ilvl w:val="0"/>
                <w:numId w:val="18"/>
              </w:numPr>
              <w:spacing w:after="0"/>
              <w:ind w:left="594"/>
              <w:rPr>
                <w:rFonts w:ascii="Calibri" w:eastAsia="Calibri" w:hAnsi="Calibri" w:cs="Times New Roman"/>
                <w:sz w:val="20"/>
                <w:szCs w:val="20"/>
              </w:rPr>
            </w:pPr>
            <w:r w:rsidRPr="00480A41">
              <w:rPr>
                <w:rFonts w:ascii="Calibri" w:eastAsia="Calibri" w:hAnsi="Calibri" w:cs="Times New Roman"/>
                <w:sz w:val="20"/>
                <w:szCs w:val="20"/>
              </w:rPr>
              <w:t>Understand how primary and secondary data can be collected to assist the understanding of client and user needs. How to write a design brief and produce a manufacturing specification. How the environment, and social and economic challenges influence designing and making.</w:t>
            </w:r>
          </w:p>
          <w:p w:rsidR="00DB0914" w:rsidRPr="00480A41" w:rsidRDefault="00DB0914" w:rsidP="00DB0914">
            <w:pPr>
              <w:pStyle w:val="ListParagraph"/>
              <w:numPr>
                <w:ilvl w:val="0"/>
                <w:numId w:val="19"/>
              </w:numPr>
              <w:spacing w:after="0"/>
              <w:ind w:left="311"/>
              <w:rPr>
                <w:rFonts w:ascii="Calibri" w:eastAsia="Calibri" w:hAnsi="Calibri" w:cs="Times New Roman"/>
                <w:b/>
                <w:bCs/>
                <w:sz w:val="20"/>
                <w:szCs w:val="20"/>
              </w:rPr>
            </w:pPr>
            <w:r w:rsidRPr="00480A41">
              <w:rPr>
                <w:rFonts w:ascii="Calibri" w:eastAsia="Calibri" w:hAnsi="Calibri" w:cs="Times New Roman"/>
                <w:b/>
                <w:bCs/>
                <w:sz w:val="20"/>
                <w:szCs w:val="20"/>
              </w:rPr>
              <w:t xml:space="preserve">The work of others: Designers. </w:t>
            </w:r>
          </w:p>
          <w:p w:rsidR="00DB0914" w:rsidRPr="00480A41" w:rsidRDefault="00DB0914" w:rsidP="00DB0914">
            <w:pPr>
              <w:pStyle w:val="ListParagraph"/>
              <w:numPr>
                <w:ilvl w:val="0"/>
                <w:numId w:val="18"/>
              </w:numPr>
              <w:spacing w:after="0"/>
              <w:ind w:left="594"/>
              <w:rPr>
                <w:rFonts w:ascii="Calibri" w:eastAsia="Calibri" w:hAnsi="Calibri" w:cs="Times New Roman"/>
                <w:sz w:val="20"/>
                <w:szCs w:val="20"/>
              </w:rPr>
            </w:pPr>
            <w:r w:rsidRPr="00480A41">
              <w:rPr>
                <w:rFonts w:ascii="Calibri" w:eastAsia="Calibri" w:hAnsi="Calibri" w:cs="Times New Roman"/>
                <w:sz w:val="20"/>
                <w:szCs w:val="20"/>
              </w:rPr>
              <w:t>Know how to investigate, analyse and evaluate the work of others.</w:t>
            </w:r>
          </w:p>
          <w:p w:rsidR="00DB0914" w:rsidRPr="00480A41" w:rsidRDefault="00DB0914" w:rsidP="00DB0914">
            <w:pPr>
              <w:pStyle w:val="ListParagraph"/>
              <w:numPr>
                <w:ilvl w:val="0"/>
                <w:numId w:val="18"/>
              </w:numPr>
              <w:spacing w:after="0"/>
              <w:ind w:left="594"/>
              <w:rPr>
                <w:rFonts w:ascii="Calibri" w:eastAsia="Calibri" w:hAnsi="Calibri" w:cs="Times New Roman"/>
                <w:sz w:val="20"/>
                <w:szCs w:val="20"/>
              </w:rPr>
            </w:pPr>
            <w:r w:rsidRPr="00480A41">
              <w:rPr>
                <w:rFonts w:ascii="Calibri" w:eastAsia="Calibri" w:hAnsi="Calibri" w:cs="Times New Roman"/>
                <w:sz w:val="20"/>
                <w:szCs w:val="20"/>
              </w:rPr>
              <w:t>Understand how investigating the work of other designers can inform designing.</w:t>
            </w:r>
          </w:p>
          <w:p w:rsidR="00DB0914" w:rsidRPr="00480A41" w:rsidRDefault="00DB0914" w:rsidP="00DB0914">
            <w:pPr>
              <w:pStyle w:val="ListParagraph"/>
              <w:numPr>
                <w:ilvl w:val="0"/>
                <w:numId w:val="19"/>
              </w:numPr>
              <w:spacing w:after="0"/>
              <w:ind w:left="311"/>
              <w:rPr>
                <w:rFonts w:ascii="Calibri" w:eastAsia="Calibri" w:hAnsi="Calibri" w:cs="Times New Roman"/>
                <w:b/>
                <w:bCs/>
                <w:sz w:val="20"/>
                <w:szCs w:val="20"/>
              </w:rPr>
            </w:pPr>
            <w:r w:rsidRPr="00480A41">
              <w:rPr>
                <w:rFonts w:ascii="Calibri" w:eastAsia="Calibri" w:hAnsi="Calibri" w:cs="Times New Roman"/>
                <w:b/>
                <w:bCs/>
                <w:sz w:val="20"/>
                <w:szCs w:val="20"/>
              </w:rPr>
              <w:t>The work of others: Brands.</w:t>
            </w:r>
          </w:p>
          <w:p w:rsidR="00DB0914" w:rsidRPr="00480A41" w:rsidRDefault="00DB0914" w:rsidP="00DB0914">
            <w:pPr>
              <w:pStyle w:val="ListParagraph"/>
              <w:numPr>
                <w:ilvl w:val="0"/>
                <w:numId w:val="20"/>
              </w:numPr>
              <w:spacing w:after="0"/>
              <w:ind w:left="736"/>
              <w:rPr>
                <w:rFonts w:ascii="Calibri" w:eastAsia="Calibri" w:hAnsi="Calibri" w:cs="Times New Roman"/>
                <w:sz w:val="20"/>
                <w:szCs w:val="20"/>
              </w:rPr>
            </w:pPr>
            <w:r w:rsidRPr="00480A41">
              <w:rPr>
                <w:rFonts w:ascii="Calibri" w:eastAsia="Calibri" w:hAnsi="Calibri" w:cs="Times New Roman"/>
                <w:sz w:val="20"/>
                <w:szCs w:val="20"/>
              </w:rPr>
              <w:t>Know how to investigate, analyse and evaluate the work of others.</w:t>
            </w:r>
          </w:p>
          <w:p w:rsidR="00DB0914" w:rsidRPr="00480A41" w:rsidRDefault="00DB0914" w:rsidP="00DB0914">
            <w:pPr>
              <w:pStyle w:val="ListParagraph"/>
              <w:numPr>
                <w:ilvl w:val="0"/>
                <w:numId w:val="20"/>
              </w:numPr>
              <w:spacing w:after="0"/>
              <w:ind w:left="736"/>
              <w:rPr>
                <w:rFonts w:ascii="Calibri" w:eastAsia="Calibri" w:hAnsi="Calibri" w:cs="Times New Roman"/>
                <w:sz w:val="20"/>
                <w:szCs w:val="20"/>
              </w:rPr>
            </w:pPr>
            <w:r w:rsidRPr="00480A41">
              <w:rPr>
                <w:rFonts w:ascii="Calibri" w:eastAsia="Calibri" w:hAnsi="Calibri" w:cs="Times New Roman"/>
                <w:sz w:val="20"/>
                <w:szCs w:val="20"/>
              </w:rPr>
              <w:t>Understand how investigating the work of other design companies can inform designing.</w:t>
            </w:r>
          </w:p>
          <w:p w:rsidR="00DB0914" w:rsidRPr="00480A41" w:rsidRDefault="00DB0914" w:rsidP="00DB0914">
            <w:pPr>
              <w:pStyle w:val="ListParagraph"/>
              <w:numPr>
                <w:ilvl w:val="0"/>
                <w:numId w:val="19"/>
              </w:numPr>
              <w:spacing w:after="0"/>
              <w:ind w:left="311"/>
              <w:rPr>
                <w:rFonts w:ascii="Calibri" w:eastAsia="Calibri" w:hAnsi="Calibri" w:cs="Times New Roman"/>
                <w:b/>
                <w:bCs/>
                <w:sz w:val="20"/>
                <w:szCs w:val="20"/>
              </w:rPr>
            </w:pPr>
            <w:r w:rsidRPr="00480A41">
              <w:rPr>
                <w:rFonts w:ascii="Calibri" w:eastAsia="Calibri" w:hAnsi="Calibri" w:cs="Times New Roman"/>
                <w:b/>
                <w:bCs/>
                <w:sz w:val="20"/>
                <w:szCs w:val="20"/>
              </w:rPr>
              <w:t xml:space="preserve">Design Strategies. </w:t>
            </w:r>
          </w:p>
          <w:p w:rsidR="00DB0914" w:rsidRPr="00480A41" w:rsidRDefault="00DB0914" w:rsidP="00DB0914">
            <w:pPr>
              <w:pStyle w:val="ListParagraph"/>
              <w:numPr>
                <w:ilvl w:val="0"/>
                <w:numId w:val="21"/>
              </w:numPr>
              <w:spacing w:after="0"/>
              <w:ind w:left="736"/>
              <w:rPr>
                <w:rFonts w:ascii="Calibri" w:eastAsia="Calibri" w:hAnsi="Calibri" w:cs="Times New Roman"/>
                <w:sz w:val="20"/>
                <w:szCs w:val="20"/>
              </w:rPr>
            </w:pPr>
            <w:r w:rsidRPr="00480A41">
              <w:rPr>
                <w:rFonts w:ascii="Calibri" w:eastAsia="Calibri" w:hAnsi="Calibri" w:cs="Times New Roman"/>
                <w:sz w:val="20"/>
                <w:szCs w:val="20"/>
              </w:rPr>
              <w:t>Be able to use a range of design strategies to help produce imaginative and creative design ideas.</w:t>
            </w:r>
          </w:p>
          <w:p w:rsidR="00DB0914" w:rsidRPr="00480A41" w:rsidRDefault="00DB0914" w:rsidP="00DB0914">
            <w:pPr>
              <w:pStyle w:val="ListParagraph"/>
              <w:numPr>
                <w:ilvl w:val="0"/>
                <w:numId w:val="21"/>
              </w:numPr>
              <w:spacing w:after="0"/>
              <w:ind w:left="736"/>
              <w:rPr>
                <w:rFonts w:ascii="Calibri" w:eastAsia="Calibri" w:hAnsi="Calibri" w:cs="Times New Roman"/>
                <w:sz w:val="20"/>
                <w:szCs w:val="20"/>
              </w:rPr>
            </w:pPr>
            <w:r w:rsidRPr="00480A41">
              <w:rPr>
                <w:rFonts w:ascii="Calibri" w:eastAsia="Calibri" w:hAnsi="Calibri" w:cs="Times New Roman"/>
                <w:sz w:val="20"/>
                <w:szCs w:val="20"/>
              </w:rPr>
              <w:t>Understand how to explore and develop design ideas.</w:t>
            </w:r>
          </w:p>
          <w:p w:rsidR="00DB0914" w:rsidRPr="00480A41" w:rsidRDefault="00DB0914" w:rsidP="00DB0914">
            <w:pPr>
              <w:pStyle w:val="ListParagraph"/>
              <w:numPr>
                <w:ilvl w:val="0"/>
                <w:numId w:val="19"/>
              </w:numPr>
              <w:spacing w:after="0"/>
              <w:ind w:left="311"/>
              <w:rPr>
                <w:rFonts w:ascii="Calibri" w:eastAsia="Calibri" w:hAnsi="Calibri" w:cs="Times New Roman"/>
                <w:b/>
                <w:bCs/>
                <w:sz w:val="20"/>
                <w:szCs w:val="20"/>
              </w:rPr>
            </w:pPr>
            <w:r w:rsidRPr="00480A41">
              <w:rPr>
                <w:rFonts w:ascii="Calibri" w:eastAsia="Calibri" w:hAnsi="Calibri" w:cs="Times New Roman"/>
                <w:b/>
                <w:bCs/>
                <w:sz w:val="20"/>
                <w:szCs w:val="20"/>
              </w:rPr>
              <w:t xml:space="preserve">Communication of Design Ideas. </w:t>
            </w:r>
          </w:p>
          <w:p w:rsidR="00DB0914" w:rsidRPr="00480A41" w:rsidRDefault="00DB0914" w:rsidP="00DB0914">
            <w:pPr>
              <w:numPr>
                <w:ilvl w:val="0"/>
                <w:numId w:val="22"/>
              </w:numPr>
              <w:spacing w:after="0"/>
              <w:ind w:left="736"/>
              <w:rPr>
                <w:rFonts w:ascii="Calibri" w:eastAsia="Calibri" w:hAnsi="Calibri" w:cs="Times New Roman"/>
                <w:sz w:val="20"/>
                <w:szCs w:val="20"/>
              </w:rPr>
            </w:pPr>
            <w:r w:rsidRPr="00480A41">
              <w:rPr>
                <w:rFonts w:ascii="Calibri" w:eastAsia="Calibri" w:hAnsi="Calibri" w:cs="Times New Roman"/>
                <w:sz w:val="20"/>
                <w:szCs w:val="20"/>
              </w:rPr>
              <w:t>Understand how to develop, communicate, record and justify design ideas.</w:t>
            </w:r>
          </w:p>
          <w:p w:rsidR="00DB0914" w:rsidRPr="00480A41" w:rsidRDefault="00DB0914" w:rsidP="00DB0914">
            <w:pPr>
              <w:numPr>
                <w:ilvl w:val="0"/>
                <w:numId w:val="22"/>
              </w:numPr>
              <w:spacing w:after="0"/>
              <w:ind w:left="736"/>
              <w:rPr>
                <w:rFonts w:ascii="Calibri" w:eastAsia="Calibri" w:hAnsi="Calibri" w:cs="Times New Roman"/>
                <w:sz w:val="20"/>
                <w:szCs w:val="20"/>
              </w:rPr>
            </w:pPr>
            <w:r w:rsidRPr="00480A41">
              <w:rPr>
                <w:rFonts w:ascii="Calibri" w:eastAsia="Calibri" w:hAnsi="Calibri" w:cs="Times New Roman"/>
                <w:sz w:val="20"/>
                <w:szCs w:val="20"/>
              </w:rPr>
              <w:t>Be aware of a range of techniques to support clear communication of design ideas.</w:t>
            </w:r>
          </w:p>
          <w:p w:rsidR="00DB0914" w:rsidRPr="00480A41" w:rsidRDefault="00DB0914" w:rsidP="00DB0914">
            <w:pPr>
              <w:numPr>
                <w:ilvl w:val="0"/>
                <w:numId w:val="22"/>
              </w:numPr>
              <w:spacing w:after="0"/>
              <w:ind w:left="736"/>
              <w:rPr>
                <w:rFonts w:ascii="Calibri" w:eastAsia="Calibri" w:hAnsi="Calibri" w:cs="Times New Roman"/>
                <w:sz w:val="20"/>
                <w:szCs w:val="20"/>
              </w:rPr>
            </w:pPr>
            <w:r w:rsidRPr="00480A41">
              <w:rPr>
                <w:rFonts w:ascii="Calibri" w:eastAsia="Calibri" w:hAnsi="Calibri" w:cs="Times New Roman"/>
                <w:sz w:val="20"/>
                <w:szCs w:val="20"/>
              </w:rPr>
              <w:t>Know how to design and develop prototypes in response to client wants and needs.</w:t>
            </w:r>
          </w:p>
          <w:p w:rsidR="00DB0914" w:rsidRPr="00480A41" w:rsidRDefault="00DB0914" w:rsidP="00DB0914">
            <w:pPr>
              <w:pStyle w:val="ListParagraph"/>
              <w:numPr>
                <w:ilvl w:val="0"/>
                <w:numId w:val="22"/>
              </w:numPr>
              <w:spacing w:after="0" w:line="256" w:lineRule="auto"/>
              <w:ind w:left="736"/>
              <w:rPr>
                <w:rFonts w:eastAsia="Calibri" w:cs="Times New Roman"/>
                <w:sz w:val="20"/>
                <w:szCs w:val="20"/>
              </w:rPr>
            </w:pPr>
            <w:r w:rsidRPr="00480A41">
              <w:rPr>
                <w:rFonts w:ascii="Calibri" w:eastAsia="Calibri" w:hAnsi="Calibri" w:cs="Times New Roman"/>
                <w:sz w:val="20"/>
                <w:szCs w:val="20"/>
              </w:rPr>
              <w:t>Be able to critically evaluate prototypes and suggest modifications.</w:t>
            </w:r>
          </w:p>
        </w:tc>
        <w:tc>
          <w:tcPr>
            <w:tcW w:w="1462" w:type="pct"/>
            <w:shd w:val="clear" w:color="auto" w:fill="auto"/>
          </w:tcPr>
          <w:p w:rsidR="00DB0914" w:rsidRPr="00480A41" w:rsidRDefault="00DB0914" w:rsidP="00DB0914">
            <w:pPr>
              <w:spacing w:after="0" w:line="240" w:lineRule="auto"/>
              <w:contextualSpacing/>
              <w:rPr>
                <w:rFonts w:ascii="Calibri" w:eastAsia="Calibri" w:hAnsi="Calibri" w:cs="Times New Roman"/>
                <w:sz w:val="20"/>
                <w:szCs w:val="20"/>
              </w:rPr>
            </w:pPr>
            <w:r w:rsidRPr="00480A41">
              <w:rPr>
                <w:rFonts w:ascii="Calibri" w:eastAsia="Calibri" w:hAnsi="Calibri" w:cs="Times New Roman"/>
                <w:sz w:val="20"/>
                <w:szCs w:val="20"/>
              </w:rPr>
              <w:t xml:space="preserve">The following resources are available </w:t>
            </w:r>
            <w:r>
              <w:rPr>
                <w:rFonts w:ascii="Calibri" w:eastAsia="Calibri" w:hAnsi="Calibri" w:cs="Times New Roman"/>
                <w:sz w:val="20"/>
                <w:szCs w:val="20"/>
              </w:rPr>
              <w:t>via Office 365 where you need to acc</w:t>
            </w:r>
            <w:r w:rsidRPr="00480A41">
              <w:rPr>
                <w:rFonts w:ascii="Calibri" w:eastAsia="Calibri" w:hAnsi="Calibri" w:cs="Times New Roman"/>
                <w:sz w:val="20"/>
                <w:szCs w:val="20"/>
              </w:rPr>
              <w:t>ess your year 10 Technology Teams Group:</w:t>
            </w:r>
          </w:p>
          <w:p w:rsidR="00DB0914" w:rsidRDefault="00DB0914" w:rsidP="00DB0914">
            <w:pPr>
              <w:spacing w:after="0" w:line="240" w:lineRule="auto"/>
              <w:contextualSpacing/>
              <w:rPr>
                <w:rFonts w:ascii="Calibri" w:eastAsia="Calibri" w:hAnsi="Calibri" w:cs="Times New Roman"/>
                <w:i/>
                <w:sz w:val="20"/>
                <w:szCs w:val="20"/>
              </w:rPr>
            </w:pPr>
          </w:p>
          <w:p w:rsidR="00DB0914" w:rsidRPr="00480A41" w:rsidRDefault="00DB0914" w:rsidP="00DB0914">
            <w:pPr>
              <w:rPr>
                <w:rFonts w:ascii="Calibri" w:eastAsia="Calibri" w:hAnsi="Calibri" w:cs="Times New Roman"/>
                <w:bCs/>
                <w:sz w:val="20"/>
                <w:szCs w:val="20"/>
              </w:rPr>
            </w:pPr>
            <w:r w:rsidRPr="00480A41">
              <w:rPr>
                <w:rFonts w:ascii="Calibri" w:eastAsia="Calibri" w:hAnsi="Calibri" w:cs="Times New Roman"/>
                <w:bCs/>
                <w:sz w:val="20"/>
                <w:szCs w:val="20"/>
              </w:rPr>
              <w:t>1. – Investigation of primary and secondary data/research. Power point and worksheet</w:t>
            </w:r>
            <w:r w:rsidR="00053772">
              <w:rPr>
                <w:rFonts w:ascii="Calibri" w:eastAsia="Calibri" w:hAnsi="Calibri" w:cs="Times New Roman"/>
                <w:bCs/>
                <w:sz w:val="20"/>
                <w:szCs w:val="20"/>
              </w:rPr>
              <w:t>.</w:t>
            </w:r>
          </w:p>
          <w:p w:rsidR="00DB0914" w:rsidRPr="00480A41" w:rsidRDefault="00DB0914" w:rsidP="00DB0914">
            <w:pPr>
              <w:spacing w:after="0"/>
              <w:rPr>
                <w:rFonts w:ascii="Calibri" w:eastAsia="Calibri" w:hAnsi="Calibri" w:cs="Times New Roman"/>
                <w:bCs/>
                <w:sz w:val="20"/>
                <w:szCs w:val="20"/>
              </w:rPr>
            </w:pPr>
            <w:r w:rsidRPr="00480A41">
              <w:rPr>
                <w:rFonts w:ascii="Calibri" w:eastAsia="Calibri" w:hAnsi="Calibri" w:cs="Times New Roman"/>
                <w:bCs/>
                <w:sz w:val="20"/>
                <w:szCs w:val="20"/>
              </w:rPr>
              <w:t>2. – The work of others: Designers. Power point and worksheet</w:t>
            </w:r>
            <w:r w:rsidR="00053772">
              <w:rPr>
                <w:rFonts w:ascii="Calibri" w:eastAsia="Calibri" w:hAnsi="Calibri" w:cs="Times New Roman"/>
                <w:bCs/>
                <w:sz w:val="20"/>
                <w:szCs w:val="20"/>
              </w:rPr>
              <w:t>.</w:t>
            </w:r>
          </w:p>
          <w:p w:rsidR="00DB0914" w:rsidRPr="00480A41" w:rsidRDefault="00DB0914" w:rsidP="00DB0914">
            <w:pPr>
              <w:spacing w:after="0"/>
              <w:ind w:left="720"/>
              <w:rPr>
                <w:rFonts w:ascii="Calibri" w:eastAsia="Calibri" w:hAnsi="Calibri" w:cs="Times New Roman"/>
                <w:bCs/>
                <w:sz w:val="20"/>
                <w:szCs w:val="20"/>
              </w:rPr>
            </w:pPr>
          </w:p>
          <w:p w:rsidR="00DB0914" w:rsidRPr="00480A41" w:rsidRDefault="00DB0914" w:rsidP="00DB0914">
            <w:pPr>
              <w:spacing w:after="0"/>
              <w:rPr>
                <w:rFonts w:ascii="Calibri" w:eastAsia="Calibri" w:hAnsi="Calibri" w:cs="Times New Roman"/>
                <w:bCs/>
                <w:sz w:val="20"/>
                <w:szCs w:val="20"/>
              </w:rPr>
            </w:pPr>
            <w:r w:rsidRPr="00480A41">
              <w:rPr>
                <w:rFonts w:ascii="Calibri" w:eastAsia="Calibri" w:hAnsi="Calibri" w:cs="Times New Roman"/>
                <w:bCs/>
                <w:sz w:val="20"/>
                <w:szCs w:val="20"/>
              </w:rPr>
              <w:t>3. – The work of others: Brands. Power point and worksheet</w:t>
            </w:r>
            <w:r w:rsidR="00053772">
              <w:rPr>
                <w:rFonts w:ascii="Calibri" w:eastAsia="Calibri" w:hAnsi="Calibri" w:cs="Times New Roman"/>
                <w:bCs/>
                <w:sz w:val="20"/>
                <w:szCs w:val="20"/>
              </w:rPr>
              <w:t>.</w:t>
            </w:r>
          </w:p>
          <w:p w:rsidR="00DB0914" w:rsidRPr="00480A41" w:rsidRDefault="00DB0914" w:rsidP="00DB0914">
            <w:pPr>
              <w:spacing w:after="0"/>
              <w:rPr>
                <w:rFonts w:ascii="Calibri" w:eastAsia="Calibri" w:hAnsi="Calibri" w:cs="Times New Roman"/>
                <w:bCs/>
                <w:sz w:val="20"/>
                <w:szCs w:val="20"/>
              </w:rPr>
            </w:pPr>
          </w:p>
          <w:p w:rsidR="00DB0914" w:rsidRPr="00480A41" w:rsidRDefault="00DB0914" w:rsidP="00DB0914">
            <w:pPr>
              <w:spacing w:after="0"/>
              <w:rPr>
                <w:rFonts w:ascii="Calibri" w:eastAsia="Calibri" w:hAnsi="Calibri" w:cs="Times New Roman"/>
                <w:bCs/>
                <w:sz w:val="20"/>
                <w:szCs w:val="20"/>
              </w:rPr>
            </w:pPr>
            <w:r w:rsidRPr="00480A41">
              <w:rPr>
                <w:rFonts w:ascii="Calibri" w:eastAsia="Calibri" w:hAnsi="Calibri" w:cs="Times New Roman"/>
                <w:bCs/>
                <w:sz w:val="20"/>
                <w:szCs w:val="20"/>
              </w:rPr>
              <w:t>4. – Design Strategies. Power point and worksheet</w:t>
            </w:r>
            <w:r w:rsidR="00053772">
              <w:rPr>
                <w:rFonts w:ascii="Calibri" w:eastAsia="Calibri" w:hAnsi="Calibri" w:cs="Times New Roman"/>
                <w:bCs/>
                <w:sz w:val="20"/>
                <w:szCs w:val="20"/>
              </w:rPr>
              <w:t>.</w:t>
            </w:r>
          </w:p>
          <w:p w:rsidR="00DB0914" w:rsidRPr="00480A41" w:rsidRDefault="00DB0914" w:rsidP="00DB0914">
            <w:pPr>
              <w:spacing w:after="0"/>
              <w:rPr>
                <w:rFonts w:ascii="Calibri" w:eastAsia="Calibri" w:hAnsi="Calibri" w:cs="Times New Roman"/>
                <w:bCs/>
                <w:sz w:val="20"/>
                <w:szCs w:val="20"/>
              </w:rPr>
            </w:pPr>
          </w:p>
          <w:p w:rsidR="00DB0914" w:rsidRPr="00D85727" w:rsidRDefault="00DB0914" w:rsidP="00DB0914">
            <w:pPr>
              <w:pStyle w:val="ListParagraph"/>
              <w:spacing w:after="0" w:line="240" w:lineRule="auto"/>
              <w:ind w:left="32"/>
              <w:rPr>
                <w:rFonts w:eastAsia="Calibri" w:cs="Times New Roman"/>
                <w:sz w:val="20"/>
                <w:szCs w:val="20"/>
              </w:rPr>
            </w:pPr>
            <w:r w:rsidRPr="00480A41">
              <w:rPr>
                <w:rFonts w:ascii="Calibri" w:eastAsia="Calibri" w:hAnsi="Calibri" w:cs="Times New Roman"/>
                <w:bCs/>
                <w:sz w:val="20"/>
                <w:szCs w:val="20"/>
              </w:rPr>
              <w:t>5. – Communication of Design Ideas. Power point and worksheet</w:t>
            </w:r>
            <w:r w:rsidR="00053772">
              <w:rPr>
                <w:rFonts w:ascii="Calibri" w:eastAsia="Calibri" w:hAnsi="Calibri" w:cs="Times New Roman"/>
                <w:bCs/>
                <w:sz w:val="20"/>
                <w:szCs w:val="20"/>
              </w:rPr>
              <w:t>.</w:t>
            </w:r>
          </w:p>
        </w:tc>
        <w:tc>
          <w:tcPr>
            <w:tcW w:w="1061" w:type="pct"/>
            <w:shd w:val="clear" w:color="auto" w:fill="auto"/>
          </w:tcPr>
          <w:p w:rsidR="00DB0914" w:rsidRPr="00480A41" w:rsidRDefault="00DB0914" w:rsidP="00DB0914">
            <w:pPr>
              <w:spacing w:after="0" w:line="240" w:lineRule="auto"/>
              <w:contextualSpacing/>
              <w:rPr>
                <w:rFonts w:ascii="Calibri" w:eastAsia="Calibri" w:hAnsi="Calibri" w:cs="Times New Roman"/>
                <w:sz w:val="20"/>
                <w:szCs w:val="20"/>
              </w:rPr>
            </w:pPr>
            <w:r w:rsidRPr="00480A41">
              <w:rPr>
                <w:rFonts w:ascii="Calibri" w:eastAsia="Calibri" w:hAnsi="Calibri" w:cs="Times New Roman"/>
                <w:sz w:val="20"/>
                <w:szCs w:val="20"/>
              </w:rPr>
              <w:t>A</w:t>
            </w:r>
            <w:r>
              <w:rPr>
                <w:rFonts w:ascii="Calibri" w:eastAsia="Calibri" w:hAnsi="Calibri" w:cs="Times New Roman"/>
                <w:sz w:val="20"/>
                <w:szCs w:val="20"/>
              </w:rPr>
              <w:t xml:space="preserve"> resources</w:t>
            </w:r>
            <w:r w:rsidRPr="00480A41">
              <w:rPr>
                <w:rFonts w:ascii="Calibri" w:eastAsia="Calibri" w:hAnsi="Calibri" w:cs="Times New Roman"/>
                <w:sz w:val="20"/>
                <w:szCs w:val="20"/>
              </w:rPr>
              <w:t xml:space="preserve"> pack is available from the Design and Technology </w:t>
            </w:r>
            <w:r>
              <w:rPr>
                <w:rFonts w:ascii="Calibri" w:eastAsia="Calibri" w:hAnsi="Calibri" w:cs="Times New Roman"/>
                <w:sz w:val="20"/>
                <w:szCs w:val="20"/>
              </w:rPr>
              <w:t>Office on request</w:t>
            </w:r>
            <w:r w:rsidRPr="00480A41">
              <w:rPr>
                <w:rFonts w:ascii="Calibri" w:eastAsia="Calibri" w:hAnsi="Calibri" w:cs="Times New Roman"/>
                <w:sz w:val="20"/>
                <w:szCs w:val="20"/>
              </w:rPr>
              <w:t xml:space="preserve">. </w:t>
            </w:r>
          </w:p>
          <w:p w:rsidR="00DB0914" w:rsidRPr="00480A41" w:rsidRDefault="00DB0914" w:rsidP="00DB0914">
            <w:pPr>
              <w:spacing w:after="0" w:line="240" w:lineRule="auto"/>
              <w:contextualSpacing/>
              <w:rPr>
                <w:rFonts w:ascii="Calibri" w:eastAsia="Calibri" w:hAnsi="Calibri" w:cs="Times New Roman"/>
                <w:i/>
                <w:sz w:val="20"/>
                <w:szCs w:val="20"/>
              </w:rPr>
            </w:pPr>
            <w:r w:rsidRPr="00480A41">
              <w:rPr>
                <w:rFonts w:ascii="Calibri" w:eastAsia="Calibri" w:hAnsi="Calibri" w:cs="Times New Roman"/>
                <w:i/>
                <w:sz w:val="20"/>
                <w:szCs w:val="20"/>
              </w:rPr>
              <w:t xml:space="preserve"> </w:t>
            </w:r>
          </w:p>
          <w:p w:rsidR="00DB0914" w:rsidRPr="00480A41" w:rsidRDefault="00DB0914" w:rsidP="00DB0914">
            <w:pPr>
              <w:spacing w:after="0" w:line="240" w:lineRule="auto"/>
              <w:contextualSpacing/>
              <w:rPr>
                <w:rFonts w:ascii="Calibri" w:eastAsia="Calibri" w:hAnsi="Calibri" w:cs="Times New Roman"/>
                <w:bCs/>
                <w:iCs/>
                <w:sz w:val="20"/>
                <w:szCs w:val="20"/>
              </w:rPr>
            </w:pPr>
            <w:r w:rsidRPr="00480A41">
              <w:rPr>
                <w:rFonts w:ascii="Calibri" w:eastAsia="Calibri" w:hAnsi="Calibri" w:cs="Times New Roman"/>
                <w:bCs/>
                <w:iCs/>
                <w:sz w:val="20"/>
                <w:szCs w:val="20"/>
              </w:rPr>
              <w:t>In addition, you can use the Blue CGP revision Guide:</w:t>
            </w:r>
          </w:p>
          <w:p w:rsidR="00DB0914" w:rsidRPr="00480A41" w:rsidRDefault="00DB0914" w:rsidP="00DB0914">
            <w:pPr>
              <w:spacing w:after="0" w:line="240" w:lineRule="auto"/>
              <w:contextualSpacing/>
              <w:rPr>
                <w:rFonts w:ascii="Calibri" w:eastAsia="Calibri" w:hAnsi="Calibri" w:cs="Times New Roman"/>
                <w:sz w:val="20"/>
                <w:szCs w:val="20"/>
              </w:rPr>
            </w:pPr>
            <w:r w:rsidRPr="00480A41">
              <w:rPr>
                <w:rFonts w:ascii="Calibri" w:eastAsia="Calibri" w:hAnsi="Calibri" w:cs="Times New Roman"/>
                <w:sz w:val="20"/>
                <w:szCs w:val="20"/>
              </w:rPr>
              <w:t xml:space="preserve">AQA GCSE Design and Technology page references: </w:t>
            </w:r>
          </w:p>
          <w:p w:rsidR="00DB0914" w:rsidRPr="00480A41" w:rsidRDefault="00DB0914" w:rsidP="00DB0914">
            <w:pPr>
              <w:spacing w:after="0" w:line="240" w:lineRule="auto"/>
              <w:contextualSpacing/>
              <w:rPr>
                <w:rFonts w:ascii="Calibri" w:eastAsia="Calibri" w:hAnsi="Calibri" w:cs="Times New Roman"/>
                <w:i/>
                <w:sz w:val="20"/>
                <w:szCs w:val="20"/>
              </w:rPr>
            </w:pPr>
          </w:p>
          <w:p w:rsidR="00DB0914" w:rsidRPr="00480A41" w:rsidRDefault="00DB0914" w:rsidP="00DB0914">
            <w:pPr>
              <w:pStyle w:val="ListParagraph"/>
              <w:numPr>
                <w:ilvl w:val="0"/>
                <w:numId w:val="23"/>
              </w:numPr>
              <w:spacing w:after="0"/>
              <w:ind w:left="453"/>
              <w:rPr>
                <w:rFonts w:ascii="Calibri" w:eastAsia="Calibri" w:hAnsi="Calibri" w:cs="Times New Roman"/>
                <w:bCs/>
                <w:sz w:val="20"/>
                <w:szCs w:val="20"/>
              </w:rPr>
            </w:pPr>
            <w:r w:rsidRPr="00480A41">
              <w:rPr>
                <w:rFonts w:ascii="Calibri" w:eastAsia="Calibri" w:hAnsi="Calibri" w:cs="Times New Roman"/>
                <w:bCs/>
                <w:sz w:val="20"/>
                <w:szCs w:val="20"/>
              </w:rPr>
              <w:t>Investigation of primary and secondary data/research. P96-97 P100-103</w:t>
            </w:r>
          </w:p>
          <w:p w:rsidR="00DB0914" w:rsidRPr="00480A41" w:rsidRDefault="00DB0914" w:rsidP="00DB0914">
            <w:pPr>
              <w:pStyle w:val="ListParagraph"/>
              <w:numPr>
                <w:ilvl w:val="0"/>
                <w:numId w:val="23"/>
              </w:numPr>
              <w:spacing w:after="0"/>
              <w:ind w:left="453"/>
              <w:rPr>
                <w:rFonts w:ascii="Calibri" w:eastAsia="Calibri" w:hAnsi="Calibri" w:cs="Times New Roman"/>
                <w:bCs/>
                <w:sz w:val="20"/>
                <w:szCs w:val="20"/>
              </w:rPr>
            </w:pPr>
            <w:r w:rsidRPr="00480A41">
              <w:rPr>
                <w:rFonts w:ascii="Calibri" w:eastAsia="Calibri" w:hAnsi="Calibri" w:cs="Times New Roman"/>
                <w:bCs/>
                <w:sz w:val="20"/>
                <w:szCs w:val="20"/>
              </w:rPr>
              <w:t>The work of others: Designers. P94</w:t>
            </w:r>
          </w:p>
          <w:p w:rsidR="00DB0914" w:rsidRPr="00480A41" w:rsidRDefault="00DB0914" w:rsidP="00DB0914">
            <w:pPr>
              <w:pStyle w:val="ListParagraph"/>
              <w:numPr>
                <w:ilvl w:val="0"/>
                <w:numId w:val="23"/>
              </w:numPr>
              <w:spacing w:after="0"/>
              <w:ind w:left="453"/>
              <w:rPr>
                <w:rFonts w:ascii="Calibri" w:eastAsia="Calibri" w:hAnsi="Calibri" w:cs="Times New Roman"/>
                <w:bCs/>
                <w:sz w:val="20"/>
                <w:szCs w:val="20"/>
              </w:rPr>
            </w:pPr>
            <w:r w:rsidRPr="00480A41">
              <w:rPr>
                <w:rFonts w:ascii="Calibri" w:eastAsia="Calibri" w:hAnsi="Calibri" w:cs="Times New Roman"/>
                <w:bCs/>
                <w:sz w:val="20"/>
                <w:szCs w:val="20"/>
              </w:rPr>
              <w:t>The work of others: Brands. P95</w:t>
            </w:r>
          </w:p>
          <w:p w:rsidR="00DB0914" w:rsidRPr="00480A41" w:rsidRDefault="00DB0914" w:rsidP="00DB0914">
            <w:pPr>
              <w:pStyle w:val="ListParagraph"/>
              <w:numPr>
                <w:ilvl w:val="0"/>
                <w:numId w:val="23"/>
              </w:numPr>
              <w:spacing w:after="0"/>
              <w:ind w:left="453"/>
              <w:rPr>
                <w:rFonts w:ascii="Calibri" w:eastAsia="Calibri" w:hAnsi="Calibri" w:cs="Times New Roman"/>
                <w:bCs/>
                <w:sz w:val="20"/>
                <w:szCs w:val="20"/>
              </w:rPr>
            </w:pPr>
            <w:r w:rsidRPr="00480A41">
              <w:rPr>
                <w:rFonts w:ascii="Calibri" w:eastAsia="Calibri" w:hAnsi="Calibri" w:cs="Times New Roman"/>
                <w:bCs/>
                <w:sz w:val="20"/>
                <w:szCs w:val="20"/>
              </w:rPr>
              <w:t>Design strategies. P104-105</w:t>
            </w:r>
          </w:p>
          <w:p w:rsidR="00DB0914" w:rsidRPr="00480A41" w:rsidRDefault="00DB0914" w:rsidP="00DB0914">
            <w:pPr>
              <w:pStyle w:val="ListParagraph"/>
              <w:numPr>
                <w:ilvl w:val="0"/>
                <w:numId w:val="23"/>
              </w:numPr>
              <w:spacing w:after="0"/>
              <w:ind w:left="453"/>
              <w:rPr>
                <w:sz w:val="20"/>
                <w:szCs w:val="20"/>
              </w:rPr>
            </w:pPr>
            <w:r w:rsidRPr="00480A41">
              <w:rPr>
                <w:rFonts w:ascii="Calibri" w:eastAsia="Calibri" w:hAnsi="Calibri" w:cs="Times New Roman"/>
                <w:bCs/>
                <w:sz w:val="20"/>
                <w:szCs w:val="20"/>
              </w:rPr>
              <w:t>Communication of Design Ideas. P106-113</w:t>
            </w:r>
          </w:p>
        </w:tc>
      </w:tr>
      <w:tr w:rsidR="00DB0914" w:rsidRPr="00055948" w:rsidTr="00DB0914">
        <w:trPr>
          <w:trHeight w:val="314"/>
        </w:trPr>
        <w:tc>
          <w:tcPr>
            <w:tcW w:w="5000" w:type="pct"/>
            <w:gridSpan w:val="3"/>
            <w:shd w:val="clear" w:color="auto" w:fill="auto"/>
          </w:tcPr>
          <w:p w:rsidR="00DB0914" w:rsidRPr="008149EE" w:rsidRDefault="00DB0914" w:rsidP="00DB0914">
            <w:pPr>
              <w:spacing w:after="0" w:line="240" w:lineRule="auto"/>
              <w:rPr>
                <w:rFonts w:ascii="Calibri" w:eastAsia="Calibri" w:hAnsi="Calibri" w:cs="Times New Roman"/>
                <w:b/>
                <w:sz w:val="24"/>
                <w:szCs w:val="24"/>
              </w:rPr>
            </w:pPr>
            <w:r w:rsidRPr="008149EE">
              <w:rPr>
                <w:rFonts w:ascii="Calibri" w:eastAsia="Calibri" w:hAnsi="Calibri" w:cs="Times New Roman"/>
                <w:b/>
                <w:sz w:val="24"/>
                <w:szCs w:val="24"/>
              </w:rPr>
              <w:t>Additional Resources</w:t>
            </w:r>
          </w:p>
        </w:tc>
      </w:tr>
      <w:tr w:rsidR="00DB0914" w:rsidRPr="00055948" w:rsidTr="00DB0914">
        <w:trPr>
          <w:trHeight w:val="1208"/>
        </w:trPr>
        <w:tc>
          <w:tcPr>
            <w:tcW w:w="5000" w:type="pct"/>
            <w:gridSpan w:val="3"/>
            <w:shd w:val="clear" w:color="auto" w:fill="auto"/>
          </w:tcPr>
          <w:p w:rsidR="00DB0914" w:rsidRPr="00480A41" w:rsidRDefault="00BF26D8" w:rsidP="00DB0914">
            <w:pPr>
              <w:spacing w:after="0"/>
              <w:rPr>
                <w:b/>
                <w:sz w:val="20"/>
                <w:szCs w:val="20"/>
                <w:u w:val="single"/>
              </w:rPr>
            </w:pPr>
            <w:hyperlink r:id="rId107" w:history="1">
              <w:r w:rsidR="00DB0914" w:rsidRPr="00480A41">
                <w:rPr>
                  <w:rFonts w:ascii="Calibri" w:eastAsia="Calibri" w:hAnsi="Calibri" w:cs="Times New Roman"/>
                  <w:iCs/>
                  <w:color w:val="0000FF"/>
                  <w:sz w:val="20"/>
                  <w:szCs w:val="20"/>
                  <w:u w:val="single"/>
                </w:rPr>
                <w:t>www.technologystudent.com</w:t>
              </w:r>
            </w:hyperlink>
            <w:r w:rsidR="00DB0914" w:rsidRPr="00480A41">
              <w:rPr>
                <w:rFonts w:ascii="Calibri" w:eastAsia="Calibri" w:hAnsi="Calibri" w:cs="Times New Roman"/>
                <w:iCs/>
                <w:sz w:val="20"/>
                <w:szCs w:val="20"/>
              </w:rPr>
              <w:t xml:space="preserve"> </w:t>
            </w:r>
          </w:p>
          <w:p w:rsidR="00DB0914" w:rsidRPr="00480A41" w:rsidRDefault="00DB0914" w:rsidP="00DB0914">
            <w:pPr>
              <w:spacing w:after="0"/>
              <w:rPr>
                <w:rFonts w:ascii="Calibri" w:eastAsia="Calibri" w:hAnsi="Calibri" w:cs="Times New Roman"/>
                <w:iCs/>
                <w:sz w:val="20"/>
                <w:szCs w:val="20"/>
              </w:rPr>
            </w:pPr>
            <w:r w:rsidRPr="00480A41">
              <w:rPr>
                <w:rFonts w:ascii="Calibri" w:eastAsia="Calibri" w:hAnsi="Calibri" w:cs="Times New Roman"/>
                <w:iCs/>
                <w:sz w:val="20"/>
                <w:szCs w:val="20"/>
              </w:rPr>
              <w:t xml:space="preserve">GCSE POD – Communicating design ideas part 1: </w:t>
            </w:r>
            <w:r w:rsidRPr="00480A41">
              <w:rPr>
                <w:color w:val="0000FF"/>
                <w:sz w:val="20"/>
                <w:szCs w:val="20"/>
                <w:u w:val="single"/>
              </w:rPr>
              <w:t>https://members.gcsepod.com/shared/podcasts/title/13665/82592</w:t>
            </w:r>
          </w:p>
          <w:p w:rsidR="00DB0914" w:rsidRPr="00480A41" w:rsidRDefault="00DB0914" w:rsidP="00DB0914">
            <w:pPr>
              <w:spacing w:after="0"/>
              <w:rPr>
                <w:rFonts w:ascii="Calibri" w:eastAsia="Calibri" w:hAnsi="Calibri" w:cs="Times New Roman"/>
                <w:iCs/>
                <w:sz w:val="20"/>
                <w:szCs w:val="20"/>
              </w:rPr>
            </w:pPr>
            <w:r w:rsidRPr="00480A41">
              <w:rPr>
                <w:rFonts w:ascii="Calibri" w:eastAsia="Calibri" w:hAnsi="Calibri" w:cs="Times New Roman"/>
                <w:iCs/>
                <w:sz w:val="20"/>
                <w:szCs w:val="20"/>
              </w:rPr>
              <w:t xml:space="preserve">GCSE POD – Communicating design ideas part 2: </w:t>
            </w:r>
            <w:r w:rsidRPr="00480A41">
              <w:rPr>
                <w:color w:val="0000FF"/>
                <w:sz w:val="20"/>
                <w:szCs w:val="20"/>
                <w:u w:val="single"/>
              </w:rPr>
              <w:t>https://members.gcsepod.com/shared/podcasts/title/13665/82593</w:t>
            </w:r>
          </w:p>
          <w:p w:rsidR="00DB0914" w:rsidRPr="006A2663" w:rsidRDefault="00DB0914" w:rsidP="00DB0914">
            <w:pPr>
              <w:spacing w:after="0" w:line="240" w:lineRule="auto"/>
              <w:rPr>
                <w:rFonts w:ascii="Calibri" w:eastAsia="Calibri" w:hAnsi="Calibri" w:cs="Times New Roman"/>
                <w:sz w:val="24"/>
                <w:szCs w:val="24"/>
              </w:rPr>
            </w:pPr>
            <w:r w:rsidRPr="00480A41">
              <w:rPr>
                <w:rFonts w:ascii="Calibri" w:eastAsia="Calibri" w:hAnsi="Calibri" w:cs="Times New Roman"/>
                <w:iCs/>
                <w:sz w:val="20"/>
                <w:szCs w:val="20"/>
              </w:rPr>
              <w:t xml:space="preserve">GCSE POD – Communicating design ideas part 3: </w:t>
            </w:r>
            <w:r w:rsidRPr="00480A41">
              <w:rPr>
                <w:color w:val="0000FF"/>
                <w:sz w:val="20"/>
                <w:szCs w:val="20"/>
                <w:u w:val="single"/>
              </w:rPr>
              <w:t>https://members.gcsepod.com/shared/podcasts/title/13665/82587</w:t>
            </w:r>
          </w:p>
        </w:tc>
      </w:tr>
    </w:tbl>
    <w:p w:rsidR="00DB0914" w:rsidRDefault="00DB0914" w:rsidP="00DB0914">
      <w:r>
        <w:br w:type="page"/>
      </w:r>
    </w:p>
    <w:p w:rsidR="00DB0914" w:rsidRPr="00DB0914" w:rsidRDefault="00DB0914" w:rsidP="00DB0914">
      <w:pPr>
        <w:jc w:val="both"/>
      </w:pPr>
      <w:r w:rsidRPr="00DB0914">
        <w:rPr>
          <w:noProof/>
        </w:rPr>
        <w:lastRenderedPageBreak/>
        <mc:AlternateContent>
          <mc:Choice Requires="wps">
            <w:drawing>
              <wp:anchor distT="45720" distB="45720" distL="114300" distR="114300" simplePos="0" relativeHeight="251691008" behindDoc="0" locked="0" layoutInCell="1" allowOverlap="1" wp14:anchorId="501BD725" wp14:editId="5719745E">
                <wp:simplePos x="0" y="0"/>
                <wp:positionH relativeFrom="column">
                  <wp:posOffset>2091690</wp:posOffset>
                </wp:positionH>
                <wp:positionV relativeFrom="paragraph">
                  <wp:posOffset>2540</wp:posOffset>
                </wp:positionV>
                <wp:extent cx="4996180" cy="796925"/>
                <wp:effectExtent l="0" t="0" r="13970" b="22225"/>
                <wp:wrapSquare wrapText="bothSides"/>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6180" cy="796925"/>
                        </a:xfrm>
                        <a:prstGeom prst="rect">
                          <a:avLst/>
                        </a:prstGeom>
                        <a:solidFill>
                          <a:srgbClr val="FFFFFF"/>
                        </a:solidFill>
                        <a:ln w="9525">
                          <a:solidFill>
                            <a:srgbClr val="000000"/>
                          </a:solidFill>
                          <a:miter lim="800000"/>
                          <a:headEnd/>
                          <a:tailEnd/>
                        </a:ln>
                      </wps:spPr>
                      <wps:txbx>
                        <w:txbxContent>
                          <w:p w:rsidR="00DB0914" w:rsidRPr="00302955" w:rsidRDefault="00DB0914" w:rsidP="00DB0914">
                            <w:pPr>
                              <w:jc w:val="center"/>
                              <w:rPr>
                                <w:rFonts w:cstheme="minorHAnsi"/>
                                <w:b/>
                                <w:sz w:val="32"/>
                                <w:szCs w:val="32"/>
                                <w:u w:val="single"/>
                              </w:rPr>
                            </w:pPr>
                            <w:r w:rsidRPr="00302955">
                              <w:rPr>
                                <w:rFonts w:cstheme="minorHAnsi"/>
                                <w:b/>
                                <w:sz w:val="32"/>
                                <w:szCs w:val="32"/>
                                <w:u w:val="single"/>
                              </w:rPr>
                              <w:t xml:space="preserve">Half Termly Overview </w:t>
                            </w:r>
                            <w:r>
                              <w:rPr>
                                <w:rFonts w:cstheme="minorHAnsi"/>
                                <w:b/>
                                <w:sz w:val="32"/>
                                <w:szCs w:val="32"/>
                                <w:u w:val="single"/>
                              </w:rPr>
                              <w:t>01</w:t>
                            </w:r>
                            <w:r w:rsidRPr="00302955">
                              <w:rPr>
                                <w:rFonts w:cstheme="minorHAnsi"/>
                                <w:b/>
                                <w:sz w:val="32"/>
                                <w:szCs w:val="32"/>
                                <w:u w:val="single"/>
                              </w:rPr>
                              <w:t>/</w:t>
                            </w:r>
                            <w:r>
                              <w:rPr>
                                <w:rFonts w:cstheme="minorHAnsi"/>
                                <w:b/>
                                <w:sz w:val="32"/>
                                <w:szCs w:val="32"/>
                                <w:u w:val="single"/>
                              </w:rPr>
                              <w:t>09</w:t>
                            </w:r>
                            <w:r w:rsidRPr="00302955">
                              <w:rPr>
                                <w:rFonts w:cstheme="minorHAnsi"/>
                                <w:b/>
                                <w:sz w:val="32"/>
                                <w:szCs w:val="32"/>
                                <w:u w:val="single"/>
                              </w:rPr>
                              <w:t>/20</w:t>
                            </w:r>
                            <w:r>
                              <w:rPr>
                                <w:rFonts w:cstheme="minorHAnsi"/>
                                <w:b/>
                                <w:sz w:val="32"/>
                                <w:szCs w:val="32"/>
                                <w:u w:val="single"/>
                              </w:rPr>
                              <w:t>21</w:t>
                            </w:r>
                            <w:r w:rsidRPr="00302955">
                              <w:rPr>
                                <w:rFonts w:cstheme="minorHAnsi"/>
                                <w:b/>
                                <w:sz w:val="32"/>
                                <w:szCs w:val="32"/>
                                <w:u w:val="single"/>
                              </w:rPr>
                              <w:t xml:space="preserve"> </w:t>
                            </w:r>
                            <w:r>
                              <w:rPr>
                                <w:rFonts w:cstheme="minorHAnsi"/>
                                <w:b/>
                                <w:sz w:val="32"/>
                                <w:szCs w:val="32"/>
                                <w:u w:val="single"/>
                              </w:rPr>
                              <w:t>to</w:t>
                            </w:r>
                            <w:r w:rsidRPr="00302955">
                              <w:rPr>
                                <w:rFonts w:cstheme="minorHAnsi"/>
                                <w:b/>
                                <w:sz w:val="32"/>
                                <w:szCs w:val="32"/>
                                <w:u w:val="single"/>
                              </w:rPr>
                              <w:t xml:space="preserve"> </w:t>
                            </w:r>
                            <w:r>
                              <w:rPr>
                                <w:rFonts w:cstheme="minorHAnsi"/>
                                <w:b/>
                                <w:sz w:val="32"/>
                                <w:szCs w:val="32"/>
                                <w:u w:val="single"/>
                              </w:rPr>
                              <w:t>22</w:t>
                            </w:r>
                            <w:r w:rsidRPr="00302955">
                              <w:rPr>
                                <w:rFonts w:cstheme="minorHAnsi"/>
                                <w:b/>
                                <w:sz w:val="32"/>
                                <w:szCs w:val="32"/>
                                <w:u w:val="single"/>
                              </w:rPr>
                              <w:t>/</w:t>
                            </w:r>
                            <w:r>
                              <w:rPr>
                                <w:rFonts w:cstheme="minorHAnsi"/>
                                <w:b/>
                                <w:sz w:val="32"/>
                                <w:szCs w:val="32"/>
                                <w:u w:val="single"/>
                              </w:rPr>
                              <w:t>10</w:t>
                            </w:r>
                            <w:r w:rsidRPr="00302955">
                              <w:rPr>
                                <w:rFonts w:cstheme="minorHAnsi"/>
                                <w:b/>
                                <w:sz w:val="32"/>
                                <w:szCs w:val="32"/>
                                <w:u w:val="single"/>
                              </w:rPr>
                              <w:t>/20</w:t>
                            </w:r>
                            <w:r>
                              <w:rPr>
                                <w:rFonts w:cstheme="minorHAnsi"/>
                                <w:b/>
                                <w:sz w:val="32"/>
                                <w:szCs w:val="32"/>
                                <w:u w:val="single"/>
                              </w:rPr>
                              <w:t>21</w:t>
                            </w:r>
                          </w:p>
                          <w:p w:rsidR="00DB0914" w:rsidRPr="00302955" w:rsidRDefault="00DB0914" w:rsidP="00DB0914">
                            <w:pPr>
                              <w:pStyle w:val="Heading1"/>
                              <w:jc w:val="center"/>
                              <w:rPr>
                                <w:rFonts w:asciiTheme="minorHAnsi" w:hAnsiTheme="minorHAnsi" w:cstheme="minorHAnsi"/>
                                <w:b/>
                                <w:u w:val="single"/>
                              </w:rPr>
                            </w:pPr>
                            <w:r w:rsidRPr="00302955">
                              <w:rPr>
                                <w:rFonts w:asciiTheme="minorHAnsi" w:hAnsiTheme="minorHAnsi" w:cstheme="minorHAnsi"/>
                                <w:b/>
                                <w:color w:val="000000" w:themeColor="text1"/>
                                <w:u w:val="single"/>
                              </w:rPr>
                              <w:t>Year 10</w:t>
                            </w:r>
                            <w:r>
                              <w:rPr>
                                <w:rFonts w:asciiTheme="minorHAnsi" w:hAnsiTheme="minorHAnsi" w:cstheme="minorHAnsi"/>
                                <w:b/>
                                <w:color w:val="000000" w:themeColor="text1"/>
                                <w:u w:val="single"/>
                              </w:rPr>
                              <w:t xml:space="preserve"> </w:t>
                            </w:r>
                            <w:r w:rsidRPr="00302955">
                              <w:rPr>
                                <w:rFonts w:asciiTheme="minorHAnsi" w:hAnsiTheme="minorHAnsi" w:cstheme="minorHAnsi"/>
                                <w:b/>
                                <w:color w:val="auto"/>
                                <w:u w:val="single"/>
                              </w:rPr>
                              <w:t>R</w:t>
                            </w:r>
                            <w:r w:rsidR="00BF6B39">
                              <w:rPr>
                                <w:rFonts w:asciiTheme="minorHAnsi" w:hAnsiTheme="minorHAnsi" w:cstheme="minorHAnsi"/>
                                <w:b/>
                                <w:color w:val="auto"/>
                                <w:u w:val="single"/>
                              </w:rPr>
                              <w: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1BD725" id="_x0000_s1045" type="#_x0000_t202" style="position:absolute;left:0;text-align:left;margin-left:164.7pt;margin-top:.2pt;width:393.4pt;height:62.75pt;z-index:2516910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">
                <v:textbox>
                  <w:txbxContent>
                    <w:p w:rsidR="00DB0914" w:rsidRPr="00302955" w:rsidRDefault="00DB0914" w:rsidP="00DB0914">
                      <w:pPr>
                        <w:jc w:val="center"/>
                        <w:rPr>
                          <w:rFonts w:cstheme="minorHAnsi"/>
                          <w:b/>
                          <w:sz w:val="32"/>
                          <w:szCs w:val="32"/>
                          <w:u w:val="single"/>
                        </w:rPr>
                      </w:pPr>
                      <w:r w:rsidRPr="00302955">
                        <w:rPr>
                          <w:rFonts w:cstheme="minorHAnsi"/>
                          <w:b/>
                          <w:sz w:val="32"/>
                          <w:szCs w:val="32"/>
                          <w:u w:val="single"/>
                        </w:rPr>
                        <w:t xml:space="preserve">Half Termly Overview </w:t>
                      </w:r>
                      <w:r>
                        <w:rPr>
                          <w:rFonts w:cstheme="minorHAnsi"/>
                          <w:b/>
                          <w:sz w:val="32"/>
                          <w:szCs w:val="32"/>
                          <w:u w:val="single"/>
                        </w:rPr>
                        <w:t>01</w:t>
                      </w:r>
                      <w:r w:rsidRPr="00302955">
                        <w:rPr>
                          <w:rFonts w:cstheme="minorHAnsi"/>
                          <w:b/>
                          <w:sz w:val="32"/>
                          <w:szCs w:val="32"/>
                          <w:u w:val="single"/>
                        </w:rPr>
                        <w:t>/</w:t>
                      </w:r>
                      <w:r>
                        <w:rPr>
                          <w:rFonts w:cstheme="minorHAnsi"/>
                          <w:b/>
                          <w:sz w:val="32"/>
                          <w:szCs w:val="32"/>
                          <w:u w:val="single"/>
                        </w:rPr>
                        <w:t>09</w:t>
                      </w:r>
                      <w:r w:rsidRPr="00302955">
                        <w:rPr>
                          <w:rFonts w:cstheme="minorHAnsi"/>
                          <w:b/>
                          <w:sz w:val="32"/>
                          <w:szCs w:val="32"/>
                          <w:u w:val="single"/>
                        </w:rPr>
                        <w:t>/20</w:t>
                      </w:r>
                      <w:r>
                        <w:rPr>
                          <w:rFonts w:cstheme="minorHAnsi"/>
                          <w:b/>
                          <w:sz w:val="32"/>
                          <w:szCs w:val="32"/>
                          <w:u w:val="single"/>
                        </w:rPr>
                        <w:t>21</w:t>
                      </w:r>
                      <w:r w:rsidRPr="00302955">
                        <w:rPr>
                          <w:rFonts w:cstheme="minorHAnsi"/>
                          <w:b/>
                          <w:sz w:val="32"/>
                          <w:szCs w:val="32"/>
                          <w:u w:val="single"/>
                        </w:rPr>
                        <w:t xml:space="preserve"> </w:t>
                      </w:r>
                      <w:r>
                        <w:rPr>
                          <w:rFonts w:cstheme="minorHAnsi"/>
                          <w:b/>
                          <w:sz w:val="32"/>
                          <w:szCs w:val="32"/>
                          <w:u w:val="single"/>
                        </w:rPr>
                        <w:t>to</w:t>
                      </w:r>
                      <w:r w:rsidRPr="00302955">
                        <w:rPr>
                          <w:rFonts w:cstheme="minorHAnsi"/>
                          <w:b/>
                          <w:sz w:val="32"/>
                          <w:szCs w:val="32"/>
                          <w:u w:val="single"/>
                        </w:rPr>
                        <w:t xml:space="preserve"> </w:t>
                      </w:r>
                      <w:r>
                        <w:rPr>
                          <w:rFonts w:cstheme="minorHAnsi"/>
                          <w:b/>
                          <w:sz w:val="32"/>
                          <w:szCs w:val="32"/>
                          <w:u w:val="single"/>
                        </w:rPr>
                        <w:t>22</w:t>
                      </w:r>
                      <w:r w:rsidRPr="00302955">
                        <w:rPr>
                          <w:rFonts w:cstheme="minorHAnsi"/>
                          <w:b/>
                          <w:sz w:val="32"/>
                          <w:szCs w:val="32"/>
                          <w:u w:val="single"/>
                        </w:rPr>
                        <w:t>/</w:t>
                      </w:r>
                      <w:r>
                        <w:rPr>
                          <w:rFonts w:cstheme="minorHAnsi"/>
                          <w:b/>
                          <w:sz w:val="32"/>
                          <w:szCs w:val="32"/>
                          <w:u w:val="single"/>
                        </w:rPr>
                        <w:t>10</w:t>
                      </w:r>
                      <w:r w:rsidRPr="00302955">
                        <w:rPr>
                          <w:rFonts w:cstheme="minorHAnsi"/>
                          <w:b/>
                          <w:sz w:val="32"/>
                          <w:szCs w:val="32"/>
                          <w:u w:val="single"/>
                        </w:rPr>
                        <w:t>/20</w:t>
                      </w:r>
                      <w:r>
                        <w:rPr>
                          <w:rFonts w:cstheme="minorHAnsi"/>
                          <w:b/>
                          <w:sz w:val="32"/>
                          <w:szCs w:val="32"/>
                          <w:u w:val="single"/>
                        </w:rPr>
                        <w:t>21</w:t>
                      </w:r>
                    </w:p>
                    <w:p w:rsidR="00DB0914" w:rsidRPr="00302955" w:rsidRDefault="00DB0914" w:rsidP="00DB0914">
                      <w:pPr>
                        <w:pStyle w:val="Heading1"/>
                        <w:jc w:val="center"/>
                        <w:rPr>
                          <w:rFonts w:asciiTheme="minorHAnsi" w:hAnsiTheme="minorHAnsi" w:cstheme="minorHAnsi"/>
                          <w:b/>
                          <w:u w:val="single"/>
                        </w:rPr>
                      </w:pPr>
                      <w:r w:rsidRPr="00302955">
                        <w:rPr>
                          <w:rFonts w:asciiTheme="minorHAnsi" w:hAnsiTheme="minorHAnsi" w:cstheme="minorHAnsi"/>
                          <w:b/>
                          <w:color w:val="000000" w:themeColor="text1"/>
                          <w:u w:val="single"/>
                        </w:rPr>
                        <w:t>Year 10</w:t>
                      </w:r>
                      <w:r>
                        <w:rPr>
                          <w:rFonts w:asciiTheme="minorHAnsi" w:hAnsiTheme="minorHAnsi" w:cstheme="minorHAnsi"/>
                          <w:b/>
                          <w:color w:val="000000" w:themeColor="text1"/>
                          <w:u w:val="single"/>
                        </w:rPr>
                        <w:t xml:space="preserve"> </w:t>
                      </w:r>
                      <w:r w:rsidRPr="00302955">
                        <w:rPr>
                          <w:rFonts w:asciiTheme="minorHAnsi" w:hAnsiTheme="minorHAnsi" w:cstheme="minorHAnsi"/>
                          <w:b/>
                          <w:color w:val="auto"/>
                          <w:u w:val="single"/>
                        </w:rPr>
                        <w:t>R</w:t>
                      </w:r>
                      <w:r w:rsidR="00BF6B39">
                        <w:rPr>
                          <w:rFonts w:asciiTheme="minorHAnsi" w:hAnsiTheme="minorHAnsi" w:cstheme="minorHAnsi"/>
                          <w:b/>
                          <w:color w:val="auto"/>
                          <w:u w:val="single"/>
                        </w:rPr>
                        <w:t>E</w:t>
                      </w:r>
                      <w:bookmarkStart w:id="7" w:name="_GoBack"/>
                      <w:bookmarkEnd w:id="7"/>
                    </w:p>
                  </w:txbxContent>
                </v:textbox>
                <w10:wrap type="square"/>
              </v:shape>
            </w:pict>
          </mc:Fallback>
        </mc:AlternateContent>
      </w:r>
      <w:r w:rsidRPr="00DB0914">
        <w:rPr>
          <w:noProof/>
        </w:rPr>
        <w:drawing>
          <wp:inline distT="0" distB="0" distL="0" distR="0" wp14:anchorId="06921065" wp14:editId="2C8BA8CB">
            <wp:extent cx="804672" cy="796925"/>
            <wp:effectExtent l="0" t="0" r="0" b="3175"/>
            <wp:docPr id="31" name="Picture 3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10906" cy="803099"/>
                    </a:xfrm>
                    <a:prstGeom prst="rect">
                      <a:avLst/>
                    </a:prstGeom>
                    <a:noFill/>
                    <a:ln>
                      <a:noFill/>
                    </a:ln>
                  </pic:spPr>
                </pic:pic>
              </a:graphicData>
            </a:graphic>
          </wp:inline>
        </w:drawing>
      </w:r>
    </w:p>
    <w:tbl>
      <w:tblPr>
        <w:tblW w:w="5775" w:type="pct"/>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78"/>
        <w:gridCol w:w="7279"/>
        <w:gridCol w:w="3504"/>
      </w:tblGrid>
      <w:tr w:rsidR="00DB0914" w:rsidRPr="00DB0914" w:rsidTr="00DB0914">
        <w:trPr>
          <w:trHeight w:val="331"/>
        </w:trPr>
        <w:tc>
          <w:tcPr>
            <w:tcW w:w="1664" w:type="pct"/>
            <w:shd w:val="clear" w:color="auto" w:fill="auto"/>
          </w:tcPr>
          <w:p w:rsidR="00DB0914" w:rsidRPr="00DB0914" w:rsidRDefault="00DB0914" w:rsidP="00DB0914">
            <w:pPr>
              <w:spacing w:after="0" w:line="240" w:lineRule="auto"/>
              <w:jc w:val="center"/>
              <w:rPr>
                <w:rFonts w:ascii="Calibri" w:eastAsia="Calibri" w:hAnsi="Calibri" w:cs="Times New Roman"/>
                <w:b/>
                <w:bCs/>
                <w:sz w:val="24"/>
                <w:szCs w:val="24"/>
              </w:rPr>
            </w:pPr>
            <w:r w:rsidRPr="00DB0914">
              <w:rPr>
                <w:rFonts w:ascii="Calibri" w:eastAsia="Calibri" w:hAnsi="Calibri" w:cs="Times New Roman"/>
                <w:b/>
                <w:bCs/>
                <w:sz w:val="24"/>
                <w:szCs w:val="24"/>
              </w:rPr>
              <w:t>You will learn</w:t>
            </w:r>
          </w:p>
        </w:tc>
        <w:tc>
          <w:tcPr>
            <w:tcW w:w="2252" w:type="pct"/>
            <w:shd w:val="clear" w:color="auto" w:fill="auto"/>
          </w:tcPr>
          <w:p w:rsidR="00DB0914" w:rsidRPr="00DB0914" w:rsidRDefault="00DB0914" w:rsidP="00DB0914">
            <w:pPr>
              <w:spacing w:after="0" w:line="240" w:lineRule="auto"/>
              <w:jc w:val="center"/>
              <w:rPr>
                <w:rFonts w:ascii="Calibri" w:eastAsia="Calibri" w:hAnsi="Calibri" w:cs="Times New Roman"/>
                <w:b/>
                <w:bCs/>
                <w:sz w:val="24"/>
                <w:szCs w:val="24"/>
              </w:rPr>
            </w:pPr>
            <w:r w:rsidRPr="00DB0914">
              <w:rPr>
                <w:rFonts w:ascii="Calibri" w:eastAsia="Calibri" w:hAnsi="Calibri" w:cs="Times New Roman"/>
                <w:b/>
                <w:bCs/>
                <w:sz w:val="24"/>
                <w:szCs w:val="24"/>
              </w:rPr>
              <w:t>Online Resources</w:t>
            </w:r>
          </w:p>
        </w:tc>
        <w:tc>
          <w:tcPr>
            <w:tcW w:w="1084" w:type="pct"/>
            <w:shd w:val="clear" w:color="auto" w:fill="auto"/>
          </w:tcPr>
          <w:p w:rsidR="00DB0914" w:rsidRPr="00DB0914" w:rsidRDefault="00DB0914" w:rsidP="00DB0914">
            <w:pPr>
              <w:spacing w:after="0" w:line="240" w:lineRule="auto"/>
              <w:jc w:val="center"/>
              <w:rPr>
                <w:rFonts w:ascii="Calibri" w:eastAsia="Calibri" w:hAnsi="Calibri" w:cs="Times New Roman"/>
                <w:b/>
                <w:bCs/>
                <w:sz w:val="24"/>
                <w:szCs w:val="24"/>
              </w:rPr>
            </w:pPr>
            <w:r w:rsidRPr="00DB0914">
              <w:rPr>
                <w:rFonts w:ascii="Calibri" w:eastAsia="Calibri" w:hAnsi="Calibri" w:cs="Times New Roman"/>
                <w:b/>
                <w:bCs/>
                <w:sz w:val="24"/>
                <w:szCs w:val="24"/>
              </w:rPr>
              <w:t>Teaching Resources/Links</w:t>
            </w:r>
          </w:p>
        </w:tc>
      </w:tr>
      <w:tr w:rsidR="00DB0914" w:rsidRPr="00DB0914" w:rsidTr="00DB0914">
        <w:trPr>
          <w:trHeight w:val="5497"/>
        </w:trPr>
        <w:tc>
          <w:tcPr>
            <w:tcW w:w="1664" w:type="pct"/>
            <w:shd w:val="clear" w:color="auto" w:fill="auto"/>
          </w:tcPr>
          <w:p w:rsidR="00DB0914" w:rsidRPr="00DB0914" w:rsidRDefault="00DB0914" w:rsidP="00DB0914">
            <w:pPr>
              <w:widowControl w:val="0"/>
              <w:spacing w:after="0"/>
              <w:rPr>
                <w:b/>
                <w:bCs/>
                <w:sz w:val="20"/>
                <w:szCs w:val="20"/>
              </w:rPr>
            </w:pPr>
            <w:r w:rsidRPr="00DB0914">
              <w:rPr>
                <w:b/>
                <w:bCs/>
                <w:sz w:val="20"/>
                <w:szCs w:val="20"/>
              </w:rPr>
              <w:t xml:space="preserve">Worship and festivals </w:t>
            </w:r>
          </w:p>
          <w:p w:rsidR="00DB0914" w:rsidRPr="00DB0914" w:rsidRDefault="00DB0914" w:rsidP="00DB0914">
            <w:pPr>
              <w:widowControl w:val="0"/>
              <w:numPr>
                <w:ilvl w:val="0"/>
                <w:numId w:val="24"/>
              </w:numPr>
              <w:spacing w:after="0"/>
              <w:ind w:left="461"/>
              <w:contextualSpacing/>
              <w:rPr>
                <w:sz w:val="20"/>
                <w:szCs w:val="20"/>
              </w:rPr>
            </w:pPr>
            <w:r w:rsidRPr="00DB0914">
              <w:rPr>
                <w:sz w:val="20"/>
                <w:szCs w:val="20"/>
              </w:rPr>
              <w:t>Different forms of worship and their significance.</w:t>
            </w:r>
          </w:p>
          <w:p w:rsidR="00DB0914" w:rsidRPr="00DB0914" w:rsidRDefault="00DB0914" w:rsidP="00DB0914">
            <w:pPr>
              <w:widowControl w:val="0"/>
              <w:numPr>
                <w:ilvl w:val="0"/>
                <w:numId w:val="24"/>
              </w:numPr>
              <w:spacing w:after="0"/>
              <w:ind w:left="461"/>
              <w:contextualSpacing/>
              <w:rPr>
                <w:sz w:val="20"/>
                <w:szCs w:val="20"/>
              </w:rPr>
            </w:pPr>
            <w:r w:rsidRPr="00DB0914">
              <w:rPr>
                <w:sz w:val="20"/>
                <w:szCs w:val="20"/>
              </w:rPr>
              <w:t>Liturgical, non-liturgical and informal, including the use of the Bible.</w:t>
            </w:r>
          </w:p>
          <w:p w:rsidR="00DB0914" w:rsidRPr="00DB0914" w:rsidRDefault="00DB0914" w:rsidP="00DB0914">
            <w:pPr>
              <w:widowControl w:val="0"/>
              <w:numPr>
                <w:ilvl w:val="0"/>
                <w:numId w:val="24"/>
              </w:numPr>
              <w:spacing w:after="0"/>
              <w:ind w:left="461"/>
              <w:contextualSpacing/>
              <w:rPr>
                <w:sz w:val="20"/>
                <w:szCs w:val="20"/>
              </w:rPr>
            </w:pPr>
            <w:r w:rsidRPr="00DB0914">
              <w:rPr>
                <w:sz w:val="20"/>
                <w:szCs w:val="20"/>
              </w:rPr>
              <w:t xml:space="preserve">Private worship. </w:t>
            </w:r>
          </w:p>
          <w:p w:rsidR="00DB0914" w:rsidRPr="00DB0914" w:rsidRDefault="00DB0914" w:rsidP="00DB0914">
            <w:pPr>
              <w:widowControl w:val="0"/>
              <w:numPr>
                <w:ilvl w:val="0"/>
                <w:numId w:val="24"/>
              </w:numPr>
              <w:spacing w:after="0"/>
              <w:ind w:left="461"/>
              <w:contextualSpacing/>
              <w:rPr>
                <w:sz w:val="20"/>
                <w:szCs w:val="20"/>
              </w:rPr>
            </w:pPr>
            <w:r w:rsidRPr="00DB0914">
              <w:rPr>
                <w:sz w:val="20"/>
                <w:szCs w:val="20"/>
              </w:rPr>
              <w:t xml:space="preserve">Prayer and its significance, including the Lord’s Prayer, set prayers and informal prayer. </w:t>
            </w:r>
          </w:p>
          <w:p w:rsidR="00DB0914" w:rsidRPr="00DB0914" w:rsidRDefault="00DB0914" w:rsidP="00DB0914">
            <w:pPr>
              <w:widowControl w:val="0"/>
              <w:numPr>
                <w:ilvl w:val="0"/>
                <w:numId w:val="24"/>
              </w:numPr>
              <w:spacing w:after="0"/>
              <w:ind w:left="461"/>
              <w:contextualSpacing/>
              <w:rPr>
                <w:sz w:val="20"/>
                <w:szCs w:val="20"/>
              </w:rPr>
            </w:pPr>
            <w:r w:rsidRPr="00DB0914">
              <w:rPr>
                <w:sz w:val="20"/>
                <w:szCs w:val="20"/>
              </w:rPr>
              <w:t>The role and meaning of the sacraments.</w:t>
            </w:r>
          </w:p>
          <w:p w:rsidR="00DB0914" w:rsidRPr="00DB0914" w:rsidRDefault="00DB0914" w:rsidP="00DB0914">
            <w:pPr>
              <w:widowControl w:val="0"/>
              <w:numPr>
                <w:ilvl w:val="0"/>
                <w:numId w:val="24"/>
              </w:numPr>
              <w:spacing w:after="0"/>
              <w:ind w:left="461"/>
              <w:contextualSpacing/>
              <w:rPr>
                <w:sz w:val="20"/>
                <w:szCs w:val="20"/>
              </w:rPr>
            </w:pPr>
            <w:r w:rsidRPr="00DB0914">
              <w:rPr>
                <w:sz w:val="20"/>
                <w:szCs w:val="20"/>
              </w:rPr>
              <w:t>The meaning of sacrament.</w:t>
            </w:r>
          </w:p>
          <w:p w:rsidR="00DB0914" w:rsidRPr="00DB0914" w:rsidRDefault="00DB0914" w:rsidP="00DB0914">
            <w:pPr>
              <w:widowControl w:val="0"/>
              <w:numPr>
                <w:ilvl w:val="0"/>
                <w:numId w:val="24"/>
              </w:numPr>
              <w:spacing w:after="0"/>
              <w:ind w:left="461"/>
              <w:contextualSpacing/>
              <w:rPr>
                <w:sz w:val="20"/>
                <w:szCs w:val="20"/>
              </w:rPr>
            </w:pPr>
            <w:r w:rsidRPr="00DB0914">
              <w:rPr>
                <w:sz w:val="20"/>
                <w:szCs w:val="20"/>
              </w:rPr>
              <w:t>The sacrament of baptism and its significance for Christians; infant and believers' baptism; different beliefs about infant baptism.</w:t>
            </w:r>
          </w:p>
          <w:p w:rsidR="00DB0914" w:rsidRPr="00DB0914" w:rsidRDefault="00DB0914" w:rsidP="00DB0914">
            <w:pPr>
              <w:widowControl w:val="0"/>
              <w:numPr>
                <w:ilvl w:val="0"/>
                <w:numId w:val="24"/>
              </w:numPr>
              <w:spacing w:after="0"/>
              <w:ind w:left="461"/>
              <w:contextualSpacing/>
              <w:rPr>
                <w:sz w:val="20"/>
                <w:szCs w:val="20"/>
              </w:rPr>
            </w:pPr>
            <w:r w:rsidRPr="00DB0914">
              <w:rPr>
                <w:sz w:val="20"/>
                <w:szCs w:val="20"/>
              </w:rPr>
              <w:t xml:space="preserve">The sacrament of Holy Communion/Eucharist and its significance for Christians, including different ways in which it is celebrated and different interpretations of its meaning. </w:t>
            </w:r>
          </w:p>
          <w:p w:rsidR="00DB0914" w:rsidRPr="00DB0914" w:rsidRDefault="00DB0914" w:rsidP="00DB0914">
            <w:pPr>
              <w:widowControl w:val="0"/>
              <w:numPr>
                <w:ilvl w:val="0"/>
                <w:numId w:val="24"/>
              </w:numPr>
              <w:spacing w:after="0"/>
              <w:ind w:left="461"/>
              <w:contextualSpacing/>
              <w:rPr>
                <w:sz w:val="20"/>
                <w:szCs w:val="20"/>
              </w:rPr>
            </w:pPr>
            <w:r w:rsidRPr="00DB0914">
              <w:rPr>
                <w:sz w:val="20"/>
                <w:szCs w:val="20"/>
              </w:rPr>
              <w:t xml:space="preserve">The role and importance of pilgrimage and celebrations including. </w:t>
            </w:r>
          </w:p>
          <w:p w:rsidR="00DB0914" w:rsidRPr="00DB0914" w:rsidRDefault="00DB0914" w:rsidP="00DB0914">
            <w:pPr>
              <w:widowControl w:val="0"/>
              <w:numPr>
                <w:ilvl w:val="0"/>
                <w:numId w:val="24"/>
              </w:numPr>
              <w:spacing w:after="0"/>
              <w:ind w:left="461"/>
              <w:contextualSpacing/>
              <w:rPr>
                <w:sz w:val="20"/>
                <w:szCs w:val="20"/>
              </w:rPr>
            </w:pPr>
            <w:r w:rsidRPr="00DB0914">
              <w:rPr>
                <w:sz w:val="20"/>
                <w:szCs w:val="20"/>
              </w:rPr>
              <w:t>Two contrasting examples of Christian pilgrimage: Lourdes and Iona.</w:t>
            </w:r>
          </w:p>
          <w:p w:rsidR="00DB0914" w:rsidRPr="00DB0914" w:rsidRDefault="00DB0914" w:rsidP="00DB0914">
            <w:pPr>
              <w:widowControl w:val="0"/>
              <w:numPr>
                <w:ilvl w:val="0"/>
                <w:numId w:val="24"/>
              </w:numPr>
              <w:spacing w:after="0"/>
              <w:ind w:left="461"/>
              <w:contextualSpacing/>
              <w:rPr>
                <w:sz w:val="20"/>
                <w:szCs w:val="20"/>
              </w:rPr>
            </w:pPr>
            <w:r w:rsidRPr="00DB0914">
              <w:rPr>
                <w:sz w:val="20"/>
                <w:szCs w:val="20"/>
              </w:rPr>
              <w:t>The celebrations of Christmas and Easter, including their importance for Christians in Great Britain today.</w:t>
            </w:r>
          </w:p>
        </w:tc>
        <w:tc>
          <w:tcPr>
            <w:tcW w:w="2252" w:type="pct"/>
            <w:shd w:val="clear" w:color="auto" w:fill="auto"/>
          </w:tcPr>
          <w:p w:rsidR="00DB0914" w:rsidRPr="00DB0914" w:rsidRDefault="00BF26D8" w:rsidP="00DB0914">
            <w:pPr>
              <w:spacing w:after="0" w:line="240" w:lineRule="auto"/>
              <w:contextualSpacing/>
              <w:rPr>
                <w:sz w:val="20"/>
                <w:szCs w:val="20"/>
              </w:rPr>
            </w:pPr>
            <w:hyperlink r:id="rId108" w:history="1">
              <w:r w:rsidR="00DB0914" w:rsidRPr="00DB0914">
                <w:rPr>
                  <w:color w:val="0000FF"/>
                  <w:sz w:val="20"/>
                  <w:szCs w:val="20"/>
                  <w:u w:val="single"/>
                </w:rPr>
                <w:t>https://members.gcsepod.com/shared/playlists/playlist/665284/76102</w:t>
              </w:r>
            </w:hyperlink>
          </w:p>
          <w:p w:rsidR="00DB0914" w:rsidRPr="00DB0914" w:rsidRDefault="00DB0914" w:rsidP="00DB0914">
            <w:pPr>
              <w:spacing w:after="0" w:line="240" w:lineRule="auto"/>
              <w:contextualSpacing/>
              <w:rPr>
                <w:rFonts w:ascii="Calibri" w:eastAsia="Calibri" w:hAnsi="Calibri" w:cs="Times New Roman"/>
                <w:i/>
                <w:sz w:val="20"/>
                <w:szCs w:val="20"/>
              </w:rPr>
            </w:pPr>
          </w:p>
          <w:p w:rsidR="00DB0914" w:rsidRPr="00DB0914" w:rsidRDefault="00BF26D8" w:rsidP="00DB0914">
            <w:pPr>
              <w:spacing w:after="0" w:line="240" w:lineRule="auto"/>
              <w:contextualSpacing/>
              <w:rPr>
                <w:sz w:val="20"/>
                <w:szCs w:val="20"/>
              </w:rPr>
            </w:pPr>
            <w:hyperlink r:id="rId109" w:history="1">
              <w:r w:rsidR="00DB0914" w:rsidRPr="00DB0914">
                <w:rPr>
                  <w:color w:val="0000FF"/>
                  <w:sz w:val="20"/>
                  <w:szCs w:val="20"/>
                  <w:u w:val="single"/>
                </w:rPr>
                <w:t>https://classroom.thenational.academy/units/christian-practices-173f</w:t>
              </w:r>
            </w:hyperlink>
          </w:p>
          <w:p w:rsidR="00DB0914" w:rsidRPr="00DB0914" w:rsidRDefault="00DB0914" w:rsidP="00DB0914">
            <w:pPr>
              <w:spacing w:after="0" w:line="240" w:lineRule="auto"/>
              <w:contextualSpacing/>
              <w:rPr>
                <w:rFonts w:ascii="Calibri" w:eastAsia="Calibri" w:hAnsi="Calibri" w:cs="Times New Roman"/>
                <w:i/>
                <w:sz w:val="20"/>
                <w:szCs w:val="20"/>
              </w:rPr>
            </w:pPr>
          </w:p>
          <w:p w:rsidR="00DB0914" w:rsidRPr="00DB0914" w:rsidRDefault="00BF26D8" w:rsidP="00DB0914">
            <w:pPr>
              <w:spacing w:after="0" w:line="240" w:lineRule="auto"/>
              <w:contextualSpacing/>
              <w:rPr>
                <w:color w:val="0000FF"/>
                <w:sz w:val="20"/>
                <w:szCs w:val="20"/>
                <w:u w:val="single"/>
              </w:rPr>
            </w:pPr>
            <w:hyperlink r:id="rId110" w:history="1">
              <w:r w:rsidR="00DB0914" w:rsidRPr="00DB0914">
                <w:rPr>
                  <w:color w:val="0000FF"/>
                  <w:sz w:val="20"/>
                  <w:szCs w:val="20"/>
                  <w:u w:val="single"/>
                </w:rPr>
                <w:t>https://www.bbc.co.uk/bitesize/guides/znqck2p/revision/1</w:t>
              </w:r>
            </w:hyperlink>
          </w:p>
          <w:p w:rsidR="00DB0914" w:rsidRPr="00DB0914" w:rsidRDefault="00DB0914" w:rsidP="00DB0914">
            <w:pPr>
              <w:spacing w:after="0" w:line="240" w:lineRule="auto"/>
              <w:contextualSpacing/>
              <w:rPr>
                <w:rFonts w:ascii="Calibri" w:eastAsia="Calibri" w:hAnsi="Calibri" w:cs="Times New Roman"/>
                <w:i/>
                <w:sz w:val="20"/>
                <w:szCs w:val="20"/>
              </w:rPr>
            </w:pPr>
          </w:p>
          <w:p w:rsidR="00DB0914" w:rsidRPr="00DB0914" w:rsidRDefault="00BF26D8" w:rsidP="00DB0914">
            <w:pPr>
              <w:spacing w:after="0" w:line="240" w:lineRule="auto"/>
              <w:contextualSpacing/>
              <w:rPr>
                <w:rFonts w:ascii="Calibri" w:eastAsia="Calibri" w:hAnsi="Calibri" w:cs="Times New Roman"/>
                <w:i/>
                <w:sz w:val="20"/>
                <w:szCs w:val="20"/>
              </w:rPr>
            </w:pPr>
            <w:hyperlink r:id="rId111" w:history="1">
              <w:r w:rsidR="00DB0914" w:rsidRPr="00DB0914">
                <w:rPr>
                  <w:color w:val="0000FF"/>
                  <w:sz w:val="20"/>
                  <w:szCs w:val="20"/>
                  <w:u w:val="single"/>
                </w:rPr>
                <w:t>https://quizlet.com/c-bowman/folders/islam/sets</w:t>
              </w:r>
            </w:hyperlink>
          </w:p>
        </w:tc>
        <w:tc>
          <w:tcPr>
            <w:tcW w:w="1084" w:type="pct"/>
            <w:shd w:val="clear" w:color="auto" w:fill="auto"/>
          </w:tcPr>
          <w:p w:rsidR="00DB0914" w:rsidRPr="00DB0914" w:rsidRDefault="00DB0914" w:rsidP="00DB0914">
            <w:pPr>
              <w:spacing w:after="0"/>
              <w:rPr>
                <w:sz w:val="20"/>
                <w:szCs w:val="20"/>
              </w:rPr>
            </w:pPr>
            <w:r w:rsidRPr="00DB0914">
              <w:rPr>
                <w:sz w:val="20"/>
                <w:szCs w:val="20"/>
              </w:rPr>
              <w:t>Work pack available upon request from the Humanities Office.</w:t>
            </w:r>
          </w:p>
          <w:p w:rsidR="00DB0914" w:rsidRPr="00DB0914" w:rsidRDefault="00DB0914" w:rsidP="00DB0914">
            <w:pPr>
              <w:spacing w:after="0"/>
              <w:rPr>
                <w:sz w:val="20"/>
                <w:szCs w:val="20"/>
              </w:rPr>
            </w:pPr>
          </w:p>
          <w:p w:rsidR="00DB0914" w:rsidRPr="00DB0914" w:rsidRDefault="00DB0914" w:rsidP="00DB0914">
            <w:pPr>
              <w:spacing w:after="0"/>
              <w:rPr>
                <w:sz w:val="20"/>
                <w:szCs w:val="20"/>
              </w:rPr>
            </w:pPr>
            <w:r w:rsidRPr="00DB0914">
              <w:rPr>
                <w:sz w:val="20"/>
                <w:szCs w:val="20"/>
              </w:rPr>
              <w:t>Pearson Revision Guide: P9-18</w:t>
            </w:r>
          </w:p>
          <w:p w:rsidR="00DB0914" w:rsidRPr="00DB0914" w:rsidRDefault="00DB0914" w:rsidP="00DB0914">
            <w:pPr>
              <w:spacing w:after="0"/>
              <w:rPr>
                <w:sz w:val="20"/>
                <w:szCs w:val="20"/>
              </w:rPr>
            </w:pPr>
            <w:r w:rsidRPr="00DB0914">
              <w:rPr>
                <w:sz w:val="20"/>
                <w:szCs w:val="20"/>
              </w:rPr>
              <w:t>Pearson Revision Guide: P9-18</w:t>
            </w:r>
          </w:p>
          <w:p w:rsidR="00DB0914" w:rsidRPr="00DB0914" w:rsidRDefault="00DB0914" w:rsidP="00DB0914">
            <w:pPr>
              <w:spacing w:after="0"/>
              <w:rPr>
                <w:sz w:val="20"/>
                <w:szCs w:val="20"/>
              </w:rPr>
            </w:pPr>
          </w:p>
          <w:p w:rsidR="00DB0914" w:rsidRPr="00DB0914" w:rsidRDefault="00DB0914" w:rsidP="00DB0914">
            <w:pPr>
              <w:spacing w:after="0"/>
              <w:rPr>
                <w:sz w:val="20"/>
                <w:szCs w:val="20"/>
              </w:rPr>
            </w:pPr>
            <w:r w:rsidRPr="00DB0914">
              <w:rPr>
                <w:sz w:val="20"/>
                <w:szCs w:val="20"/>
              </w:rPr>
              <w:t>AQA Religious studies A Christianity Chapter 2 Christian practices</w:t>
            </w:r>
          </w:p>
          <w:p w:rsidR="00DB0914" w:rsidRPr="00DB0914" w:rsidRDefault="00DB0914" w:rsidP="00DB0914">
            <w:pPr>
              <w:rPr>
                <w:sz w:val="20"/>
                <w:szCs w:val="20"/>
              </w:rPr>
            </w:pPr>
          </w:p>
        </w:tc>
      </w:tr>
      <w:tr w:rsidR="00DB0914" w:rsidRPr="00DB0914" w:rsidTr="00DB0914">
        <w:trPr>
          <w:trHeight w:val="223"/>
        </w:trPr>
        <w:tc>
          <w:tcPr>
            <w:tcW w:w="5000" w:type="pct"/>
            <w:gridSpan w:val="3"/>
            <w:shd w:val="clear" w:color="auto" w:fill="auto"/>
          </w:tcPr>
          <w:p w:rsidR="00DB0914" w:rsidRPr="00DB0914" w:rsidRDefault="00DB0914" w:rsidP="00DB0914">
            <w:pPr>
              <w:spacing w:after="0" w:line="240" w:lineRule="auto"/>
              <w:rPr>
                <w:rFonts w:ascii="Calibri" w:eastAsia="Calibri" w:hAnsi="Calibri" w:cs="Times New Roman"/>
                <w:b/>
                <w:sz w:val="20"/>
                <w:szCs w:val="20"/>
              </w:rPr>
            </w:pPr>
            <w:r w:rsidRPr="00DB0914">
              <w:rPr>
                <w:rFonts w:ascii="Calibri" w:eastAsia="Calibri" w:hAnsi="Calibri" w:cs="Times New Roman"/>
                <w:b/>
                <w:sz w:val="20"/>
                <w:szCs w:val="20"/>
              </w:rPr>
              <w:t>Additional Resources</w:t>
            </w:r>
          </w:p>
        </w:tc>
      </w:tr>
      <w:tr w:rsidR="00DB0914" w:rsidRPr="00DB0914" w:rsidTr="00DB0914">
        <w:trPr>
          <w:trHeight w:val="223"/>
        </w:trPr>
        <w:tc>
          <w:tcPr>
            <w:tcW w:w="5000" w:type="pct"/>
            <w:gridSpan w:val="3"/>
            <w:shd w:val="clear" w:color="auto" w:fill="auto"/>
          </w:tcPr>
          <w:p w:rsidR="00DB0914" w:rsidRPr="00DB0914" w:rsidRDefault="00DB0914" w:rsidP="00DB0914">
            <w:pPr>
              <w:spacing w:after="0" w:line="240" w:lineRule="auto"/>
              <w:rPr>
                <w:rFonts w:ascii="Calibri" w:eastAsia="Calibri" w:hAnsi="Calibri" w:cs="Times New Roman"/>
                <w:b/>
                <w:sz w:val="20"/>
                <w:szCs w:val="20"/>
              </w:rPr>
            </w:pPr>
            <w:r w:rsidRPr="00DB0914">
              <w:rPr>
                <w:sz w:val="20"/>
                <w:szCs w:val="20"/>
              </w:rPr>
              <w:t xml:space="preserve">To access go to </w:t>
            </w:r>
            <w:hyperlink r:id="rId112" w:history="1">
              <w:r w:rsidRPr="00DB0914">
                <w:rPr>
                  <w:color w:val="0000FF"/>
                  <w:sz w:val="20"/>
                  <w:szCs w:val="20"/>
                  <w:u w:val="single"/>
                </w:rPr>
                <w:t>https://senecalearning.com/en-GB/</w:t>
              </w:r>
            </w:hyperlink>
            <w:r w:rsidRPr="00DB0914">
              <w:rPr>
                <w:sz w:val="20"/>
                <w:szCs w:val="20"/>
              </w:rPr>
              <w:t xml:space="preserve"> and then click onto “classes and assignments” and then “join class” and use the class code 02ha1t1yn5</w:t>
            </w:r>
          </w:p>
        </w:tc>
      </w:tr>
    </w:tbl>
    <w:p w:rsidR="00DB0914" w:rsidRPr="00DB0914" w:rsidRDefault="00DB0914" w:rsidP="00DB0914">
      <w:r w:rsidRPr="00DB0914">
        <w:br w:type="page"/>
      </w:r>
    </w:p>
    <w:p w:rsidR="00DB0914" w:rsidRPr="00F72C6C" w:rsidRDefault="00DB0914" w:rsidP="00DB0914">
      <w:pPr>
        <w:jc w:val="both"/>
        <w:rPr>
          <w:sz w:val="20"/>
          <w:szCs w:val="20"/>
        </w:rPr>
      </w:pPr>
      <w:r w:rsidRPr="00837F24">
        <w:rPr>
          <w:noProof/>
          <w:sz w:val="20"/>
          <w:szCs w:val="20"/>
        </w:rPr>
        <w:lastRenderedPageBreak/>
        <mc:AlternateContent>
          <mc:Choice Requires="wps">
            <w:drawing>
              <wp:anchor distT="45720" distB="45720" distL="114300" distR="114300" simplePos="0" relativeHeight="251693056" behindDoc="0" locked="0" layoutInCell="1" allowOverlap="1" wp14:anchorId="11F08FF0" wp14:editId="54CEA0E2">
                <wp:simplePos x="0" y="0"/>
                <wp:positionH relativeFrom="column">
                  <wp:posOffset>1917700</wp:posOffset>
                </wp:positionH>
                <wp:positionV relativeFrom="paragraph">
                  <wp:posOffset>3175</wp:posOffset>
                </wp:positionV>
                <wp:extent cx="5092700" cy="765810"/>
                <wp:effectExtent l="0" t="0" r="12700" b="15240"/>
                <wp:wrapSquare wrapText="bothSides"/>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2700" cy="765810"/>
                        </a:xfrm>
                        <a:prstGeom prst="rect">
                          <a:avLst/>
                        </a:prstGeom>
                        <a:solidFill>
                          <a:srgbClr val="FFFFFF"/>
                        </a:solidFill>
                        <a:ln w="9525">
                          <a:solidFill>
                            <a:srgbClr val="000000"/>
                          </a:solidFill>
                          <a:miter lim="800000"/>
                          <a:headEnd/>
                          <a:tailEnd/>
                        </a:ln>
                      </wps:spPr>
                      <wps:txbx>
                        <w:txbxContent>
                          <w:p w:rsidR="00DB0914" w:rsidRPr="00720312" w:rsidRDefault="00DB0914" w:rsidP="00DB0914">
                            <w:pPr>
                              <w:jc w:val="center"/>
                              <w:rPr>
                                <w:rFonts w:cstheme="minorHAnsi"/>
                                <w:b/>
                                <w:sz w:val="32"/>
                                <w:szCs w:val="32"/>
                                <w:u w:val="single"/>
                              </w:rPr>
                            </w:pPr>
                            <w:r w:rsidRPr="00720312">
                              <w:rPr>
                                <w:rFonts w:cstheme="minorHAnsi"/>
                                <w:b/>
                                <w:sz w:val="32"/>
                                <w:szCs w:val="32"/>
                                <w:u w:val="single"/>
                              </w:rPr>
                              <w:t xml:space="preserve">Half Termly Overview </w:t>
                            </w:r>
                            <w:r>
                              <w:rPr>
                                <w:rFonts w:cstheme="minorHAnsi"/>
                                <w:b/>
                                <w:sz w:val="32"/>
                                <w:szCs w:val="32"/>
                                <w:u w:val="single"/>
                              </w:rPr>
                              <w:t>01</w:t>
                            </w:r>
                            <w:r w:rsidRPr="00720312">
                              <w:rPr>
                                <w:rFonts w:cstheme="minorHAnsi"/>
                                <w:b/>
                                <w:sz w:val="32"/>
                                <w:szCs w:val="32"/>
                                <w:u w:val="single"/>
                              </w:rPr>
                              <w:t>/0</w:t>
                            </w:r>
                            <w:r>
                              <w:rPr>
                                <w:rFonts w:cstheme="minorHAnsi"/>
                                <w:b/>
                                <w:sz w:val="32"/>
                                <w:szCs w:val="32"/>
                                <w:u w:val="single"/>
                              </w:rPr>
                              <w:t>9</w:t>
                            </w:r>
                            <w:r w:rsidRPr="00720312">
                              <w:rPr>
                                <w:rFonts w:cstheme="minorHAnsi"/>
                                <w:b/>
                                <w:sz w:val="32"/>
                                <w:szCs w:val="32"/>
                                <w:u w:val="single"/>
                              </w:rPr>
                              <w:t>/</w:t>
                            </w:r>
                            <w:r>
                              <w:rPr>
                                <w:rFonts w:cstheme="minorHAnsi"/>
                                <w:b/>
                                <w:sz w:val="32"/>
                                <w:szCs w:val="32"/>
                                <w:u w:val="single"/>
                              </w:rPr>
                              <w:t>20</w:t>
                            </w:r>
                            <w:r w:rsidRPr="00720312">
                              <w:rPr>
                                <w:rFonts w:cstheme="minorHAnsi"/>
                                <w:b/>
                                <w:sz w:val="32"/>
                                <w:szCs w:val="32"/>
                                <w:u w:val="single"/>
                              </w:rPr>
                              <w:t xml:space="preserve">21 to </w:t>
                            </w:r>
                            <w:r>
                              <w:rPr>
                                <w:rFonts w:cstheme="minorHAnsi"/>
                                <w:b/>
                                <w:sz w:val="32"/>
                                <w:szCs w:val="32"/>
                                <w:u w:val="single"/>
                              </w:rPr>
                              <w:t>22</w:t>
                            </w:r>
                            <w:r w:rsidRPr="00720312">
                              <w:rPr>
                                <w:rFonts w:cstheme="minorHAnsi"/>
                                <w:b/>
                                <w:sz w:val="32"/>
                                <w:szCs w:val="32"/>
                                <w:u w:val="single"/>
                              </w:rPr>
                              <w:t>/</w:t>
                            </w:r>
                            <w:r>
                              <w:rPr>
                                <w:rFonts w:cstheme="minorHAnsi"/>
                                <w:b/>
                                <w:sz w:val="32"/>
                                <w:szCs w:val="32"/>
                                <w:u w:val="single"/>
                              </w:rPr>
                              <w:t>10</w:t>
                            </w:r>
                            <w:r w:rsidRPr="00720312">
                              <w:rPr>
                                <w:rFonts w:cstheme="minorHAnsi"/>
                                <w:b/>
                                <w:sz w:val="32"/>
                                <w:szCs w:val="32"/>
                                <w:u w:val="single"/>
                              </w:rPr>
                              <w:t>/</w:t>
                            </w:r>
                            <w:r>
                              <w:rPr>
                                <w:rFonts w:cstheme="minorHAnsi"/>
                                <w:b/>
                                <w:sz w:val="32"/>
                                <w:szCs w:val="32"/>
                                <w:u w:val="single"/>
                              </w:rPr>
                              <w:t>20</w:t>
                            </w:r>
                            <w:r w:rsidRPr="00720312">
                              <w:rPr>
                                <w:rFonts w:cstheme="minorHAnsi"/>
                                <w:b/>
                                <w:sz w:val="32"/>
                                <w:szCs w:val="32"/>
                                <w:u w:val="single"/>
                              </w:rPr>
                              <w:t>21</w:t>
                            </w:r>
                          </w:p>
                          <w:p w:rsidR="00DB0914" w:rsidRPr="00720312" w:rsidRDefault="00DB0914" w:rsidP="00DB0914">
                            <w:pPr>
                              <w:jc w:val="center"/>
                              <w:rPr>
                                <w:rFonts w:cstheme="minorHAnsi"/>
                                <w:b/>
                                <w:sz w:val="32"/>
                                <w:szCs w:val="32"/>
                                <w:u w:val="single"/>
                              </w:rPr>
                            </w:pPr>
                            <w:r w:rsidRPr="00720312">
                              <w:rPr>
                                <w:rFonts w:cstheme="minorHAnsi"/>
                                <w:b/>
                                <w:sz w:val="32"/>
                                <w:szCs w:val="32"/>
                                <w:u w:val="single"/>
                              </w:rPr>
                              <w:t xml:space="preserve">Year 10 </w:t>
                            </w:r>
                            <w:proofErr w:type="spellStart"/>
                            <w:r w:rsidRPr="00720312">
                              <w:rPr>
                                <w:rFonts w:cstheme="minorHAnsi"/>
                                <w:b/>
                                <w:sz w:val="32"/>
                                <w:szCs w:val="32"/>
                                <w:u w:val="single"/>
                              </w:rPr>
                              <w:t>iD</w:t>
                            </w:r>
                            <w:proofErr w:type="spellEnd"/>
                          </w:p>
                          <w:p w:rsidR="00DB0914" w:rsidRPr="00720312" w:rsidRDefault="00DB0914" w:rsidP="00DB0914">
                            <w:pPr>
                              <w:jc w:val="center"/>
                              <w:rPr>
                                <w:rFonts w:cstheme="minorHAnsi"/>
                                <w:b/>
                                <w:sz w:val="32"/>
                                <w:szCs w:val="32"/>
                                <w:u w:val="single"/>
                              </w:rPr>
                            </w:pPr>
                          </w:p>
                          <w:p w:rsidR="00DB0914" w:rsidRDefault="00DB0914" w:rsidP="00DB0914">
                            <w:pPr>
                              <w:jc w:val="center"/>
                              <w:rPr>
                                <w:rFonts w:ascii="Arial" w:hAnsi="Arial" w:cs="Arial"/>
                                <w:b/>
                                <w:sz w:val="32"/>
                                <w:szCs w:val="32"/>
                                <w:u w:val="single"/>
                              </w:rPr>
                            </w:pPr>
                          </w:p>
                          <w:p w:rsidR="00DB0914" w:rsidRDefault="00DB0914" w:rsidP="00DB0914">
                            <w:pPr>
                              <w:jc w:val="center"/>
                              <w:rPr>
                                <w:rFonts w:ascii="Arial" w:hAnsi="Arial" w:cs="Arial"/>
                                <w:b/>
                                <w:sz w:val="32"/>
                                <w:szCs w:val="32"/>
                                <w:u w:val="single"/>
                              </w:rPr>
                            </w:pPr>
                            <w:r>
                              <w:rPr>
                                <w:rFonts w:ascii="Arial" w:hAnsi="Arial" w:cs="Arial"/>
                                <w:b/>
                                <w:sz w:val="32"/>
                                <w:szCs w:val="32"/>
                                <w:u w:val="single"/>
                              </w:rPr>
                              <w:t xml:space="preserve">  </w:t>
                            </w:r>
                            <w:proofErr w:type="spellStart"/>
                            <w:r>
                              <w:rPr>
                                <w:rFonts w:ascii="Arial" w:hAnsi="Arial" w:cs="Arial"/>
                                <w:b/>
                                <w:sz w:val="32"/>
                                <w:szCs w:val="32"/>
                                <w:u w:val="single"/>
                              </w:rPr>
                              <w:t>iD</w:t>
                            </w:r>
                            <w:proofErr w:type="spellEnd"/>
                          </w:p>
                          <w:p w:rsidR="00DB0914" w:rsidRPr="00FB0733" w:rsidRDefault="00DB0914" w:rsidP="00DB0914">
                            <w:pPr>
                              <w:jc w:val="center"/>
                              <w:rPr>
                                <w:rFonts w:ascii="Arial" w:hAnsi="Arial" w:cs="Arial"/>
                                <w:b/>
                                <w:sz w:val="24"/>
                                <w:szCs w:val="24"/>
                                <w:u w:val="single"/>
                              </w:rPr>
                            </w:pPr>
                          </w:p>
                          <w:p w:rsidR="00DB0914" w:rsidRPr="00983763" w:rsidRDefault="00DB0914" w:rsidP="00DB0914">
                            <w:pPr>
                              <w:rPr>
                                <w:rFonts w:ascii="Arial" w:hAnsi="Arial" w:cs="Arial"/>
                                <w:b/>
                                <w:sz w:val="32"/>
                                <w:szCs w:val="32"/>
                                <w:u w:val="single"/>
                              </w:rPr>
                            </w:pPr>
                          </w:p>
                          <w:p w:rsidR="00DB0914" w:rsidRPr="00983763" w:rsidRDefault="00DB0914" w:rsidP="00DB0914">
                            <w:pPr>
                              <w:rPr>
                                <w:rFonts w:ascii="Arial" w:hAnsi="Arial" w:cs="Arial"/>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F08FF0" id="_x0000_s1046" type="#_x0000_t202" style="position:absolute;left:0;text-align:left;margin-left:151pt;margin-top:.25pt;width:401pt;height:60.3pt;z-index:2516930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">
                <v:textbox>
                  <w:txbxContent>
                    <w:p w:rsidR="00DB0914" w:rsidRPr="00720312" w:rsidRDefault="00DB0914" w:rsidP="00DB0914">
                      <w:pPr>
                        <w:jc w:val="center"/>
                        <w:rPr>
                          <w:rFonts w:cstheme="minorHAnsi"/>
                          <w:b/>
                          <w:sz w:val="32"/>
                          <w:szCs w:val="32"/>
                          <w:u w:val="single"/>
                        </w:rPr>
                      </w:pPr>
                      <w:r w:rsidRPr="00720312">
                        <w:rPr>
                          <w:rFonts w:cstheme="minorHAnsi"/>
                          <w:b/>
                          <w:sz w:val="32"/>
                          <w:szCs w:val="32"/>
                          <w:u w:val="single"/>
                        </w:rPr>
                        <w:t xml:space="preserve">Half Termly Overview </w:t>
                      </w:r>
                      <w:r>
                        <w:rPr>
                          <w:rFonts w:cstheme="minorHAnsi"/>
                          <w:b/>
                          <w:sz w:val="32"/>
                          <w:szCs w:val="32"/>
                          <w:u w:val="single"/>
                        </w:rPr>
                        <w:t>01</w:t>
                      </w:r>
                      <w:r w:rsidRPr="00720312">
                        <w:rPr>
                          <w:rFonts w:cstheme="minorHAnsi"/>
                          <w:b/>
                          <w:sz w:val="32"/>
                          <w:szCs w:val="32"/>
                          <w:u w:val="single"/>
                        </w:rPr>
                        <w:t>/0</w:t>
                      </w:r>
                      <w:r>
                        <w:rPr>
                          <w:rFonts w:cstheme="minorHAnsi"/>
                          <w:b/>
                          <w:sz w:val="32"/>
                          <w:szCs w:val="32"/>
                          <w:u w:val="single"/>
                        </w:rPr>
                        <w:t>9</w:t>
                      </w:r>
                      <w:r w:rsidRPr="00720312">
                        <w:rPr>
                          <w:rFonts w:cstheme="minorHAnsi"/>
                          <w:b/>
                          <w:sz w:val="32"/>
                          <w:szCs w:val="32"/>
                          <w:u w:val="single"/>
                        </w:rPr>
                        <w:t>/</w:t>
                      </w:r>
                      <w:r>
                        <w:rPr>
                          <w:rFonts w:cstheme="minorHAnsi"/>
                          <w:b/>
                          <w:sz w:val="32"/>
                          <w:szCs w:val="32"/>
                          <w:u w:val="single"/>
                        </w:rPr>
                        <w:t>20</w:t>
                      </w:r>
                      <w:r w:rsidRPr="00720312">
                        <w:rPr>
                          <w:rFonts w:cstheme="minorHAnsi"/>
                          <w:b/>
                          <w:sz w:val="32"/>
                          <w:szCs w:val="32"/>
                          <w:u w:val="single"/>
                        </w:rPr>
                        <w:t xml:space="preserve">21 to </w:t>
                      </w:r>
                      <w:r>
                        <w:rPr>
                          <w:rFonts w:cstheme="minorHAnsi"/>
                          <w:b/>
                          <w:sz w:val="32"/>
                          <w:szCs w:val="32"/>
                          <w:u w:val="single"/>
                        </w:rPr>
                        <w:t>22</w:t>
                      </w:r>
                      <w:r w:rsidRPr="00720312">
                        <w:rPr>
                          <w:rFonts w:cstheme="minorHAnsi"/>
                          <w:b/>
                          <w:sz w:val="32"/>
                          <w:szCs w:val="32"/>
                          <w:u w:val="single"/>
                        </w:rPr>
                        <w:t>/</w:t>
                      </w:r>
                      <w:r>
                        <w:rPr>
                          <w:rFonts w:cstheme="minorHAnsi"/>
                          <w:b/>
                          <w:sz w:val="32"/>
                          <w:szCs w:val="32"/>
                          <w:u w:val="single"/>
                        </w:rPr>
                        <w:t>10</w:t>
                      </w:r>
                      <w:r w:rsidRPr="00720312">
                        <w:rPr>
                          <w:rFonts w:cstheme="minorHAnsi"/>
                          <w:b/>
                          <w:sz w:val="32"/>
                          <w:szCs w:val="32"/>
                          <w:u w:val="single"/>
                        </w:rPr>
                        <w:t>/</w:t>
                      </w:r>
                      <w:r>
                        <w:rPr>
                          <w:rFonts w:cstheme="minorHAnsi"/>
                          <w:b/>
                          <w:sz w:val="32"/>
                          <w:szCs w:val="32"/>
                          <w:u w:val="single"/>
                        </w:rPr>
                        <w:t>20</w:t>
                      </w:r>
                      <w:r w:rsidRPr="00720312">
                        <w:rPr>
                          <w:rFonts w:cstheme="minorHAnsi"/>
                          <w:b/>
                          <w:sz w:val="32"/>
                          <w:szCs w:val="32"/>
                          <w:u w:val="single"/>
                        </w:rPr>
                        <w:t>21</w:t>
                      </w:r>
                    </w:p>
                    <w:p w:rsidR="00DB0914" w:rsidRPr="00720312" w:rsidRDefault="00DB0914" w:rsidP="00DB0914">
                      <w:pPr>
                        <w:jc w:val="center"/>
                        <w:rPr>
                          <w:rFonts w:cstheme="minorHAnsi"/>
                          <w:b/>
                          <w:sz w:val="32"/>
                          <w:szCs w:val="32"/>
                          <w:u w:val="single"/>
                        </w:rPr>
                      </w:pPr>
                      <w:r w:rsidRPr="00720312">
                        <w:rPr>
                          <w:rFonts w:cstheme="minorHAnsi"/>
                          <w:b/>
                          <w:sz w:val="32"/>
                          <w:szCs w:val="32"/>
                          <w:u w:val="single"/>
                        </w:rPr>
                        <w:t xml:space="preserve">Year 10 </w:t>
                      </w:r>
                      <w:proofErr w:type="spellStart"/>
                      <w:r w:rsidRPr="00720312">
                        <w:rPr>
                          <w:rFonts w:cstheme="minorHAnsi"/>
                          <w:b/>
                          <w:sz w:val="32"/>
                          <w:szCs w:val="32"/>
                          <w:u w:val="single"/>
                        </w:rPr>
                        <w:t>iD</w:t>
                      </w:r>
                      <w:proofErr w:type="spellEnd"/>
                    </w:p>
                    <w:p w:rsidR="00DB0914" w:rsidRPr="00720312" w:rsidRDefault="00DB0914" w:rsidP="00DB0914">
                      <w:pPr>
                        <w:jc w:val="center"/>
                        <w:rPr>
                          <w:rFonts w:cstheme="minorHAnsi"/>
                          <w:b/>
                          <w:sz w:val="32"/>
                          <w:szCs w:val="32"/>
                          <w:u w:val="single"/>
                        </w:rPr>
                      </w:pPr>
                    </w:p>
                    <w:p w:rsidR="00DB0914" w:rsidRDefault="00DB0914" w:rsidP="00DB0914">
                      <w:pPr>
                        <w:jc w:val="center"/>
                        <w:rPr>
                          <w:rFonts w:ascii="Arial" w:hAnsi="Arial" w:cs="Arial"/>
                          <w:b/>
                          <w:sz w:val="32"/>
                          <w:szCs w:val="32"/>
                          <w:u w:val="single"/>
                        </w:rPr>
                      </w:pPr>
                    </w:p>
                    <w:p w:rsidR="00DB0914" w:rsidRDefault="00DB0914" w:rsidP="00DB0914">
                      <w:pPr>
                        <w:jc w:val="center"/>
                        <w:rPr>
                          <w:rFonts w:ascii="Arial" w:hAnsi="Arial" w:cs="Arial"/>
                          <w:b/>
                          <w:sz w:val="32"/>
                          <w:szCs w:val="32"/>
                          <w:u w:val="single"/>
                        </w:rPr>
                      </w:pPr>
                      <w:r>
                        <w:rPr>
                          <w:rFonts w:ascii="Arial" w:hAnsi="Arial" w:cs="Arial"/>
                          <w:b/>
                          <w:sz w:val="32"/>
                          <w:szCs w:val="32"/>
                          <w:u w:val="single"/>
                        </w:rPr>
                        <w:t xml:space="preserve">  </w:t>
                      </w:r>
                      <w:proofErr w:type="spellStart"/>
                      <w:r>
                        <w:rPr>
                          <w:rFonts w:ascii="Arial" w:hAnsi="Arial" w:cs="Arial"/>
                          <w:b/>
                          <w:sz w:val="32"/>
                          <w:szCs w:val="32"/>
                          <w:u w:val="single"/>
                        </w:rPr>
                        <w:t>iD</w:t>
                      </w:r>
                      <w:proofErr w:type="spellEnd"/>
                    </w:p>
                    <w:p w:rsidR="00DB0914" w:rsidRPr="00FB0733" w:rsidRDefault="00DB0914" w:rsidP="00DB0914">
                      <w:pPr>
                        <w:jc w:val="center"/>
                        <w:rPr>
                          <w:rFonts w:ascii="Arial" w:hAnsi="Arial" w:cs="Arial"/>
                          <w:b/>
                          <w:sz w:val="24"/>
                          <w:szCs w:val="24"/>
                          <w:u w:val="single"/>
                        </w:rPr>
                      </w:pPr>
                    </w:p>
                    <w:p w:rsidR="00DB0914" w:rsidRPr="00983763" w:rsidRDefault="00DB0914" w:rsidP="00DB0914">
                      <w:pPr>
                        <w:rPr>
                          <w:rFonts w:ascii="Arial" w:hAnsi="Arial" w:cs="Arial"/>
                          <w:b/>
                          <w:sz w:val="32"/>
                          <w:szCs w:val="32"/>
                          <w:u w:val="single"/>
                        </w:rPr>
                      </w:pPr>
                    </w:p>
                    <w:p w:rsidR="00DB0914" w:rsidRPr="00983763" w:rsidRDefault="00DB0914" w:rsidP="00DB0914">
                      <w:pPr>
                        <w:rPr>
                          <w:rFonts w:ascii="Arial" w:hAnsi="Arial" w:cs="Arial"/>
                          <w:sz w:val="32"/>
                          <w:szCs w:val="32"/>
                        </w:rPr>
                      </w:pPr>
                    </w:p>
                  </w:txbxContent>
                </v:textbox>
                <w10:wrap type="square"/>
              </v:shape>
            </w:pict>
          </mc:Fallback>
        </mc:AlternateContent>
      </w:r>
      <w:r w:rsidRPr="00837F24">
        <w:rPr>
          <w:noProof/>
          <w:sz w:val="20"/>
          <w:szCs w:val="20"/>
        </w:rPr>
        <w:drawing>
          <wp:inline distT="0" distB="0" distL="0" distR="0" wp14:anchorId="15FEEEDF" wp14:editId="701EA2A5">
            <wp:extent cx="676080" cy="712519"/>
            <wp:effectExtent l="0" t="0" r="0" b="0"/>
            <wp:docPr id="33" name="Picture 33"/>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13" cstate="print">
                      <a:extLst>
                        <a:ext uri="{28A0092B-C50C-407E-A947-70E740481C1C}">
                          <a14:useLocalDpi xmlns:a14="http://schemas.microsoft.com/office/drawing/2010/main" val="0"/>
                        </a:ext>
                      </a:extLst>
                    </a:blip>
                    <a:srcRect/>
                    <a:stretch>
                      <a:fillRect/>
                    </a:stretch>
                  </pic:blipFill>
                  <pic:spPr bwMode="auto">
                    <a:xfrm>
                      <a:off x="0" y="0"/>
                      <a:ext cx="698538" cy="736187"/>
                    </a:xfrm>
                    <a:prstGeom prst="rect">
                      <a:avLst/>
                    </a:prstGeom>
                    <a:noFill/>
                    <a:ln>
                      <a:noFill/>
                    </a:ln>
                  </pic:spPr>
                </pic:pic>
              </a:graphicData>
            </a:graphic>
          </wp:inline>
        </w:drawing>
      </w:r>
    </w:p>
    <w:tbl>
      <w:tblPr>
        <w:tblW w:w="5590" w:type="pct"/>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82"/>
        <w:gridCol w:w="9261"/>
      </w:tblGrid>
      <w:tr w:rsidR="00DB0914" w:rsidRPr="00F72C6C" w:rsidTr="00DB0914">
        <w:trPr>
          <w:trHeight w:val="385"/>
        </w:trPr>
        <w:tc>
          <w:tcPr>
            <w:tcW w:w="2040" w:type="pct"/>
            <w:shd w:val="clear" w:color="auto" w:fill="auto"/>
          </w:tcPr>
          <w:p w:rsidR="00DB0914" w:rsidRPr="00720312" w:rsidRDefault="00DB0914" w:rsidP="00DB0914">
            <w:pPr>
              <w:spacing w:after="0" w:line="240" w:lineRule="auto"/>
              <w:jc w:val="center"/>
              <w:rPr>
                <w:rFonts w:ascii="Calibri" w:eastAsia="Calibri" w:hAnsi="Calibri" w:cs="Times New Roman"/>
                <w:b/>
                <w:bCs/>
                <w:sz w:val="24"/>
                <w:szCs w:val="24"/>
              </w:rPr>
            </w:pPr>
            <w:r w:rsidRPr="00720312">
              <w:rPr>
                <w:rFonts w:ascii="Calibri" w:eastAsia="Calibri" w:hAnsi="Calibri" w:cs="Times New Roman"/>
                <w:b/>
                <w:bCs/>
                <w:sz w:val="24"/>
                <w:szCs w:val="24"/>
              </w:rPr>
              <w:t xml:space="preserve">You will learn </w:t>
            </w:r>
          </w:p>
        </w:tc>
        <w:tc>
          <w:tcPr>
            <w:tcW w:w="2960" w:type="pct"/>
            <w:shd w:val="clear" w:color="auto" w:fill="auto"/>
          </w:tcPr>
          <w:p w:rsidR="00DB0914" w:rsidRPr="00720312" w:rsidRDefault="00DB0914" w:rsidP="00DB0914">
            <w:pPr>
              <w:spacing w:after="0" w:line="240" w:lineRule="auto"/>
              <w:jc w:val="center"/>
              <w:rPr>
                <w:rFonts w:ascii="Calibri" w:eastAsia="Calibri" w:hAnsi="Calibri" w:cs="Times New Roman"/>
                <w:b/>
                <w:bCs/>
                <w:sz w:val="24"/>
                <w:szCs w:val="24"/>
              </w:rPr>
            </w:pPr>
            <w:r w:rsidRPr="00720312">
              <w:rPr>
                <w:rFonts w:ascii="Calibri" w:eastAsia="Calibri" w:hAnsi="Calibri" w:cs="Times New Roman"/>
                <w:b/>
                <w:bCs/>
                <w:sz w:val="24"/>
                <w:szCs w:val="24"/>
              </w:rPr>
              <w:t>Online Resources</w:t>
            </w:r>
          </w:p>
        </w:tc>
      </w:tr>
      <w:tr w:rsidR="00DB0914" w:rsidRPr="00F72C6C" w:rsidTr="00DB0914">
        <w:tc>
          <w:tcPr>
            <w:tcW w:w="2040" w:type="pct"/>
            <w:shd w:val="clear" w:color="auto" w:fill="auto"/>
          </w:tcPr>
          <w:p w:rsidR="00DB0914" w:rsidRPr="008811B6" w:rsidRDefault="00DB0914" w:rsidP="00DB0914">
            <w:pPr>
              <w:pStyle w:val="ListParagraph"/>
              <w:numPr>
                <w:ilvl w:val="0"/>
                <w:numId w:val="25"/>
              </w:numPr>
              <w:ind w:left="321"/>
              <w:rPr>
                <w:color w:val="000000" w:themeColor="text1"/>
                <w:sz w:val="20"/>
                <w:szCs w:val="20"/>
              </w:rPr>
            </w:pPr>
            <w:r w:rsidRPr="008811B6">
              <w:rPr>
                <w:color w:val="000000" w:themeColor="text1"/>
                <w:sz w:val="20"/>
                <w:szCs w:val="20"/>
              </w:rPr>
              <w:t xml:space="preserve">You will debate - Abortion and its </w:t>
            </w:r>
            <w:r>
              <w:rPr>
                <w:color w:val="000000" w:themeColor="text1"/>
                <w:sz w:val="20"/>
                <w:szCs w:val="20"/>
              </w:rPr>
              <w:t>e</w:t>
            </w:r>
            <w:r w:rsidRPr="008811B6">
              <w:rPr>
                <w:color w:val="000000" w:themeColor="text1"/>
                <w:sz w:val="20"/>
                <w:szCs w:val="20"/>
              </w:rPr>
              <w:t>ffect. What are the moral arguments?</w:t>
            </w:r>
          </w:p>
          <w:p w:rsidR="00DB0914" w:rsidRPr="008811B6" w:rsidRDefault="00DB0914" w:rsidP="00DB0914">
            <w:pPr>
              <w:pStyle w:val="ListParagraph"/>
              <w:numPr>
                <w:ilvl w:val="0"/>
                <w:numId w:val="25"/>
              </w:numPr>
              <w:spacing w:after="0"/>
              <w:ind w:left="321"/>
              <w:rPr>
                <w:color w:val="000000" w:themeColor="text1"/>
                <w:sz w:val="20"/>
                <w:szCs w:val="20"/>
              </w:rPr>
            </w:pPr>
            <w:r w:rsidRPr="008811B6">
              <w:rPr>
                <w:color w:val="000000" w:themeColor="text1"/>
                <w:sz w:val="20"/>
                <w:szCs w:val="20"/>
              </w:rPr>
              <w:t>You will learn about the effects of mental abuse and physical violence and other forms of domestic abuse</w:t>
            </w:r>
            <w:r>
              <w:rPr>
                <w:color w:val="000000" w:themeColor="text1"/>
                <w:sz w:val="20"/>
                <w:szCs w:val="20"/>
              </w:rPr>
              <w:t>.</w:t>
            </w:r>
          </w:p>
          <w:p w:rsidR="00DB0914" w:rsidRPr="008811B6" w:rsidRDefault="00DB0914" w:rsidP="00DB0914">
            <w:pPr>
              <w:pStyle w:val="Default"/>
              <w:numPr>
                <w:ilvl w:val="0"/>
                <w:numId w:val="25"/>
              </w:numPr>
              <w:ind w:left="321"/>
              <w:rPr>
                <w:color w:val="000000" w:themeColor="text1"/>
                <w:sz w:val="20"/>
                <w:szCs w:val="20"/>
              </w:rPr>
            </w:pPr>
            <w:r w:rsidRPr="008811B6">
              <w:rPr>
                <w:color w:val="000000" w:themeColor="text1"/>
                <w:sz w:val="20"/>
                <w:szCs w:val="20"/>
              </w:rPr>
              <w:t>E Safety</w:t>
            </w:r>
            <w:r>
              <w:rPr>
                <w:color w:val="000000" w:themeColor="text1"/>
                <w:sz w:val="20"/>
                <w:szCs w:val="20"/>
              </w:rPr>
              <w:t>:</w:t>
            </w:r>
            <w:r w:rsidRPr="008811B6">
              <w:rPr>
                <w:color w:val="000000" w:themeColor="text1"/>
                <w:sz w:val="20"/>
                <w:szCs w:val="20"/>
              </w:rPr>
              <w:t xml:space="preserve"> You will reflect on how they present themselves to the world online and offline, and consider the benefits and risks they pose to themselves and to others when assuming different Web personas. Students reflect on ways to "keep it real" while using the Internet, without compromising creativity, fun, and personal exploration. </w:t>
            </w:r>
          </w:p>
          <w:p w:rsidR="00DB0914" w:rsidRPr="008811B6" w:rsidRDefault="00DB0914" w:rsidP="00DB0914">
            <w:pPr>
              <w:pStyle w:val="ListParagraph"/>
              <w:numPr>
                <w:ilvl w:val="0"/>
                <w:numId w:val="25"/>
              </w:numPr>
              <w:spacing w:after="0"/>
              <w:ind w:left="321"/>
              <w:rPr>
                <w:color w:val="000000" w:themeColor="text1"/>
                <w:sz w:val="20"/>
                <w:szCs w:val="20"/>
              </w:rPr>
            </w:pPr>
            <w:r w:rsidRPr="008811B6">
              <w:rPr>
                <w:color w:val="000000" w:themeColor="text1"/>
                <w:sz w:val="20"/>
                <w:szCs w:val="20"/>
              </w:rPr>
              <w:t>Different relationships i.e. boy/girl, same sex, different race/culture, ability, disability and age</w:t>
            </w:r>
            <w:r w:rsidR="00FD0E30">
              <w:rPr>
                <w:color w:val="000000" w:themeColor="text1"/>
                <w:sz w:val="20"/>
                <w:szCs w:val="20"/>
              </w:rPr>
              <w:t>.</w:t>
            </w:r>
          </w:p>
          <w:p w:rsidR="00DB0914" w:rsidRPr="008811B6" w:rsidRDefault="00DB0914" w:rsidP="00DB0914">
            <w:pPr>
              <w:pStyle w:val="ListParagraph"/>
              <w:numPr>
                <w:ilvl w:val="0"/>
                <w:numId w:val="25"/>
              </w:numPr>
              <w:spacing w:after="0"/>
              <w:ind w:left="321"/>
              <w:rPr>
                <w:color w:val="000000" w:themeColor="text1"/>
                <w:sz w:val="20"/>
                <w:szCs w:val="20"/>
              </w:rPr>
            </w:pPr>
            <w:r w:rsidRPr="008811B6">
              <w:rPr>
                <w:color w:val="000000" w:themeColor="text1"/>
                <w:sz w:val="20"/>
                <w:szCs w:val="20"/>
              </w:rPr>
              <w:t>The signs of an abusive relationship, Internet safety – the dangers of online relationships</w:t>
            </w:r>
            <w:r w:rsidR="00FD0E30">
              <w:rPr>
                <w:color w:val="000000" w:themeColor="text1"/>
                <w:sz w:val="20"/>
                <w:szCs w:val="20"/>
              </w:rPr>
              <w:t>.</w:t>
            </w:r>
          </w:p>
          <w:p w:rsidR="00DB0914" w:rsidRPr="008811B6" w:rsidRDefault="00DB0914" w:rsidP="00DB0914">
            <w:pPr>
              <w:spacing w:after="0"/>
              <w:rPr>
                <w:color w:val="000000" w:themeColor="text1"/>
                <w:sz w:val="20"/>
                <w:szCs w:val="20"/>
              </w:rPr>
            </w:pPr>
          </w:p>
          <w:p w:rsidR="00DB0914" w:rsidRPr="008811B6" w:rsidRDefault="00DB0914" w:rsidP="00DB0914">
            <w:pPr>
              <w:pStyle w:val="Default"/>
              <w:rPr>
                <w:rFonts w:eastAsia="Calibri" w:cs="Times New Roman"/>
                <w:color w:val="000000" w:themeColor="text1"/>
                <w:sz w:val="20"/>
                <w:szCs w:val="20"/>
              </w:rPr>
            </w:pPr>
          </w:p>
        </w:tc>
        <w:tc>
          <w:tcPr>
            <w:tcW w:w="2960" w:type="pct"/>
            <w:shd w:val="clear" w:color="auto" w:fill="auto"/>
          </w:tcPr>
          <w:p w:rsidR="00DB0914" w:rsidRPr="008811B6" w:rsidRDefault="00DB0914" w:rsidP="00DB0914">
            <w:pPr>
              <w:spacing w:after="0" w:line="240" w:lineRule="auto"/>
              <w:contextualSpacing/>
              <w:rPr>
                <w:rFonts w:ascii="Calibri" w:eastAsia="Calibri" w:hAnsi="Calibri" w:cs="Times New Roman"/>
                <w:color w:val="000000" w:themeColor="text1"/>
                <w:sz w:val="20"/>
                <w:szCs w:val="20"/>
              </w:rPr>
            </w:pPr>
            <w:r w:rsidRPr="008811B6">
              <w:rPr>
                <w:color w:val="000000" w:themeColor="text1"/>
                <w:sz w:val="20"/>
                <w:szCs w:val="20"/>
              </w:rPr>
              <w:t xml:space="preserve">Think you know - </w:t>
            </w:r>
          </w:p>
          <w:p w:rsidR="00DB0914" w:rsidRPr="008811B6" w:rsidRDefault="00BF26D8" w:rsidP="00DB0914">
            <w:pPr>
              <w:spacing w:after="0" w:line="240" w:lineRule="auto"/>
              <w:rPr>
                <w:color w:val="000000" w:themeColor="text1"/>
                <w:sz w:val="20"/>
                <w:szCs w:val="20"/>
              </w:rPr>
            </w:pPr>
            <w:hyperlink r:id="rId114" w:history="1">
              <w:r w:rsidR="00DB0914" w:rsidRPr="008811B6">
                <w:rPr>
                  <w:rStyle w:val="Hyperlink"/>
                  <w:sz w:val="20"/>
                  <w:szCs w:val="20"/>
                </w:rPr>
                <w:t>https://www.thinkuknow.co.uk/14_plus/</w:t>
              </w:r>
            </w:hyperlink>
          </w:p>
          <w:p w:rsidR="00DB0914" w:rsidRPr="008811B6" w:rsidRDefault="00DB0914" w:rsidP="00DB0914">
            <w:pPr>
              <w:spacing w:after="0" w:line="240" w:lineRule="auto"/>
              <w:rPr>
                <w:color w:val="000000" w:themeColor="text1"/>
                <w:sz w:val="20"/>
                <w:szCs w:val="20"/>
              </w:rPr>
            </w:pPr>
          </w:p>
          <w:p w:rsidR="00DB0914" w:rsidRPr="008811B6" w:rsidRDefault="00DB0914" w:rsidP="00DB0914">
            <w:pPr>
              <w:spacing w:after="0" w:line="240" w:lineRule="auto"/>
              <w:rPr>
                <w:color w:val="000000" w:themeColor="text1"/>
                <w:sz w:val="20"/>
                <w:szCs w:val="20"/>
              </w:rPr>
            </w:pPr>
            <w:r w:rsidRPr="008811B6">
              <w:rPr>
                <w:color w:val="000000" w:themeColor="text1"/>
                <w:sz w:val="20"/>
                <w:szCs w:val="20"/>
              </w:rPr>
              <w:t xml:space="preserve">Sexual Relationship - </w:t>
            </w:r>
          </w:p>
          <w:p w:rsidR="00DB0914" w:rsidRPr="008811B6" w:rsidRDefault="00BF26D8" w:rsidP="00DB0914">
            <w:pPr>
              <w:spacing w:after="0" w:line="240" w:lineRule="auto"/>
              <w:rPr>
                <w:color w:val="000000" w:themeColor="text1"/>
                <w:sz w:val="20"/>
                <w:szCs w:val="20"/>
              </w:rPr>
            </w:pPr>
            <w:hyperlink r:id="rId115" w:history="1">
              <w:r w:rsidR="00DB0914" w:rsidRPr="008811B6">
                <w:rPr>
                  <w:rStyle w:val="Hyperlink"/>
                  <w:sz w:val="20"/>
                  <w:szCs w:val="20"/>
                </w:rPr>
                <w:t>https://www.nhs.uk/live-well/sexual-health/are-you-ready-for-sex/</w:t>
              </w:r>
            </w:hyperlink>
          </w:p>
          <w:p w:rsidR="00DB0914" w:rsidRDefault="00DB0914" w:rsidP="00DB0914">
            <w:pPr>
              <w:spacing w:after="0" w:line="240" w:lineRule="auto"/>
              <w:rPr>
                <w:color w:val="000000" w:themeColor="text1"/>
                <w:sz w:val="20"/>
                <w:szCs w:val="20"/>
              </w:rPr>
            </w:pPr>
          </w:p>
          <w:p w:rsidR="00DB0914" w:rsidRPr="008811B6" w:rsidRDefault="00DB0914" w:rsidP="00DB0914">
            <w:pPr>
              <w:spacing w:after="0" w:line="240" w:lineRule="auto"/>
              <w:rPr>
                <w:color w:val="000000" w:themeColor="text1"/>
                <w:sz w:val="20"/>
                <w:szCs w:val="20"/>
              </w:rPr>
            </w:pPr>
            <w:r w:rsidRPr="008811B6">
              <w:rPr>
                <w:color w:val="000000" w:themeColor="text1"/>
                <w:sz w:val="20"/>
                <w:szCs w:val="20"/>
              </w:rPr>
              <w:t xml:space="preserve">Contraception – </w:t>
            </w:r>
          </w:p>
          <w:p w:rsidR="00DB0914" w:rsidRPr="008811B6" w:rsidRDefault="00BF26D8" w:rsidP="00DB0914">
            <w:pPr>
              <w:spacing w:after="0" w:line="240" w:lineRule="auto"/>
              <w:rPr>
                <w:color w:val="000000" w:themeColor="text1"/>
                <w:sz w:val="20"/>
                <w:szCs w:val="20"/>
              </w:rPr>
            </w:pPr>
            <w:hyperlink r:id="rId116" w:history="1">
              <w:r w:rsidR="00DB0914" w:rsidRPr="008811B6">
                <w:rPr>
                  <w:rStyle w:val="Hyperlink"/>
                  <w:sz w:val="20"/>
                  <w:szCs w:val="20"/>
                </w:rPr>
                <w:t>https://www.nhs.uk/conditions/contraception/</w:t>
              </w:r>
            </w:hyperlink>
          </w:p>
          <w:p w:rsidR="00DB0914" w:rsidRPr="008811B6" w:rsidRDefault="00DB0914" w:rsidP="00DB0914">
            <w:pPr>
              <w:spacing w:after="0" w:line="240" w:lineRule="auto"/>
              <w:rPr>
                <w:color w:val="000000" w:themeColor="text1"/>
                <w:sz w:val="20"/>
                <w:szCs w:val="20"/>
              </w:rPr>
            </w:pPr>
          </w:p>
          <w:p w:rsidR="00DB0914" w:rsidRPr="008811B6" w:rsidRDefault="00DB0914" w:rsidP="00DB0914">
            <w:pPr>
              <w:spacing w:after="0" w:line="240" w:lineRule="auto"/>
              <w:contextualSpacing/>
              <w:rPr>
                <w:rFonts w:ascii="Calibri" w:eastAsia="Calibri" w:hAnsi="Calibri" w:cs="Times New Roman"/>
                <w:color w:val="000000" w:themeColor="text1"/>
                <w:sz w:val="20"/>
                <w:szCs w:val="20"/>
              </w:rPr>
            </w:pPr>
            <w:r w:rsidRPr="008811B6">
              <w:rPr>
                <w:rFonts w:ascii="Calibri" w:eastAsia="Calibri" w:hAnsi="Calibri" w:cs="Times New Roman"/>
                <w:color w:val="000000" w:themeColor="text1"/>
                <w:sz w:val="20"/>
                <w:szCs w:val="20"/>
              </w:rPr>
              <w:t xml:space="preserve">Healthy and Unhealthy relationships - </w:t>
            </w:r>
          </w:p>
          <w:p w:rsidR="00DB0914" w:rsidRPr="00720312" w:rsidRDefault="00BF26D8" w:rsidP="00DB0914">
            <w:pPr>
              <w:spacing w:after="0" w:line="240" w:lineRule="auto"/>
              <w:contextualSpacing/>
              <w:rPr>
                <w:color w:val="0000FF"/>
                <w:sz w:val="20"/>
                <w:szCs w:val="20"/>
              </w:rPr>
            </w:pPr>
            <w:hyperlink r:id="rId117" w:history="1">
              <w:r w:rsidR="00DB0914" w:rsidRPr="00720312">
                <w:rPr>
                  <w:rStyle w:val="Hyperlink"/>
                  <w:sz w:val="20"/>
                  <w:szCs w:val="20"/>
                </w:rPr>
                <w:t>https://www.childline.org.uk/info-advice/friends-relationships-sex/sex-relationships/healthy-unhealthy-relationships/</w:t>
              </w:r>
            </w:hyperlink>
          </w:p>
          <w:p w:rsidR="00DB0914" w:rsidRPr="00720312" w:rsidRDefault="00DB0914" w:rsidP="00DB0914">
            <w:pPr>
              <w:spacing w:after="0" w:line="240" w:lineRule="auto"/>
              <w:contextualSpacing/>
              <w:rPr>
                <w:color w:val="0000FF"/>
                <w:sz w:val="20"/>
                <w:szCs w:val="20"/>
              </w:rPr>
            </w:pPr>
          </w:p>
          <w:p w:rsidR="00DB0914" w:rsidRPr="008811B6" w:rsidRDefault="00DB0914" w:rsidP="00DB0914">
            <w:pPr>
              <w:spacing w:after="0" w:line="240" w:lineRule="auto"/>
              <w:contextualSpacing/>
              <w:rPr>
                <w:color w:val="000000" w:themeColor="text1"/>
                <w:sz w:val="20"/>
                <w:szCs w:val="20"/>
              </w:rPr>
            </w:pPr>
            <w:r w:rsidRPr="008811B6">
              <w:rPr>
                <w:color w:val="000000" w:themeColor="text1"/>
                <w:sz w:val="20"/>
                <w:szCs w:val="20"/>
              </w:rPr>
              <w:t xml:space="preserve">Brecks Story – </w:t>
            </w:r>
          </w:p>
          <w:p w:rsidR="00DB0914" w:rsidRPr="008811B6" w:rsidRDefault="00BF26D8" w:rsidP="00DB0914">
            <w:pPr>
              <w:spacing w:after="0" w:line="240" w:lineRule="auto"/>
              <w:contextualSpacing/>
              <w:rPr>
                <w:color w:val="000000" w:themeColor="text1"/>
                <w:sz w:val="20"/>
                <w:szCs w:val="20"/>
              </w:rPr>
            </w:pPr>
            <w:hyperlink r:id="rId118" w:history="1">
              <w:r w:rsidR="00DB0914" w:rsidRPr="008811B6">
                <w:rPr>
                  <w:rStyle w:val="Hyperlink"/>
                  <w:sz w:val="20"/>
                  <w:szCs w:val="20"/>
                </w:rPr>
                <w:t>https://www.dailymotion.com/video/x5yjy0f</w:t>
              </w:r>
            </w:hyperlink>
          </w:p>
          <w:p w:rsidR="00DB0914" w:rsidRPr="008811B6" w:rsidRDefault="00DB0914" w:rsidP="00DB0914">
            <w:pPr>
              <w:spacing w:after="0" w:line="240" w:lineRule="auto"/>
              <w:contextualSpacing/>
              <w:rPr>
                <w:rFonts w:ascii="Calibri" w:eastAsia="Calibri" w:hAnsi="Calibri" w:cs="Times New Roman"/>
                <w:color w:val="000000" w:themeColor="text1"/>
                <w:sz w:val="20"/>
                <w:szCs w:val="20"/>
              </w:rPr>
            </w:pPr>
          </w:p>
          <w:p w:rsidR="00DB0914" w:rsidRPr="008811B6" w:rsidRDefault="00DB0914" w:rsidP="00DB0914">
            <w:pPr>
              <w:spacing w:after="0" w:line="240" w:lineRule="auto"/>
              <w:contextualSpacing/>
              <w:rPr>
                <w:rFonts w:ascii="Calibri" w:eastAsia="Calibri" w:hAnsi="Calibri" w:cs="Times New Roman"/>
                <w:color w:val="000000" w:themeColor="text1"/>
                <w:sz w:val="20"/>
                <w:szCs w:val="20"/>
              </w:rPr>
            </w:pPr>
          </w:p>
        </w:tc>
      </w:tr>
      <w:tr w:rsidR="00DB0914" w:rsidRPr="00837F24" w:rsidTr="00DB0914">
        <w:trPr>
          <w:trHeight w:val="225"/>
        </w:trPr>
        <w:tc>
          <w:tcPr>
            <w:tcW w:w="5000" w:type="pct"/>
            <w:gridSpan w:val="2"/>
            <w:shd w:val="clear" w:color="auto" w:fill="auto"/>
          </w:tcPr>
          <w:p w:rsidR="00DB0914" w:rsidRPr="007E59D2" w:rsidRDefault="00DB0914" w:rsidP="00DB0914">
            <w:pPr>
              <w:spacing w:after="0" w:line="240" w:lineRule="auto"/>
              <w:rPr>
                <w:rFonts w:ascii="Calibri" w:eastAsia="Calibri" w:hAnsi="Calibri" w:cs="Times New Roman"/>
                <w:b/>
                <w:sz w:val="24"/>
                <w:szCs w:val="24"/>
              </w:rPr>
            </w:pPr>
            <w:r w:rsidRPr="007E59D2">
              <w:rPr>
                <w:rFonts w:ascii="Calibri" w:eastAsia="Calibri" w:hAnsi="Calibri" w:cs="Times New Roman"/>
                <w:b/>
                <w:sz w:val="24"/>
                <w:szCs w:val="24"/>
              </w:rPr>
              <w:t>Additional Resources</w:t>
            </w:r>
          </w:p>
        </w:tc>
      </w:tr>
      <w:tr w:rsidR="00DB0914" w:rsidRPr="00837F24" w:rsidTr="00DB0914">
        <w:trPr>
          <w:trHeight w:val="490"/>
        </w:trPr>
        <w:tc>
          <w:tcPr>
            <w:tcW w:w="5000" w:type="pct"/>
            <w:gridSpan w:val="2"/>
            <w:shd w:val="clear" w:color="auto" w:fill="auto"/>
          </w:tcPr>
          <w:p w:rsidR="00DB0914" w:rsidRPr="00720312" w:rsidRDefault="00BF26D8" w:rsidP="00DB0914">
            <w:pPr>
              <w:pStyle w:val="NormalWeb"/>
              <w:shd w:val="clear" w:color="auto" w:fill="FFFFFF"/>
              <w:spacing w:before="0" w:beforeAutospacing="0" w:after="0" w:afterAutospacing="0"/>
              <w:rPr>
                <w:rFonts w:asciiTheme="minorHAnsi" w:eastAsia="Calibri" w:hAnsiTheme="minorHAnsi" w:cstheme="minorHAnsi"/>
                <w:sz w:val="20"/>
                <w:szCs w:val="20"/>
              </w:rPr>
            </w:pPr>
            <w:hyperlink r:id="rId119" w:history="1">
              <w:r w:rsidR="00DB0914" w:rsidRPr="00720312">
                <w:rPr>
                  <w:rStyle w:val="Hyperlink"/>
                  <w:rFonts w:asciiTheme="minorHAnsi" w:hAnsiTheme="minorHAnsi" w:cstheme="minorHAnsi"/>
                  <w:sz w:val="20"/>
                  <w:szCs w:val="20"/>
                </w:rPr>
                <w:t>https://www.saferinternet.org.uk/advice-centre/parents-and-carers</w:t>
              </w:r>
            </w:hyperlink>
          </w:p>
          <w:p w:rsidR="00DB0914" w:rsidRDefault="00DB0914" w:rsidP="00DB0914">
            <w:pPr>
              <w:spacing w:after="0" w:line="240" w:lineRule="auto"/>
              <w:rPr>
                <w:rFonts w:eastAsia="Calibri" w:cstheme="minorHAnsi"/>
                <w:sz w:val="20"/>
                <w:szCs w:val="20"/>
              </w:rPr>
            </w:pPr>
            <w:r w:rsidRPr="00720312">
              <w:rPr>
                <w:rFonts w:eastAsia="Calibri" w:cstheme="minorHAnsi"/>
                <w:sz w:val="20"/>
                <w:szCs w:val="20"/>
              </w:rPr>
              <w:t>Young minds</w:t>
            </w:r>
          </w:p>
          <w:p w:rsidR="00DB0914" w:rsidRPr="00720312" w:rsidRDefault="00DB0914" w:rsidP="00DB0914">
            <w:pPr>
              <w:spacing w:after="0" w:line="240" w:lineRule="auto"/>
              <w:rPr>
                <w:rFonts w:cstheme="minorHAnsi"/>
                <w:color w:val="4D4D4D"/>
                <w:sz w:val="20"/>
                <w:szCs w:val="20"/>
                <w:shd w:val="clear" w:color="auto" w:fill="FFFFFF"/>
              </w:rPr>
            </w:pPr>
            <w:r w:rsidRPr="00720312">
              <w:rPr>
                <w:rFonts w:cstheme="minorHAnsi"/>
                <w:color w:val="4D4D4D"/>
                <w:sz w:val="20"/>
                <w:szCs w:val="20"/>
                <w:shd w:val="clear" w:color="auto" w:fill="FFFFFF"/>
              </w:rPr>
              <w:t>Place2Be: How to answer questions from children?</w:t>
            </w:r>
          </w:p>
          <w:p w:rsidR="00DB0914" w:rsidRPr="00720312" w:rsidRDefault="00DB0914" w:rsidP="00DB0914">
            <w:pPr>
              <w:spacing w:after="0" w:line="240" w:lineRule="auto"/>
              <w:rPr>
                <w:rFonts w:eastAsia="Calibri" w:cstheme="minorHAnsi"/>
                <w:bCs/>
                <w:sz w:val="20"/>
                <w:szCs w:val="20"/>
              </w:rPr>
            </w:pPr>
            <w:r w:rsidRPr="00720312">
              <w:rPr>
                <w:rFonts w:eastAsia="Calibri" w:cstheme="minorHAnsi"/>
                <w:bCs/>
                <w:sz w:val="20"/>
                <w:szCs w:val="20"/>
              </w:rPr>
              <w:t>CEOPS</w:t>
            </w:r>
          </w:p>
          <w:p w:rsidR="00DB0914" w:rsidRPr="008811B6" w:rsidRDefault="00BF26D8" w:rsidP="00DB0914">
            <w:pPr>
              <w:spacing w:after="0" w:line="240" w:lineRule="auto"/>
              <w:rPr>
                <w:rFonts w:ascii="Calibri" w:eastAsia="Calibri" w:hAnsi="Calibri" w:cs="Times New Roman"/>
                <w:b/>
                <w:sz w:val="20"/>
                <w:szCs w:val="20"/>
              </w:rPr>
            </w:pPr>
            <w:hyperlink r:id="rId120" w:history="1">
              <w:r w:rsidR="00DB0914" w:rsidRPr="00720312">
                <w:rPr>
                  <w:rStyle w:val="Hyperlink"/>
                  <w:rFonts w:cstheme="minorHAnsi"/>
                  <w:sz w:val="20"/>
                  <w:szCs w:val="20"/>
                </w:rPr>
                <w:t>http://www.socialworkerstoolbox.com/healthy-relationships-toolkit-teenagers/</w:t>
              </w:r>
            </w:hyperlink>
          </w:p>
        </w:tc>
      </w:tr>
    </w:tbl>
    <w:p w:rsidR="00DB0914" w:rsidRPr="00837F24" w:rsidRDefault="00DB0914" w:rsidP="00DB0914">
      <w:pPr>
        <w:tabs>
          <w:tab w:val="left" w:pos="1020"/>
        </w:tabs>
        <w:rPr>
          <w:sz w:val="20"/>
          <w:szCs w:val="20"/>
        </w:rPr>
      </w:pPr>
    </w:p>
    <w:p w:rsidR="00DB0914" w:rsidRDefault="00DB0914">
      <w:r>
        <w:br w:type="page"/>
      </w:r>
    </w:p>
    <w:p w:rsidR="00DB0914" w:rsidRDefault="00DB0914" w:rsidP="00DB0914">
      <w:pPr>
        <w:tabs>
          <w:tab w:val="left" w:pos="1020"/>
        </w:tabs>
      </w:pPr>
      <w:r>
        <w:rPr>
          <w:noProof/>
        </w:rPr>
        <w:lastRenderedPageBreak/>
        <mc:AlternateContent>
          <mc:Choice Requires="wps">
            <w:drawing>
              <wp:anchor distT="45720" distB="45720" distL="114300" distR="114300" simplePos="0" relativeHeight="251695104" behindDoc="0" locked="0" layoutInCell="1" allowOverlap="1" wp14:anchorId="71CA8D4F" wp14:editId="029C032B">
                <wp:simplePos x="0" y="0"/>
                <wp:positionH relativeFrom="column">
                  <wp:posOffset>2080895</wp:posOffset>
                </wp:positionH>
                <wp:positionV relativeFrom="paragraph">
                  <wp:posOffset>51435</wp:posOffset>
                </wp:positionV>
                <wp:extent cx="4612640" cy="838200"/>
                <wp:effectExtent l="0" t="0" r="16510" b="19050"/>
                <wp:wrapSquare wrapText="bothSides"/>
                <wp:docPr id="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2640" cy="838200"/>
                        </a:xfrm>
                        <a:prstGeom prst="rect">
                          <a:avLst/>
                        </a:prstGeom>
                        <a:solidFill>
                          <a:srgbClr val="FFFFFF"/>
                        </a:solidFill>
                        <a:ln w="9525">
                          <a:solidFill>
                            <a:srgbClr val="000000"/>
                          </a:solidFill>
                          <a:miter lim="800000"/>
                          <a:headEnd/>
                          <a:tailEnd/>
                        </a:ln>
                      </wps:spPr>
                      <wps:txbx>
                        <w:txbxContent>
                          <w:p w:rsidR="00DB0914" w:rsidRPr="00D85727" w:rsidRDefault="00DB0914" w:rsidP="00DB0914">
                            <w:pPr>
                              <w:jc w:val="center"/>
                              <w:rPr>
                                <w:rFonts w:cstheme="minorHAnsi"/>
                                <w:b/>
                                <w:sz w:val="32"/>
                                <w:szCs w:val="32"/>
                                <w:u w:val="single"/>
                              </w:rPr>
                            </w:pPr>
                            <w:r w:rsidRPr="00D85727">
                              <w:rPr>
                                <w:rFonts w:cstheme="minorHAnsi"/>
                                <w:b/>
                                <w:sz w:val="32"/>
                                <w:szCs w:val="32"/>
                                <w:u w:val="single"/>
                              </w:rPr>
                              <w:t xml:space="preserve">Half Termly Overview </w:t>
                            </w:r>
                            <w:r>
                              <w:rPr>
                                <w:rFonts w:cstheme="minorHAnsi"/>
                                <w:b/>
                                <w:sz w:val="32"/>
                                <w:szCs w:val="32"/>
                                <w:u w:val="single"/>
                              </w:rPr>
                              <w:t>01</w:t>
                            </w:r>
                            <w:r w:rsidRPr="00D85727">
                              <w:rPr>
                                <w:rFonts w:cstheme="minorHAnsi"/>
                                <w:b/>
                                <w:sz w:val="32"/>
                                <w:szCs w:val="32"/>
                                <w:u w:val="single"/>
                              </w:rPr>
                              <w:t>/</w:t>
                            </w:r>
                            <w:r>
                              <w:rPr>
                                <w:rFonts w:cstheme="minorHAnsi"/>
                                <w:b/>
                                <w:sz w:val="32"/>
                                <w:szCs w:val="32"/>
                                <w:u w:val="single"/>
                              </w:rPr>
                              <w:t>09</w:t>
                            </w:r>
                            <w:r w:rsidRPr="00D85727">
                              <w:rPr>
                                <w:rFonts w:cstheme="minorHAnsi"/>
                                <w:b/>
                                <w:sz w:val="32"/>
                                <w:szCs w:val="32"/>
                                <w:u w:val="single"/>
                              </w:rPr>
                              <w:t>/</w:t>
                            </w:r>
                            <w:r>
                              <w:rPr>
                                <w:rFonts w:cstheme="minorHAnsi"/>
                                <w:b/>
                                <w:sz w:val="32"/>
                                <w:szCs w:val="32"/>
                                <w:u w:val="single"/>
                              </w:rPr>
                              <w:t>2021</w:t>
                            </w:r>
                            <w:r w:rsidRPr="00D85727">
                              <w:rPr>
                                <w:rFonts w:cstheme="minorHAnsi"/>
                                <w:b/>
                                <w:sz w:val="32"/>
                                <w:szCs w:val="32"/>
                                <w:u w:val="single"/>
                              </w:rPr>
                              <w:t xml:space="preserve"> to </w:t>
                            </w:r>
                            <w:r>
                              <w:rPr>
                                <w:rFonts w:cstheme="minorHAnsi"/>
                                <w:b/>
                                <w:sz w:val="32"/>
                                <w:szCs w:val="32"/>
                                <w:u w:val="single"/>
                              </w:rPr>
                              <w:t>22</w:t>
                            </w:r>
                            <w:r w:rsidRPr="00D85727">
                              <w:rPr>
                                <w:rFonts w:cstheme="minorHAnsi"/>
                                <w:b/>
                                <w:sz w:val="32"/>
                                <w:szCs w:val="32"/>
                                <w:u w:val="single"/>
                              </w:rPr>
                              <w:t>/</w:t>
                            </w:r>
                            <w:r>
                              <w:rPr>
                                <w:rFonts w:cstheme="minorHAnsi"/>
                                <w:b/>
                                <w:sz w:val="32"/>
                                <w:szCs w:val="32"/>
                                <w:u w:val="single"/>
                              </w:rPr>
                              <w:t>10</w:t>
                            </w:r>
                            <w:r w:rsidRPr="00D85727">
                              <w:rPr>
                                <w:rFonts w:cstheme="minorHAnsi"/>
                                <w:b/>
                                <w:sz w:val="32"/>
                                <w:szCs w:val="32"/>
                                <w:u w:val="single"/>
                              </w:rPr>
                              <w:t>/</w:t>
                            </w:r>
                            <w:r>
                              <w:rPr>
                                <w:rFonts w:cstheme="minorHAnsi"/>
                                <w:b/>
                                <w:sz w:val="32"/>
                                <w:szCs w:val="32"/>
                                <w:u w:val="single"/>
                              </w:rPr>
                              <w:t>2021</w:t>
                            </w:r>
                          </w:p>
                          <w:p w:rsidR="00DB0914" w:rsidRPr="00D85727" w:rsidRDefault="00DB0914" w:rsidP="00DB0914">
                            <w:pPr>
                              <w:jc w:val="center"/>
                              <w:rPr>
                                <w:rFonts w:cstheme="minorHAnsi"/>
                                <w:b/>
                                <w:sz w:val="32"/>
                                <w:szCs w:val="32"/>
                                <w:u w:val="single"/>
                              </w:rPr>
                            </w:pPr>
                            <w:r>
                              <w:rPr>
                                <w:rFonts w:cstheme="minorHAnsi"/>
                                <w:b/>
                                <w:sz w:val="32"/>
                                <w:szCs w:val="32"/>
                                <w:u w:val="single"/>
                              </w:rPr>
                              <w:t>KS4 Core PE</w:t>
                            </w:r>
                          </w:p>
                          <w:p w:rsidR="00DB0914" w:rsidRPr="00FB0733" w:rsidRDefault="00DB0914" w:rsidP="00DB0914">
                            <w:pPr>
                              <w:jc w:val="center"/>
                              <w:rPr>
                                <w:rFonts w:ascii="Arial" w:hAnsi="Arial" w:cs="Arial"/>
                                <w:b/>
                                <w:sz w:val="24"/>
                                <w:szCs w:val="24"/>
                                <w:u w:val="single"/>
                              </w:rPr>
                            </w:pPr>
                          </w:p>
                          <w:p w:rsidR="00DB0914" w:rsidRPr="00983763" w:rsidRDefault="00DB0914" w:rsidP="00DB0914">
                            <w:pPr>
                              <w:rPr>
                                <w:rFonts w:ascii="Arial" w:hAnsi="Arial" w:cs="Arial"/>
                                <w:b/>
                                <w:sz w:val="32"/>
                                <w:szCs w:val="32"/>
                                <w:u w:val="single"/>
                              </w:rPr>
                            </w:pPr>
                          </w:p>
                          <w:p w:rsidR="00DB0914" w:rsidRPr="00983763" w:rsidRDefault="00DB0914" w:rsidP="00DB0914">
                            <w:pPr>
                              <w:rPr>
                                <w:rFonts w:ascii="Arial" w:hAnsi="Arial" w:cs="Arial"/>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CA8D4F" id="_x0000_s1047" type="#_x0000_t202" style="position:absolute;margin-left:163.85pt;margin-top:4.05pt;width:363.2pt;height:66pt;z-index:2516951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">
                <v:textbox>
                  <w:txbxContent>
                    <w:p w:rsidR="00DB0914" w:rsidRPr="00D85727" w:rsidRDefault="00DB0914" w:rsidP="00DB0914">
                      <w:pPr>
                        <w:jc w:val="center"/>
                        <w:rPr>
                          <w:rFonts w:cstheme="minorHAnsi"/>
                          <w:b/>
                          <w:sz w:val="32"/>
                          <w:szCs w:val="32"/>
                          <w:u w:val="single"/>
                        </w:rPr>
                      </w:pPr>
                      <w:r w:rsidRPr="00D85727">
                        <w:rPr>
                          <w:rFonts w:cstheme="minorHAnsi"/>
                          <w:b/>
                          <w:sz w:val="32"/>
                          <w:szCs w:val="32"/>
                          <w:u w:val="single"/>
                        </w:rPr>
                        <w:t xml:space="preserve">Half Termly Overview </w:t>
                      </w:r>
                      <w:r>
                        <w:rPr>
                          <w:rFonts w:cstheme="minorHAnsi"/>
                          <w:b/>
                          <w:sz w:val="32"/>
                          <w:szCs w:val="32"/>
                          <w:u w:val="single"/>
                        </w:rPr>
                        <w:t>01</w:t>
                      </w:r>
                      <w:r w:rsidRPr="00D85727">
                        <w:rPr>
                          <w:rFonts w:cstheme="minorHAnsi"/>
                          <w:b/>
                          <w:sz w:val="32"/>
                          <w:szCs w:val="32"/>
                          <w:u w:val="single"/>
                        </w:rPr>
                        <w:t>/</w:t>
                      </w:r>
                      <w:r>
                        <w:rPr>
                          <w:rFonts w:cstheme="minorHAnsi"/>
                          <w:b/>
                          <w:sz w:val="32"/>
                          <w:szCs w:val="32"/>
                          <w:u w:val="single"/>
                        </w:rPr>
                        <w:t>09</w:t>
                      </w:r>
                      <w:r w:rsidRPr="00D85727">
                        <w:rPr>
                          <w:rFonts w:cstheme="minorHAnsi"/>
                          <w:b/>
                          <w:sz w:val="32"/>
                          <w:szCs w:val="32"/>
                          <w:u w:val="single"/>
                        </w:rPr>
                        <w:t>/</w:t>
                      </w:r>
                      <w:r>
                        <w:rPr>
                          <w:rFonts w:cstheme="minorHAnsi"/>
                          <w:b/>
                          <w:sz w:val="32"/>
                          <w:szCs w:val="32"/>
                          <w:u w:val="single"/>
                        </w:rPr>
                        <w:t>2021</w:t>
                      </w:r>
                      <w:r w:rsidRPr="00D85727">
                        <w:rPr>
                          <w:rFonts w:cstheme="minorHAnsi"/>
                          <w:b/>
                          <w:sz w:val="32"/>
                          <w:szCs w:val="32"/>
                          <w:u w:val="single"/>
                        </w:rPr>
                        <w:t xml:space="preserve"> to </w:t>
                      </w:r>
                      <w:r>
                        <w:rPr>
                          <w:rFonts w:cstheme="minorHAnsi"/>
                          <w:b/>
                          <w:sz w:val="32"/>
                          <w:szCs w:val="32"/>
                          <w:u w:val="single"/>
                        </w:rPr>
                        <w:t>22</w:t>
                      </w:r>
                      <w:r w:rsidRPr="00D85727">
                        <w:rPr>
                          <w:rFonts w:cstheme="minorHAnsi"/>
                          <w:b/>
                          <w:sz w:val="32"/>
                          <w:szCs w:val="32"/>
                          <w:u w:val="single"/>
                        </w:rPr>
                        <w:t>/</w:t>
                      </w:r>
                      <w:r>
                        <w:rPr>
                          <w:rFonts w:cstheme="minorHAnsi"/>
                          <w:b/>
                          <w:sz w:val="32"/>
                          <w:szCs w:val="32"/>
                          <w:u w:val="single"/>
                        </w:rPr>
                        <w:t>10</w:t>
                      </w:r>
                      <w:r w:rsidRPr="00D85727">
                        <w:rPr>
                          <w:rFonts w:cstheme="minorHAnsi"/>
                          <w:b/>
                          <w:sz w:val="32"/>
                          <w:szCs w:val="32"/>
                          <w:u w:val="single"/>
                        </w:rPr>
                        <w:t>/</w:t>
                      </w:r>
                      <w:r>
                        <w:rPr>
                          <w:rFonts w:cstheme="minorHAnsi"/>
                          <w:b/>
                          <w:sz w:val="32"/>
                          <w:szCs w:val="32"/>
                          <w:u w:val="single"/>
                        </w:rPr>
                        <w:t>2021</w:t>
                      </w:r>
                    </w:p>
                    <w:p w:rsidR="00DB0914" w:rsidRPr="00D85727" w:rsidRDefault="00DB0914" w:rsidP="00DB0914">
                      <w:pPr>
                        <w:jc w:val="center"/>
                        <w:rPr>
                          <w:rFonts w:cstheme="minorHAnsi"/>
                          <w:b/>
                          <w:sz w:val="32"/>
                          <w:szCs w:val="32"/>
                          <w:u w:val="single"/>
                        </w:rPr>
                      </w:pPr>
                      <w:r>
                        <w:rPr>
                          <w:rFonts w:cstheme="minorHAnsi"/>
                          <w:b/>
                          <w:sz w:val="32"/>
                          <w:szCs w:val="32"/>
                          <w:u w:val="single"/>
                        </w:rPr>
                        <w:t>KS4 Core PE</w:t>
                      </w:r>
                    </w:p>
                    <w:p w:rsidR="00DB0914" w:rsidRPr="00FB0733" w:rsidRDefault="00DB0914" w:rsidP="00DB0914">
                      <w:pPr>
                        <w:jc w:val="center"/>
                        <w:rPr>
                          <w:rFonts w:ascii="Arial" w:hAnsi="Arial" w:cs="Arial"/>
                          <w:b/>
                          <w:sz w:val="24"/>
                          <w:szCs w:val="24"/>
                          <w:u w:val="single"/>
                        </w:rPr>
                      </w:pPr>
                    </w:p>
                    <w:p w:rsidR="00DB0914" w:rsidRPr="00983763" w:rsidRDefault="00DB0914" w:rsidP="00DB0914">
                      <w:pPr>
                        <w:rPr>
                          <w:rFonts w:ascii="Arial" w:hAnsi="Arial" w:cs="Arial"/>
                          <w:b/>
                          <w:sz w:val="32"/>
                          <w:szCs w:val="32"/>
                          <w:u w:val="single"/>
                        </w:rPr>
                      </w:pPr>
                    </w:p>
                    <w:p w:rsidR="00DB0914" w:rsidRPr="00983763" w:rsidRDefault="00DB0914" w:rsidP="00DB0914">
                      <w:pPr>
                        <w:rPr>
                          <w:rFonts w:ascii="Arial" w:hAnsi="Arial" w:cs="Arial"/>
                          <w:sz w:val="32"/>
                          <w:szCs w:val="32"/>
                        </w:rPr>
                      </w:pPr>
                    </w:p>
                  </w:txbxContent>
                </v:textbox>
                <w10:wrap type="square"/>
              </v:shape>
            </w:pict>
          </mc:Fallback>
        </mc:AlternateContent>
      </w:r>
      <w:r>
        <w:rPr>
          <w:noProof/>
          <w:lang w:eastAsia="en-GB"/>
        </w:rPr>
        <w:drawing>
          <wp:inline distT="0" distB="0" distL="0" distR="0" wp14:anchorId="363238A7" wp14:editId="3FB422B5">
            <wp:extent cx="885825" cy="1028700"/>
            <wp:effectExtent l="0" t="0" r="9525" b="0"/>
            <wp:docPr id="35" name="Picture 35"/>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85825" cy="1028700"/>
                    </a:xfrm>
                    <a:prstGeom prst="rect">
                      <a:avLst/>
                    </a:prstGeom>
                    <a:noFill/>
                    <a:ln>
                      <a:noFill/>
                    </a:ln>
                  </pic:spPr>
                </pic:pic>
              </a:graphicData>
            </a:graphic>
          </wp:inline>
        </w:drawing>
      </w:r>
    </w:p>
    <w:tbl>
      <w:tblPr>
        <w:tblpPr w:leftFromText="180" w:rightFromText="180" w:vertAnchor="text" w:horzAnchor="margin" w:tblpXSpec="center" w:tblpY="-13"/>
        <w:tblW w:w="573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9"/>
        <w:gridCol w:w="6347"/>
        <w:gridCol w:w="4654"/>
      </w:tblGrid>
      <w:tr w:rsidR="00DB0914" w:rsidRPr="003106F6" w:rsidTr="00DB0914">
        <w:trPr>
          <w:trHeight w:val="309"/>
        </w:trPr>
        <w:tc>
          <w:tcPr>
            <w:tcW w:w="1575" w:type="pct"/>
            <w:shd w:val="clear" w:color="auto" w:fill="auto"/>
          </w:tcPr>
          <w:p w:rsidR="00DB0914" w:rsidRPr="003106F6" w:rsidRDefault="00DB0914" w:rsidP="00DB0914">
            <w:pPr>
              <w:spacing w:after="0" w:line="240" w:lineRule="auto"/>
              <w:jc w:val="center"/>
              <w:rPr>
                <w:rFonts w:ascii="Calibri" w:eastAsia="Calibri" w:hAnsi="Calibri" w:cs="Times New Roman"/>
                <w:b/>
                <w:bCs/>
                <w:sz w:val="24"/>
                <w:szCs w:val="24"/>
              </w:rPr>
            </w:pPr>
            <w:r w:rsidRPr="003106F6">
              <w:rPr>
                <w:rFonts w:ascii="Calibri" w:eastAsia="Calibri" w:hAnsi="Calibri" w:cs="Times New Roman"/>
                <w:b/>
                <w:bCs/>
                <w:sz w:val="24"/>
                <w:szCs w:val="24"/>
              </w:rPr>
              <w:t>You will learn</w:t>
            </w:r>
          </w:p>
        </w:tc>
        <w:tc>
          <w:tcPr>
            <w:tcW w:w="1976" w:type="pct"/>
            <w:shd w:val="clear" w:color="auto" w:fill="auto"/>
          </w:tcPr>
          <w:p w:rsidR="00DB0914" w:rsidRPr="003106F6" w:rsidRDefault="00DB0914" w:rsidP="00DB0914">
            <w:pPr>
              <w:spacing w:after="0" w:line="240" w:lineRule="auto"/>
              <w:jc w:val="center"/>
              <w:rPr>
                <w:rFonts w:ascii="Calibri" w:eastAsia="Calibri" w:hAnsi="Calibri" w:cs="Times New Roman"/>
                <w:b/>
                <w:bCs/>
                <w:sz w:val="24"/>
                <w:szCs w:val="24"/>
              </w:rPr>
            </w:pPr>
            <w:r w:rsidRPr="003106F6">
              <w:rPr>
                <w:rFonts w:ascii="Calibri" w:eastAsia="Calibri" w:hAnsi="Calibri" w:cs="Times New Roman"/>
                <w:b/>
                <w:bCs/>
                <w:sz w:val="24"/>
                <w:szCs w:val="24"/>
              </w:rPr>
              <w:t>Online Resources</w:t>
            </w:r>
          </w:p>
        </w:tc>
        <w:tc>
          <w:tcPr>
            <w:tcW w:w="1449" w:type="pct"/>
            <w:shd w:val="clear" w:color="auto" w:fill="auto"/>
          </w:tcPr>
          <w:p w:rsidR="00DB0914" w:rsidRPr="003106F6" w:rsidRDefault="00DB0914" w:rsidP="00DB0914">
            <w:pPr>
              <w:spacing w:after="0" w:line="240" w:lineRule="auto"/>
              <w:jc w:val="center"/>
              <w:rPr>
                <w:rFonts w:ascii="Calibri" w:eastAsia="Calibri" w:hAnsi="Calibri" w:cs="Times New Roman"/>
                <w:b/>
                <w:bCs/>
                <w:sz w:val="24"/>
                <w:szCs w:val="24"/>
              </w:rPr>
            </w:pPr>
            <w:r w:rsidRPr="003106F6">
              <w:rPr>
                <w:rFonts w:ascii="Calibri" w:eastAsia="Calibri" w:hAnsi="Calibri" w:cs="Times New Roman"/>
                <w:b/>
                <w:bCs/>
                <w:sz w:val="24"/>
                <w:szCs w:val="24"/>
              </w:rPr>
              <w:t>Teaching Resources</w:t>
            </w:r>
            <w:r>
              <w:rPr>
                <w:rFonts w:ascii="Calibri" w:eastAsia="Calibri" w:hAnsi="Calibri" w:cs="Times New Roman"/>
                <w:b/>
                <w:bCs/>
                <w:sz w:val="24"/>
                <w:szCs w:val="24"/>
              </w:rPr>
              <w:t>/</w:t>
            </w:r>
            <w:r w:rsidRPr="003106F6">
              <w:rPr>
                <w:rFonts w:ascii="Calibri" w:eastAsia="Calibri" w:hAnsi="Calibri" w:cs="Times New Roman"/>
                <w:b/>
                <w:bCs/>
                <w:sz w:val="24"/>
                <w:szCs w:val="24"/>
              </w:rPr>
              <w:t>Links</w:t>
            </w:r>
          </w:p>
        </w:tc>
      </w:tr>
      <w:tr w:rsidR="00DB0914" w:rsidRPr="00055948" w:rsidTr="00DB0914">
        <w:trPr>
          <w:trHeight w:val="4908"/>
        </w:trPr>
        <w:tc>
          <w:tcPr>
            <w:tcW w:w="1575" w:type="pct"/>
            <w:shd w:val="clear" w:color="auto" w:fill="auto"/>
          </w:tcPr>
          <w:p w:rsidR="00DB0914" w:rsidRDefault="00DB0914" w:rsidP="00DB0914">
            <w:pPr>
              <w:pStyle w:val="ListParagraph"/>
              <w:numPr>
                <w:ilvl w:val="0"/>
                <w:numId w:val="26"/>
              </w:numPr>
              <w:spacing w:after="0" w:line="240" w:lineRule="auto"/>
              <w:ind w:left="320"/>
              <w:rPr>
                <w:rFonts w:ascii="Calibri" w:eastAsia="Calibri" w:hAnsi="Calibri" w:cs="Times New Roman"/>
                <w:sz w:val="20"/>
                <w:szCs w:val="20"/>
              </w:rPr>
            </w:pPr>
            <w:r>
              <w:rPr>
                <w:rFonts w:ascii="Calibri" w:eastAsia="Calibri" w:hAnsi="Calibri" w:cs="Times New Roman"/>
                <w:sz w:val="20"/>
                <w:szCs w:val="20"/>
              </w:rPr>
              <w:t>To know how to factor in exercise at home.</w:t>
            </w:r>
          </w:p>
          <w:p w:rsidR="00DB0914" w:rsidRDefault="00DB0914" w:rsidP="00DB0914">
            <w:pPr>
              <w:pStyle w:val="ListParagraph"/>
              <w:numPr>
                <w:ilvl w:val="0"/>
                <w:numId w:val="26"/>
              </w:numPr>
              <w:spacing w:after="0" w:line="240" w:lineRule="auto"/>
              <w:ind w:left="320"/>
              <w:rPr>
                <w:rFonts w:ascii="Calibri" w:eastAsia="Calibri" w:hAnsi="Calibri" w:cs="Times New Roman"/>
                <w:sz w:val="20"/>
                <w:szCs w:val="20"/>
              </w:rPr>
            </w:pPr>
            <w:r>
              <w:rPr>
                <w:rFonts w:ascii="Calibri" w:eastAsia="Calibri" w:hAnsi="Calibri" w:cs="Times New Roman"/>
                <w:sz w:val="20"/>
                <w:szCs w:val="20"/>
              </w:rPr>
              <w:t>To know how to carry out your own exercise session at home using minimal equipment.</w:t>
            </w:r>
          </w:p>
          <w:p w:rsidR="00DB0914" w:rsidRDefault="00DB0914" w:rsidP="00DB0914">
            <w:pPr>
              <w:pStyle w:val="ListParagraph"/>
              <w:numPr>
                <w:ilvl w:val="0"/>
                <w:numId w:val="26"/>
              </w:numPr>
              <w:spacing w:after="0" w:line="240" w:lineRule="auto"/>
              <w:ind w:left="320"/>
              <w:rPr>
                <w:rFonts w:ascii="Calibri" w:eastAsia="Calibri" w:hAnsi="Calibri" w:cs="Times New Roman"/>
                <w:sz w:val="20"/>
                <w:szCs w:val="20"/>
              </w:rPr>
            </w:pPr>
            <w:r>
              <w:rPr>
                <w:rFonts w:ascii="Calibri" w:eastAsia="Calibri" w:hAnsi="Calibri" w:cs="Times New Roman"/>
                <w:sz w:val="20"/>
                <w:szCs w:val="20"/>
              </w:rPr>
              <w:t xml:space="preserve">Plan and carry out your own exercise sessions at home. </w:t>
            </w:r>
          </w:p>
          <w:p w:rsidR="00DB0914" w:rsidRPr="003106F6" w:rsidRDefault="00DB0914" w:rsidP="00DB0914">
            <w:pPr>
              <w:pStyle w:val="ListParagraph"/>
              <w:spacing w:after="0" w:line="240" w:lineRule="auto"/>
              <w:ind w:left="875"/>
              <w:rPr>
                <w:rFonts w:eastAsia="Calibri" w:cs="Times New Roman"/>
                <w:sz w:val="20"/>
                <w:szCs w:val="20"/>
              </w:rPr>
            </w:pPr>
          </w:p>
        </w:tc>
        <w:tc>
          <w:tcPr>
            <w:tcW w:w="1976" w:type="pct"/>
            <w:shd w:val="clear" w:color="auto" w:fill="auto"/>
          </w:tcPr>
          <w:p w:rsidR="00DB0914" w:rsidRDefault="00BF26D8" w:rsidP="00DB0914">
            <w:pPr>
              <w:spacing w:after="0" w:line="216" w:lineRule="auto"/>
              <w:contextualSpacing/>
              <w:rPr>
                <w:sz w:val="20"/>
                <w:szCs w:val="20"/>
              </w:rPr>
            </w:pPr>
            <w:hyperlink r:id="rId121" w:history="1">
              <w:r w:rsidR="00DB0914">
                <w:rPr>
                  <w:rStyle w:val="Hyperlink"/>
                  <w:rFonts w:ascii="Calibri" w:eastAsia="Calibri" w:hAnsi="Calibri" w:cs="Calibri"/>
                  <w:sz w:val="20"/>
                  <w:szCs w:val="20"/>
                </w:rPr>
                <w:t>https://www.youtube.com/user/thebodycoach1</w:t>
              </w:r>
            </w:hyperlink>
          </w:p>
          <w:p w:rsidR="00DB0914" w:rsidRDefault="00DB0914" w:rsidP="00DB0914">
            <w:pPr>
              <w:spacing w:after="0" w:line="216" w:lineRule="auto"/>
              <w:contextualSpacing/>
              <w:rPr>
                <w:rFonts w:ascii="Calibri" w:eastAsia="Calibri" w:hAnsi="Calibri" w:cs="Calibri"/>
                <w:sz w:val="20"/>
                <w:szCs w:val="20"/>
              </w:rPr>
            </w:pPr>
            <w:r>
              <w:rPr>
                <w:rFonts w:ascii="Calibri" w:eastAsia="Calibri" w:hAnsi="Calibri" w:cs="Calibri"/>
                <w:sz w:val="20"/>
                <w:szCs w:val="20"/>
              </w:rPr>
              <w:t>Joe Wicks 30-minute PE lesson for everyone to have a go at – Fitness and fun.</w:t>
            </w:r>
          </w:p>
          <w:p w:rsidR="00DB0914" w:rsidRDefault="00DB0914" w:rsidP="00DB0914">
            <w:pPr>
              <w:spacing w:after="0" w:line="216" w:lineRule="auto"/>
              <w:contextualSpacing/>
              <w:rPr>
                <w:rFonts w:ascii="Calibri" w:eastAsia="Calibri" w:hAnsi="Calibri" w:cs="Calibri"/>
                <w:sz w:val="20"/>
                <w:szCs w:val="20"/>
                <w:u w:val="single"/>
              </w:rPr>
            </w:pPr>
          </w:p>
          <w:p w:rsidR="00DB0914" w:rsidRDefault="00BF26D8" w:rsidP="00DB0914">
            <w:pPr>
              <w:spacing w:after="0" w:line="216" w:lineRule="auto"/>
              <w:contextualSpacing/>
              <w:rPr>
                <w:rFonts w:ascii="Calibri" w:eastAsia="Calibri" w:hAnsi="Calibri" w:cs="Calibri"/>
                <w:sz w:val="20"/>
                <w:szCs w:val="20"/>
              </w:rPr>
            </w:pPr>
            <w:hyperlink r:id="rId122" w:history="1">
              <w:r w:rsidR="00DB0914">
                <w:rPr>
                  <w:rStyle w:val="Hyperlink"/>
                  <w:rFonts w:ascii="Calibri" w:eastAsia="Calibri" w:hAnsi="Calibri" w:cs="Calibri"/>
                  <w:sz w:val="20"/>
                  <w:szCs w:val="20"/>
                </w:rPr>
                <w:t>https://www.youtube.com/channel/UCu-rJFVlr7ZAZ0en3RRALPw</w:t>
              </w:r>
            </w:hyperlink>
            <w:r w:rsidR="00DB0914">
              <w:rPr>
                <w:rFonts w:ascii="Calibri" w:eastAsia="Calibri" w:hAnsi="Calibri" w:cs="Calibri"/>
                <w:sz w:val="20"/>
                <w:szCs w:val="20"/>
              </w:rPr>
              <w:t xml:space="preserve"> </w:t>
            </w:r>
          </w:p>
          <w:p w:rsidR="00DB0914" w:rsidRDefault="00DB0914" w:rsidP="00DB0914">
            <w:pPr>
              <w:spacing w:after="0" w:line="216" w:lineRule="auto"/>
              <w:contextualSpacing/>
              <w:rPr>
                <w:rFonts w:ascii="Calibri" w:eastAsia="Calibri" w:hAnsi="Calibri" w:cs="Calibri"/>
                <w:sz w:val="20"/>
                <w:szCs w:val="20"/>
              </w:rPr>
            </w:pPr>
            <w:r>
              <w:rPr>
                <w:rFonts w:ascii="Calibri" w:eastAsia="Calibri" w:hAnsi="Calibri" w:cs="Calibri"/>
                <w:sz w:val="20"/>
                <w:szCs w:val="20"/>
              </w:rPr>
              <w:t xml:space="preserve">Max Whitlock gymnastics sessions at home. Every Tuesday &amp; Friday at 3:30pm. </w:t>
            </w:r>
          </w:p>
          <w:p w:rsidR="00DB0914" w:rsidRDefault="00DB0914" w:rsidP="00DB0914">
            <w:pPr>
              <w:spacing w:after="0" w:line="216" w:lineRule="auto"/>
              <w:contextualSpacing/>
              <w:rPr>
                <w:rFonts w:ascii="Calibri" w:eastAsia="Calibri" w:hAnsi="Calibri" w:cs="Calibri"/>
                <w:sz w:val="20"/>
                <w:szCs w:val="20"/>
              </w:rPr>
            </w:pPr>
          </w:p>
          <w:p w:rsidR="00DB0914" w:rsidRDefault="00BF26D8" w:rsidP="00DB0914">
            <w:pPr>
              <w:spacing w:after="0" w:line="216" w:lineRule="auto"/>
              <w:contextualSpacing/>
              <w:rPr>
                <w:sz w:val="20"/>
                <w:szCs w:val="20"/>
              </w:rPr>
            </w:pPr>
            <w:hyperlink r:id="rId123" w:history="1">
              <w:r w:rsidR="00DB0914">
                <w:rPr>
                  <w:rStyle w:val="Hyperlink"/>
                  <w:rFonts w:ascii="Calibri" w:eastAsia="Calibri" w:hAnsi="Calibri" w:cs="Calibri"/>
                  <w:sz w:val="20"/>
                  <w:szCs w:val="20"/>
                </w:rPr>
                <w:t>https://www.youthsporttrust.org/pe-home-learning</w:t>
              </w:r>
            </w:hyperlink>
          </w:p>
          <w:p w:rsidR="00DB0914" w:rsidRDefault="00DB0914" w:rsidP="00DB0914">
            <w:pPr>
              <w:spacing w:after="0" w:line="216" w:lineRule="auto"/>
              <w:contextualSpacing/>
              <w:rPr>
                <w:rFonts w:ascii="Calibri" w:eastAsia="Calibri" w:hAnsi="Calibri" w:cs="Calibri"/>
                <w:sz w:val="20"/>
                <w:szCs w:val="20"/>
              </w:rPr>
            </w:pPr>
            <w:r>
              <w:rPr>
                <w:rFonts w:ascii="Calibri" w:eastAsia="Calibri" w:hAnsi="Calibri" w:cs="Calibri"/>
                <w:sz w:val="20"/>
                <w:szCs w:val="20"/>
              </w:rPr>
              <w:t>PE activities that can be done individually or in pairs/small groups with a focus on the development of physical competence and actively learning the importance of personal skills to support social, emotional and mental wellbeing.</w:t>
            </w:r>
          </w:p>
          <w:p w:rsidR="00DB0914" w:rsidRDefault="00DB0914" w:rsidP="00DB0914">
            <w:pPr>
              <w:spacing w:after="0" w:line="216" w:lineRule="auto"/>
              <w:contextualSpacing/>
              <w:rPr>
                <w:rFonts w:ascii="Calibri" w:eastAsia="Calibri" w:hAnsi="Calibri" w:cs="Calibri"/>
                <w:sz w:val="20"/>
                <w:szCs w:val="20"/>
                <w:u w:val="single"/>
              </w:rPr>
            </w:pPr>
          </w:p>
          <w:p w:rsidR="00DB0914" w:rsidRDefault="00BF26D8" w:rsidP="00DB0914">
            <w:pPr>
              <w:spacing w:after="0" w:line="216" w:lineRule="auto"/>
              <w:contextualSpacing/>
              <w:rPr>
                <w:sz w:val="20"/>
                <w:szCs w:val="20"/>
              </w:rPr>
            </w:pPr>
            <w:hyperlink r:id="rId124" w:history="1">
              <w:r w:rsidR="00DB0914">
                <w:rPr>
                  <w:rStyle w:val="Hyperlink"/>
                  <w:rFonts w:ascii="Calibri" w:eastAsia="Calibri" w:hAnsi="Calibri" w:cs="Calibri"/>
                  <w:sz w:val="20"/>
                  <w:szCs w:val="20"/>
                </w:rPr>
                <w:t>https://www.youthsporttrust.org/60-second-physical-activity-challenges</w:t>
              </w:r>
            </w:hyperlink>
          </w:p>
          <w:p w:rsidR="00DB0914" w:rsidRDefault="00DB0914" w:rsidP="00DB0914">
            <w:pPr>
              <w:spacing w:after="0" w:line="216" w:lineRule="auto"/>
              <w:contextualSpacing/>
              <w:rPr>
                <w:rFonts w:ascii="Calibri" w:eastAsia="Calibri" w:hAnsi="Calibri" w:cs="Calibri"/>
                <w:sz w:val="20"/>
                <w:szCs w:val="20"/>
              </w:rPr>
            </w:pPr>
            <w:r>
              <w:rPr>
                <w:rFonts w:ascii="Calibri" w:eastAsia="Calibri" w:hAnsi="Calibri" w:cs="Calibri"/>
                <w:sz w:val="20"/>
                <w:szCs w:val="20"/>
              </w:rPr>
              <w:t xml:space="preserve">A fun ‘compete against yourself’ approach to physical activity with a focus on resilience and perseverance and the aim to achieve bronze, silver or gold medal aims. We have a range of activity cards and videos. </w:t>
            </w:r>
          </w:p>
          <w:p w:rsidR="00DB0914" w:rsidRDefault="00DB0914" w:rsidP="00DB0914">
            <w:pPr>
              <w:spacing w:after="0" w:line="216" w:lineRule="auto"/>
              <w:contextualSpacing/>
              <w:rPr>
                <w:rFonts w:ascii="Calibri" w:eastAsia="Calibri" w:hAnsi="Calibri" w:cs="Calibri"/>
                <w:sz w:val="20"/>
                <w:szCs w:val="20"/>
                <w:u w:val="single"/>
              </w:rPr>
            </w:pPr>
          </w:p>
          <w:p w:rsidR="00DB0914" w:rsidRDefault="00BF26D8" w:rsidP="00DB0914">
            <w:pPr>
              <w:spacing w:after="0" w:line="216" w:lineRule="auto"/>
              <w:contextualSpacing/>
              <w:rPr>
                <w:sz w:val="20"/>
                <w:szCs w:val="20"/>
              </w:rPr>
            </w:pPr>
            <w:hyperlink r:id="rId125" w:history="1">
              <w:r w:rsidR="00DB0914">
                <w:rPr>
                  <w:rStyle w:val="Hyperlink"/>
                  <w:rFonts w:ascii="Calibri" w:eastAsia="Calibri" w:hAnsi="Calibri" w:cs="Calibri"/>
                  <w:sz w:val="20"/>
                  <w:szCs w:val="20"/>
                </w:rPr>
                <w:t>https://www.youthsporttrust.org/active-learning</w:t>
              </w:r>
            </w:hyperlink>
          </w:p>
          <w:p w:rsidR="00DB0914" w:rsidRDefault="00DB0914" w:rsidP="00DB0914">
            <w:pPr>
              <w:spacing w:after="0" w:line="216" w:lineRule="auto"/>
              <w:contextualSpacing/>
              <w:rPr>
                <w:rFonts w:ascii="Calibri" w:eastAsia="Calibri" w:hAnsi="Calibri" w:cs="Calibri"/>
                <w:sz w:val="20"/>
                <w:szCs w:val="20"/>
              </w:rPr>
            </w:pPr>
            <w:r>
              <w:rPr>
                <w:rFonts w:ascii="Calibri" w:eastAsia="Calibri" w:hAnsi="Calibri" w:cs="Calibri"/>
                <w:sz w:val="20"/>
                <w:szCs w:val="20"/>
              </w:rPr>
              <w:t xml:space="preserve">Teaching wider school subjects such as English and Maths in a physical way so as to reduce children sitting for too long and making the learning fun e.g. timetable squats. </w:t>
            </w:r>
          </w:p>
          <w:p w:rsidR="00DB0914" w:rsidRDefault="00DB0914" w:rsidP="00DB0914">
            <w:pPr>
              <w:spacing w:after="0" w:line="216" w:lineRule="auto"/>
              <w:contextualSpacing/>
              <w:rPr>
                <w:rFonts w:ascii="Calibri" w:eastAsia="Calibri" w:hAnsi="Calibri" w:cs="Calibri"/>
                <w:sz w:val="20"/>
                <w:szCs w:val="20"/>
                <w:u w:val="single"/>
              </w:rPr>
            </w:pPr>
          </w:p>
          <w:p w:rsidR="00DB0914" w:rsidRDefault="00BF26D8" w:rsidP="00DB0914">
            <w:pPr>
              <w:spacing w:after="0" w:line="216" w:lineRule="auto"/>
              <w:contextualSpacing/>
              <w:rPr>
                <w:sz w:val="20"/>
                <w:szCs w:val="20"/>
              </w:rPr>
            </w:pPr>
            <w:hyperlink r:id="rId126" w:history="1">
              <w:r w:rsidR="00DB0914">
                <w:rPr>
                  <w:rStyle w:val="Hyperlink"/>
                  <w:rFonts w:ascii="Calibri" w:eastAsia="Calibri" w:hAnsi="Calibri" w:cs="Calibri"/>
                  <w:sz w:val="20"/>
                  <w:szCs w:val="20"/>
                </w:rPr>
                <w:t>https://burnleyleisure.co.uk/category/news/home-workouts/</w:t>
              </w:r>
            </w:hyperlink>
          </w:p>
          <w:p w:rsidR="00DB0914" w:rsidRPr="00D85727" w:rsidRDefault="00DB0914" w:rsidP="00DB0914">
            <w:pPr>
              <w:pStyle w:val="ListParagraph"/>
              <w:spacing w:after="0" w:line="240" w:lineRule="auto"/>
              <w:ind w:left="325"/>
              <w:rPr>
                <w:rFonts w:eastAsia="Calibri" w:cs="Times New Roman"/>
                <w:sz w:val="20"/>
                <w:szCs w:val="20"/>
              </w:rPr>
            </w:pPr>
          </w:p>
        </w:tc>
        <w:tc>
          <w:tcPr>
            <w:tcW w:w="1449" w:type="pct"/>
            <w:shd w:val="clear" w:color="auto" w:fill="auto"/>
          </w:tcPr>
          <w:p w:rsidR="00DB0914" w:rsidRPr="0002628B" w:rsidRDefault="00BF26D8" w:rsidP="00DB0914">
            <w:pPr>
              <w:pStyle w:val="paragraph"/>
              <w:spacing w:before="0" w:beforeAutospacing="0" w:after="0" w:afterAutospacing="0"/>
              <w:textAlignment w:val="baseline"/>
              <w:rPr>
                <w:rFonts w:ascii="Segoe UI" w:hAnsi="Segoe UI" w:cs="Segoe UI"/>
                <w:sz w:val="20"/>
                <w:szCs w:val="20"/>
              </w:rPr>
            </w:pPr>
            <w:hyperlink r:id="rId127" w:tgtFrame="_blank" w:history="1">
              <w:r w:rsidR="00DB0914" w:rsidRPr="0002628B">
                <w:rPr>
                  <w:rStyle w:val="normaltextrun"/>
                  <w:rFonts w:ascii="Calibri" w:hAnsi="Calibri" w:cs="Calibri"/>
                  <w:color w:val="0000FF"/>
                  <w:sz w:val="20"/>
                  <w:szCs w:val="20"/>
                  <w:u w:val="single"/>
                </w:rPr>
                <w:t>Unity College PE- Home activities (padlet.com)</w:t>
              </w:r>
            </w:hyperlink>
            <w:r w:rsidR="00DB0914" w:rsidRPr="0002628B">
              <w:rPr>
                <w:rStyle w:val="eop"/>
                <w:rFonts w:ascii="Calibri" w:hAnsi="Calibri" w:cs="Calibri"/>
                <w:sz w:val="20"/>
                <w:szCs w:val="20"/>
              </w:rPr>
              <w:t> </w:t>
            </w:r>
          </w:p>
          <w:p w:rsidR="00DB0914" w:rsidRPr="0002628B" w:rsidRDefault="00DB0914" w:rsidP="00DB0914">
            <w:pPr>
              <w:pStyle w:val="paragraph"/>
              <w:spacing w:before="0" w:beforeAutospacing="0" w:after="0" w:afterAutospacing="0"/>
              <w:textAlignment w:val="baseline"/>
              <w:rPr>
                <w:rFonts w:ascii="Segoe UI" w:hAnsi="Segoe UI" w:cs="Segoe UI"/>
                <w:sz w:val="20"/>
                <w:szCs w:val="20"/>
              </w:rPr>
            </w:pPr>
            <w:r w:rsidRPr="0002628B">
              <w:rPr>
                <w:rStyle w:val="eop"/>
                <w:rFonts w:ascii="Calibri" w:hAnsi="Calibri" w:cs="Calibri"/>
                <w:sz w:val="20"/>
                <w:szCs w:val="20"/>
              </w:rPr>
              <w:t> </w:t>
            </w:r>
          </w:p>
          <w:p w:rsidR="00DB0914" w:rsidRPr="0002628B" w:rsidRDefault="00DB0914" w:rsidP="00DB0914">
            <w:pPr>
              <w:pStyle w:val="paragraph"/>
              <w:spacing w:before="0" w:beforeAutospacing="0" w:after="0" w:afterAutospacing="0"/>
              <w:textAlignment w:val="baseline"/>
              <w:rPr>
                <w:rFonts w:ascii="Segoe UI" w:hAnsi="Segoe UI" w:cs="Segoe UI"/>
                <w:sz w:val="20"/>
                <w:szCs w:val="20"/>
              </w:rPr>
            </w:pPr>
            <w:r w:rsidRPr="0002628B">
              <w:rPr>
                <w:rStyle w:val="normaltextrun"/>
                <w:rFonts w:ascii="Calibri" w:hAnsi="Calibri" w:cs="Calibri"/>
                <w:sz w:val="20"/>
                <w:szCs w:val="20"/>
              </w:rPr>
              <w:t>Use this link to our PE Padlet with lots of activities that you can complete at home.</w:t>
            </w:r>
            <w:r w:rsidRPr="0002628B">
              <w:rPr>
                <w:rStyle w:val="eop"/>
                <w:rFonts w:ascii="Calibri" w:hAnsi="Calibri" w:cs="Calibri"/>
                <w:sz w:val="20"/>
                <w:szCs w:val="20"/>
              </w:rPr>
              <w:t> </w:t>
            </w:r>
          </w:p>
          <w:p w:rsidR="00DB0914" w:rsidRPr="0002628B" w:rsidRDefault="00DB0914" w:rsidP="00DB0914">
            <w:pPr>
              <w:pStyle w:val="paragraph"/>
              <w:spacing w:before="0" w:beforeAutospacing="0" w:after="0" w:afterAutospacing="0"/>
              <w:textAlignment w:val="baseline"/>
              <w:rPr>
                <w:rFonts w:ascii="Segoe UI" w:hAnsi="Segoe UI" w:cs="Segoe UI"/>
                <w:sz w:val="20"/>
                <w:szCs w:val="20"/>
              </w:rPr>
            </w:pPr>
            <w:r w:rsidRPr="0002628B">
              <w:rPr>
                <w:rStyle w:val="normaltextrun"/>
                <w:rFonts w:ascii="Calibri" w:hAnsi="Calibri" w:cs="Calibri"/>
                <w:sz w:val="20"/>
                <w:szCs w:val="20"/>
              </w:rPr>
              <w:t>There are lots of tasks and videos for you to watch and have a go at.</w:t>
            </w:r>
            <w:r w:rsidRPr="0002628B">
              <w:rPr>
                <w:rStyle w:val="eop"/>
                <w:rFonts w:ascii="Calibri" w:hAnsi="Calibri" w:cs="Calibri"/>
                <w:sz w:val="20"/>
                <w:szCs w:val="20"/>
              </w:rPr>
              <w:t> </w:t>
            </w:r>
          </w:p>
          <w:p w:rsidR="00DB0914" w:rsidRPr="0002628B" w:rsidRDefault="00DB0914" w:rsidP="00DB0914">
            <w:pPr>
              <w:pStyle w:val="paragraph"/>
              <w:spacing w:before="0" w:beforeAutospacing="0" w:after="0" w:afterAutospacing="0"/>
              <w:textAlignment w:val="baseline"/>
              <w:rPr>
                <w:rFonts w:ascii="Segoe UI" w:hAnsi="Segoe UI" w:cs="Segoe UI"/>
                <w:sz w:val="20"/>
                <w:szCs w:val="20"/>
              </w:rPr>
            </w:pPr>
            <w:r w:rsidRPr="0002628B">
              <w:rPr>
                <w:rStyle w:val="eop"/>
                <w:rFonts w:ascii="Calibri" w:hAnsi="Calibri" w:cs="Calibri"/>
                <w:sz w:val="20"/>
                <w:szCs w:val="20"/>
              </w:rPr>
              <w:t> </w:t>
            </w:r>
          </w:p>
          <w:p w:rsidR="00DB0914" w:rsidRDefault="00BF26D8" w:rsidP="00DB0914">
            <w:pPr>
              <w:pStyle w:val="paragraph"/>
              <w:spacing w:before="0" w:beforeAutospacing="0" w:after="0" w:afterAutospacing="0"/>
              <w:textAlignment w:val="baseline"/>
              <w:rPr>
                <w:rFonts w:ascii="Segoe UI" w:hAnsi="Segoe UI" w:cs="Segoe UI"/>
                <w:sz w:val="18"/>
                <w:szCs w:val="18"/>
              </w:rPr>
            </w:pPr>
            <w:hyperlink r:id="rId128" w:tgtFrame="_blank" w:history="1">
              <w:r w:rsidR="00DB0914" w:rsidRPr="0002628B">
                <w:rPr>
                  <w:rStyle w:val="normaltextrun"/>
                  <w:rFonts w:ascii="Calibri" w:hAnsi="Calibri" w:cs="Calibri"/>
                  <w:color w:val="0000FF"/>
                  <w:sz w:val="20"/>
                  <w:szCs w:val="20"/>
                  <w:u w:val="single"/>
                </w:rPr>
                <w:t>https://padlet.com/mwilliams393/j08dqdvaa3kmozht</w:t>
              </w:r>
            </w:hyperlink>
            <w:r w:rsidR="00DB0914">
              <w:rPr>
                <w:rStyle w:val="eop"/>
                <w:rFonts w:ascii="Calibri" w:hAnsi="Calibri" w:cs="Calibri"/>
                <w:sz w:val="18"/>
                <w:szCs w:val="18"/>
              </w:rPr>
              <w:t> </w:t>
            </w:r>
          </w:p>
          <w:p w:rsidR="00DB0914" w:rsidRDefault="00DB0914" w:rsidP="00DB0914">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18"/>
                <w:szCs w:val="18"/>
              </w:rPr>
              <w:t> </w:t>
            </w:r>
          </w:p>
          <w:p w:rsidR="00DB0914" w:rsidRPr="00CD0F4C" w:rsidRDefault="00DB0914" w:rsidP="00DB0914">
            <w:pPr>
              <w:spacing w:after="0"/>
              <w:rPr>
                <w:sz w:val="20"/>
                <w:szCs w:val="20"/>
              </w:rPr>
            </w:pPr>
          </w:p>
        </w:tc>
      </w:tr>
    </w:tbl>
    <w:p w:rsidR="00DB0914" w:rsidRDefault="00DB0914" w:rsidP="00DB0914"/>
    <w:p w:rsidR="00DB0914" w:rsidRDefault="00DB0914">
      <w:r>
        <w:br w:type="page"/>
      </w:r>
    </w:p>
    <w:bookmarkStart w:id="6" w:name="_Hlk76131316"/>
    <w:p w:rsidR="00DB0914" w:rsidRDefault="00DB0914" w:rsidP="00DB0914">
      <w:pPr>
        <w:tabs>
          <w:tab w:val="left" w:pos="1020"/>
        </w:tabs>
      </w:pPr>
      <w:r>
        <w:rPr>
          <w:noProof/>
        </w:rPr>
        <w:lastRenderedPageBreak/>
        <mc:AlternateContent>
          <mc:Choice Requires="wps">
            <w:drawing>
              <wp:anchor distT="45720" distB="45720" distL="114300" distR="114300" simplePos="0" relativeHeight="251697152" behindDoc="0" locked="0" layoutInCell="1" allowOverlap="1" wp14:anchorId="2CB1F76A" wp14:editId="426D7027">
                <wp:simplePos x="0" y="0"/>
                <wp:positionH relativeFrom="column">
                  <wp:posOffset>2080895</wp:posOffset>
                </wp:positionH>
                <wp:positionV relativeFrom="paragraph">
                  <wp:posOffset>51435</wp:posOffset>
                </wp:positionV>
                <wp:extent cx="4612640" cy="838200"/>
                <wp:effectExtent l="0" t="0" r="16510" b="19050"/>
                <wp:wrapSquare wrapText="bothSides"/>
                <wp:docPr id="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2640" cy="838200"/>
                        </a:xfrm>
                        <a:prstGeom prst="rect">
                          <a:avLst/>
                        </a:prstGeom>
                        <a:solidFill>
                          <a:srgbClr val="FFFFFF"/>
                        </a:solidFill>
                        <a:ln w="9525">
                          <a:solidFill>
                            <a:srgbClr val="000000"/>
                          </a:solidFill>
                          <a:miter lim="800000"/>
                          <a:headEnd/>
                          <a:tailEnd/>
                        </a:ln>
                      </wps:spPr>
                      <wps:txbx>
                        <w:txbxContent>
                          <w:p w:rsidR="00DB0914" w:rsidRPr="00D85727" w:rsidRDefault="00DB0914" w:rsidP="00DB0914">
                            <w:pPr>
                              <w:jc w:val="center"/>
                              <w:rPr>
                                <w:rFonts w:cstheme="minorHAnsi"/>
                                <w:b/>
                                <w:sz w:val="32"/>
                                <w:szCs w:val="32"/>
                                <w:u w:val="single"/>
                              </w:rPr>
                            </w:pPr>
                            <w:r w:rsidRPr="00D85727">
                              <w:rPr>
                                <w:rFonts w:cstheme="minorHAnsi"/>
                                <w:b/>
                                <w:sz w:val="32"/>
                                <w:szCs w:val="32"/>
                                <w:u w:val="single"/>
                              </w:rPr>
                              <w:t xml:space="preserve">Half Termly Overview </w:t>
                            </w:r>
                            <w:r>
                              <w:rPr>
                                <w:rFonts w:cstheme="minorHAnsi"/>
                                <w:b/>
                                <w:sz w:val="32"/>
                                <w:szCs w:val="32"/>
                                <w:u w:val="single"/>
                              </w:rPr>
                              <w:t>01</w:t>
                            </w:r>
                            <w:r w:rsidRPr="00D85727">
                              <w:rPr>
                                <w:rFonts w:cstheme="minorHAnsi"/>
                                <w:b/>
                                <w:sz w:val="32"/>
                                <w:szCs w:val="32"/>
                                <w:u w:val="single"/>
                              </w:rPr>
                              <w:t>/</w:t>
                            </w:r>
                            <w:r>
                              <w:rPr>
                                <w:rFonts w:cstheme="minorHAnsi"/>
                                <w:b/>
                                <w:sz w:val="32"/>
                                <w:szCs w:val="32"/>
                                <w:u w:val="single"/>
                              </w:rPr>
                              <w:t>09</w:t>
                            </w:r>
                            <w:r w:rsidRPr="00D85727">
                              <w:rPr>
                                <w:rFonts w:cstheme="minorHAnsi"/>
                                <w:b/>
                                <w:sz w:val="32"/>
                                <w:szCs w:val="32"/>
                                <w:u w:val="single"/>
                              </w:rPr>
                              <w:t>/</w:t>
                            </w:r>
                            <w:r>
                              <w:rPr>
                                <w:rFonts w:cstheme="minorHAnsi"/>
                                <w:b/>
                                <w:sz w:val="32"/>
                                <w:szCs w:val="32"/>
                                <w:u w:val="single"/>
                              </w:rPr>
                              <w:t>2021</w:t>
                            </w:r>
                            <w:r w:rsidRPr="00D85727">
                              <w:rPr>
                                <w:rFonts w:cstheme="minorHAnsi"/>
                                <w:b/>
                                <w:sz w:val="32"/>
                                <w:szCs w:val="32"/>
                                <w:u w:val="single"/>
                              </w:rPr>
                              <w:t xml:space="preserve"> to </w:t>
                            </w:r>
                            <w:r>
                              <w:rPr>
                                <w:rFonts w:cstheme="minorHAnsi"/>
                                <w:b/>
                                <w:sz w:val="32"/>
                                <w:szCs w:val="32"/>
                                <w:u w:val="single"/>
                              </w:rPr>
                              <w:t>22</w:t>
                            </w:r>
                            <w:r w:rsidRPr="00D85727">
                              <w:rPr>
                                <w:rFonts w:cstheme="minorHAnsi"/>
                                <w:b/>
                                <w:sz w:val="32"/>
                                <w:szCs w:val="32"/>
                                <w:u w:val="single"/>
                              </w:rPr>
                              <w:t>/</w:t>
                            </w:r>
                            <w:r>
                              <w:rPr>
                                <w:rFonts w:cstheme="minorHAnsi"/>
                                <w:b/>
                                <w:sz w:val="32"/>
                                <w:szCs w:val="32"/>
                                <w:u w:val="single"/>
                              </w:rPr>
                              <w:t>10</w:t>
                            </w:r>
                            <w:r w:rsidRPr="00D85727">
                              <w:rPr>
                                <w:rFonts w:cstheme="minorHAnsi"/>
                                <w:b/>
                                <w:sz w:val="32"/>
                                <w:szCs w:val="32"/>
                                <w:u w:val="single"/>
                              </w:rPr>
                              <w:t>/</w:t>
                            </w:r>
                            <w:r>
                              <w:rPr>
                                <w:rFonts w:cstheme="minorHAnsi"/>
                                <w:b/>
                                <w:sz w:val="32"/>
                                <w:szCs w:val="32"/>
                                <w:u w:val="single"/>
                              </w:rPr>
                              <w:t>2021</w:t>
                            </w:r>
                          </w:p>
                          <w:p w:rsidR="00DB0914" w:rsidRPr="00D85727" w:rsidRDefault="00DB0914" w:rsidP="00DB0914">
                            <w:pPr>
                              <w:jc w:val="center"/>
                              <w:rPr>
                                <w:rFonts w:cstheme="minorHAnsi"/>
                                <w:b/>
                                <w:sz w:val="32"/>
                                <w:szCs w:val="32"/>
                                <w:u w:val="single"/>
                              </w:rPr>
                            </w:pPr>
                            <w:r w:rsidRPr="00D85727">
                              <w:rPr>
                                <w:rFonts w:cstheme="minorHAnsi"/>
                                <w:b/>
                                <w:sz w:val="32"/>
                                <w:szCs w:val="32"/>
                                <w:u w:val="single"/>
                              </w:rPr>
                              <w:t xml:space="preserve">Year </w:t>
                            </w:r>
                            <w:r>
                              <w:rPr>
                                <w:rFonts w:cstheme="minorHAnsi"/>
                                <w:b/>
                                <w:sz w:val="32"/>
                                <w:szCs w:val="32"/>
                                <w:u w:val="single"/>
                              </w:rPr>
                              <w:t>10 Vocational Sport</w:t>
                            </w:r>
                          </w:p>
                          <w:p w:rsidR="00DB0914" w:rsidRPr="00FB0733" w:rsidRDefault="00DB0914" w:rsidP="00DB0914">
                            <w:pPr>
                              <w:jc w:val="center"/>
                              <w:rPr>
                                <w:rFonts w:ascii="Arial" w:hAnsi="Arial" w:cs="Arial"/>
                                <w:b/>
                                <w:sz w:val="24"/>
                                <w:szCs w:val="24"/>
                                <w:u w:val="single"/>
                              </w:rPr>
                            </w:pPr>
                          </w:p>
                          <w:p w:rsidR="00DB0914" w:rsidRPr="00983763" w:rsidRDefault="00DB0914" w:rsidP="00DB0914">
                            <w:pPr>
                              <w:rPr>
                                <w:rFonts w:ascii="Arial" w:hAnsi="Arial" w:cs="Arial"/>
                                <w:b/>
                                <w:sz w:val="32"/>
                                <w:szCs w:val="32"/>
                                <w:u w:val="single"/>
                              </w:rPr>
                            </w:pPr>
                          </w:p>
                          <w:p w:rsidR="00DB0914" w:rsidRPr="00983763" w:rsidRDefault="00DB0914" w:rsidP="00DB0914">
                            <w:pPr>
                              <w:rPr>
                                <w:rFonts w:ascii="Arial" w:hAnsi="Arial" w:cs="Arial"/>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B1F76A" id="_x0000_s1048" type="#_x0000_t202" style="position:absolute;margin-left:163.85pt;margin-top:4.05pt;width:363.2pt;height:66pt;z-index:2516971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">
                <v:textbox>
                  <w:txbxContent>
                    <w:p w:rsidR="00DB0914" w:rsidRPr="00D85727" w:rsidRDefault="00DB0914" w:rsidP="00DB0914">
                      <w:pPr>
                        <w:jc w:val="center"/>
                        <w:rPr>
                          <w:rFonts w:cstheme="minorHAnsi"/>
                          <w:b/>
                          <w:sz w:val="32"/>
                          <w:szCs w:val="32"/>
                          <w:u w:val="single"/>
                        </w:rPr>
                      </w:pPr>
                      <w:r w:rsidRPr="00D85727">
                        <w:rPr>
                          <w:rFonts w:cstheme="minorHAnsi"/>
                          <w:b/>
                          <w:sz w:val="32"/>
                          <w:szCs w:val="32"/>
                          <w:u w:val="single"/>
                        </w:rPr>
                        <w:t xml:space="preserve">Half Termly Overview </w:t>
                      </w:r>
                      <w:r>
                        <w:rPr>
                          <w:rFonts w:cstheme="minorHAnsi"/>
                          <w:b/>
                          <w:sz w:val="32"/>
                          <w:szCs w:val="32"/>
                          <w:u w:val="single"/>
                        </w:rPr>
                        <w:t>01</w:t>
                      </w:r>
                      <w:r w:rsidRPr="00D85727">
                        <w:rPr>
                          <w:rFonts w:cstheme="minorHAnsi"/>
                          <w:b/>
                          <w:sz w:val="32"/>
                          <w:szCs w:val="32"/>
                          <w:u w:val="single"/>
                        </w:rPr>
                        <w:t>/</w:t>
                      </w:r>
                      <w:r>
                        <w:rPr>
                          <w:rFonts w:cstheme="minorHAnsi"/>
                          <w:b/>
                          <w:sz w:val="32"/>
                          <w:szCs w:val="32"/>
                          <w:u w:val="single"/>
                        </w:rPr>
                        <w:t>09</w:t>
                      </w:r>
                      <w:r w:rsidRPr="00D85727">
                        <w:rPr>
                          <w:rFonts w:cstheme="minorHAnsi"/>
                          <w:b/>
                          <w:sz w:val="32"/>
                          <w:szCs w:val="32"/>
                          <w:u w:val="single"/>
                        </w:rPr>
                        <w:t>/</w:t>
                      </w:r>
                      <w:r>
                        <w:rPr>
                          <w:rFonts w:cstheme="minorHAnsi"/>
                          <w:b/>
                          <w:sz w:val="32"/>
                          <w:szCs w:val="32"/>
                          <w:u w:val="single"/>
                        </w:rPr>
                        <w:t>2021</w:t>
                      </w:r>
                      <w:r w:rsidRPr="00D85727">
                        <w:rPr>
                          <w:rFonts w:cstheme="minorHAnsi"/>
                          <w:b/>
                          <w:sz w:val="32"/>
                          <w:szCs w:val="32"/>
                          <w:u w:val="single"/>
                        </w:rPr>
                        <w:t xml:space="preserve"> to </w:t>
                      </w:r>
                      <w:r>
                        <w:rPr>
                          <w:rFonts w:cstheme="minorHAnsi"/>
                          <w:b/>
                          <w:sz w:val="32"/>
                          <w:szCs w:val="32"/>
                          <w:u w:val="single"/>
                        </w:rPr>
                        <w:t>22</w:t>
                      </w:r>
                      <w:r w:rsidRPr="00D85727">
                        <w:rPr>
                          <w:rFonts w:cstheme="minorHAnsi"/>
                          <w:b/>
                          <w:sz w:val="32"/>
                          <w:szCs w:val="32"/>
                          <w:u w:val="single"/>
                        </w:rPr>
                        <w:t>/</w:t>
                      </w:r>
                      <w:r>
                        <w:rPr>
                          <w:rFonts w:cstheme="minorHAnsi"/>
                          <w:b/>
                          <w:sz w:val="32"/>
                          <w:szCs w:val="32"/>
                          <w:u w:val="single"/>
                        </w:rPr>
                        <w:t>10</w:t>
                      </w:r>
                      <w:r w:rsidRPr="00D85727">
                        <w:rPr>
                          <w:rFonts w:cstheme="minorHAnsi"/>
                          <w:b/>
                          <w:sz w:val="32"/>
                          <w:szCs w:val="32"/>
                          <w:u w:val="single"/>
                        </w:rPr>
                        <w:t>/</w:t>
                      </w:r>
                      <w:r>
                        <w:rPr>
                          <w:rFonts w:cstheme="minorHAnsi"/>
                          <w:b/>
                          <w:sz w:val="32"/>
                          <w:szCs w:val="32"/>
                          <w:u w:val="single"/>
                        </w:rPr>
                        <w:t>2021</w:t>
                      </w:r>
                    </w:p>
                    <w:p w:rsidR="00DB0914" w:rsidRPr="00D85727" w:rsidRDefault="00DB0914" w:rsidP="00DB0914">
                      <w:pPr>
                        <w:jc w:val="center"/>
                        <w:rPr>
                          <w:rFonts w:cstheme="minorHAnsi"/>
                          <w:b/>
                          <w:sz w:val="32"/>
                          <w:szCs w:val="32"/>
                          <w:u w:val="single"/>
                        </w:rPr>
                      </w:pPr>
                      <w:r w:rsidRPr="00D85727">
                        <w:rPr>
                          <w:rFonts w:cstheme="minorHAnsi"/>
                          <w:b/>
                          <w:sz w:val="32"/>
                          <w:szCs w:val="32"/>
                          <w:u w:val="single"/>
                        </w:rPr>
                        <w:t xml:space="preserve">Year </w:t>
                      </w:r>
                      <w:r>
                        <w:rPr>
                          <w:rFonts w:cstheme="minorHAnsi"/>
                          <w:b/>
                          <w:sz w:val="32"/>
                          <w:szCs w:val="32"/>
                          <w:u w:val="single"/>
                        </w:rPr>
                        <w:t>10 Vocational Sport</w:t>
                      </w:r>
                    </w:p>
                    <w:p w:rsidR="00DB0914" w:rsidRPr="00FB0733" w:rsidRDefault="00DB0914" w:rsidP="00DB0914">
                      <w:pPr>
                        <w:jc w:val="center"/>
                        <w:rPr>
                          <w:rFonts w:ascii="Arial" w:hAnsi="Arial" w:cs="Arial"/>
                          <w:b/>
                          <w:sz w:val="24"/>
                          <w:szCs w:val="24"/>
                          <w:u w:val="single"/>
                        </w:rPr>
                      </w:pPr>
                    </w:p>
                    <w:p w:rsidR="00DB0914" w:rsidRPr="00983763" w:rsidRDefault="00DB0914" w:rsidP="00DB0914">
                      <w:pPr>
                        <w:rPr>
                          <w:rFonts w:ascii="Arial" w:hAnsi="Arial" w:cs="Arial"/>
                          <w:b/>
                          <w:sz w:val="32"/>
                          <w:szCs w:val="32"/>
                          <w:u w:val="single"/>
                        </w:rPr>
                      </w:pPr>
                    </w:p>
                    <w:p w:rsidR="00DB0914" w:rsidRPr="00983763" w:rsidRDefault="00DB0914" w:rsidP="00DB0914">
                      <w:pPr>
                        <w:rPr>
                          <w:rFonts w:ascii="Arial" w:hAnsi="Arial" w:cs="Arial"/>
                          <w:sz w:val="32"/>
                          <w:szCs w:val="32"/>
                        </w:rPr>
                      </w:pPr>
                    </w:p>
                  </w:txbxContent>
                </v:textbox>
                <w10:wrap type="square"/>
              </v:shape>
            </w:pict>
          </mc:Fallback>
        </mc:AlternateContent>
      </w:r>
      <w:r>
        <w:rPr>
          <w:noProof/>
          <w:lang w:eastAsia="en-GB"/>
        </w:rPr>
        <w:drawing>
          <wp:inline distT="0" distB="0" distL="0" distR="0" wp14:anchorId="7B746F6A" wp14:editId="3CE34140">
            <wp:extent cx="885825" cy="1028700"/>
            <wp:effectExtent l="0" t="0" r="9525" b="0"/>
            <wp:docPr id="37" name="Picture 37"/>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85825" cy="1028700"/>
                    </a:xfrm>
                    <a:prstGeom prst="rect">
                      <a:avLst/>
                    </a:prstGeom>
                    <a:noFill/>
                    <a:ln>
                      <a:noFill/>
                    </a:ln>
                  </pic:spPr>
                </pic:pic>
              </a:graphicData>
            </a:graphic>
          </wp:inline>
        </w:drawing>
      </w:r>
    </w:p>
    <w:tbl>
      <w:tblPr>
        <w:tblpPr w:leftFromText="180" w:rightFromText="180" w:vertAnchor="text" w:horzAnchor="margin" w:tblpXSpec="center" w:tblpY="-13"/>
        <w:tblW w:w="573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87"/>
        <w:gridCol w:w="4693"/>
        <w:gridCol w:w="3980"/>
      </w:tblGrid>
      <w:tr w:rsidR="00DB0914" w:rsidRPr="003106F6" w:rsidTr="00DB0914">
        <w:trPr>
          <w:trHeight w:val="309"/>
        </w:trPr>
        <w:tc>
          <w:tcPr>
            <w:tcW w:w="2300" w:type="pct"/>
            <w:shd w:val="clear" w:color="auto" w:fill="auto"/>
          </w:tcPr>
          <w:p w:rsidR="00DB0914" w:rsidRPr="003106F6" w:rsidRDefault="00DB0914" w:rsidP="00DB0914">
            <w:pPr>
              <w:spacing w:after="0" w:line="240" w:lineRule="auto"/>
              <w:jc w:val="center"/>
              <w:rPr>
                <w:rFonts w:ascii="Calibri" w:eastAsia="Calibri" w:hAnsi="Calibri" w:cs="Times New Roman"/>
                <w:b/>
                <w:bCs/>
                <w:sz w:val="24"/>
                <w:szCs w:val="24"/>
              </w:rPr>
            </w:pPr>
            <w:r w:rsidRPr="003106F6">
              <w:rPr>
                <w:rFonts w:ascii="Calibri" w:eastAsia="Calibri" w:hAnsi="Calibri" w:cs="Times New Roman"/>
                <w:b/>
                <w:bCs/>
                <w:sz w:val="24"/>
                <w:szCs w:val="24"/>
              </w:rPr>
              <w:t>You will learn</w:t>
            </w:r>
          </w:p>
        </w:tc>
        <w:tc>
          <w:tcPr>
            <w:tcW w:w="1461" w:type="pct"/>
            <w:shd w:val="clear" w:color="auto" w:fill="auto"/>
          </w:tcPr>
          <w:p w:rsidR="00DB0914" w:rsidRPr="003106F6" w:rsidRDefault="00DB0914" w:rsidP="00DB0914">
            <w:pPr>
              <w:spacing w:after="0" w:line="240" w:lineRule="auto"/>
              <w:jc w:val="center"/>
              <w:rPr>
                <w:rFonts w:ascii="Calibri" w:eastAsia="Calibri" w:hAnsi="Calibri" w:cs="Times New Roman"/>
                <w:b/>
                <w:bCs/>
                <w:sz w:val="24"/>
                <w:szCs w:val="24"/>
              </w:rPr>
            </w:pPr>
            <w:r w:rsidRPr="003106F6">
              <w:rPr>
                <w:rFonts w:ascii="Calibri" w:eastAsia="Calibri" w:hAnsi="Calibri" w:cs="Times New Roman"/>
                <w:b/>
                <w:bCs/>
                <w:sz w:val="24"/>
                <w:szCs w:val="24"/>
              </w:rPr>
              <w:t>Online Resources</w:t>
            </w:r>
          </w:p>
        </w:tc>
        <w:tc>
          <w:tcPr>
            <w:tcW w:w="1239" w:type="pct"/>
            <w:shd w:val="clear" w:color="auto" w:fill="auto"/>
          </w:tcPr>
          <w:p w:rsidR="00DB0914" w:rsidRPr="003106F6" w:rsidRDefault="00DB0914" w:rsidP="00DB0914">
            <w:pPr>
              <w:spacing w:after="0" w:line="240" w:lineRule="auto"/>
              <w:jc w:val="center"/>
              <w:rPr>
                <w:rFonts w:ascii="Calibri" w:eastAsia="Calibri" w:hAnsi="Calibri" w:cs="Times New Roman"/>
                <w:b/>
                <w:bCs/>
                <w:sz w:val="24"/>
                <w:szCs w:val="24"/>
              </w:rPr>
            </w:pPr>
            <w:r w:rsidRPr="003106F6">
              <w:rPr>
                <w:rFonts w:ascii="Calibri" w:eastAsia="Calibri" w:hAnsi="Calibri" w:cs="Times New Roman"/>
                <w:b/>
                <w:bCs/>
                <w:sz w:val="24"/>
                <w:szCs w:val="24"/>
              </w:rPr>
              <w:t>Teaching Resources</w:t>
            </w:r>
            <w:r>
              <w:rPr>
                <w:rFonts w:ascii="Calibri" w:eastAsia="Calibri" w:hAnsi="Calibri" w:cs="Times New Roman"/>
                <w:b/>
                <w:bCs/>
                <w:sz w:val="24"/>
                <w:szCs w:val="24"/>
              </w:rPr>
              <w:t>/</w:t>
            </w:r>
            <w:r w:rsidRPr="003106F6">
              <w:rPr>
                <w:rFonts w:ascii="Calibri" w:eastAsia="Calibri" w:hAnsi="Calibri" w:cs="Times New Roman"/>
                <w:b/>
                <w:bCs/>
                <w:sz w:val="24"/>
                <w:szCs w:val="24"/>
              </w:rPr>
              <w:t>Links</w:t>
            </w:r>
          </w:p>
        </w:tc>
      </w:tr>
      <w:tr w:rsidR="00DB0914" w:rsidRPr="00055948" w:rsidTr="00DB0914">
        <w:trPr>
          <w:trHeight w:val="4908"/>
        </w:trPr>
        <w:tc>
          <w:tcPr>
            <w:tcW w:w="2300" w:type="pct"/>
            <w:shd w:val="clear" w:color="auto" w:fill="auto"/>
          </w:tcPr>
          <w:p w:rsidR="00DB0914" w:rsidRPr="0005109F" w:rsidRDefault="00DB0914" w:rsidP="00DB0914">
            <w:pPr>
              <w:spacing w:after="0" w:line="240" w:lineRule="auto"/>
              <w:contextualSpacing/>
              <w:rPr>
                <w:b/>
                <w:bCs/>
                <w:noProof/>
                <w:sz w:val="20"/>
                <w:szCs w:val="20"/>
              </w:rPr>
            </w:pPr>
            <w:r w:rsidRPr="0005109F">
              <w:rPr>
                <w:b/>
                <w:bCs/>
                <w:noProof/>
                <w:sz w:val="20"/>
                <w:szCs w:val="20"/>
              </w:rPr>
              <w:t>Acute and Chronic Injuries (Single lesson each week)</w:t>
            </w:r>
          </w:p>
          <w:p w:rsidR="00DB0914" w:rsidRPr="00565F37" w:rsidRDefault="00DB0914" w:rsidP="00DB0914">
            <w:pPr>
              <w:spacing w:after="0"/>
              <w:rPr>
                <w:rFonts w:cstheme="minorHAnsi"/>
                <w:sz w:val="20"/>
                <w:szCs w:val="20"/>
                <w:shd w:val="clear" w:color="auto" w:fill="FAF9F8"/>
              </w:rPr>
            </w:pPr>
            <w:r w:rsidRPr="00565F37">
              <w:rPr>
                <w:rFonts w:cstheme="minorHAnsi"/>
                <w:sz w:val="20"/>
                <w:szCs w:val="20"/>
                <w:shd w:val="clear" w:color="auto" w:fill="FAF9F8"/>
              </w:rPr>
              <w:t>The symptoms of common medical conditions</w:t>
            </w:r>
            <w:r>
              <w:rPr>
                <w:rFonts w:cstheme="minorHAnsi"/>
                <w:sz w:val="20"/>
                <w:szCs w:val="20"/>
                <w:shd w:val="clear" w:color="auto" w:fill="FAF9F8"/>
              </w:rPr>
              <w:t>:</w:t>
            </w:r>
          </w:p>
          <w:p w:rsidR="00DB0914" w:rsidRPr="00E1786E" w:rsidRDefault="00DB0914" w:rsidP="00DB0914">
            <w:pPr>
              <w:pStyle w:val="ListParagraph"/>
              <w:numPr>
                <w:ilvl w:val="0"/>
                <w:numId w:val="27"/>
              </w:numPr>
              <w:spacing w:after="0"/>
              <w:ind w:left="452"/>
              <w:rPr>
                <w:rFonts w:cstheme="minorHAnsi"/>
                <w:sz w:val="20"/>
                <w:szCs w:val="20"/>
                <w:shd w:val="clear" w:color="auto" w:fill="FAF9F8"/>
              </w:rPr>
            </w:pPr>
            <w:r w:rsidRPr="00E1786E">
              <w:rPr>
                <w:rFonts w:cstheme="minorHAnsi"/>
                <w:sz w:val="20"/>
                <w:szCs w:val="20"/>
                <w:shd w:val="clear" w:color="auto" w:fill="FAF9F8"/>
              </w:rPr>
              <w:t>Asthma,</w:t>
            </w:r>
            <w:r>
              <w:rPr>
                <w:rFonts w:cstheme="minorHAnsi"/>
                <w:sz w:val="20"/>
                <w:szCs w:val="20"/>
                <w:shd w:val="clear" w:color="auto" w:fill="FAF9F8"/>
              </w:rPr>
              <w:t xml:space="preserve"> </w:t>
            </w:r>
            <w:r w:rsidRPr="00E1786E">
              <w:rPr>
                <w:rFonts w:cstheme="minorHAnsi"/>
                <w:sz w:val="20"/>
                <w:szCs w:val="20"/>
                <w:shd w:val="clear" w:color="auto" w:fill="FAF9F8"/>
              </w:rPr>
              <w:t>i.e.</w:t>
            </w:r>
            <w:r>
              <w:rPr>
                <w:rFonts w:cstheme="minorHAnsi"/>
                <w:sz w:val="20"/>
                <w:szCs w:val="20"/>
                <w:shd w:val="clear" w:color="auto" w:fill="FAF9F8"/>
              </w:rPr>
              <w:t xml:space="preserve"> </w:t>
            </w:r>
            <w:r w:rsidRPr="00E1786E">
              <w:rPr>
                <w:rFonts w:cstheme="minorHAnsi"/>
                <w:sz w:val="20"/>
                <w:szCs w:val="20"/>
                <w:shd w:val="clear" w:color="auto" w:fill="FAF9F8"/>
              </w:rPr>
              <w:t>coughing,</w:t>
            </w:r>
            <w:r>
              <w:rPr>
                <w:rFonts w:cstheme="minorHAnsi"/>
                <w:sz w:val="20"/>
                <w:szCs w:val="20"/>
                <w:shd w:val="clear" w:color="auto" w:fill="FAF9F8"/>
              </w:rPr>
              <w:t xml:space="preserve"> </w:t>
            </w:r>
            <w:r w:rsidRPr="00E1786E">
              <w:rPr>
                <w:rFonts w:cstheme="minorHAnsi"/>
                <w:sz w:val="20"/>
                <w:szCs w:val="20"/>
                <w:shd w:val="clear" w:color="auto" w:fill="FAF9F8"/>
              </w:rPr>
              <w:t>wheezing,</w:t>
            </w:r>
            <w:r>
              <w:rPr>
                <w:rFonts w:cstheme="minorHAnsi"/>
                <w:sz w:val="20"/>
                <w:szCs w:val="20"/>
                <w:shd w:val="clear" w:color="auto" w:fill="FAF9F8"/>
              </w:rPr>
              <w:t xml:space="preserve"> </w:t>
            </w:r>
            <w:r w:rsidRPr="00E1786E">
              <w:rPr>
                <w:rFonts w:cstheme="minorHAnsi"/>
                <w:sz w:val="20"/>
                <w:szCs w:val="20"/>
                <w:shd w:val="clear" w:color="auto" w:fill="FAF9F8"/>
              </w:rPr>
              <w:t>shortness of breath,</w:t>
            </w:r>
            <w:r>
              <w:rPr>
                <w:rFonts w:cstheme="minorHAnsi"/>
                <w:sz w:val="20"/>
                <w:szCs w:val="20"/>
                <w:shd w:val="clear" w:color="auto" w:fill="FAF9F8"/>
              </w:rPr>
              <w:t xml:space="preserve"> </w:t>
            </w:r>
            <w:r w:rsidRPr="00E1786E">
              <w:rPr>
                <w:rFonts w:cstheme="minorHAnsi"/>
                <w:sz w:val="20"/>
                <w:szCs w:val="20"/>
                <w:shd w:val="clear" w:color="auto" w:fill="FAF9F8"/>
              </w:rPr>
              <w:t xml:space="preserve">tightness in the chest. </w:t>
            </w:r>
          </w:p>
          <w:p w:rsidR="00DB0914" w:rsidRPr="00E1786E" w:rsidRDefault="00DB0914" w:rsidP="00DB0914">
            <w:pPr>
              <w:pStyle w:val="ListParagraph"/>
              <w:numPr>
                <w:ilvl w:val="0"/>
                <w:numId w:val="27"/>
              </w:numPr>
              <w:spacing w:after="0"/>
              <w:ind w:left="452"/>
              <w:rPr>
                <w:rFonts w:cstheme="minorHAnsi"/>
                <w:sz w:val="20"/>
                <w:szCs w:val="20"/>
                <w:shd w:val="clear" w:color="auto" w:fill="FAF9F8"/>
              </w:rPr>
            </w:pPr>
            <w:r w:rsidRPr="00E1786E">
              <w:rPr>
                <w:rFonts w:cstheme="minorHAnsi"/>
                <w:sz w:val="20"/>
                <w:szCs w:val="20"/>
                <w:shd w:val="clear" w:color="auto" w:fill="FAF9F8"/>
              </w:rPr>
              <w:t>Diabetes,</w:t>
            </w:r>
            <w:r>
              <w:rPr>
                <w:rFonts w:cstheme="minorHAnsi"/>
                <w:sz w:val="20"/>
                <w:szCs w:val="20"/>
                <w:shd w:val="clear" w:color="auto" w:fill="FAF9F8"/>
              </w:rPr>
              <w:t xml:space="preserve"> </w:t>
            </w:r>
            <w:r w:rsidRPr="00E1786E">
              <w:rPr>
                <w:rFonts w:cstheme="minorHAnsi"/>
                <w:sz w:val="20"/>
                <w:szCs w:val="20"/>
                <w:shd w:val="clear" w:color="auto" w:fill="FAF9F8"/>
              </w:rPr>
              <w:t>i.e.</w:t>
            </w:r>
            <w:r>
              <w:rPr>
                <w:rFonts w:cstheme="minorHAnsi"/>
                <w:sz w:val="20"/>
                <w:szCs w:val="20"/>
                <w:shd w:val="clear" w:color="auto" w:fill="FAF9F8"/>
              </w:rPr>
              <w:t xml:space="preserve"> </w:t>
            </w:r>
            <w:r w:rsidRPr="00E1786E">
              <w:rPr>
                <w:rFonts w:cstheme="minorHAnsi"/>
                <w:sz w:val="20"/>
                <w:szCs w:val="20"/>
                <w:shd w:val="clear" w:color="auto" w:fill="FAF9F8"/>
              </w:rPr>
              <w:t>increased thirst,</w:t>
            </w:r>
            <w:r>
              <w:rPr>
                <w:rFonts w:cstheme="minorHAnsi"/>
                <w:sz w:val="20"/>
                <w:szCs w:val="20"/>
                <w:shd w:val="clear" w:color="auto" w:fill="FAF9F8"/>
              </w:rPr>
              <w:t xml:space="preserve"> </w:t>
            </w:r>
            <w:r w:rsidRPr="00E1786E">
              <w:rPr>
                <w:rFonts w:cstheme="minorHAnsi"/>
                <w:sz w:val="20"/>
                <w:szCs w:val="20"/>
                <w:shd w:val="clear" w:color="auto" w:fill="FAF9F8"/>
              </w:rPr>
              <w:t>going to the toilet lots,</w:t>
            </w:r>
            <w:r>
              <w:rPr>
                <w:rFonts w:cstheme="minorHAnsi"/>
                <w:sz w:val="20"/>
                <w:szCs w:val="20"/>
                <w:shd w:val="clear" w:color="auto" w:fill="FAF9F8"/>
              </w:rPr>
              <w:t xml:space="preserve"> </w:t>
            </w:r>
            <w:r w:rsidRPr="00E1786E">
              <w:rPr>
                <w:rFonts w:cstheme="minorHAnsi"/>
                <w:sz w:val="20"/>
                <w:szCs w:val="20"/>
                <w:shd w:val="clear" w:color="auto" w:fill="FAF9F8"/>
              </w:rPr>
              <w:t>extreme tiredness,</w:t>
            </w:r>
            <w:r>
              <w:rPr>
                <w:rFonts w:cstheme="minorHAnsi"/>
                <w:sz w:val="20"/>
                <w:szCs w:val="20"/>
                <w:shd w:val="clear" w:color="auto" w:fill="FAF9F8"/>
              </w:rPr>
              <w:t xml:space="preserve"> </w:t>
            </w:r>
            <w:r w:rsidRPr="00E1786E">
              <w:rPr>
                <w:rFonts w:cstheme="minorHAnsi"/>
                <w:sz w:val="20"/>
                <w:szCs w:val="20"/>
                <w:shd w:val="clear" w:color="auto" w:fill="FAF9F8"/>
              </w:rPr>
              <w:t>and weight</w:t>
            </w:r>
            <w:r>
              <w:rPr>
                <w:rFonts w:cstheme="minorHAnsi"/>
                <w:sz w:val="20"/>
                <w:szCs w:val="20"/>
                <w:shd w:val="clear" w:color="auto" w:fill="FAF9F8"/>
              </w:rPr>
              <w:t xml:space="preserve"> </w:t>
            </w:r>
            <w:r w:rsidRPr="00E1786E">
              <w:rPr>
                <w:rFonts w:cstheme="minorHAnsi"/>
                <w:sz w:val="20"/>
                <w:szCs w:val="20"/>
                <w:shd w:val="clear" w:color="auto" w:fill="FAF9F8"/>
              </w:rPr>
              <w:t>loss,</w:t>
            </w:r>
            <w:r>
              <w:rPr>
                <w:rFonts w:cstheme="minorHAnsi"/>
                <w:sz w:val="20"/>
                <w:szCs w:val="20"/>
                <w:shd w:val="clear" w:color="auto" w:fill="FAF9F8"/>
              </w:rPr>
              <w:t xml:space="preserve"> </w:t>
            </w:r>
            <w:r w:rsidRPr="00E1786E">
              <w:rPr>
                <w:rFonts w:cstheme="minorHAnsi"/>
                <w:sz w:val="20"/>
                <w:szCs w:val="20"/>
                <w:shd w:val="clear" w:color="auto" w:fill="FAF9F8"/>
              </w:rPr>
              <w:t>differences between Type1(insulin-dependent) and Type2 (non-insulin dependent)</w:t>
            </w:r>
            <w:r>
              <w:rPr>
                <w:rFonts w:cstheme="minorHAnsi"/>
                <w:sz w:val="20"/>
                <w:szCs w:val="20"/>
                <w:shd w:val="clear" w:color="auto" w:fill="FAF9F8"/>
              </w:rPr>
              <w:t>.</w:t>
            </w:r>
          </w:p>
          <w:p w:rsidR="00DB0914" w:rsidRPr="00E1786E" w:rsidRDefault="00DB0914" w:rsidP="00DB0914">
            <w:pPr>
              <w:pStyle w:val="ListParagraph"/>
              <w:numPr>
                <w:ilvl w:val="0"/>
                <w:numId w:val="27"/>
              </w:numPr>
              <w:spacing w:after="0"/>
              <w:ind w:left="452"/>
              <w:rPr>
                <w:rFonts w:cstheme="minorHAnsi"/>
                <w:sz w:val="20"/>
                <w:szCs w:val="20"/>
                <w:shd w:val="clear" w:color="auto" w:fill="FAF9F8"/>
              </w:rPr>
            </w:pPr>
            <w:r w:rsidRPr="00E1786E">
              <w:rPr>
                <w:rFonts w:cstheme="minorHAnsi"/>
                <w:sz w:val="20"/>
                <w:szCs w:val="20"/>
                <w:shd w:val="clear" w:color="auto" w:fill="FAF9F8"/>
              </w:rPr>
              <w:t>Epilepsy,</w:t>
            </w:r>
            <w:r>
              <w:rPr>
                <w:rFonts w:cstheme="minorHAnsi"/>
                <w:sz w:val="20"/>
                <w:szCs w:val="20"/>
                <w:shd w:val="clear" w:color="auto" w:fill="FAF9F8"/>
              </w:rPr>
              <w:t xml:space="preserve"> </w:t>
            </w:r>
            <w:r w:rsidRPr="00E1786E">
              <w:rPr>
                <w:rFonts w:cstheme="minorHAnsi"/>
                <w:sz w:val="20"/>
                <w:szCs w:val="20"/>
                <w:shd w:val="clear" w:color="auto" w:fill="FAF9F8"/>
              </w:rPr>
              <w:t>i.e.</w:t>
            </w:r>
            <w:r>
              <w:rPr>
                <w:rFonts w:cstheme="minorHAnsi"/>
                <w:sz w:val="20"/>
                <w:szCs w:val="20"/>
                <w:shd w:val="clear" w:color="auto" w:fill="FAF9F8"/>
              </w:rPr>
              <w:t xml:space="preserve"> </w:t>
            </w:r>
            <w:r w:rsidRPr="00E1786E">
              <w:rPr>
                <w:rFonts w:cstheme="minorHAnsi"/>
                <w:sz w:val="20"/>
                <w:szCs w:val="20"/>
                <w:shd w:val="clear" w:color="auto" w:fill="FAF9F8"/>
              </w:rPr>
              <w:t>seizures</w:t>
            </w:r>
            <w:r>
              <w:rPr>
                <w:rFonts w:cstheme="minorHAnsi"/>
                <w:sz w:val="20"/>
                <w:szCs w:val="20"/>
                <w:shd w:val="clear" w:color="auto" w:fill="FAF9F8"/>
              </w:rPr>
              <w:t>.</w:t>
            </w:r>
          </w:p>
          <w:p w:rsidR="00DB0914" w:rsidRPr="00E1786E" w:rsidRDefault="00DB0914" w:rsidP="00DB0914">
            <w:pPr>
              <w:pStyle w:val="ListParagraph"/>
              <w:numPr>
                <w:ilvl w:val="0"/>
                <w:numId w:val="27"/>
              </w:numPr>
              <w:spacing w:after="0"/>
              <w:ind w:left="452"/>
              <w:rPr>
                <w:rFonts w:cstheme="minorHAnsi"/>
                <w:sz w:val="20"/>
                <w:szCs w:val="20"/>
                <w:shd w:val="clear" w:color="auto" w:fill="FAF9F8"/>
              </w:rPr>
            </w:pPr>
            <w:r>
              <w:rPr>
                <w:rFonts w:cstheme="minorHAnsi"/>
                <w:sz w:val="20"/>
                <w:szCs w:val="20"/>
                <w:shd w:val="clear" w:color="auto" w:fill="FAF9F8"/>
              </w:rPr>
              <w:t>H</w:t>
            </w:r>
            <w:r w:rsidRPr="00E1786E">
              <w:rPr>
                <w:rFonts w:cstheme="minorHAnsi"/>
                <w:sz w:val="20"/>
                <w:szCs w:val="20"/>
                <w:shd w:val="clear" w:color="auto" w:fill="FAF9F8"/>
              </w:rPr>
              <w:t>ow to respond to these common medical conditions</w:t>
            </w:r>
            <w:r>
              <w:rPr>
                <w:rFonts w:cstheme="minorHAnsi"/>
                <w:sz w:val="20"/>
                <w:szCs w:val="20"/>
                <w:shd w:val="clear" w:color="auto" w:fill="FAF9F8"/>
              </w:rPr>
              <w:t>.</w:t>
            </w:r>
            <w:r w:rsidRPr="00E1786E">
              <w:rPr>
                <w:rFonts w:cstheme="minorHAnsi"/>
                <w:sz w:val="20"/>
                <w:szCs w:val="20"/>
                <w:shd w:val="clear" w:color="auto" w:fill="FAF9F8"/>
              </w:rPr>
              <w:t xml:space="preserve"> </w:t>
            </w:r>
          </w:p>
          <w:p w:rsidR="00DB0914" w:rsidRPr="00E1786E" w:rsidRDefault="00DB0914" w:rsidP="00DB0914">
            <w:pPr>
              <w:pStyle w:val="ListParagraph"/>
              <w:numPr>
                <w:ilvl w:val="0"/>
                <w:numId w:val="27"/>
              </w:numPr>
              <w:spacing w:after="0"/>
              <w:ind w:left="452"/>
              <w:rPr>
                <w:rFonts w:cstheme="minorHAnsi"/>
                <w:sz w:val="20"/>
                <w:szCs w:val="20"/>
                <w:shd w:val="clear" w:color="auto" w:fill="FAF9F8"/>
              </w:rPr>
            </w:pPr>
            <w:r>
              <w:rPr>
                <w:rFonts w:cstheme="minorHAnsi"/>
                <w:sz w:val="20"/>
                <w:szCs w:val="20"/>
                <w:shd w:val="clear" w:color="auto" w:fill="FAF9F8"/>
              </w:rPr>
              <w:t>E</w:t>
            </w:r>
            <w:r w:rsidRPr="00E1786E">
              <w:rPr>
                <w:rFonts w:cstheme="minorHAnsi"/>
                <w:sz w:val="20"/>
                <w:szCs w:val="20"/>
                <w:shd w:val="clear" w:color="auto" w:fill="FAF9F8"/>
              </w:rPr>
              <w:t>nsure awareness of any participants’ medical conditions prior to commencing physical activity</w:t>
            </w:r>
            <w:r>
              <w:rPr>
                <w:rFonts w:cstheme="minorHAnsi"/>
                <w:sz w:val="20"/>
                <w:szCs w:val="20"/>
                <w:shd w:val="clear" w:color="auto" w:fill="FAF9F8"/>
              </w:rPr>
              <w:t>.</w:t>
            </w:r>
          </w:p>
          <w:p w:rsidR="00DB0914" w:rsidRPr="00E1786E" w:rsidRDefault="00DB0914" w:rsidP="00DB0914">
            <w:pPr>
              <w:pStyle w:val="ListParagraph"/>
              <w:numPr>
                <w:ilvl w:val="0"/>
                <w:numId w:val="27"/>
              </w:numPr>
              <w:spacing w:after="0"/>
              <w:ind w:left="452"/>
              <w:rPr>
                <w:rFonts w:cstheme="minorHAnsi"/>
                <w:sz w:val="20"/>
                <w:szCs w:val="20"/>
                <w:shd w:val="clear" w:color="auto" w:fill="FAF9F8"/>
              </w:rPr>
            </w:pPr>
            <w:r w:rsidRPr="00E1786E">
              <w:rPr>
                <w:rFonts w:cstheme="minorHAnsi"/>
                <w:sz w:val="20"/>
                <w:szCs w:val="20"/>
                <w:shd w:val="clear" w:color="auto" w:fill="FAF9F8"/>
              </w:rPr>
              <w:t>Asthma,</w:t>
            </w:r>
            <w:r>
              <w:rPr>
                <w:rFonts w:cstheme="minorHAnsi"/>
                <w:sz w:val="20"/>
                <w:szCs w:val="20"/>
                <w:shd w:val="clear" w:color="auto" w:fill="FAF9F8"/>
              </w:rPr>
              <w:t xml:space="preserve"> </w:t>
            </w:r>
            <w:r w:rsidRPr="00E1786E">
              <w:rPr>
                <w:rFonts w:cstheme="minorHAnsi"/>
                <w:sz w:val="20"/>
                <w:szCs w:val="20"/>
                <w:shd w:val="clear" w:color="auto" w:fill="FAF9F8"/>
              </w:rPr>
              <w:t>i.e.</w:t>
            </w:r>
            <w:r>
              <w:rPr>
                <w:rFonts w:cstheme="minorHAnsi"/>
                <w:sz w:val="20"/>
                <w:szCs w:val="20"/>
                <w:shd w:val="clear" w:color="auto" w:fill="FAF9F8"/>
              </w:rPr>
              <w:t xml:space="preserve"> </w:t>
            </w:r>
            <w:r w:rsidRPr="00E1786E">
              <w:rPr>
                <w:rFonts w:cstheme="minorHAnsi"/>
                <w:sz w:val="20"/>
                <w:szCs w:val="20"/>
                <w:shd w:val="clear" w:color="auto" w:fill="FAF9F8"/>
              </w:rPr>
              <w:t>reassurance,</w:t>
            </w:r>
            <w:r>
              <w:rPr>
                <w:rFonts w:cstheme="minorHAnsi"/>
                <w:sz w:val="20"/>
                <w:szCs w:val="20"/>
                <w:shd w:val="clear" w:color="auto" w:fill="FAF9F8"/>
              </w:rPr>
              <w:t xml:space="preserve"> </w:t>
            </w:r>
            <w:r w:rsidRPr="00E1786E">
              <w:rPr>
                <w:rFonts w:cstheme="minorHAnsi"/>
                <w:sz w:val="20"/>
                <w:szCs w:val="20"/>
                <w:shd w:val="clear" w:color="auto" w:fill="FAF9F8"/>
              </w:rPr>
              <w:t>inhaler,</w:t>
            </w:r>
            <w:r>
              <w:rPr>
                <w:rFonts w:cstheme="minorHAnsi"/>
                <w:sz w:val="20"/>
                <w:szCs w:val="20"/>
                <w:shd w:val="clear" w:color="auto" w:fill="FAF9F8"/>
              </w:rPr>
              <w:t xml:space="preserve"> </w:t>
            </w:r>
            <w:r w:rsidRPr="00E1786E">
              <w:rPr>
                <w:rFonts w:cstheme="minorHAnsi"/>
                <w:sz w:val="20"/>
                <w:szCs w:val="20"/>
                <w:shd w:val="clear" w:color="auto" w:fill="FAF9F8"/>
              </w:rPr>
              <w:t>emergency services (if needed)</w:t>
            </w:r>
            <w:r>
              <w:rPr>
                <w:rFonts w:cstheme="minorHAnsi"/>
                <w:sz w:val="20"/>
                <w:szCs w:val="20"/>
                <w:shd w:val="clear" w:color="auto" w:fill="FAF9F8"/>
              </w:rPr>
              <w:t>.</w:t>
            </w:r>
          </w:p>
          <w:p w:rsidR="00DB0914" w:rsidRPr="00E1786E" w:rsidRDefault="00DB0914" w:rsidP="00DB0914">
            <w:pPr>
              <w:pStyle w:val="ListParagraph"/>
              <w:numPr>
                <w:ilvl w:val="0"/>
                <w:numId w:val="27"/>
              </w:numPr>
              <w:spacing w:after="0"/>
              <w:ind w:left="452"/>
              <w:rPr>
                <w:rFonts w:cstheme="minorHAnsi"/>
                <w:sz w:val="20"/>
                <w:szCs w:val="20"/>
                <w:shd w:val="clear" w:color="auto" w:fill="FAF9F8"/>
              </w:rPr>
            </w:pPr>
            <w:r w:rsidRPr="00E1786E">
              <w:rPr>
                <w:rFonts w:cstheme="minorHAnsi"/>
                <w:sz w:val="20"/>
                <w:szCs w:val="20"/>
                <w:shd w:val="clear" w:color="auto" w:fill="FAF9F8"/>
              </w:rPr>
              <w:t>Diabetes,</w:t>
            </w:r>
            <w:r>
              <w:rPr>
                <w:rFonts w:cstheme="minorHAnsi"/>
                <w:sz w:val="20"/>
                <w:szCs w:val="20"/>
                <w:shd w:val="clear" w:color="auto" w:fill="FAF9F8"/>
              </w:rPr>
              <w:t xml:space="preserve"> </w:t>
            </w:r>
            <w:r w:rsidRPr="00E1786E">
              <w:rPr>
                <w:rFonts w:cstheme="minorHAnsi"/>
                <w:sz w:val="20"/>
                <w:szCs w:val="20"/>
                <w:shd w:val="clear" w:color="auto" w:fill="FAF9F8"/>
              </w:rPr>
              <w:t>i.e.</w:t>
            </w:r>
            <w:r>
              <w:rPr>
                <w:rFonts w:cstheme="minorHAnsi"/>
                <w:sz w:val="20"/>
                <w:szCs w:val="20"/>
                <w:shd w:val="clear" w:color="auto" w:fill="FAF9F8"/>
              </w:rPr>
              <w:t xml:space="preserve"> </w:t>
            </w:r>
            <w:r w:rsidRPr="00E1786E">
              <w:rPr>
                <w:rFonts w:cstheme="minorHAnsi"/>
                <w:sz w:val="20"/>
                <w:szCs w:val="20"/>
                <w:shd w:val="clear" w:color="auto" w:fill="FAF9F8"/>
              </w:rPr>
              <w:t>insulin (or glucose) hypoglycaemia (low</w:t>
            </w:r>
            <w:r>
              <w:rPr>
                <w:rFonts w:cstheme="minorHAnsi"/>
                <w:sz w:val="20"/>
                <w:szCs w:val="20"/>
                <w:shd w:val="clear" w:color="auto" w:fill="FAF9F8"/>
              </w:rPr>
              <w:t xml:space="preserve"> </w:t>
            </w:r>
            <w:r w:rsidRPr="00E1786E">
              <w:rPr>
                <w:rFonts w:cstheme="minorHAnsi"/>
                <w:sz w:val="20"/>
                <w:szCs w:val="20"/>
                <w:shd w:val="clear" w:color="auto" w:fill="FAF9F8"/>
              </w:rPr>
              <w:t>blood</w:t>
            </w:r>
            <w:r>
              <w:rPr>
                <w:rFonts w:cstheme="minorHAnsi"/>
                <w:sz w:val="20"/>
                <w:szCs w:val="20"/>
                <w:shd w:val="clear" w:color="auto" w:fill="FAF9F8"/>
              </w:rPr>
              <w:t xml:space="preserve"> </w:t>
            </w:r>
            <w:r w:rsidRPr="00E1786E">
              <w:rPr>
                <w:rFonts w:cstheme="minorHAnsi"/>
                <w:sz w:val="20"/>
                <w:szCs w:val="20"/>
                <w:shd w:val="clear" w:color="auto" w:fill="FAF9F8"/>
              </w:rPr>
              <w:t>sugar),</w:t>
            </w:r>
            <w:r>
              <w:rPr>
                <w:rFonts w:cstheme="minorHAnsi"/>
                <w:sz w:val="20"/>
                <w:szCs w:val="20"/>
                <w:shd w:val="clear" w:color="auto" w:fill="FAF9F8"/>
              </w:rPr>
              <w:t xml:space="preserve"> </w:t>
            </w:r>
            <w:r w:rsidRPr="00E1786E">
              <w:rPr>
                <w:rFonts w:cstheme="minorHAnsi"/>
                <w:sz w:val="20"/>
                <w:szCs w:val="20"/>
                <w:shd w:val="clear" w:color="auto" w:fill="FAF9F8"/>
              </w:rPr>
              <w:t>give the individual sugar (e.g.</w:t>
            </w:r>
            <w:r>
              <w:rPr>
                <w:rFonts w:cstheme="minorHAnsi"/>
                <w:sz w:val="20"/>
                <w:szCs w:val="20"/>
                <w:shd w:val="clear" w:color="auto" w:fill="FAF9F8"/>
              </w:rPr>
              <w:t xml:space="preserve"> </w:t>
            </w:r>
            <w:r w:rsidRPr="00E1786E">
              <w:rPr>
                <w:rFonts w:cstheme="minorHAnsi"/>
                <w:sz w:val="20"/>
                <w:szCs w:val="20"/>
                <w:shd w:val="clear" w:color="auto" w:fill="FAF9F8"/>
              </w:rPr>
              <w:t>fruit juice,</w:t>
            </w:r>
            <w:r>
              <w:rPr>
                <w:rFonts w:cstheme="minorHAnsi"/>
                <w:sz w:val="20"/>
                <w:szCs w:val="20"/>
                <w:shd w:val="clear" w:color="auto" w:fill="FAF9F8"/>
              </w:rPr>
              <w:t xml:space="preserve"> </w:t>
            </w:r>
            <w:r w:rsidRPr="00E1786E">
              <w:rPr>
                <w:rFonts w:cstheme="minorHAnsi"/>
                <w:sz w:val="20"/>
                <w:szCs w:val="20"/>
                <w:shd w:val="clear" w:color="auto" w:fill="FAF9F8"/>
              </w:rPr>
              <w:t>sugary sweets)</w:t>
            </w:r>
            <w:r>
              <w:rPr>
                <w:rFonts w:cstheme="minorHAnsi"/>
                <w:sz w:val="20"/>
                <w:szCs w:val="20"/>
                <w:shd w:val="clear" w:color="auto" w:fill="FAF9F8"/>
              </w:rPr>
              <w:t>.</w:t>
            </w:r>
          </w:p>
          <w:p w:rsidR="00DB0914" w:rsidRPr="00E1786E" w:rsidRDefault="00DB0914" w:rsidP="00DB0914">
            <w:pPr>
              <w:pStyle w:val="ListParagraph"/>
              <w:numPr>
                <w:ilvl w:val="0"/>
                <w:numId w:val="27"/>
              </w:numPr>
              <w:spacing w:after="0"/>
              <w:ind w:left="452"/>
              <w:rPr>
                <w:rFonts w:cstheme="minorHAnsi"/>
                <w:sz w:val="20"/>
                <w:szCs w:val="20"/>
                <w:shd w:val="clear" w:color="auto" w:fill="FAF9F8"/>
              </w:rPr>
            </w:pPr>
            <w:r w:rsidRPr="00E1786E">
              <w:rPr>
                <w:rFonts w:cstheme="minorHAnsi"/>
                <w:sz w:val="20"/>
                <w:szCs w:val="20"/>
                <w:shd w:val="clear" w:color="auto" w:fill="FAF9F8"/>
              </w:rPr>
              <w:t>Epilepsy,</w:t>
            </w:r>
            <w:r>
              <w:rPr>
                <w:rFonts w:cstheme="minorHAnsi"/>
                <w:sz w:val="20"/>
                <w:szCs w:val="20"/>
                <w:shd w:val="clear" w:color="auto" w:fill="FAF9F8"/>
              </w:rPr>
              <w:t xml:space="preserve"> </w:t>
            </w:r>
            <w:r w:rsidRPr="00E1786E">
              <w:rPr>
                <w:rFonts w:cstheme="minorHAnsi"/>
                <w:sz w:val="20"/>
                <w:szCs w:val="20"/>
                <w:shd w:val="clear" w:color="auto" w:fill="FAF9F8"/>
              </w:rPr>
              <w:t>i.e.</w:t>
            </w:r>
            <w:r>
              <w:rPr>
                <w:rFonts w:cstheme="minorHAnsi"/>
                <w:sz w:val="20"/>
                <w:szCs w:val="20"/>
                <w:shd w:val="clear" w:color="auto" w:fill="FAF9F8"/>
              </w:rPr>
              <w:t xml:space="preserve"> </w:t>
            </w:r>
            <w:r w:rsidRPr="00E1786E">
              <w:rPr>
                <w:rFonts w:cstheme="minorHAnsi"/>
                <w:sz w:val="20"/>
                <w:szCs w:val="20"/>
                <w:shd w:val="clear" w:color="auto" w:fill="FAF9F8"/>
              </w:rPr>
              <w:t>emergency care plans in place for the individual</w:t>
            </w:r>
            <w:r>
              <w:rPr>
                <w:rFonts w:cstheme="minorHAnsi"/>
                <w:sz w:val="20"/>
                <w:szCs w:val="20"/>
                <w:shd w:val="clear" w:color="auto" w:fill="FAF9F8"/>
              </w:rPr>
              <w:t>.</w:t>
            </w:r>
          </w:p>
          <w:p w:rsidR="00DB0914" w:rsidRPr="00E1786E" w:rsidRDefault="00DB0914" w:rsidP="00DB0914">
            <w:pPr>
              <w:pStyle w:val="ListParagraph"/>
              <w:numPr>
                <w:ilvl w:val="0"/>
                <w:numId w:val="27"/>
              </w:numPr>
              <w:spacing w:after="0"/>
              <w:ind w:left="452"/>
              <w:rPr>
                <w:rFonts w:cstheme="minorHAnsi"/>
                <w:sz w:val="20"/>
                <w:szCs w:val="20"/>
                <w:shd w:val="clear" w:color="auto" w:fill="FAF9F8"/>
              </w:rPr>
            </w:pPr>
            <w:r>
              <w:rPr>
                <w:rFonts w:cstheme="minorHAnsi"/>
                <w:sz w:val="20"/>
                <w:szCs w:val="20"/>
                <w:shd w:val="clear" w:color="auto" w:fill="FAF9F8"/>
              </w:rPr>
              <w:t>W</w:t>
            </w:r>
            <w:r w:rsidRPr="00E1786E">
              <w:rPr>
                <w:rFonts w:cstheme="minorHAnsi"/>
                <w:sz w:val="20"/>
                <w:szCs w:val="20"/>
                <w:shd w:val="clear" w:color="auto" w:fill="FAF9F8"/>
              </w:rPr>
              <w:t>hen to refer the performer on to a professional and how to do so.</w:t>
            </w:r>
          </w:p>
          <w:p w:rsidR="00DB0914" w:rsidRPr="0005109F" w:rsidRDefault="00DB0914" w:rsidP="00DB0914">
            <w:pPr>
              <w:spacing w:after="0" w:line="240" w:lineRule="auto"/>
              <w:ind w:left="720"/>
              <w:contextualSpacing/>
              <w:rPr>
                <w:rFonts w:ascii="Calibri" w:eastAsia="Calibri" w:hAnsi="Calibri" w:cs="Times New Roman"/>
                <w:sz w:val="20"/>
                <w:szCs w:val="20"/>
              </w:rPr>
            </w:pPr>
          </w:p>
          <w:p w:rsidR="00DB0914" w:rsidRPr="0005109F" w:rsidRDefault="00DB0914" w:rsidP="00DB0914">
            <w:pPr>
              <w:spacing w:after="0" w:line="240" w:lineRule="auto"/>
              <w:ind w:left="22"/>
              <w:contextualSpacing/>
              <w:rPr>
                <w:rFonts w:ascii="Calibri" w:eastAsia="Calibri" w:hAnsi="Calibri" w:cs="Times New Roman"/>
                <w:b/>
                <w:bCs/>
                <w:sz w:val="20"/>
                <w:szCs w:val="20"/>
              </w:rPr>
            </w:pPr>
            <w:r w:rsidRPr="0005109F">
              <w:rPr>
                <w:rFonts w:ascii="Calibri" w:eastAsia="Calibri" w:hAnsi="Calibri" w:cs="Times New Roman"/>
                <w:b/>
                <w:bCs/>
                <w:sz w:val="20"/>
                <w:szCs w:val="20"/>
              </w:rPr>
              <w:t>Coursework on Office 365 – Log onto TEAMS (Double lesson each week)</w:t>
            </w:r>
          </w:p>
          <w:p w:rsidR="00DB0914" w:rsidRPr="0005109F" w:rsidRDefault="00DB0914" w:rsidP="00DB0914">
            <w:pPr>
              <w:spacing w:after="0" w:line="240" w:lineRule="auto"/>
              <w:ind w:left="22"/>
              <w:contextualSpacing/>
              <w:rPr>
                <w:rFonts w:ascii="Calibri" w:eastAsia="Calibri" w:hAnsi="Calibri" w:cs="Times New Roman"/>
                <w:b/>
                <w:bCs/>
                <w:sz w:val="20"/>
                <w:szCs w:val="20"/>
              </w:rPr>
            </w:pPr>
            <w:r>
              <w:rPr>
                <w:rFonts w:ascii="Calibri" w:eastAsia="Calibri" w:hAnsi="Calibri" w:cs="Times New Roman"/>
                <w:b/>
                <w:bCs/>
                <w:sz w:val="20"/>
                <w:szCs w:val="20"/>
              </w:rPr>
              <w:t>Technology Coursework</w:t>
            </w:r>
          </w:p>
          <w:p w:rsidR="00DB0914" w:rsidRPr="0005109F" w:rsidRDefault="00DB0914" w:rsidP="00DB0914">
            <w:pPr>
              <w:spacing w:after="0" w:line="240" w:lineRule="auto"/>
              <w:ind w:left="720"/>
              <w:contextualSpacing/>
              <w:rPr>
                <w:rFonts w:ascii="Calibri" w:eastAsia="Calibri" w:hAnsi="Calibri" w:cs="Times New Roman"/>
                <w:sz w:val="20"/>
                <w:szCs w:val="20"/>
              </w:rPr>
            </w:pPr>
          </w:p>
          <w:p w:rsidR="00DB0914" w:rsidRPr="00E1786E" w:rsidRDefault="00DB0914" w:rsidP="00DB0914">
            <w:pPr>
              <w:pStyle w:val="ListParagraph"/>
              <w:numPr>
                <w:ilvl w:val="0"/>
                <w:numId w:val="28"/>
              </w:numPr>
              <w:spacing w:after="0"/>
              <w:ind w:left="452"/>
              <w:rPr>
                <w:rFonts w:cstheme="minorHAnsi"/>
                <w:sz w:val="20"/>
                <w:szCs w:val="20"/>
                <w:shd w:val="clear" w:color="auto" w:fill="FAF9F8"/>
              </w:rPr>
            </w:pPr>
            <w:r w:rsidRPr="00E1786E">
              <w:rPr>
                <w:rFonts w:cstheme="minorHAnsi"/>
                <w:sz w:val="20"/>
                <w:szCs w:val="20"/>
                <w:shd w:val="clear" w:color="auto" w:fill="FAF9F8"/>
              </w:rPr>
              <w:t>How technology is used to enhance performance</w:t>
            </w:r>
            <w:r>
              <w:rPr>
                <w:rFonts w:cstheme="minorHAnsi"/>
                <w:sz w:val="20"/>
                <w:szCs w:val="20"/>
                <w:shd w:val="clear" w:color="auto" w:fill="FAF9F8"/>
              </w:rPr>
              <w:t>.</w:t>
            </w:r>
          </w:p>
          <w:p w:rsidR="00DB0914" w:rsidRPr="00E1786E" w:rsidRDefault="00DB0914" w:rsidP="00DB0914">
            <w:pPr>
              <w:pStyle w:val="ListParagraph"/>
              <w:numPr>
                <w:ilvl w:val="0"/>
                <w:numId w:val="28"/>
              </w:numPr>
              <w:spacing w:after="0"/>
              <w:ind w:left="452"/>
              <w:rPr>
                <w:rFonts w:cstheme="minorHAnsi"/>
                <w:sz w:val="20"/>
                <w:szCs w:val="20"/>
                <w:shd w:val="clear" w:color="auto" w:fill="FAF9F8"/>
              </w:rPr>
            </w:pPr>
            <w:r w:rsidRPr="00E1786E">
              <w:rPr>
                <w:rFonts w:cstheme="minorHAnsi"/>
                <w:sz w:val="20"/>
                <w:szCs w:val="20"/>
                <w:shd w:val="clear" w:color="auto" w:fill="FAF9F8"/>
              </w:rPr>
              <w:t>How technology is used to enhance gameplay</w:t>
            </w:r>
            <w:r>
              <w:rPr>
                <w:rFonts w:cstheme="minorHAnsi"/>
                <w:sz w:val="20"/>
                <w:szCs w:val="20"/>
                <w:shd w:val="clear" w:color="auto" w:fill="FAF9F8"/>
              </w:rPr>
              <w:t>.</w:t>
            </w:r>
          </w:p>
          <w:p w:rsidR="00DB0914" w:rsidRPr="00E1786E" w:rsidRDefault="00DB0914" w:rsidP="00DB0914">
            <w:pPr>
              <w:pStyle w:val="ListParagraph"/>
              <w:numPr>
                <w:ilvl w:val="0"/>
                <w:numId w:val="28"/>
              </w:numPr>
              <w:spacing w:after="0"/>
              <w:ind w:left="452"/>
              <w:rPr>
                <w:rFonts w:cstheme="minorHAnsi"/>
                <w:sz w:val="20"/>
                <w:szCs w:val="20"/>
                <w:shd w:val="clear" w:color="auto" w:fill="FAF9F8"/>
              </w:rPr>
            </w:pPr>
            <w:r w:rsidRPr="00E1786E">
              <w:rPr>
                <w:rFonts w:cstheme="minorHAnsi"/>
                <w:sz w:val="20"/>
                <w:szCs w:val="20"/>
                <w:shd w:val="clear" w:color="auto" w:fill="FAF9F8"/>
              </w:rPr>
              <w:t>How technology is used to enhance spectatorship</w:t>
            </w:r>
            <w:r>
              <w:rPr>
                <w:rFonts w:cstheme="minorHAnsi"/>
                <w:sz w:val="20"/>
                <w:szCs w:val="20"/>
                <w:shd w:val="clear" w:color="auto" w:fill="FAF9F8"/>
              </w:rPr>
              <w:t>.</w:t>
            </w:r>
          </w:p>
          <w:p w:rsidR="00DB0914" w:rsidRPr="003106F6" w:rsidRDefault="00DB0914" w:rsidP="00DB0914">
            <w:pPr>
              <w:pStyle w:val="ListParagraph"/>
              <w:spacing w:after="0" w:line="240" w:lineRule="auto"/>
              <w:ind w:left="875"/>
              <w:rPr>
                <w:rFonts w:eastAsia="Calibri" w:cs="Times New Roman"/>
                <w:sz w:val="20"/>
                <w:szCs w:val="20"/>
              </w:rPr>
            </w:pPr>
          </w:p>
        </w:tc>
        <w:tc>
          <w:tcPr>
            <w:tcW w:w="1461" w:type="pct"/>
            <w:shd w:val="clear" w:color="auto" w:fill="auto"/>
          </w:tcPr>
          <w:p w:rsidR="00DB0914" w:rsidRPr="0005109F" w:rsidRDefault="00DB0914" w:rsidP="00DB0914">
            <w:pPr>
              <w:spacing w:after="0" w:line="240" w:lineRule="auto"/>
              <w:contextualSpacing/>
              <w:rPr>
                <w:rFonts w:ascii="Calibri" w:eastAsia="Calibri" w:hAnsi="Calibri" w:cs="Times New Roman"/>
                <w:sz w:val="20"/>
                <w:szCs w:val="20"/>
              </w:rPr>
            </w:pPr>
            <w:r w:rsidRPr="0005109F">
              <w:rPr>
                <w:rFonts w:ascii="Calibri" w:eastAsia="Calibri" w:hAnsi="Calibri" w:cs="Times New Roman"/>
                <w:sz w:val="20"/>
                <w:szCs w:val="20"/>
              </w:rPr>
              <w:t xml:space="preserve">The </w:t>
            </w:r>
            <w:proofErr w:type="spellStart"/>
            <w:r w:rsidRPr="0005109F">
              <w:rPr>
                <w:rFonts w:ascii="Calibri" w:eastAsia="Calibri" w:hAnsi="Calibri" w:cs="Times New Roman"/>
                <w:sz w:val="20"/>
                <w:szCs w:val="20"/>
              </w:rPr>
              <w:t>Everlearner</w:t>
            </w:r>
            <w:proofErr w:type="spellEnd"/>
          </w:p>
          <w:p w:rsidR="00DB0914" w:rsidRPr="0005109F" w:rsidRDefault="00DB0914" w:rsidP="00DB0914">
            <w:pPr>
              <w:spacing w:after="0" w:line="240" w:lineRule="auto"/>
              <w:contextualSpacing/>
              <w:rPr>
                <w:rFonts w:ascii="Calibri" w:eastAsia="Calibri" w:hAnsi="Calibri" w:cs="Times New Roman"/>
                <w:sz w:val="20"/>
                <w:szCs w:val="20"/>
              </w:rPr>
            </w:pPr>
            <w:r w:rsidRPr="0005109F">
              <w:rPr>
                <w:rFonts w:ascii="Calibri" w:eastAsia="Calibri" w:hAnsi="Calibri" w:cs="Times New Roman"/>
                <w:sz w:val="20"/>
                <w:szCs w:val="20"/>
              </w:rPr>
              <w:t>(</w:t>
            </w:r>
            <w:hyperlink r:id="rId129" w:history="1">
              <w:r w:rsidRPr="0005109F">
                <w:rPr>
                  <w:rFonts w:ascii="Calibri" w:eastAsia="Calibri" w:hAnsi="Calibri" w:cs="Times New Roman"/>
                  <w:color w:val="0000FF"/>
                  <w:sz w:val="20"/>
                  <w:szCs w:val="20"/>
                  <w:u w:val="single"/>
                </w:rPr>
                <w:t>www.theeverlearner.com</w:t>
              </w:r>
            </w:hyperlink>
            <w:r w:rsidRPr="0005109F">
              <w:rPr>
                <w:rFonts w:ascii="Calibri" w:eastAsia="Calibri" w:hAnsi="Calibri" w:cs="Times New Roman"/>
                <w:sz w:val="20"/>
                <w:szCs w:val="20"/>
              </w:rPr>
              <w:t>)</w:t>
            </w:r>
          </w:p>
          <w:p w:rsidR="00DB0914" w:rsidRPr="0005109F" w:rsidRDefault="00DB0914" w:rsidP="00DB0914">
            <w:pPr>
              <w:spacing w:after="0" w:line="240" w:lineRule="auto"/>
              <w:contextualSpacing/>
              <w:rPr>
                <w:rFonts w:ascii="Calibri" w:eastAsia="Calibri" w:hAnsi="Calibri" w:cs="Times New Roman"/>
                <w:sz w:val="20"/>
                <w:szCs w:val="20"/>
              </w:rPr>
            </w:pPr>
            <w:r>
              <w:rPr>
                <w:rFonts w:ascii="Calibri" w:eastAsia="Calibri" w:hAnsi="Calibri" w:cs="Times New Roman"/>
                <w:sz w:val="20"/>
                <w:szCs w:val="20"/>
              </w:rPr>
              <w:t>W</w:t>
            </w:r>
            <w:r w:rsidRPr="0005109F">
              <w:rPr>
                <w:rFonts w:ascii="Calibri" w:eastAsia="Calibri" w:hAnsi="Calibri" w:cs="Times New Roman"/>
                <w:sz w:val="20"/>
                <w:szCs w:val="20"/>
              </w:rPr>
              <w:t xml:space="preserve">atch </w:t>
            </w:r>
            <w:r>
              <w:rPr>
                <w:rFonts w:ascii="Calibri" w:eastAsia="Calibri" w:hAnsi="Calibri" w:cs="Times New Roman"/>
                <w:sz w:val="20"/>
                <w:szCs w:val="20"/>
              </w:rPr>
              <w:t xml:space="preserve">videos </w:t>
            </w:r>
            <w:r w:rsidRPr="0005109F">
              <w:rPr>
                <w:rFonts w:ascii="Calibri" w:eastAsia="Calibri" w:hAnsi="Calibri" w:cs="Times New Roman"/>
                <w:sz w:val="20"/>
                <w:szCs w:val="20"/>
              </w:rPr>
              <w:t xml:space="preserve">on Acute and </w:t>
            </w:r>
            <w:r>
              <w:rPr>
                <w:rFonts w:ascii="Calibri" w:eastAsia="Calibri" w:hAnsi="Calibri" w:cs="Times New Roman"/>
                <w:sz w:val="20"/>
                <w:szCs w:val="20"/>
              </w:rPr>
              <w:t>C</w:t>
            </w:r>
            <w:r w:rsidRPr="0005109F">
              <w:rPr>
                <w:rFonts w:ascii="Calibri" w:eastAsia="Calibri" w:hAnsi="Calibri" w:cs="Times New Roman"/>
                <w:sz w:val="20"/>
                <w:szCs w:val="20"/>
              </w:rPr>
              <w:t xml:space="preserve">hronic </w:t>
            </w:r>
            <w:r>
              <w:rPr>
                <w:rFonts w:ascii="Calibri" w:eastAsia="Calibri" w:hAnsi="Calibri" w:cs="Times New Roman"/>
                <w:sz w:val="20"/>
                <w:szCs w:val="20"/>
              </w:rPr>
              <w:t>I</w:t>
            </w:r>
            <w:r w:rsidRPr="0005109F">
              <w:rPr>
                <w:rFonts w:ascii="Calibri" w:eastAsia="Calibri" w:hAnsi="Calibri" w:cs="Times New Roman"/>
                <w:sz w:val="20"/>
                <w:szCs w:val="20"/>
              </w:rPr>
              <w:t xml:space="preserve">njuries </w:t>
            </w:r>
            <w:r>
              <w:rPr>
                <w:rFonts w:ascii="Calibri" w:eastAsia="Calibri" w:hAnsi="Calibri" w:cs="Times New Roman"/>
                <w:sz w:val="20"/>
                <w:szCs w:val="20"/>
              </w:rPr>
              <w:t>and</w:t>
            </w:r>
            <w:r w:rsidRPr="0005109F">
              <w:rPr>
                <w:rFonts w:ascii="Calibri" w:eastAsia="Calibri" w:hAnsi="Calibri" w:cs="Times New Roman"/>
                <w:sz w:val="20"/>
                <w:szCs w:val="20"/>
              </w:rPr>
              <w:t xml:space="preserve"> complete the online Assessment on this topic</w:t>
            </w:r>
            <w:r>
              <w:rPr>
                <w:rFonts w:ascii="Calibri" w:eastAsia="Calibri" w:hAnsi="Calibri" w:cs="Times New Roman"/>
                <w:sz w:val="20"/>
                <w:szCs w:val="20"/>
              </w:rPr>
              <w:t>.</w:t>
            </w:r>
          </w:p>
          <w:p w:rsidR="00DB0914" w:rsidRPr="0005109F" w:rsidRDefault="00DB0914" w:rsidP="00DB0914">
            <w:pPr>
              <w:spacing w:after="0" w:line="240" w:lineRule="auto"/>
              <w:contextualSpacing/>
              <w:rPr>
                <w:rFonts w:ascii="Calibri" w:eastAsia="Calibri" w:hAnsi="Calibri" w:cs="Times New Roman"/>
                <w:sz w:val="20"/>
                <w:szCs w:val="20"/>
              </w:rPr>
            </w:pPr>
          </w:p>
          <w:p w:rsidR="00DB0914" w:rsidRPr="0005109F" w:rsidRDefault="00DB0914" w:rsidP="00DB0914">
            <w:pPr>
              <w:spacing w:after="0" w:line="240" w:lineRule="auto"/>
              <w:contextualSpacing/>
              <w:rPr>
                <w:rFonts w:eastAsia="Calibri" w:cs="Times New Roman"/>
                <w:sz w:val="20"/>
                <w:szCs w:val="20"/>
              </w:rPr>
            </w:pPr>
          </w:p>
        </w:tc>
        <w:tc>
          <w:tcPr>
            <w:tcW w:w="1239" w:type="pct"/>
            <w:shd w:val="clear" w:color="auto" w:fill="auto"/>
          </w:tcPr>
          <w:p w:rsidR="00DB0914" w:rsidRPr="0005109F" w:rsidRDefault="00DB0914" w:rsidP="00DB0914">
            <w:pPr>
              <w:spacing w:after="0"/>
              <w:rPr>
                <w:sz w:val="20"/>
                <w:szCs w:val="20"/>
              </w:rPr>
            </w:pPr>
            <w:r w:rsidRPr="0005109F">
              <w:rPr>
                <w:sz w:val="20"/>
                <w:szCs w:val="20"/>
              </w:rPr>
              <w:t>Cambridge National Level ½ Sport Science Revision Guide</w:t>
            </w:r>
            <w:r>
              <w:rPr>
                <w:sz w:val="20"/>
                <w:szCs w:val="20"/>
              </w:rPr>
              <w:t xml:space="preserve">: </w:t>
            </w:r>
            <w:r w:rsidRPr="0005109F">
              <w:rPr>
                <w:sz w:val="20"/>
                <w:szCs w:val="20"/>
              </w:rPr>
              <w:t xml:space="preserve">P </w:t>
            </w:r>
            <w:r>
              <w:rPr>
                <w:sz w:val="20"/>
                <w:szCs w:val="20"/>
              </w:rPr>
              <w:t>34-37</w:t>
            </w:r>
          </w:p>
          <w:p w:rsidR="00DB0914" w:rsidRPr="0005109F" w:rsidRDefault="00DB0914" w:rsidP="00DB0914">
            <w:pPr>
              <w:spacing w:after="0"/>
              <w:rPr>
                <w:sz w:val="20"/>
                <w:szCs w:val="20"/>
              </w:rPr>
            </w:pPr>
          </w:p>
          <w:p w:rsidR="00DB0914" w:rsidRPr="0005109F" w:rsidRDefault="00DB0914" w:rsidP="00DB0914">
            <w:pPr>
              <w:spacing w:after="0"/>
              <w:rPr>
                <w:sz w:val="20"/>
                <w:szCs w:val="20"/>
              </w:rPr>
            </w:pPr>
            <w:r w:rsidRPr="0005109F">
              <w:rPr>
                <w:sz w:val="20"/>
                <w:szCs w:val="20"/>
              </w:rPr>
              <w:t>Cambridge National Level ½ Sport Science Textbook by Hodder Education</w:t>
            </w:r>
            <w:r>
              <w:rPr>
                <w:sz w:val="20"/>
                <w:szCs w:val="20"/>
              </w:rPr>
              <w:t xml:space="preserve">: </w:t>
            </w:r>
            <w:r w:rsidRPr="0005109F">
              <w:rPr>
                <w:sz w:val="20"/>
                <w:szCs w:val="20"/>
              </w:rPr>
              <w:t xml:space="preserve">P </w:t>
            </w:r>
            <w:r>
              <w:rPr>
                <w:sz w:val="20"/>
                <w:szCs w:val="20"/>
              </w:rPr>
              <w:t>30</w:t>
            </w:r>
            <w:r w:rsidRPr="0005109F">
              <w:rPr>
                <w:sz w:val="20"/>
                <w:szCs w:val="20"/>
              </w:rPr>
              <w:t xml:space="preserve"> – 34</w:t>
            </w:r>
          </w:p>
          <w:p w:rsidR="00DB0914" w:rsidRPr="0005109F" w:rsidRDefault="00DB0914" w:rsidP="00DB0914">
            <w:pPr>
              <w:spacing w:after="0"/>
              <w:rPr>
                <w:sz w:val="20"/>
                <w:szCs w:val="20"/>
              </w:rPr>
            </w:pPr>
          </w:p>
          <w:p w:rsidR="00DB0914" w:rsidRPr="0005109F" w:rsidRDefault="00DB0914" w:rsidP="00DB0914">
            <w:pPr>
              <w:spacing w:after="0"/>
              <w:rPr>
                <w:sz w:val="20"/>
                <w:szCs w:val="20"/>
              </w:rPr>
            </w:pPr>
            <w:r w:rsidRPr="0005109F">
              <w:rPr>
                <w:sz w:val="20"/>
                <w:szCs w:val="20"/>
              </w:rPr>
              <w:t xml:space="preserve">Sports Science Reducing the </w:t>
            </w:r>
            <w:r>
              <w:rPr>
                <w:sz w:val="20"/>
                <w:szCs w:val="20"/>
              </w:rPr>
              <w:t>R</w:t>
            </w:r>
            <w:r w:rsidRPr="0005109F">
              <w:rPr>
                <w:sz w:val="20"/>
                <w:szCs w:val="20"/>
              </w:rPr>
              <w:t xml:space="preserve">isk of Injuries – Mind </w:t>
            </w:r>
            <w:r>
              <w:rPr>
                <w:sz w:val="20"/>
                <w:szCs w:val="20"/>
              </w:rPr>
              <w:t>M</w:t>
            </w:r>
            <w:r w:rsidRPr="0005109F">
              <w:rPr>
                <w:sz w:val="20"/>
                <w:szCs w:val="20"/>
              </w:rPr>
              <w:t xml:space="preserve">ap </w:t>
            </w:r>
            <w:r>
              <w:rPr>
                <w:sz w:val="20"/>
                <w:szCs w:val="20"/>
              </w:rPr>
              <w:t>B</w:t>
            </w:r>
            <w:r w:rsidRPr="0005109F">
              <w:rPr>
                <w:sz w:val="20"/>
                <w:szCs w:val="20"/>
              </w:rPr>
              <w:t>ook</w:t>
            </w:r>
            <w:r>
              <w:rPr>
                <w:sz w:val="20"/>
                <w:szCs w:val="20"/>
              </w:rPr>
              <w:t xml:space="preserve">: </w:t>
            </w:r>
            <w:r w:rsidRPr="0005109F">
              <w:rPr>
                <w:sz w:val="20"/>
                <w:szCs w:val="20"/>
              </w:rPr>
              <w:t xml:space="preserve">P </w:t>
            </w:r>
            <w:r>
              <w:rPr>
                <w:sz w:val="20"/>
                <w:szCs w:val="20"/>
              </w:rPr>
              <w:t>12-13</w:t>
            </w:r>
          </w:p>
        </w:tc>
      </w:tr>
      <w:tr w:rsidR="00DB0914" w:rsidRPr="00055948" w:rsidTr="00DB0914">
        <w:trPr>
          <w:trHeight w:val="314"/>
        </w:trPr>
        <w:tc>
          <w:tcPr>
            <w:tcW w:w="5000" w:type="pct"/>
            <w:gridSpan w:val="3"/>
            <w:shd w:val="clear" w:color="auto" w:fill="auto"/>
          </w:tcPr>
          <w:p w:rsidR="00DB0914" w:rsidRPr="008149EE" w:rsidRDefault="00DB0914" w:rsidP="00DB0914">
            <w:pPr>
              <w:spacing w:after="0" w:line="240" w:lineRule="auto"/>
              <w:rPr>
                <w:rFonts w:ascii="Calibri" w:eastAsia="Calibri" w:hAnsi="Calibri" w:cs="Times New Roman"/>
                <w:b/>
                <w:sz w:val="24"/>
                <w:szCs w:val="24"/>
              </w:rPr>
            </w:pPr>
            <w:r w:rsidRPr="008149EE">
              <w:rPr>
                <w:rFonts w:ascii="Calibri" w:eastAsia="Calibri" w:hAnsi="Calibri" w:cs="Times New Roman"/>
                <w:b/>
                <w:sz w:val="24"/>
                <w:szCs w:val="24"/>
              </w:rPr>
              <w:t>Additional Resources</w:t>
            </w:r>
          </w:p>
        </w:tc>
      </w:tr>
      <w:tr w:rsidR="00DB0914" w:rsidRPr="00055948" w:rsidTr="00DB0914">
        <w:trPr>
          <w:trHeight w:val="296"/>
        </w:trPr>
        <w:tc>
          <w:tcPr>
            <w:tcW w:w="5000" w:type="pct"/>
            <w:gridSpan w:val="3"/>
            <w:shd w:val="clear" w:color="auto" w:fill="auto"/>
          </w:tcPr>
          <w:p w:rsidR="00DB0914" w:rsidRPr="007E1EC3" w:rsidRDefault="00DB0914" w:rsidP="00DB0914">
            <w:pPr>
              <w:spacing w:after="0" w:line="240" w:lineRule="auto"/>
              <w:rPr>
                <w:rFonts w:ascii="Calibri" w:eastAsia="Calibri" w:hAnsi="Calibri" w:cs="Times New Roman"/>
                <w:b/>
                <w:sz w:val="20"/>
                <w:szCs w:val="20"/>
              </w:rPr>
            </w:pPr>
            <w:r w:rsidRPr="007E1EC3">
              <w:rPr>
                <w:sz w:val="20"/>
                <w:szCs w:val="20"/>
              </w:rPr>
              <w:t>Coursework Unit: Links to Power points - Located on Office 365 Individual class teams/ files/ class materials / Technology</w:t>
            </w:r>
          </w:p>
        </w:tc>
      </w:tr>
    </w:tbl>
    <w:p w:rsidR="00DB0914" w:rsidRDefault="00DB0914" w:rsidP="00DB0914">
      <w:pPr>
        <w:tabs>
          <w:tab w:val="left" w:pos="4515"/>
        </w:tabs>
      </w:pPr>
    </w:p>
    <w:bookmarkEnd w:id="6"/>
    <w:p w:rsidR="00EC47FA" w:rsidRDefault="00EC47FA"/>
    <w:sectPr w:rsidR="00EC47FA" w:rsidSect="00C84E39">
      <w:pgSz w:w="16838" w:h="11906" w:orient="landscape"/>
      <w:pgMar w:top="284" w:right="1418" w:bottom="567"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ubai">
    <w:panose1 w:val="020B0503030403030204"/>
    <w:charset w:val="00"/>
    <w:family w:val="swiss"/>
    <w:pitch w:val="variable"/>
    <w:sig w:usb0="80002067" w:usb1="80000000" w:usb2="00000008" w:usb3="00000000" w:csb0="0000004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4753D"/>
    <w:multiLevelType w:val="hybridMultilevel"/>
    <w:tmpl w:val="713C6456"/>
    <w:lvl w:ilvl="0" w:tplc="57CA51EE">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D617D74"/>
    <w:multiLevelType w:val="hybridMultilevel"/>
    <w:tmpl w:val="441448D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2BD1A70"/>
    <w:multiLevelType w:val="hybridMultilevel"/>
    <w:tmpl w:val="FF9483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6225A9B"/>
    <w:multiLevelType w:val="hybridMultilevel"/>
    <w:tmpl w:val="30D0F74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64754C5"/>
    <w:multiLevelType w:val="hybridMultilevel"/>
    <w:tmpl w:val="0C8A6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8723CA"/>
    <w:multiLevelType w:val="hybridMultilevel"/>
    <w:tmpl w:val="01F8D7F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D84105C"/>
    <w:multiLevelType w:val="hybridMultilevel"/>
    <w:tmpl w:val="384AEBF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1E45033B"/>
    <w:multiLevelType w:val="hybridMultilevel"/>
    <w:tmpl w:val="2B0249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565723"/>
    <w:multiLevelType w:val="hybridMultilevel"/>
    <w:tmpl w:val="2876AA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01614DD"/>
    <w:multiLevelType w:val="hybridMultilevel"/>
    <w:tmpl w:val="18306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0AE69DA"/>
    <w:multiLevelType w:val="hybridMultilevel"/>
    <w:tmpl w:val="FD96FEE8"/>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1" w15:restartNumberingAfterBreak="0">
    <w:nsid w:val="266F39D1"/>
    <w:multiLevelType w:val="hybridMultilevel"/>
    <w:tmpl w:val="71D456D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2D5561CD"/>
    <w:multiLevelType w:val="hybridMultilevel"/>
    <w:tmpl w:val="7F5A27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E146B40"/>
    <w:multiLevelType w:val="hybridMultilevel"/>
    <w:tmpl w:val="713C6456"/>
    <w:lvl w:ilvl="0" w:tplc="57CA51EE">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31A677E6"/>
    <w:multiLevelType w:val="hybridMultilevel"/>
    <w:tmpl w:val="345CF7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F52625F"/>
    <w:multiLevelType w:val="hybridMultilevel"/>
    <w:tmpl w:val="DA64E728"/>
    <w:lvl w:ilvl="0" w:tplc="77EE4F26">
      <w:start w:val="1"/>
      <w:numFmt w:val="bullet"/>
      <w:lvlText w:val=""/>
      <w:lvlJc w:val="left"/>
      <w:pPr>
        <w:ind w:left="720" w:hanging="360"/>
      </w:pPr>
      <w:rPr>
        <w:rFonts w:ascii="Symbol" w:hAnsi="Symbo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7710A53"/>
    <w:multiLevelType w:val="hybridMultilevel"/>
    <w:tmpl w:val="615C81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7FC646E"/>
    <w:multiLevelType w:val="hybridMultilevel"/>
    <w:tmpl w:val="C49039D4"/>
    <w:lvl w:ilvl="0" w:tplc="51440C7E">
      <w:start w:val="2"/>
      <w:numFmt w:val="decimal"/>
      <w:lvlText w:val="%1."/>
      <w:lvlJc w:val="left"/>
      <w:pPr>
        <w:ind w:left="108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B182741"/>
    <w:multiLevelType w:val="hybridMultilevel"/>
    <w:tmpl w:val="65B8AB2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4B8F7838"/>
    <w:multiLevelType w:val="hybridMultilevel"/>
    <w:tmpl w:val="826E590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53AD6C50"/>
    <w:multiLevelType w:val="hybridMultilevel"/>
    <w:tmpl w:val="0E2E41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C207E38"/>
    <w:multiLevelType w:val="hybridMultilevel"/>
    <w:tmpl w:val="EF9A80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DB64DF5"/>
    <w:multiLevelType w:val="hybridMultilevel"/>
    <w:tmpl w:val="D1FAF5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3230985"/>
    <w:multiLevelType w:val="hybridMultilevel"/>
    <w:tmpl w:val="E43C5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5BD5650"/>
    <w:multiLevelType w:val="hybridMultilevel"/>
    <w:tmpl w:val="FB34A482"/>
    <w:lvl w:ilvl="0" w:tplc="75F495F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6BE6107"/>
    <w:multiLevelType w:val="hybridMultilevel"/>
    <w:tmpl w:val="E0D25E7E"/>
    <w:lvl w:ilvl="0" w:tplc="0809000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67FB62F0"/>
    <w:multiLevelType w:val="hybridMultilevel"/>
    <w:tmpl w:val="99FAB3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96A6629"/>
    <w:multiLevelType w:val="hybridMultilevel"/>
    <w:tmpl w:val="22A0E11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6F6257EC"/>
    <w:multiLevelType w:val="hybridMultilevel"/>
    <w:tmpl w:val="8EF018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3986205"/>
    <w:multiLevelType w:val="hybridMultilevel"/>
    <w:tmpl w:val="3730B3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8E11A6F"/>
    <w:multiLevelType w:val="hybridMultilevel"/>
    <w:tmpl w:val="713C6456"/>
    <w:lvl w:ilvl="0" w:tplc="57CA51EE">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794D4EFD"/>
    <w:multiLevelType w:val="hybridMultilevel"/>
    <w:tmpl w:val="2A2E7CA0"/>
    <w:lvl w:ilvl="0" w:tplc="08090001">
      <w:start w:val="1"/>
      <w:numFmt w:val="bullet"/>
      <w:lvlText w:val=""/>
      <w:lvlJc w:val="left"/>
      <w:pPr>
        <w:ind w:left="1125" w:hanging="360"/>
      </w:pPr>
      <w:rPr>
        <w:rFonts w:ascii="Symbol" w:hAnsi="Symbol" w:hint="default"/>
      </w:rPr>
    </w:lvl>
    <w:lvl w:ilvl="1" w:tplc="08090003" w:tentative="1">
      <w:start w:val="1"/>
      <w:numFmt w:val="bullet"/>
      <w:lvlText w:val="o"/>
      <w:lvlJc w:val="left"/>
      <w:pPr>
        <w:ind w:left="1845" w:hanging="360"/>
      </w:pPr>
      <w:rPr>
        <w:rFonts w:ascii="Courier New" w:hAnsi="Courier New" w:cs="Courier New" w:hint="default"/>
      </w:rPr>
    </w:lvl>
    <w:lvl w:ilvl="2" w:tplc="08090005" w:tentative="1">
      <w:start w:val="1"/>
      <w:numFmt w:val="bullet"/>
      <w:lvlText w:val=""/>
      <w:lvlJc w:val="left"/>
      <w:pPr>
        <w:ind w:left="2565" w:hanging="360"/>
      </w:pPr>
      <w:rPr>
        <w:rFonts w:ascii="Wingdings" w:hAnsi="Wingdings" w:hint="default"/>
      </w:rPr>
    </w:lvl>
    <w:lvl w:ilvl="3" w:tplc="08090001" w:tentative="1">
      <w:start w:val="1"/>
      <w:numFmt w:val="bullet"/>
      <w:lvlText w:val=""/>
      <w:lvlJc w:val="left"/>
      <w:pPr>
        <w:ind w:left="3285" w:hanging="360"/>
      </w:pPr>
      <w:rPr>
        <w:rFonts w:ascii="Symbol" w:hAnsi="Symbol" w:hint="default"/>
      </w:rPr>
    </w:lvl>
    <w:lvl w:ilvl="4" w:tplc="08090003" w:tentative="1">
      <w:start w:val="1"/>
      <w:numFmt w:val="bullet"/>
      <w:lvlText w:val="o"/>
      <w:lvlJc w:val="left"/>
      <w:pPr>
        <w:ind w:left="4005" w:hanging="360"/>
      </w:pPr>
      <w:rPr>
        <w:rFonts w:ascii="Courier New" w:hAnsi="Courier New" w:cs="Courier New" w:hint="default"/>
      </w:rPr>
    </w:lvl>
    <w:lvl w:ilvl="5" w:tplc="08090005" w:tentative="1">
      <w:start w:val="1"/>
      <w:numFmt w:val="bullet"/>
      <w:lvlText w:val=""/>
      <w:lvlJc w:val="left"/>
      <w:pPr>
        <w:ind w:left="4725" w:hanging="360"/>
      </w:pPr>
      <w:rPr>
        <w:rFonts w:ascii="Wingdings" w:hAnsi="Wingdings" w:hint="default"/>
      </w:rPr>
    </w:lvl>
    <w:lvl w:ilvl="6" w:tplc="08090001" w:tentative="1">
      <w:start w:val="1"/>
      <w:numFmt w:val="bullet"/>
      <w:lvlText w:val=""/>
      <w:lvlJc w:val="left"/>
      <w:pPr>
        <w:ind w:left="5445" w:hanging="360"/>
      </w:pPr>
      <w:rPr>
        <w:rFonts w:ascii="Symbol" w:hAnsi="Symbol" w:hint="default"/>
      </w:rPr>
    </w:lvl>
    <w:lvl w:ilvl="7" w:tplc="08090003" w:tentative="1">
      <w:start w:val="1"/>
      <w:numFmt w:val="bullet"/>
      <w:lvlText w:val="o"/>
      <w:lvlJc w:val="left"/>
      <w:pPr>
        <w:ind w:left="6165" w:hanging="360"/>
      </w:pPr>
      <w:rPr>
        <w:rFonts w:ascii="Courier New" w:hAnsi="Courier New" w:cs="Courier New" w:hint="default"/>
      </w:rPr>
    </w:lvl>
    <w:lvl w:ilvl="8" w:tplc="08090005" w:tentative="1">
      <w:start w:val="1"/>
      <w:numFmt w:val="bullet"/>
      <w:lvlText w:val=""/>
      <w:lvlJc w:val="left"/>
      <w:pPr>
        <w:ind w:left="6885" w:hanging="360"/>
      </w:pPr>
      <w:rPr>
        <w:rFonts w:ascii="Wingdings" w:hAnsi="Wingdings" w:hint="default"/>
      </w:rPr>
    </w:lvl>
  </w:abstractNum>
  <w:abstractNum w:abstractNumId="32" w15:restartNumberingAfterBreak="0">
    <w:nsid w:val="79F75356"/>
    <w:multiLevelType w:val="hybridMultilevel"/>
    <w:tmpl w:val="AC16529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7BFB1648"/>
    <w:multiLevelType w:val="hybridMultilevel"/>
    <w:tmpl w:val="F84AF7FA"/>
    <w:lvl w:ilvl="0" w:tplc="C4DE3060">
      <w:start w:val="1"/>
      <w:numFmt w:val="decimal"/>
      <w:lvlText w:val="%1."/>
      <w:lvlJc w:val="left"/>
      <w:pPr>
        <w:ind w:left="1080" w:hanging="360"/>
      </w:pPr>
      <w:rPr>
        <w:rFonts w:hint="default"/>
        <w:sz w:val="24"/>
        <w:szCs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4" w15:restartNumberingAfterBreak="0">
    <w:nsid w:val="7E5A25B9"/>
    <w:multiLevelType w:val="hybridMultilevel"/>
    <w:tmpl w:val="C3F29E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4"/>
  </w:num>
  <w:num w:numId="3">
    <w:abstractNumId w:val="28"/>
  </w:num>
  <w:num w:numId="4">
    <w:abstractNumId w:val="14"/>
  </w:num>
  <w:num w:numId="5">
    <w:abstractNumId w:val="31"/>
  </w:num>
  <w:num w:numId="6">
    <w:abstractNumId w:val="3"/>
  </w:num>
  <w:num w:numId="7">
    <w:abstractNumId w:val="11"/>
  </w:num>
  <w:num w:numId="8">
    <w:abstractNumId w:val="26"/>
  </w:num>
  <w:num w:numId="9">
    <w:abstractNumId w:val="16"/>
  </w:num>
  <w:num w:numId="10">
    <w:abstractNumId w:val="29"/>
  </w:num>
  <w:num w:numId="11">
    <w:abstractNumId w:val="19"/>
  </w:num>
  <w:num w:numId="12">
    <w:abstractNumId w:val="23"/>
  </w:num>
  <w:num w:numId="13">
    <w:abstractNumId w:val="7"/>
  </w:num>
  <w:num w:numId="14">
    <w:abstractNumId w:val="21"/>
  </w:num>
  <w:num w:numId="15">
    <w:abstractNumId w:val="8"/>
  </w:num>
  <w:num w:numId="16">
    <w:abstractNumId w:val="34"/>
  </w:num>
  <w:num w:numId="17">
    <w:abstractNumId w:val="25"/>
  </w:num>
  <w:num w:numId="18">
    <w:abstractNumId w:val="5"/>
  </w:num>
  <w:num w:numId="19">
    <w:abstractNumId w:val="17"/>
  </w:num>
  <w:num w:numId="20">
    <w:abstractNumId w:val="32"/>
  </w:num>
  <w:num w:numId="21">
    <w:abstractNumId w:val="18"/>
  </w:num>
  <w:num w:numId="22">
    <w:abstractNumId w:val="12"/>
  </w:num>
  <w:num w:numId="23">
    <w:abstractNumId w:val="24"/>
  </w:num>
  <w:num w:numId="24">
    <w:abstractNumId w:val="27"/>
  </w:num>
  <w:num w:numId="25">
    <w:abstractNumId w:val="20"/>
  </w:num>
  <w:num w:numId="26">
    <w:abstractNumId w:val="2"/>
  </w:num>
  <w:num w:numId="27">
    <w:abstractNumId w:val="22"/>
  </w:num>
  <w:num w:numId="28">
    <w:abstractNumId w:val="9"/>
  </w:num>
  <w:num w:numId="29">
    <w:abstractNumId w:val="6"/>
  </w:num>
  <w:num w:numId="30">
    <w:abstractNumId w:val="33"/>
  </w:num>
  <w:num w:numId="3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num>
  <w:num w:numId="33">
    <w:abstractNumId w:val="0"/>
  </w:num>
  <w:num w:numId="34">
    <w:abstractNumId w:val="30"/>
  </w:num>
  <w:num w:numId="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4E39"/>
    <w:rsid w:val="00053772"/>
    <w:rsid w:val="0013676F"/>
    <w:rsid w:val="00445553"/>
    <w:rsid w:val="00470F85"/>
    <w:rsid w:val="005F3A4B"/>
    <w:rsid w:val="006B2856"/>
    <w:rsid w:val="006F0939"/>
    <w:rsid w:val="00BF26D8"/>
    <w:rsid w:val="00BF6B39"/>
    <w:rsid w:val="00C84E39"/>
    <w:rsid w:val="00DB0914"/>
    <w:rsid w:val="00EC47FA"/>
    <w:rsid w:val="00FD0E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5A44D9-B3A4-41F3-A836-C552EDD1D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F3A4B"/>
  </w:style>
  <w:style w:type="paragraph" w:styleId="Heading1">
    <w:name w:val="heading 1"/>
    <w:basedOn w:val="Normal"/>
    <w:next w:val="Normal"/>
    <w:link w:val="Heading1Char"/>
    <w:uiPriority w:val="9"/>
    <w:qFormat/>
    <w:rsid w:val="00DB091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3A4B"/>
    <w:pPr>
      <w:ind w:left="720"/>
      <w:contextualSpacing/>
    </w:pPr>
  </w:style>
  <w:style w:type="character" w:styleId="Hyperlink">
    <w:name w:val="Hyperlink"/>
    <w:basedOn w:val="DefaultParagraphFont"/>
    <w:uiPriority w:val="99"/>
    <w:unhideWhenUsed/>
    <w:rsid w:val="005F3A4B"/>
    <w:rPr>
      <w:color w:val="0000FF"/>
      <w:u w:val="single"/>
    </w:rPr>
  </w:style>
  <w:style w:type="paragraph" w:customStyle="1" w:styleId="paragraph">
    <w:name w:val="paragraph"/>
    <w:basedOn w:val="Normal"/>
    <w:rsid w:val="005F3A4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5F3A4B"/>
  </w:style>
  <w:style w:type="character" w:customStyle="1" w:styleId="eop">
    <w:name w:val="eop"/>
    <w:basedOn w:val="DefaultParagraphFont"/>
    <w:rsid w:val="005F3A4B"/>
  </w:style>
  <w:style w:type="paragraph" w:styleId="NormalWeb">
    <w:name w:val="Normal (Web)"/>
    <w:basedOn w:val="Normal"/>
    <w:uiPriority w:val="99"/>
    <w:unhideWhenUsed/>
    <w:rsid w:val="00DB091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DB0914"/>
    <w:rPr>
      <w:rFonts w:asciiTheme="majorHAnsi" w:eastAsiaTheme="majorEastAsia" w:hAnsiTheme="majorHAnsi" w:cstheme="majorBidi"/>
      <w:color w:val="2F5496" w:themeColor="accent1" w:themeShade="BF"/>
      <w:sz w:val="32"/>
      <w:szCs w:val="32"/>
    </w:rPr>
  </w:style>
  <w:style w:type="paragraph" w:customStyle="1" w:styleId="Default">
    <w:name w:val="Default"/>
    <w:rsid w:val="00DB0914"/>
    <w:pPr>
      <w:autoSpaceDE w:val="0"/>
      <w:autoSpaceDN w:val="0"/>
      <w:adjustRightInd w:val="0"/>
      <w:spacing w:after="0" w:line="240" w:lineRule="auto"/>
    </w:pPr>
    <w:rPr>
      <w:rFonts w:ascii="Calibri" w:eastAsiaTheme="minorEastAsia" w:hAnsi="Calibri" w:cs="Calibri"/>
      <w:color w:val="000000"/>
      <w:sz w:val="24"/>
      <w:szCs w:val="24"/>
      <w:lang w:eastAsia="en-GB"/>
    </w:rPr>
  </w:style>
  <w:style w:type="paragraph" w:styleId="NoSpacing">
    <w:name w:val="No Spacing"/>
    <w:uiPriority w:val="1"/>
    <w:qFormat/>
    <w:rsid w:val="006F093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childline.org.uk/info-advice/friends-relationships-sex/sex-relationships/healthy-unhealthy-relationships/" TargetMode="External"/><Relationship Id="rId21" Type="http://schemas.openxmlformats.org/officeDocument/2006/relationships/hyperlink" Target="https://www.freesciencelessons.co.uk/" TargetMode="External"/><Relationship Id="rId42" Type="http://schemas.openxmlformats.org/officeDocument/2006/relationships/hyperlink" Target="https://members.gcsepod.com/shared/podcasts/title/13581/81472" TargetMode="External"/><Relationship Id="rId47" Type="http://schemas.openxmlformats.org/officeDocument/2006/relationships/hyperlink" Target="https://www.livinglanguage.com/blog/2014/11/03/30-must-know-technology-words-in-spanish/" TargetMode="External"/><Relationship Id="rId63" Type="http://schemas.openxmlformats.org/officeDocument/2006/relationships/hyperlink" Target="https://members.gcsepod.com/shared/podcasts/title/13653/82340" TargetMode="External"/><Relationship Id="rId68" Type="http://schemas.openxmlformats.org/officeDocument/2006/relationships/hyperlink" Target="https://www.theschoolrun.com/what-are-hardware-software-and-operating-systems-" TargetMode="External"/><Relationship Id="rId84" Type="http://schemas.openxmlformats.org/officeDocument/2006/relationships/hyperlink" Target="https://www.youtube.com/watch?v=mT12R-x7uco" TargetMode="External"/><Relationship Id="rId89" Type="http://schemas.openxmlformats.org/officeDocument/2006/relationships/hyperlink" Target="http://www.tate.org.uk" TargetMode="External"/><Relationship Id="rId112" Type="http://schemas.openxmlformats.org/officeDocument/2006/relationships/hyperlink" Target="https://senecalearning.com/en-GB/" TargetMode="External"/><Relationship Id="rId16" Type="http://schemas.openxmlformats.org/officeDocument/2006/relationships/hyperlink" Target="https://www.youtube.com/watch?v=60NkImwWrvc&amp;safe=active" TargetMode="External"/><Relationship Id="rId107" Type="http://schemas.openxmlformats.org/officeDocument/2006/relationships/hyperlink" Target="http://www.technologystudent.com" TargetMode="External"/><Relationship Id="rId11" Type="http://schemas.openxmlformats.org/officeDocument/2006/relationships/hyperlink" Target="https://www.youtube.com/watch?v=e98F6whQUFM&amp;safe=active" TargetMode="External"/><Relationship Id="rId32" Type="http://schemas.openxmlformats.org/officeDocument/2006/relationships/hyperlink" Target="https://www.youtube.com/watch?v=4qs_Ca_aaNk&amp;safe=active" TargetMode="External"/><Relationship Id="rId37" Type="http://schemas.openxmlformats.org/officeDocument/2006/relationships/hyperlink" Target="https://quizlet.com/gb/392173713/gcse-french-eduqas-technology-social-media-flash-cards/" TargetMode="External"/><Relationship Id="rId53" Type="http://schemas.openxmlformats.org/officeDocument/2006/relationships/hyperlink" Target="https://quizlet.com/198944067/german-vocab-social-media-flash-cards/" TargetMode="External"/><Relationship Id="rId58" Type="http://schemas.openxmlformats.org/officeDocument/2006/relationships/hyperlink" Target="https://www.bbc.co.uk/bitesize/guides/zxb76fr/revision/10" TargetMode="External"/><Relationship Id="rId74" Type="http://schemas.openxmlformats.org/officeDocument/2006/relationships/hyperlink" Target="https://www.youtube.com/watch?v=TFLpCwMxnnc" TargetMode="External"/><Relationship Id="rId79" Type="http://schemas.openxmlformats.org/officeDocument/2006/relationships/hyperlink" Target="https://www.vam.ac.uk/collections" TargetMode="External"/><Relationship Id="rId102" Type="http://schemas.openxmlformats.org/officeDocument/2006/relationships/hyperlink" Target="http://www.illuminate.digital/eduqasfood" TargetMode="External"/><Relationship Id="rId123" Type="http://schemas.openxmlformats.org/officeDocument/2006/relationships/hyperlink" Target="https://www.youthsporttrust.org/pe-home-learning" TargetMode="External"/><Relationship Id="rId128" Type="http://schemas.openxmlformats.org/officeDocument/2006/relationships/hyperlink" Target="https://padlet.com/mwilliams393/j08dqdvaa3kmozht" TargetMode="External"/><Relationship Id="rId5" Type="http://schemas.openxmlformats.org/officeDocument/2006/relationships/image" Target="media/image1.png"/><Relationship Id="rId90" Type="http://schemas.openxmlformats.org/officeDocument/2006/relationships/hyperlink" Target="https://www.craftscouncil.org.uk/" TargetMode="External"/><Relationship Id="rId95" Type="http://schemas.openxmlformats.org/officeDocument/2006/relationships/hyperlink" Target="http://www.bbc.co.uk/bitesize" TargetMode="External"/><Relationship Id="rId22" Type="http://schemas.openxmlformats.org/officeDocument/2006/relationships/hyperlink" Target="https://www.youtube.com/channel/UCBgvmal8AR4QIK2e0EfJwaA" TargetMode="External"/><Relationship Id="rId27" Type="http://schemas.openxmlformats.org/officeDocument/2006/relationships/hyperlink" Target="https://members.gcsepod.com/shared/podcasts/chapter/71015" TargetMode="External"/><Relationship Id="rId43" Type="http://schemas.openxmlformats.org/officeDocument/2006/relationships/image" Target="media/image4.png"/><Relationship Id="rId48" Type="http://schemas.openxmlformats.org/officeDocument/2006/relationships/hyperlink" Target="https://www.bbc.co.uk/bitesize/guides/znyprj6/revision/1" TargetMode="External"/><Relationship Id="rId64" Type="http://schemas.openxmlformats.org/officeDocument/2006/relationships/hyperlink" Target="https://www.office.com/?auth=2" TargetMode="External"/><Relationship Id="rId69" Type="http://schemas.openxmlformats.org/officeDocument/2006/relationships/hyperlink" Target="https://www.pearsonactivelearn.com/" TargetMode="External"/><Relationship Id="rId113" Type="http://schemas.openxmlformats.org/officeDocument/2006/relationships/image" Target="media/image5.png"/><Relationship Id="rId118" Type="http://schemas.openxmlformats.org/officeDocument/2006/relationships/hyperlink" Target="https://www.dailymotion.com/video/x5yjy0f" TargetMode="External"/><Relationship Id="rId80" Type="http://schemas.openxmlformats.org/officeDocument/2006/relationships/hyperlink" Target="https://www.theartstory.org/artists/" TargetMode="External"/><Relationship Id="rId85" Type="http://schemas.openxmlformats.org/officeDocument/2006/relationships/hyperlink" Target="https://www.youtube.com/watch?v=jSXu2e8tBk8" TargetMode="External"/><Relationship Id="rId12" Type="http://schemas.openxmlformats.org/officeDocument/2006/relationships/hyperlink" Target="https://www.youtube.com/watch?v=yPmW8eGxfl8" TargetMode="External"/><Relationship Id="rId17" Type="http://schemas.openxmlformats.org/officeDocument/2006/relationships/hyperlink" Target="https://www.savemyexams.co.uk/gcse-english-language-aqa-new/paper-2/section-b-writing/form-article/" TargetMode="External"/><Relationship Id="rId33" Type="http://schemas.openxmlformats.org/officeDocument/2006/relationships/hyperlink" Target="https://www.bbc.co.uk/bitesize/guides/zxy3k2p/revision/1" TargetMode="External"/><Relationship Id="rId38" Type="http://schemas.openxmlformats.org/officeDocument/2006/relationships/hyperlink" Target="https://www.bbc.co.uk/bitesize/guides/zf8jf4j/revision/1" TargetMode="External"/><Relationship Id="rId59" Type="http://schemas.openxmlformats.org/officeDocument/2006/relationships/hyperlink" Target="https://www.bbc.co.uk/bitesize/guides/zxb76fr/revision/6" TargetMode="External"/><Relationship Id="rId103" Type="http://schemas.openxmlformats.org/officeDocument/2006/relationships/hyperlink" Target="http://www.bbcteach.co.uk" TargetMode="External"/><Relationship Id="rId108" Type="http://schemas.openxmlformats.org/officeDocument/2006/relationships/hyperlink" Target="https://members.gcsepod.com/shared/playlists/playlist/665284/76102" TargetMode="External"/><Relationship Id="rId124" Type="http://schemas.openxmlformats.org/officeDocument/2006/relationships/hyperlink" Target="https://www.youthsporttrust.org/60-second-physical-activity-challenges" TargetMode="External"/><Relationship Id="rId129" Type="http://schemas.openxmlformats.org/officeDocument/2006/relationships/hyperlink" Target="http://www.theeverlearner.com" TargetMode="External"/><Relationship Id="rId54" Type="http://schemas.openxmlformats.org/officeDocument/2006/relationships/hyperlink" Target="https://quizlet.com/123107814/german-vocabulary-internet-and-social-media-flash-cards/" TargetMode="External"/><Relationship Id="rId70" Type="http://schemas.openxmlformats.org/officeDocument/2006/relationships/hyperlink" Target="https://www.bbc.co.uk/bitesize/topics/zdnmqp3" TargetMode="External"/><Relationship Id="rId75" Type="http://schemas.openxmlformats.org/officeDocument/2006/relationships/hyperlink" Target="https://www.youtube.com/watch?v=oAG7Q_aMTEA" TargetMode="External"/><Relationship Id="rId91" Type="http://schemas.openxmlformats.org/officeDocument/2006/relationships/hyperlink" Target="https://www.textileartist.org/" TargetMode="External"/><Relationship Id="rId96" Type="http://schemas.openxmlformats.org/officeDocument/2006/relationships/hyperlink" Target="https://www.gcsepod.com/" TargetMode="External"/><Relationship Id="rId1" Type="http://schemas.openxmlformats.org/officeDocument/2006/relationships/numbering" Target="numbering.xml"/><Relationship Id="rId6" Type="http://schemas.openxmlformats.org/officeDocument/2006/relationships/hyperlink" Target="https://www.bbc.co.uk/bitesize/topics/zwhkxsg" TargetMode="External"/><Relationship Id="rId23" Type="http://schemas.openxmlformats.org/officeDocument/2006/relationships/hyperlink" Target="https://members.gcsepod.com/shared/podcasts/chapter/71013" TargetMode="External"/><Relationship Id="rId28" Type="http://schemas.openxmlformats.org/officeDocument/2006/relationships/hyperlink" Target="https://members.gcsepod.com/shared/podcasts/chapter/71016" TargetMode="External"/><Relationship Id="rId49" Type="http://schemas.openxmlformats.org/officeDocument/2006/relationships/hyperlink" Target="https://www.bbc.co.uk/bitesize/guides/znyprj6/revision/2" TargetMode="External"/><Relationship Id="rId114" Type="http://schemas.openxmlformats.org/officeDocument/2006/relationships/hyperlink" Target="https://www.thinkuknow.co.uk/14_plus/" TargetMode="External"/><Relationship Id="rId119" Type="http://schemas.openxmlformats.org/officeDocument/2006/relationships/hyperlink" Target="https://www.saferinternet.org.uk/advice-centre/parents-and-carers" TargetMode="External"/><Relationship Id="rId44" Type="http://schemas.openxmlformats.org/officeDocument/2006/relationships/hyperlink" Target="https://quizlet.com/579067676/spanish-social-media-vocabulary-1-3-flash-cards/" TargetMode="External"/><Relationship Id="rId60" Type="http://schemas.openxmlformats.org/officeDocument/2006/relationships/hyperlink" Target="https://quizlet.com/359779083/aqa-german-gcse-technology-flash-cards/" TargetMode="External"/><Relationship Id="rId65" Type="http://schemas.openxmlformats.org/officeDocument/2006/relationships/hyperlink" Target="https://teach-ict.com/2016/GCSE_Computing/OCR_J277/OCR_J277_home.html" TargetMode="External"/><Relationship Id="rId81" Type="http://schemas.openxmlformats.org/officeDocument/2006/relationships/hyperlink" Target="http://www.thestudentartguide.co.uk" TargetMode="External"/><Relationship Id="rId86" Type="http://schemas.openxmlformats.org/officeDocument/2006/relationships/hyperlink" Target="https://www.youtube.com/watch?v=rXmnb4AALXg" TargetMode="External"/><Relationship Id="rId130" Type="http://schemas.openxmlformats.org/officeDocument/2006/relationships/fontTable" Target="fontTable.xml"/><Relationship Id="rId13" Type="http://schemas.openxmlformats.org/officeDocument/2006/relationships/hyperlink" Target="https://www.kerboodle.com/api/courses/48523/interactives/115249.html" TargetMode="External"/><Relationship Id="rId18" Type="http://schemas.openxmlformats.org/officeDocument/2006/relationships/image" Target="media/image2.png"/><Relationship Id="rId39" Type="http://schemas.openxmlformats.org/officeDocument/2006/relationships/hyperlink" Target="https://www.bbc.co.uk/bitesize/guides/zf8jf4j/revision/2" TargetMode="External"/><Relationship Id="rId109" Type="http://schemas.openxmlformats.org/officeDocument/2006/relationships/hyperlink" Target="https://classroom.thenational.academy/units/christian-practices-173f" TargetMode="External"/><Relationship Id="rId34" Type="http://schemas.openxmlformats.org/officeDocument/2006/relationships/image" Target="media/image3.png"/><Relationship Id="rId50" Type="http://schemas.openxmlformats.org/officeDocument/2006/relationships/hyperlink" Target="https://www.bbc.co.uk/bitesize/guides/znyprj6/revision/3" TargetMode="External"/><Relationship Id="rId55" Type="http://schemas.openxmlformats.org/officeDocument/2006/relationships/hyperlink" Target="https://www.dict.cc/" TargetMode="External"/><Relationship Id="rId76" Type="http://schemas.openxmlformats.org/officeDocument/2006/relationships/hyperlink" Target="http://www.tate.org.uk" TargetMode="External"/><Relationship Id="rId97" Type="http://schemas.openxmlformats.org/officeDocument/2006/relationships/hyperlink" Target="https://www.youtube.com/watch?v=x51a6A-GMcw&amp;index=2&amp;list=PLu75G07Ddm6wU-10p1cVOvFNwv9ffNubU&amp;t=1769s" TargetMode="External"/><Relationship Id="rId104" Type="http://schemas.openxmlformats.org/officeDocument/2006/relationships/hyperlink" Target="http://www.foodafactoflife.co.uk" TargetMode="External"/><Relationship Id="rId120" Type="http://schemas.openxmlformats.org/officeDocument/2006/relationships/hyperlink" Target="http://www.socialworkerstoolbox.com/healthy-relationships-toolkit-teenagers/" TargetMode="External"/><Relationship Id="rId125" Type="http://schemas.openxmlformats.org/officeDocument/2006/relationships/hyperlink" Target="https://www.youthsporttrust.org/active-learning" TargetMode="External"/><Relationship Id="rId7" Type="http://schemas.openxmlformats.org/officeDocument/2006/relationships/hyperlink" Target="https://www.dickens-online.info/a-christmas-carol.html" TargetMode="External"/><Relationship Id="rId71" Type="http://schemas.openxmlformats.org/officeDocument/2006/relationships/hyperlink" Target="https://www.gcsepod.com" TargetMode="External"/><Relationship Id="rId92" Type="http://schemas.openxmlformats.org/officeDocument/2006/relationships/hyperlink" Target="https://www.vam.ac.uk/collections" TargetMode="External"/><Relationship Id="rId2" Type="http://schemas.openxmlformats.org/officeDocument/2006/relationships/styles" Target="styles.xml"/><Relationship Id="rId29" Type="http://schemas.openxmlformats.org/officeDocument/2006/relationships/hyperlink" Target="https://www.internetgeography.net/" TargetMode="External"/><Relationship Id="rId24" Type="http://schemas.openxmlformats.org/officeDocument/2006/relationships/hyperlink" Target="https://members.gcsepod.com/shared/podcasts/chapter/71014" TargetMode="External"/><Relationship Id="rId40" Type="http://schemas.openxmlformats.org/officeDocument/2006/relationships/hyperlink" Target="https://www.bbc.co.uk/bitesize/guides/zf8jf4j/revision/3" TargetMode="External"/><Relationship Id="rId45" Type="http://schemas.openxmlformats.org/officeDocument/2006/relationships/hyperlink" Target="https://quizlet.com/62752069/social-media-spanish-vocabulary-flash-cards/" TargetMode="External"/><Relationship Id="rId66" Type="http://schemas.openxmlformats.org/officeDocument/2006/relationships/hyperlink" Target="http://www.hoddereducation.co.uk/Cambridge" TargetMode="External"/><Relationship Id="rId87" Type="http://schemas.openxmlformats.org/officeDocument/2006/relationships/hyperlink" Target="https://www.youtube.com/watch?v=KQ6LkNiBiLw" TargetMode="External"/><Relationship Id="rId110" Type="http://schemas.openxmlformats.org/officeDocument/2006/relationships/hyperlink" Target="https://www.bbc.co.uk/bitesize/guides/znqck2p/revision/1" TargetMode="External"/><Relationship Id="rId115" Type="http://schemas.openxmlformats.org/officeDocument/2006/relationships/hyperlink" Target="https://www.nhs.uk/live-well/sexual-health/are-you-ready-for-sex/" TargetMode="External"/><Relationship Id="rId131" Type="http://schemas.openxmlformats.org/officeDocument/2006/relationships/theme" Target="theme/theme1.xml"/><Relationship Id="rId61" Type="http://schemas.openxmlformats.org/officeDocument/2006/relationships/hyperlink" Target="https://quizlet.com/299181254/gcse-german-mini-set-technology-flash-cards/" TargetMode="External"/><Relationship Id="rId82" Type="http://schemas.openxmlformats.org/officeDocument/2006/relationships/hyperlink" Target="http://www.bbc.co.uk/bitesize" TargetMode="External"/><Relationship Id="rId19" Type="http://schemas.openxmlformats.org/officeDocument/2006/relationships/hyperlink" Target="https://www.thenational.academy/" TargetMode="External"/><Relationship Id="rId14" Type="http://schemas.openxmlformats.org/officeDocument/2006/relationships/hyperlink" Target="https://www.bbc.co.uk/bitesize/guides/zwt3rdm/revision/1" TargetMode="External"/><Relationship Id="rId30" Type="http://schemas.openxmlformats.org/officeDocument/2006/relationships/hyperlink" Target="https://senecalearning.com/en-GB/" TargetMode="External"/><Relationship Id="rId35" Type="http://schemas.openxmlformats.org/officeDocument/2006/relationships/hyperlink" Target="http://www.wordreference.com" TargetMode="External"/><Relationship Id="rId56" Type="http://schemas.openxmlformats.org/officeDocument/2006/relationships/hyperlink" Target="https://www.bbc.co.uk/bitesize/guides/zws8qty/revision/6" TargetMode="External"/><Relationship Id="rId77" Type="http://schemas.openxmlformats.org/officeDocument/2006/relationships/hyperlink" Target="https://www.craftscouncil.org.uk/" TargetMode="External"/><Relationship Id="rId100" Type="http://schemas.openxmlformats.org/officeDocument/2006/relationships/hyperlink" Target="https://www.youtube.com/watch?v=eKt_a_uC4YM" TargetMode="External"/><Relationship Id="rId105" Type="http://schemas.openxmlformats.org/officeDocument/2006/relationships/hyperlink" Target="http://www.gcsepod.com" TargetMode="External"/><Relationship Id="rId126" Type="http://schemas.openxmlformats.org/officeDocument/2006/relationships/hyperlink" Target="https://burnleyleisure.co.uk/category/news/home-workouts/" TargetMode="External"/><Relationship Id="rId8" Type="http://schemas.openxmlformats.org/officeDocument/2006/relationships/hyperlink" Target="https://www.enotes.com/topics/christmas-carol" TargetMode="External"/><Relationship Id="rId51" Type="http://schemas.openxmlformats.org/officeDocument/2006/relationships/hyperlink" Target="https://www.bbc.co.uk/bitesize/guides/znyprj6/revision/4" TargetMode="External"/><Relationship Id="rId72" Type="http://schemas.openxmlformats.org/officeDocument/2006/relationships/hyperlink" Target="http://www.senecalearning.com" TargetMode="External"/><Relationship Id="rId93" Type="http://schemas.openxmlformats.org/officeDocument/2006/relationships/hyperlink" Target="https://www.theartstory.org/artists/" TargetMode="External"/><Relationship Id="rId98" Type="http://schemas.openxmlformats.org/officeDocument/2006/relationships/hyperlink" Target="https://www.youtube.com/watch?v=dvek0bj451Y" TargetMode="External"/><Relationship Id="rId121" Type="http://schemas.openxmlformats.org/officeDocument/2006/relationships/hyperlink" Target="https://www.youtube.com/user/thebodycoach1" TargetMode="External"/><Relationship Id="rId3" Type="http://schemas.openxmlformats.org/officeDocument/2006/relationships/settings" Target="settings.xml"/><Relationship Id="rId25" Type="http://schemas.openxmlformats.org/officeDocument/2006/relationships/hyperlink" Target="https://www.internetgeography.net/topics/opportunities-and-challenges-in-the-sahara-desert/" TargetMode="External"/><Relationship Id="rId46" Type="http://schemas.openxmlformats.org/officeDocument/2006/relationships/hyperlink" Target="https://quizlet.com/147640665/social-media-spanish-vocabulary-flash-cards/" TargetMode="External"/><Relationship Id="rId67" Type="http://schemas.openxmlformats.org/officeDocument/2006/relationships/hyperlink" Target="http://www.bluesquarething.co.uk/imedia/r082/82lo1files/dgpurpose.pdf" TargetMode="External"/><Relationship Id="rId116" Type="http://schemas.openxmlformats.org/officeDocument/2006/relationships/hyperlink" Target="https://www.nhs.uk/conditions/contraception/" TargetMode="External"/><Relationship Id="rId20" Type="http://schemas.openxmlformats.org/officeDocument/2006/relationships/hyperlink" Target="https://www.bbc.co.uk/bitesize/" TargetMode="External"/><Relationship Id="rId41" Type="http://schemas.openxmlformats.org/officeDocument/2006/relationships/hyperlink" Target="https://www.bbc.co.uk/bitesize/guides/zf8jf4j/revision/4" TargetMode="External"/><Relationship Id="rId62" Type="http://schemas.openxmlformats.org/officeDocument/2006/relationships/hyperlink" Target="https://quizlet.com/303841806/gcse-german-advantages-and-disadvantages-of-technology-flash-cards/" TargetMode="External"/><Relationship Id="rId83" Type="http://schemas.openxmlformats.org/officeDocument/2006/relationships/hyperlink" Target="https://www.youtube.com/user/Montagnes2" TargetMode="External"/><Relationship Id="rId88" Type="http://schemas.openxmlformats.org/officeDocument/2006/relationships/hyperlink" Target="https://www.youtube.com/watch?v=8_QnVG7324c" TargetMode="External"/><Relationship Id="rId111" Type="http://schemas.openxmlformats.org/officeDocument/2006/relationships/hyperlink" Target="https://quizlet.com/c-bowman/folders/islam/sets" TargetMode="External"/><Relationship Id="rId15" Type="http://schemas.openxmlformats.org/officeDocument/2006/relationships/hyperlink" Target="https://app.senecalearning.com/dashboard/courses/add?Price=Free" TargetMode="External"/><Relationship Id="rId36" Type="http://schemas.openxmlformats.org/officeDocument/2006/relationships/hyperlink" Target="https://quizlet.com/gb/271320398/aqa-gcse-french-social-media-flash-cards/" TargetMode="External"/><Relationship Id="rId57" Type="http://schemas.openxmlformats.org/officeDocument/2006/relationships/hyperlink" Target="https://www.bbc.co.uk/bitesize/guides/zws8qty/revision/7" TargetMode="External"/><Relationship Id="rId106" Type="http://schemas.openxmlformats.org/officeDocument/2006/relationships/hyperlink" Target="http://www.bbcfood.co.uk/" TargetMode="External"/><Relationship Id="rId127" Type="http://schemas.openxmlformats.org/officeDocument/2006/relationships/hyperlink" Target="https://padlet.com/mwilliams393/j08dqdvaa3kmozht" TargetMode="External"/><Relationship Id="rId10" Type="http://schemas.openxmlformats.org/officeDocument/2006/relationships/hyperlink" Target="https://app.senecalearning.com/dashboard/courses/add?Price=Free" TargetMode="External"/><Relationship Id="rId31" Type="http://schemas.openxmlformats.org/officeDocument/2006/relationships/hyperlink" Target="http://www.gcsepod.com" TargetMode="External"/><Relationship Id="rId52" Type="http://schemas.openxmlformats.org/officeDocument/2006/relationships/hyperlink" Target="https://www.bbc.co.uk/bitesize/guides/znyprj6/revision/5" TargetMode="External"/><Relationship Id="rId73" Type="http://schemas.openxmlformats.org/officeDocument/2006/relationships/hyperlink" Target="https://www.youtube.com/watch?v=cDzcoyeaRKI" TargetMode="External"/><Relationship Id="rId78" Type="http://schemas.openxmlformats.org/officeDocument/2006/relationships/hyperlink" Target="https://www.textileartist.org/" TargetMode="External"/><Relationship Id="rId94" Type="http://schemas.openxmlformats.org/officeDocument/2006/relationships/hyperlink" Target="http://www.thestudentartguide.co.uk" TargetMode="External"/><Relationship Id="rId99" Type="http://schemas.openxmlformats.org/officeDocument/2006/relationships/hyperlink" Target="https://www.youtube.com/watch?v=1_hsY7ByPyw" TargetMode="External"/><Relationship Id="rId101" Type="http://schemas.openxmlformats.org/officeDocument/2006/relationships/hyperlink" Target="https://www.youtube.com/watch?v=QtJR-OEMU7Y" TargetMode="External"/><Relationship Id="rId122" Type="http://schemas.openxmlformats.org/officeDocument/2006/relationships/hyperlink" Target="https://www.youtube.com/channel/UCu-rJFVlr7ZAZ0en3RRALPw" TargetMode="External"/><Relationship Id="rId4" Type="http://schemas.openxmlformats.org/officeDocument/2006/relationships/webSettings" Target="webSettings.xml"/><Relationship Id="rId9" Type="http://schemas.openxmlformats.org/officeDocument/2006/relationships/hyperlink" Target="https://www.sparknotes.com/lit/christmascarol/" TargetMode="External"/><Relationship Id="rId26" Type="http://schemas.openxmlformats.org/officeDocument/2006/relationships/hyperlink" Target="https://members.gcsepod.com/shared/podcasts/chapter/7077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23</Pages>
  <Words>6518</Words>
  <Characters>37158</Characters>
  <Application>Microsoft Office Word</Application>
  <DocSecurity>0</DocSecurity>
  <Lines>309</Lines>
  <Paragraphs>87</Paragraphs>
  <ScaleCrop>false</ScaleCrop>
  <HeadingPairs>
    <vt:vector size="2" baseType="variant">
      <vt:variant>
        <vt:lpstr>Title</vt:lpstr>
      </vt:variant>
      <vt:variant>
        <vt:i4>1</vt:i4>
      </vt:variant>
    </vt:vector>
  </HeadingPairs>
  <TitlesOfParts>
    <vt:vector size="1" baseType="lpstr">
      <vt:lpstr/>
    </vt:vector>
  </TitlesOfParts>
  <Company>Unity College</Company>
  <LinksUpToDate>false</LinksUpToDate>
  <CharactersWithSpaces>43589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Jayne Hadley</dc:creator>
  <cp:keywords/>
  <dc:description/>
  <cp:lastModifiedBy>Jayne Hadley</cp:lastModifiedBy>
  <cp:revision>2</cp:revision>
  <dcterms:created xsi:type="dcterms:W3CDTF">2021-07-13T07:30:00Z</dcterms:created>
  <dcterms:modified xsi:type="dcterms:W3CDTF">2021-07-13T07:30:00Z</dcterms:modified>
</cp:coreProperties>
</file>