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790F5" w14:textId="77777777" w:rsidR="00932FFC" w:rsidRPr="000C334D" w:rsidRDefault="00932FFC" w:rsidP="00932FFC">
      <w:pPr>
        <w:rPr>
          <w:rFonts w:asciiTheme="minorHAnsi" w:hAnsiTheme="minorHAnsi" w:cstheme="minorHAnsi"/>
          <w:sz w:val="22"/>
          <w:szCs w:val="22"/>
        </w:rPr>
      </w:pPr>
    </w:p>
    <w:p w14:paraId="082E6909" w14:textId="77777777" w:rsidR="00932FFC" w:rsidRPr="000C334D" w:rsidRDefault="00932FFC" w:rsidP="00932FFC">
      <w:pPr>
        <w:rPr>
          <w:rFonts w:asciiTheme="minorHAnsi" w:hAnsiTheme="minorHAnsi" w:cstheme="minorHAnsi"/>
          <w:sz w:val="22"/>
          <w:szCs w:val="22"/>
        </w:rPr>
      </w:pPr>
    </w:p>
    <w:p w14:paraId="0CEFD354" w14:textId="77777777" w:rsidR="00932FFC" w:rsidRPr="000C334D" w:rsidRDefault="00932FFC" w:rsidP="00932FFC">
      <w:pPr>
        <w:rPr>
          <w:rFonts w:asciiTheme="minorHAnsi" w:hAnsiTheme="minorHAnsi" w:cstheme="minorHAnsi"/>
          <w:sz w:val="22"/>
          <w:szCs w:val="22"/>
        </w:rPr>
      </w:pPr>
    </w:p>
    <w:p w14:paraId="21C0DE3A" w14:textId="49BD1F39" w:rsidR="00DD000B" w:rsidRPr="000C334D" w:rsidRDefault="000C334D" w:rsidP="00485B9F">
      <w:pPr>
        <w:pStyle w:val="NoSpacing"/>
        <w:jc w:val="right"/>
        <w:rPr>
          <w:rFonts w:cstheme="minorHAnsi"/>
        </w:rPr>
      </w:pPr>
      <w:r w:rsidRPr="000C334D">
        <w:rPr>
          <w:rFonts w:cstheme="minorHAnsi"/>
        </w:rPr>
        <w:t>12 January 202</w:t>
      </w:r>
      <w:r w:rsidR="007110EF">
        <w:rPr>
          <w:rFonts w:cstheme="minorHAnsi"/>
        </w:rPr>
        <w:t>2</w:t>
      </w:r>
      <w:bookmarkStart w:id="0" w:name="_GoBack"/>
      <w:bookmarkEnd w:id="0"/>
    </w:p>
    <w:p w14:paraId="2A09F55F" w14:textId="77777777" w:rsidR="00DD000B" w:rsidRPr="000C334D" w:rsidRDefault="00DD000B" w:rsidP="00485B9F">
      <w:pPr>
        <w:pStyle w:val="NoSpacing"/>
        <w:jc w:val="right"/>
        <w:rPr>
          <w:rFonts w:cstheme="minorHAnsi"/>
        </w:rPr>
      </w:pPr>
    </w:p>
    <w:p w14:paraId="1D1349F6" w14:textId="77777777" w:rsidR="00DD000B" w:rsidRPr="000C334D" w:rsidRDefault="00DD000B" w:rsidP="00485B9F">
      <w:pPr>
        <w:pStyle w:val="NoSpacing"/>
        <w:jc w:val="right"/>
        <w:rPr>
          <w:rFonts w:cstheme="minorHAnsi"/>
        </w:rPr>
      </w:pPr>
    </w:p>
    <w:p w14:paraId="546CE465" w14:textId="77777777" w:rsidR="000C334D" w:rsidRPr="000C334D" w:rsidRDefault="000C334D" w:rsidP="000C334D">
      <w:pPr>
        <w:jc w:val="both"/>
        <w:rPr>
          <w:rFonts w:asciiTheme="minorHAnsi" w:hAnsiTheme="minorHAnsi" w:cstheme="minorHAnsi"/>
          <w:sz w:val="22"/>
          <w:szCs w:val="22"/>
          <w:lang w:eastAsia="en-GB"/>
        </w:rPr>
      </w:pPr>
      <w:r w:rsidRPr="000C334D">
        <w:rPr>
          <w:rFonts w:asciiTheme="minorHAnsi" w:hAnsiTheme="minorHAnsi" w:cstheme="minorHAnsi"/>
          <w:sz w:val="22"/>
          <w:szCs w:val="22"/>
          <w:lang w:eastAsia="en-GB"/>
        </w:rPr>
        <w:t>Dear Parent/</w:t>
      </w:r>
      <w:proofErr w:type="spellStart"/>
      <w:r w:rsidRPr="000C334D">
        <w:rPr>
          <w:rFonts w:asciiTheme="minorHAnsi" w:hAnsiTheme="minorHAnsi" w:cstheme="minorHAnsi"/>
          <w:sz w:val="22"/>
          <w:szCs w:val="22"/>
          <w:lang w:eastAsia="en-GB"/>
        </w:rPr>
        <w:t>Carer</w:t>
      </w:r>
      <w:proofErr w:type="spellEnd"/>
    </w:p>
    <w:p w14:paraId="7082D3E6" w14:textId="77777777" w:rsidR="000C334D" w:rsidRPr="000C334D" w:rsidRDefault="000C334D" w:rsidP="000C334D">
      <w:pPr>
        <w:jc w:val="both"/>
        <w:rPr>
          <w:rFonts w:asciiTheme="minorHAnsi" w:hAnsiTheme="minorHAnsi" w:cstheme="minorHAnsi"/>
          <w:sz w:val="22"/>
          <w:szCs w:val="22"/>
          <w:lang w:eastAsia="en-GB"/>
        </w:rPr>
      </w:pPr>
    </w:p>
    <w:p w14:paraId="66081D42" w14:textId="77777777" w:rsidR="000C334D" w:rsidRPr="000C334D" w:rsidRDefault="000C334D" w:rsidP="000C334D">
      <w:pPr>
        <w:jc w:val="both"/>
        <w:rPr>
          <w:rFonts w:asciiTheme="minorHAnsi" w:hAnsiTheme="minorHAnsi" w:cstheme="minorHAnsi"/>
          <w:sz w:val="22"/>
          <w:szCs w:val="22"/>
          <w:lang w:eastAsia="en-GB"/>
        </w:rPr>
      </w:pPr>
      <w:r w:rsidRPr="000C334D">
        <w:rPr>
          <w:rFonts w:asciiTheme="minorHAnsi" w:hAnsiTheme="minorHAnsi" w:cstheme="minorHAnsi"/>
          <w:sz w:val="22"/>
          <w:szCs w:val="22"/>
          <w:lang w:eastAsia="en-GB"/>
        </w:rPr>
        <w:t xml:space="preserve">An exciting opportunity has arisen from website company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for your child to get some free additional support in mathematics.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is offering families at our college free access to the free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mathematics learning platform designed to build your child’s confidence in mathematics and improve their mathematics grades. </w:t>
      </w:r>
    </w:p>
    <w:p w14:paraId="60574CCF" w14:textId="77777777" w:rsidR="000C334D" w:rsidRPr="000C334D" w:rsidRDefault="000C334D" w:rsidP="000C334D">
      <w:pPr>
        <w:jc w:val="both"/>
        <w:rPr>
          <w:rFonts w:asciiTheme="minorHAnsi" w:hAnsiTheme="minorHAnsi" w:cstheme="minorHAnsi"/>
          <w:sz w:val="22"/>
          <w:szCs w:val="22"/>
          <w:lang w:eastAsia="en-GB"/>
        </w:rPr>
      </w:pPr>
    </w:p>
    <w:p w14:paraId="102A8741" w14:textId="77777777" w:rsidR="000C334D" w:rsidRPr="000C334D" w:rsidRDefault="000C334D" w:rsidP="000C334D">
      <w:pPr>
        <w:jc w:val="both"/>
        <w:rPr>
          <w:rFonts w:asciiTheme="minorHAnsi" w:hAnsiTheme="minorHAnsi" w:cstheme="minorHAnsi"/>
          <w:sz w:val="22"/>
          <w:szCs w:val="22"/>
          <w:lang w:eastAsia="en-GB"/>
        </w:rPr>
      </w:pPr>
      <w:r w:rsidRPr="000C334D">
        <w:rPr>
          <w:rFonts w:asciiTheme="minorHAnsi" w:hAnsiTheme="minorHAnsi" w:cstheme="minorHAnsi"/>
          <w:sz w:val="22"/>
          <w:szCs w:val="22"/>
          <w:lang w:eastAsia="en-GB"/>
        </w:rPr>
        <w:t xml:space="preserve">With the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tutoring platform, students will get unlimited access to practice questions, review videos made by teachers, and have the chance of winning prizes and rewards for their commitment and consistency. Parents will also get weekly reports from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on how your child is progressing.</w:t>
      </w:r>
    </w:p>
    <w:p w14:paraId="4A938B39" w14:textId="77777777" w:rsidR="000C334D" w:rsidRPr="000C334D" w:rsidRDefault="000C334D" w:rsidP="000C334D">
      <w:pPr>
        <w:jc w:val="both"/>
        <w:rPr>
          <w:rFonts w:asciiTheme="minorHAnsi" w:hAnsiTheme="minorHAnsi" w:cstheme="minorHAnsi"/>
          <w:sz w:val="22"/>
          <w:szCs w:val="22"/>
          <w:lang w:eastAsia="en-GB"/>
        </w:rPr>
      </w:pPr>
    </w:p>
    <w:p w14:paraId="1950F5E8" w14:textId="77777777" w:rsidR="000C334D" w:rsidRPr="000C334D" w:rsidRDefault="000C334D" w:rsidP="000C334D">
      <w:pPr>
        <w:jc w:val="both"/>
        <w:rPr>
          <w:rFonts w:asciiTheme="minorHAnsi" w:hAnsiTheme="minorHAnsi" w:cstheme="minorHAnsi"/>
          <w:sz w:val="22"/>
          <w:szCs w:val="22"/>
          <w:lang w:eastAsia="en-GB"/>
        </w:rPr>
      </w:pPr>
      <w:r w:rsidRPr="000C334D">
        <w:rPr>
          <w:rFonts w:asciiTheme="minorHAnsi" w:hAnsiTheme="minorHAnsi" w:cstheme="minorHAnsi"/>
          <w:sz w:val="22"/>
          <w:szCs w:val="22"/>
          <w:lang w:eastAsia="en-GB"/>
        </w:rPr>
        <w:t xml:space="preserve">As part of the free subscriptions,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are also holding </w:t>
      </w:r>
      <w:r w:rsidRPr="000C334D">
        <w:rPr>
          <w:rFonts w:asciiTheme="minorHAnsi" w:hAnsiTheme="minorHAnsi" w:cstheme="minorHAnsi"/>
          <w:b/>
          <w:bCs/>
          <w:sz w:val="22"/>
          <w:szCs w:val="22"/>
          <w:lang w:eastAsia="en-GB"/>
        </w:rPr>
        <w:t>live weekly classes on key GCSE mathematics topics</w:t>
      </w:r>
      <w:r w:rsidRPr="000C334D">
        <w:rPr>
          <w:rFonts w:asciiTheme="minorHAnsi" w:hAnsiTheme="minorHAnsi" w:cstheme="minorHAnsi"/>
          <w:sz w:val="22"/>
          <w:szCs w:val="22"/>
          <w:lang w:eastAsia="en-GB"/>
        </w:rPr>
        <w:t xml:space="preserve"> that students will find challenging to help them prepare for their examinations. </w:t>
      </w:r>
    </w:p>
    <w:p w14:paraId="51F683D8" w14:textId="77777777" w:rsidR="000C334D" w:rsidRPr="000C334D" w:rsidRDefault="000C334D" w:rsidP="000C334D">
      <w:pPr>
        <w:pStyle w:val="NoSpacing"/>
        <w:jc w:val="both"/>
        <w:rPr>
          <w:rFonts w:cstheme="minorHAnsi"/>
          <w:lang w:eastAsia="en-GB"/>
        </w:rPr>
      </w:pPr>
    </w:p>
    <w:p w14:paraId="792CE901" w14:textId="77777777" w:rsidR="000C334D" w:rsidRPr="000C334D" w:rsidRDefault="000C334D" w:rsidP="000C334D">
      <w:pPr>
        <w:pStyle w:val="NoSpacing"/>
        <w:jc w:val="both"/>
        <w:rPr>
          <w:rFonts w:cstheme="minorHAnsi"/>
          <w:lang w:eastAsia="en-GB"/>
        </w:rPr>
      </w:pPr>
      <w:r w:rsidRPr="000C334D">
        <w:rPr>
          <w:rFonts w:cstheme="minorHAnsi"/>
          <w:lang w:eastAsia="en-GB"/>
        </w:rPr>
        <w:t xml:space="preserve">The details of the first of these live classes start next week as </w:t>
      </w:r>
      <w:proofErr w:type="gramStart"/>
      <w:r w:rsidRPr="000C334D">
        <w:rPr>
          <w:rFonts w:cstheme="minorHAnsi"/>
          <w:lang w:eastAsia="en-GB"/>
        </w:rPr>
        <w:t>follows:-</w:t>
      </w:r>
      <w:proofErr w:type="gramEnd"/>
    </w:p>
    <w:p w14:paraId="4AF3CF03" w14:textId="77777777" w:rsidR="000C334D" w:rsidRPr="000C334D" w:rsidRDefault="000C334D" w:rsidP="000C334D">
      <w:pPr>
        <w:pStyle w:val="NoSpacing"/>
        <w:jc w:val="both"/>
        <w:rPr>
          <w:rFonts w:cstheme="minorHAnsi"/>
          <w:lang w:eastAsia="en-GB"/>
        </w:rPr>
      </w:pPr>
    </w:p>
    <w:tbl>
      <w:tblPr>
        <w:tblStyle w:val="TableGrid"/>
        <w:tblW w:w="0" w:type="auto"/>
        <w:tblLook w:val="04A0" w:firstRow="1" w:lastRow="0" w:firstColumn="1" w:lastColumn="0" w:noHBand="0" w:noVBand="1"/>
      </w:tblPr>
      <w:tblGrid>
        <w:gridCol w:w="3005"/>
        <w:gridCol w:w="1385"/>
        <w:gridCol w:w="4626"/>
      </w:tblGrid>
      <w:tr w:rsidR="000C334D" w:rsidRPr="000C334D" w14:paraId="6F17DA40" w14:textId="77777777" w:rsidTr="008E079E">
        <w:tc>
          <w:tcPr>
            <w:tcW w:w="3005" w:type="dxa"/>
          </w:tcPr>
          <w:p w14:paraId="0659857A" w14:textId="77777777" w:rsidR="000C334D" w:rsidRPr="000C334D" w:rsidRDefault="000C334D" w:rsidP="008E079E">
            <w:pPr>
              <w:pStyle w:val="NoSpacing"/>
              <w:jc w:val="both"/>
              <w:rPr>
                <w:rFonts w:cstheme="minorHAnsi"/>
                <w:b/>
                <w:lang w:eastAsia="en-GB"/>
              </w:rPr>
            </w:pPr>
            <w:r w:rsidRPr="000C334D">
              <w:rPr>
                <w:rFonts w:cstheme="minorHAnsi"/>
                <w:b/>
                <w:lang w:eastAsia="en-GB"/>
              </w:rPr>
              <w:t>Date</w:t>
            </w:r>
          </w:p>
        </w:tc>
        <w:tc>
          <w:tcPr>
            <w:tcW w:w="1385" w:type="dxa"/>
          </w:tcPr>
          <w:p w14:paraId="33625590" w14:textId="77777777" w:rsidR="000C334D" w:rsidRPr="000C334D" w:rsidRDefault="000C334D" w:rsidP="008E079E">
            <w:pPr>
              <w:pStyle w:val="NoSpacing"/>
              <w:jc w:val="both"/>
              <w:rPr>
                <w:rFonts w:cstheme="minorHAnsi"/>
                <w:b/>
                <w:lang w:eastAsia="en-GB"/>
              </w:rPr>
            </w:pPr>
            <w:r w:rsidRPr="000C334D">
              <w:rPr>
                <w:rFonts w:cstheme="minorHAnsi"/>
                <w:b/>
                <w:lang w:eastAsia="en-GB"/>
              </w:rPr>
              <w:t>Year</w:t>
            </w:r>
          </w:p>
        </w:tc>
        <w:tc>
          <w:tcPr>
            <w:tcW w:w="4626" w:type="dxa"/>
          </w:tcPr>
          <w:p w14:paraId="5E7950A6" w14:textId="77777777" w:rsidR="000C334D" w:rsidRPr="000C334D" w:rsidRDefault="000C334D" w:rsidP="008E079E">
            <w:pPr>
              <w:pStyle w:val="NoSpacing"/>
              <w:jc w:val="both"/>
              <w:rPr>
                <w:rFonts w:cstheme="minorHAnsi"/>
                <w:b/>
                <w:lang w:eastAsia="en-GB"/>
              </w:rPr>
            </w:pPr>
            <w:r w:rsidRPr="000C334D">
              <w:rPr>
                <w:rFonts w:cstheme="minorHAnsi"/>
                <w:b/>
                <w:lang w:eastAsia="en-GB"/>
              </w:rPr>
              <w:t xml:space="preserve">Topic </w:t>
            </w:r>
          </w:p>
        </w:tc>
      </w:tr>
      <w:tr w:rsidR="000C334D" w:rsidRPr="000C334D" w14:paraId="33908F98" w14:textId="77777777" w:rsidTr="008E079E">
        <w:tc>
          <w:tcPr>
            <w:tcW w:w="3005" w:type="dxa"/>
          </w:tcPr>
          <w:p w14:paraId="011CC350" w14:textId="77777777" w:rsidR="000C334D" w:rsidRPr="000C334D" w:rsidRDefault="000C334D" w:rsidP="008E079E">
            <w:pPr>
              <w:pStyle w:val="NoSpacing"/>
              <w:jc w:val="both"/>
              <w:rPr>
                <w:rFonts w:cstheme="minorHAnsi"/>
                <w:lang w:eastAsia="en-GB"/>
              </w:rPr>
            </w:pPr>
            <w:r w:rsidRPr="000C334D">
              <w:rPr>
                <w:rFonts w:cstheme="minorHAnsi"/>
                <w:lang w:eastAsia="en-GB"/>
              </w:rPr>
              <w:t>Monday 17 January</w:t>
            </w:r>
          </w:p>
        </w:tc>
        <w:tc>
          <w:tcPr>
            <w:tcW w:w="1385" w:type="dxa"/>
          </w:tcPr>
          <w:p w14:paraId="477D837E" w14:textId="77777777" w:rsidR="000C334D" w:rsidRPr="000C334D" w:rsidRDefault="000C334D" w:rsidP="008E079E">
            <w:pPr>
              <w:pStyle w:val="NoSpacing"/>
              <w:jc w:val="both"/>
              <w:rPr>
                <w:rFonts w:cstheme="minorHAnsi"/>
                <w:lang w:eastAsia="en-GB"/>
              </w:rPr>
            </w:pPr>
            <w:r w:rsidRPr="000C334D">
              <w:rPr>
                <w:rFonts w:cstheme="minorHAnsi"/>
                <w:lang w:eastAsia="en-GB"/>
              </w:rPr>
              <w:t>Year 9</w:t>
            </w:r>
          </w:p>
        </w:tc>
        <w:tc>
          <w:tcPr>
            <w:tcW w:w="4626" w:type="dxa"/>
          </w:tcPr>
          <w:p w14:paraId="352A51CA" w14:textId="77777777" w:rsidR="000C334D" w:rsidRPr="000C334D" w:rsidRDefault="000C334D" w:rsidP="008E079E">
            <w:pPr>
              <w:pStyle w:val="NoSpacing"/>
              <w:jc w:val="both"/>
              <w:rPr>
                <w:rFonts w:cstheme="minorHAnsi"/>
                <w:lang w:eastAsia="en-GB"/>
              </w:rPr>
            </w:pPr>
            <w:r w:rsidRPr="000C334D">
              <w:rPr>
                <w:rFonts w:cstheme="minorHAnsi"/>
                <w:lang w:eastAsia="en-GB"/>
              </w:rPr>
              <w:t>Expanding double brackets</w:t>
            </w:r>
          </w:p>
        </w:tc>
      </w:tr>
      <w:tr w:rsidR="000C334D" w:rsidRPr="000C334D" w14:paraId="07A793D7" w14:textId="77777777" w:rsidTr="008E079E">
        <w:tc>
          <w:tcPr>
            <w:tcW w:w="3005" w:type="dxa"/>
          </w:tcPr>
          <w:p w14:paraId="4BE1928F" w14:textId="77777777" w:rsidR="000C334D" w:rsidRPr="000C334D" w:rsidRDefault="000C334D" w:rsidP="008E079E">
            <w:pPr>
              <w:pStyle w:val="NoSpacing"/>
              <w:jc w:val="both"/>
              <w:rPr>
                <w:rFonts w:cstheme="minorHAnsi"/>
                <w:lang w:eastAsia="en-GB"/>
              </w:rPr>
            </w:pPr>
            <w:r w:rsidRPr="000C334D">
              <w:rPr>
                <w:rFonts w:cstheme="minorHAnsi"/>
                <w:lang w:eastAsia="en-GB"/>
              </w:rPr>
              <w:t>Tuesday 18 January</w:t>
            </w:r>
          </w:p>
        </w:tc>
        <w:tc>
          <w:tcPr>
            <w:tcW w:w="1385" w:type="dxa"/>
          </w:tcPr>
          <w:p w14:paraId="27C057B6" w14:textId="77777777" w:rsidR="000C334D" w:rsidRPr="000C334D" w:rsidRDefault="000C334D" w:rsidP="008E079E">
            <w:pPr>
              <w:pStyle w:val="NoSpacing"/>
              <w:jc w:val="both"/>
              <w:rPr>
                <w:rFonts w:cstheme="minorHAnsi"/>
                <w:lang w:eastAsia="en-GB"/>
              </w:rPr>
            </w:pPr>
            <w:r w:rsidRPr="000C334D">
              <w:rPr>
                <w:rFonts w:cstheme="minorHAnsi"/>
                <w:lang w:eastAsia="en-GB"/>
              </w:rPr>
              <w:t>Year 10</w:t>
            </w:r>
          </w:p>
        </w:tc>
        <w:tc>
          <w:tcPr>
            <w:tcW w:w="4626" w:type="dxa"/>
          </w:tcPr>
          <w:p w14:paraId="18F199D7" w14:textId="77777777" w:rsidR="000C334D" w:rsidRPr="000C334D" w:rsidRDefault="000C334D" w:rsidP="008E079E">
            <w:pPr>
              <w:pStyle w:val="NoSpacing"/>
              <w:jc w:val="both"/>
              <w:rPr>
                <w:rFonts w:cstheme="minorHAnsi"/>
                <w:lang w:eastAsia="en-GB"/>
              </w:rPr>
            </w:pPr>
            <w:r w:rsidRPr="000C334D">
              <w:rPr>
                <w:rFonts w:cstheme="minorHAnsi"/>
                <w:lang w:eastAsia="en-GB"/>
              </w:rPr>
              <w:t>Foundation - Speed, distance, time</w:t>
            </w:r>
          </w:p>
        </w:tc>
      </w:tr>
      <w:tr w:rsidR="000C334D" w:rsidRPr="000C334D" w14:paraId="4168712D" w14:textId="77777777" w:rsidTr="008E079E">
        <w:tc>
          <w:tcPr>
            <w:tcW w:w="3005" w:type="dxa"/>
          </w:tcPr>
          <w:p w14:paraId="42DF6490" w14:textId="77777777" w:rsidR="000C334D" w:rsidRPr="000C334D" w:rsidRDefault="000C334D" w:rsidP="008E079E">
            <w:pPr>
              <w:pStyle w:val="NoSpacing"/>
              <w:jc w:val="both"/>
              <w:rPr>
                <w:rFonts w:cstheme="minorHAnsi"/>
                <w:lang w:eastAsia="en-GB"/>
              </w:rPr>
            </w:pPr>
            <w:r w:rsidRPr="000C334D">
              <w:rPr>
                <w:rFonts w:cstheme="minorHAnsi"/>
                <w:lang w:eastAsia="en-GB"/>
              </w:rPr>
              <w:t>Wednesday 19 January</w:t>
            </w:r>
          </w:p>
        </w:tc>
        <w:tc>
          <w:tcPr>
            <w:tcW w:w="1385" w:type="dxa"/>
          </w:tcPr>
          <w:p w14:paraId="0F21D0C4" w14:textId="77777777" w:rsidR="000C334D" w:rsidRPr="000C334D" w:rsidRDefault="000C334D" w:rsidP="008E079E">
            <w:pPr>
              <w:pStyle w:val="NoSpacing"/>
              <w:jc w:val="both"/>
              <w:rPr>
                <w:rFonts w:cstheme="minorHAnsi"/>
                <w:lang w:eastAsia="en-GB"/>
              </w:rPr>
            </w:pPr>
            <w:r w:rsidRPr="000C334D">
              <w:rPr>
                <w:rFonts w:cstheme="minorHAnsi"/>
                <w:lang w:eastAsia="en-GB"/>
              </w:rPr>
              <w:t>Year 10</w:t>
            </w:r>
          </w:p>
        </w:tc>
        <w:tc>
          <w:tcPr>
            <w:tcW w:w="4626" w:type="dxa"/>
          </w:tcPr>
          <w:p w14:paraId="1F52AAA0" w14:textId="77777777" w:rsidR="000C334D" w:rsidRPr="000C334D" w:rsidRDefault="000C334D" w:rsidP="008E079E">
            <w:pPr>
              <w:pStyle w:val="NoSpacing"/>
              <w:jc w:val="both"/>
              <w:rPr>
                <w:rFonts w:cstheme="minorHAnsi"/>
                <w:lang w:eastAsia="en-GB"/>
              </w:rPr>
            </w:pPr>
            <w:r w:rsidRPr="000C334D">
              <w:rPr>
                <w:rFonts w:cstheme="minorHAnsi"/>
                <w:lang w:eastAsia="en-GB"/>
              </w:rPr>
              <w:t>Higher - Rounding to significant figures</w:t>
            </w:r>
          </w:p>
        </w:tc>
      </w:tr>
      <w:tr w:rsidR="000C334D" w:rsidRPr="000C334D" w14:paraId="46F00C2C" w14:textId="77777777" w:rsidTr="008E079E">
        <w:tc>
          <w:tcPr>
            <w:tcW w:w="3005" w:type="dxa"/>
          </w:tcPr>
          <w:p w14:paraId="5ECA95E6" w14:textId="77777777" w:rsidR="000C334D" w:rsidRPr="000C334D" w:rsidRDefault="000C334D" w:rsidP="008E079E">
            <w:pPr>
              <w:pStyle w:val="NoSpacing"/>
              <w:jc w:val="both"/>
              <w:rPr>
                <w:rFonts w:cstheme="minorHAnsi"/>
                <w:lang w:eastAsia="en-GB"/>
              </w:rPr>
            </w:pPr>
            <w:r w:rsidRPr="000C334D">
              <w:rPr>
                <w:rFonts w:cstheme="minorHAnsi"/>
                <w:lang w:eastAsia="en-GB"/>
              </w:rPr>
              <w:t>Thursday 20 January</w:t>
            </w:r>
          </w:p>
        </w:tc>
        <w:tc>
          <w:tcPr>
            <w:tcW w:w="1385" w:type="dxa"/>
          </w:tcPr>
          <w:p w14:paraId="1CE58E7F" w14:textId="77777777" w:rsidR="000C334D" w:rsidRPr="000C334D" w:rsidRDefault="000C334D" w:rsidP="008E079E">
            <w:pPr>
              <w:pStyle w:val="NoSpacing"/>
              <w:jc w:val="both"/>
              <w:rPr>
                <w:rFonts w:cstheme="minorHAnsi"/>
                <w:lang w:eastAsia="en-GB"/>
              </w:rPr>
            </w:pPr>
            <w:r w:rsidRPr="000C334D">
              <w:rPr>
                <w:rFonts w:cstheme="minorHAnsi"/>
                <w:lang w:eastAsia="en-GB"/>
              </w:rPr>
              <w:t>Year 11</w:t>
            </w:r>
          </w:p>
        </w:tc>
        <w:tc>
          <w:tcPr>
            <w:tcW w:w="4626" w:type="dxa"/>
          </w:tcPr>
          <w:p w14:paraId="2D984DDE" w14:textId="77777777" w:rsidR="000C334D" w:rsidRPr="000C334D" w:rsidRDefault="000C334D" w:rsidP="008E079E">
            <w:pPr>
              <w:pStyle w:val="NoSpacing"/>
              <w:jc w:val="both"/>
              <w:rPr>
                <w:rFonts w:cstheme="minorHAnsi"/>
                <w:lang w:eastAsia="en-GB"/>
              </w:rPr>
            </w:pPr>
            <w:r w:rsidRPr="000C334D">
              <w:rPr>
                <w:rFonts w:cstheme="minorHAnsi"/>
                <w:lang w:eastAsia="en-GB"/>
              </w:rPr>
              <w:t>Foundation - Writing expression</w:t>
            </w:r>
          </w:p>
        </w:tc>
      </w:tr>
    </w:tbl>
    <w:p w14:paraId="020FDB9D" w14:textId="77777777" w:rsidR="000C334D" w:rsidRPr="000C334D" w:rsidRDefault="000C334D" w:rsidP="000C334D">
      <w:pPr>
        <w:jc w:val="both"/>
        <w:textAlignment w:val="baseline"/>
        <w:rPr>
          <w:rFonts w:asciiTheme="minorHAnsi" w:hAnsiTheme="minorHAnsi" w:cstheme="minorHAnsi"/>
          <w:b/>
          <w:bCs/>
          <w:sz w:val="22"/>
          <w:szCs w:val="22"/>
          <w:lang w:eastAsia="en-GB"/>
        </w:rPr>
      </w:pPr>
      <w:r w:rsidRPr="000C334D">
        <w:rPr>
          <w:rFonts w:asciiTheme="minorHAnsi" w:hAnsiTheme="minorHAnsi" w:cstheme="minorHAnsi"/>
          <w:b/>
          <w:bCs/>
          <w:sz w:val="22"/>
          <w:szCs w:val="22"/>
          <w:lang w:eastAsia="en-GB"/>
        </w:rPr>
        <w:t xml:space="preserve"> </w:t>
      </w:r>
    </w:p>
    <w:p w14:paraId="3568D187" w14:textId="77777777" w:rsidR="000C334D" w:rsidRPr="000C334D" w:rsidRDefault="000C334D" w:rsidP="000C334D">
      <w:pPr>
        <w:jc w:val="both"/>
        <w:textAlignment w:val="baseline"/>
        <w:rPr>
          <w:rFonts w:asciiTheme="minorHAnsi" w:hAnsiTheme="minorHAnsi" w:cstheme="minorHAnsi"/>
          <w:sz w:val="22"/>
          <w:szCs w:val="22"/>
          <w:lang w:eastAsia="en-GB"/>
        </w:rPr>
      </w:pPr>
      <w:r w:rsidRPr="000C334D">
        <w:rPr>
          <w:rFonts w:asciiTheme="minorHAnsi" w:hAnsiTheme="minorHAnsi" w:cstheme="minorHAnsi"/>
          <w:sz w:val="22"/>
          <w:szCs w:val="22"/>
          <w:lang w:eastAsia="en-GB"/>
        </w:rPr>
        <w:t xml:space="preserve">Your child can access each class from within an </w:t>
      </w:r>
      <w:hyperlink r:id="rId11" w:history="1">
        <w:proofErr w:type="spellStart"/>
        <w:r w:rsidRPr="000C334D">
          <w:rPr>
            <w:rFonts w:asciiTheme="minorHAnsi" w:hAnsiTheme="minorHAnsi" w:cstheme="minorHAnsi"/>
            <w:sz w:val="22"/>
            <w:szCs w:val="22"/>
            <w:u w:val="single"/>
            <w:lang w:eastAsia="en-GB"/>
          </w:rPr>
          <w:t>Eedi</w:t>
        </w:r>
        <w:proofErr w:type="spellEnd"/>
        <w:r w:rsidRPr="000C334D">
          <w:rPr>
            <w:rFonts w:asciiTheme="minorHAnsi" w:hAnsiTheme="minorHAnsi" w:cstheme="minorHAnsi"/>
            <w:sz w:val="22"/>
            <w:szCs w:val="22"/>
            <w:u w:val="single"/>
            <w:lang w:eastAsia="en-GB"/>
          </w:rPr>
          <w:t xml:space="preserve"> family account</w:t>
        </w:r>
      </w:hyperlink>
      <w:r w:rsidRPr="000C334D">
        <w:rPr>
          <w:rFonts w:asciiTheme="minorHAnsi" w:hAnsiTheme="minorHAnsi" w:cstheme="minorHAnsi"/>
          <w:sz w:val="22"/>
          <w:szCs w:val="22"/>
          <w:lang w:eastAsia="en-GB"/>
        </w:rPr>
        <w:t>. </w:t>
      </w:r>
    </w:p>
    <w:p w14:paraId="113B0A6E" w14:textId="77777777" w:rsidR="000C334D" w:rsidRPr="000C334D" w:rsidRDefault="000C334D" w:rsidP="000C334D">
      <w:pPr>
        <w:spacing w:before="240" w:after="240"/>
        <w:jc w:val="both"/>
        <w:rPr>
          <w:rFonts w:asciiTheme="minorHAnsi" w:hAnsiTheme="minorHAnsi" w:cstheme="minorHAnsi"/>
          <w:b/>
          <w:bCs/>
          <w:sz w:val="22"/>
          <w:szCs w:val="22"/>
          <w:lang w:eastAsia="en-GB"/>
        </w:rPr>
      </w:pPr>
      <w:r w:rsidRPr="000C334D">
        <w:rPr>
          <w:rFonts w:asciiTheme="minorHAnsi" w:hAnsiTheme="minorHAnsi" w:cstheme="minorHAnsi"/>
          <w:sz w:val="22"/>
          <w:szCs w:val="22"/>
          <w:lang w:eastAsia="en-GB"/>
        </w:rPr>
        <w:t xml:space="preserve">Students will also have access to the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w:t>
      </w:r>
      <w:r w:rsidRPr="000C334D">
        <w:rPr>
          <w:rFonts w:asciiTheme="minorHAnsi" w:hAnsiTheme="minorHAnsi" w:cstheme="minorHAnsi"/>
          <w:bCs/>
          <w:sz w:val="22"/>
          <w:szCs w:val="22"/>
          <w:lang w:eastAsia="en-GB"/>
        </w:rPr>
        <w:t>Spring League</w:t>
      </w:r>
      <w:r w:rsidRPr="000C334D">
        <w:rPr>
          <w:rFonts w:asciiTheme="minorHAnsi" w:hAnsiTheme="minorHAnsi" w:cstheme="minorHAnsi"/>
          <w:sz w:val="22"/>
          <w:szCs w:val="22"/>
          <w:lang w:eastAsia="en-GB"/>
        </w:rPr>
        <w:t>. You will find the Spring League in their Learning Hub where they can compete against other students in other schools.</w:t>
      </w:r>
    </w:p>
    <w:p w14:paraId="210BD509" w14:textId="77777777" w:rsidR="000C334D" w:rsidRPr="000C334D" w:rsidRDefault="000C334D" w:rsidP="000C334D">
      <w:pPr>
        <w:jc w:val="both"/>
        <w:rPr>
          <w:rFonts w:asciiTheme="minorHAnsi" w:hAnsiTheme="minorHAnsi" w:cstheme="minorHAnsi"/>
          <w:sz w:val="22"/>
          <w:szCs w:val="22"/>
          <w:lang w:eastAsia="en-GB"/>
        </w:rPr>
      </w:pP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is designed to feel more like a fun game rather than extra work.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holds weekly competitions and prize draws to boost motivation and engagement.  Students and schools are able to win prizes such as Amazon vouchers and I pads.</w:t>
      </w:r>
    </w:p>
    <w:p w14:paraId="5DF88126" w14:textId="77777777" w:rsidR="000C334D" w:rsidRPr="000C334D" w:rsidRDefault="000C334D" w:rsidP="000C334D">
      <w:pPr>
        <w:jc w:val="both"/>
        <w:rPr>
          <w:rFonts w:asciiTheme="minorHAnsi" w:hAnsiTheme="minorHAnsi" w:cstheme="minorHAnsi"/>
          <w:sz w:val="22"/>
          <w:szCs w:val="22"/>
          <w:lang w:eastAsia="en-GB"/>
        </w:rPr>
      </w:pPr>
    </w:p>
    <w:p w14:paraId="217F8891" w14:textId="77777777" w:rsidR="000C334D" w:rsidRPr="000C334D" w:rsidRDefault="000C334D" w:rsidP="000C334D">
      <w:pPr>
        <w:jc w:val="both"/>
        <w:rPr>
          <w:rFonts w:asciiTheme="minorHAnsi" w:hAnsiTheme="minorHAnsi" w:cstheme="minorHAnsi"/>
          <w:sz w:val="22"/>
          <w:szCs w:val="22"/>
          <w:lang w:eastAsia="en-GB"/>
        </w:rPr>
      </w:pPr>
      <w:r w:rsidRPr="000C334D">
        <w:rPr>
          <w:rFonts w:asciiTheme="minorHAnsi" w:hAnsiTheme="minorHAnsi" w:cstheme="minorHAnsi"/>
          <w:sz w:val="22"/>
          <w:szCs w:val="22"/>
          <w:lang w:eastAsia="en-GB"/>
        </w:rPr>
        <w:t xml:space="preserve">In addition, families new to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can access </w:t>
      </w:r>
      <w:proofErr w:type="spellStart"/>
      <w:r w:rsidRPr="000C334D">
        <w:rPr>
          <w:rFonts w:asciiTheme="minorHAnsi" w:hAnsiTheme="minorHAnsi" w:cstheme="minorHAnsi"/>
          <w:b/>
          <w:sz w:val="22"/>
          <w:szCs w:val="22"/>
          <w:lang w:eastAsia="en-GB"/>
        </w:rPr>
        <w:t>Eedi</w:t>
      </w:r>
      <w:proofErr w:type="spellEnd"/>
      <w:r w:rsidRPr="000C334D">
        <w:rPr>
          <w:rFonts w:asciiTheme="minorHAnsi" w:hAnsiTheme="minorHAnsi" w:cstheme="minorHAnsi"/>
          <w:b/>
          <w:sz w:val="22"/>
          <w:szCs w:val="22"/>
          <w:lang w:eastAsia="en-GB"/>
        </w:rPr>
        <w:t xml:space="preserve"> Plus</w:t>
      </w:r>
      <w:r w:rsidRPr="000C334D">
        <w:rPr>
          <w:rFonts w:asciiTheme="minorHAnsi" w:hAnsiTheme="minorHAnsi" w:cstheme="minorHAnsi"/>
          <w:sz w:val="22"/>
          <w:szCs w:val="22"/>
          <w:lang w:eastAsia="en-GB"/>
        </w:rPr>
        <w:t xml:space="preserve"> which has a monthly cost.  Further information can be found on the website including a free 7-day trial.  Please note that parents DO NOT have to sign up to this to access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w:t>
      </w:r>
    </w:p>
    <w:p w14:paraId="34A6DC85" w14:textId="77777777" w:rsidR="000C334D" w:rsidRPr="000C334D" w:rsidRDefault="000C334D" w:rsidP="000C334D">
      <w:pPr>
        <w:jc w:val="both"/>
        <w:rPr>
          <w:rFonts w:asciiTheme="minorHAnsi" w:hAnsiTheme="minorHAnsi" w:cstheme="minorHAnsi"/>
          <w:sz w:val="22"/>
          <w:szCs w:val="22"/>
          <w:lang w:eastAsia="en-GB"/>
        </w:rPr>
      </w:pPr>
    </w:p>
    <w:p w14:paraId="0066BCDA" w14:textId="77777777" w:rsidR="000C334D" w:rsidRPr="000C334D" w:rsidRDefault="000C334D" w:rsidP="000C334D">
      <w:pPr>
        <w:jc w:val="both"/>
        <w:rPr>
          <w:rFonts w:asciiTheme="minorHAnsi" w:hAnsiTheme="minorHAnsi" w:cstheme="minorHAnsi"/>
          <w:sz w:val="22"/>
          <w:szCs w:val="22"/>
          <w:lang w:eastAsia="en-GB"/>
        </w:rPr>
      </w:pPr>
      <w:r w:rsidRPr="000C334D">
        <w:rPr>
          <w:rFonts w:asciiTheme="minorHAnsi" w:hAnsiTheme="minorHAnsi" w:cstheme="minorHAnsi"/>
          <w:b/>
          <w:bCs/>
          <w:sz w:val="22"/>
          <w:szCs w:val="22"/>
          <w:lang w:eastAsia="en-GB"/>
        </w:rPr>
        <w:t xml:space="preserve">To sign up for your child’s free access go to  </w:t>
      </w:r>
      <w:hyperlink r:id="rId12" w:history="1">
        <w:r w:rsidRPr="000C334D">
          <w:rPr>
            <w:rStyle w:val="Hyperlink"/>
            <w:rFonts w:asciiTheme="minorHAnsi" w:hAnsiTheme="minorHAnsi" w:cstheme="minorHAnsi"/>
            <w:b/>
            <w:bCs/>
            <w:sz w:val="22"/>
            <w:szCs w:val="22"/>
            <w:lang w:eastAsia="en-GB"/>
          </w:rPr>
          <w:t>https://family.eedi.com/signup/parent</w:t>
        </w:r>
      </w:hyperlink>
      <w:r w:rsidRPr="000C334D">
        <w:rPr>
          <w:rFonts w:asciiTheme="minorHAnsi" w:hAnsiTheme="minorHAnsi" w:cstheme="minorHAnsi"/>
          <w:b/>
          <w:bCs/>
          <w:sz w:val="22"/>
          <w:szCs w:val="22"/>
          <w:lang w:eastAsia="en-GB"/>
        </w:rPr>
        <w:t>. Signing up is easy and takes less than 5 minutes.</w:t>
      </w:r>
    </w:p>
    <w:p w14:paraId="0067A535" w14:textId="77777777" w:rsidR="000C334D" w:rsidRPr="000C334D" w:rsidRDefault="000C334D" w:rsidP="000C334D">
      <w:pPr>
        <w:jc w:val="both"/>
        <w:rPr>
          <w:rFonts w:asciiTheme="minorHAnsi" w:hAnsiTheme="minorHAnsi" w:cstheme="minorHAnsi"/>
          <w:sz w:val="22"/>
          <w:szCs w:val="22"/>
          <w:lang w:eastAsia="en-GB"/>
        </w:rPr>
      </w:pPr>
    </w:p>
    <w:p w14:paraId="2339839A" w14:textId="77777777" w:rsidR="000C334D" w:rsidRPr="000C334D" w:rsidRDefault="000C334D" w:rsidP="000C334D">
      <w:pPr>
        <w:jc w:val="both"/>
        <w:rPr>
          <w:rFonts w:asciiTheme="minorHAnsi" w:hAnsiTheme="minorHAnsi" w:cstheme="minorHAnsi"/>
          <w:sz w:val="22"/>
          <w:szCs w:val="22"/>
        </w:rPr>
      </w:pPr>
      <w:r w:rsidRPr="000C334D">
        <w:rPr>
          <w:rFonts w:asciiTheme="minorHAnsi" w:hAnsiTheme="minorHAnsi" w:cstheme="minorHAnsi"/>
          <w:sz w:val="22"/>
          <w:szCs w:val="22"/>
          <w:lang w:eastAsia="en-GB"/>
        </w:rPr>
        <w:t xml:space="preserve">If you have questions on the invitation, you can contact </w:t>
      </w:r>
      <w:proofErr w:type="spellStart"/>
      <w:r w:rsidRPr="000C334D">
        <w:rPr>
          <w:rFonts w:asciiTheme="minorHAnsi" w:hAnsiTheme="minorHAnsi" w:cstheme="minorHAnsi"/>
          <w:sz w:val="22"/>
          <w:szCs w:val="22"/>
          <w:lang w:eastAsia="en-GB"/>
        </w:rPr>
        <w:t>Eedi</w:t>
      </w:r>
      <w:proofErr w:type="spellEnd"/>
      <w:r w:rsidRPr="000C334D">
        <w:rPr>
          <w:rFonts w:asciiTheme="minorHAnsi" w:hAnsiTheme="minorHAnsi" w:cstheme="minorHAnsi"/>
          <w:sz w:val="22"/>
          <w:szCs w:val="22"/>
          <w:lang w:eastAsia="en-GB"/>
        </w:rPr>
        <w:t xml:space="preserve"> directly on </w:t>
      </w:r>
      <w:hyperlink r:id="rId13" w:history="1">
        <w:r w:rsidRPr="000C334D">
          <w:rPr>
            <w:rStyle w:val="Hyperlink"/>
            <w:rFonts w:asciiTheme="minorHAnsi" w:hAnsiTheme="minorHAnsi" w:cstheme="minorHAnsi"/>
            <w:sz w:val="22"/>
            <w:szCs w:val="22"/>
            <w:lang w:eastAsia="en-GB"/>
          </w:rPr>
          <w:t>family@eedi.com</w:t>
        </w:r>
      </w:hyperlink>
      <w:r w:rsidRPr="000C334D">
        <w:rPr>
          <w:rFonts w:asciiTheme="minorHAnsi" w:hAnsiTheme="minorHAnsi" w:cstheme="minorHAnsi"/>
          <w:sz w:val="22"/>
          <w:szCs w:val="22"/>
          <w:lang w:eastAsia="en-GB"/>
        </w:rPr>
        <w:t xml:space="preserve">.  </w:t>
      </w:r>
      <w:r w:rsidRPr="000C334D">
        <w:rPr>
          <w:rFonts w:asciiTheme="minorHAnsi" w:hAnsiTheme="minorHAnsi" w:cstheme="minorHAnsi"/>
          <w:sz w:val="22"/>
          <w:szCs w:val="22"/>
        </w:rPr>
        <w:t>There will also be an email invitation in the students’ office 365 email account.</w:t>
      </w:r>
    </w:p>
    <w:p w14:paraId="707A6646" w14:textId="77777777" w:rsidR="000C334D" w:rsidRPr="000C334D" w:rsidRDefault="000C334D" w:rsidP="000C334D">
      <w:pPr>
        <w:jc w:val="both"/>
        <w:rPr>
          <w:rFonts w:asciiTheme="minorHAnsi" w:hAnsiTheme="minorHAnsi" w:cstheme="minorHAnsi"/>
          <w:sz w:val="22"/>
          <w:szCs w:val="22"/>
        </w:rPr>
      </w:pPr>
    </w:p>
    <w:p w14:paraId="22B28095" w14:textId="77777777" w:rsidR="000C334D" w:rsidRPr="000C334D" w:rsidRDefault="000C334D" w:rsidP="000C334D">
      <w:pPr>
        <w:jc w:val="both"/>
        <w:rPr>
          <w:rFonts w:asciiTheme="minorHAnsi" w:hAnsiTheme="minorHAnsi" w:cstheme="minorHAnsi"/>
          <w:sz w:val="22"/>
          <w:szCs w:val="22"/>
        </w:rPr>
      </w:pPr>
      <w:r w:rsidRPr="000C334D">
        <w:rPr>
          <w:rFonts w:asciiTheme="minorHAnsi" w:hAnsiTheme="minorHAnsi" w:cstheme="minorHAnsi"/>
          <w:sz w:val="22"/>
          <w:szCs w:val="22"/>
        </w:rPr>
        <w:t>Yours sincerely</w:t>
      </w:r>
    </w:p>
    <w:p w14:paraId="34FB9AA3" w14:textId="2D8EEE7B" w:rsidR="000C334D" w:rsidRDefault="000C334D" w:rsidP="000C334D">
      <w:pPr>
        <w:jc w:val="both"/>
        <w:rPr>
          <w:rFonts w:ascii="Calibri" w:hAnsi="Calibri" w:cs="Calibri"/>
        </w:rPr>
      </w:pPr>
    </w:p>
    <w:p w14:paraId="5F5FB1B5" w14:textId="0DF5EFDA" w:rsidR="000C334D" w:rsidRPr="000C334D" w:rsidRDefault="000C334D" w:rsidP="000C334D">
      <w:pPr>
        <w:jc w:val="both"/>
        <w:rPr>
          <w:rFonts w:ascii="Lucida Handwriting" w:hAnsi="Lucida Handwriting" w:cs="Calibri"/>
          <w:sz w:val="28"/>
          <w:szCs w:val="28"/>
        </w:rPr>
      </w:pPr>
      <w:r w:rsidRPr="000C334D">
        <w:rPr>
          <w:rFonts w:ascii="Lucida Handwriting" w:hAnsi="Lucida Handwriting" w:cs="Calibri"/>
          <w:sz w:val="28"/>
          <w:szCs w:val="28"/>
        </w:rPr>
        <w:t>G Eldridge</w:t>
      </w:r>
    </w:p>
    <w:p w14:paraId="33683622" w14:textId="77777777" w:rsidR="000C334D" w:rsidRDefault="000C334D" w:rsidP="000C334D">
      <w:pPr>
        <w:jc w:val="both"/>
        <w:rPr>
          <w:rFonts w:ascii="Calibri" w:hAnsi="Calibri" w:cs="Calibri"/>
        </w:rPr>
      </w:pPr>
    </w:p>
    <w:p w14:paraId="3FF184CD" w14:textId="5F1608FB" w:rsidR="000C334D" w:rsidRDefault="000C334D" w:rsidP="000C334D">
      <w:pPr>
        <w:jc w:val="both"/>
        <w:rPr>
          <w:rFonts w:ascii="Calibri" w:hAnsi="Calibri" w:cs="Calibri"/>
        </w:rPr>
      </w:pPr>
      <w:r>
        <w:rPr>
          <w:rFonts w:ascii="Calibri" w:hAnsi="Calibri" w:cs="Calibri"/>
        </w:rPr>
        <w:t>G Eldridge</w:t>
      </w:r>
    </w:p>
    <w:p w14:paraId="6B635D99" w14:textId="24364459" w:rsidR="000C334D" w:rsidRDefault="000C334D" w:rsidP="000C334D">
      <w:pPr>
        <w:jc w:val="both"/>
        <w:rPr>
          <w:rFonts w:ascii="Calibri" w:hAnsi="Calibri" w:cs="Calibri"/>
        </w:rPr>
      </w:pPr>
      <w:r>
        <w:rPr>
          <w:rFonts w:ascii="Calibri" w:hAnsi="Calibri" w:cs="Calibri"/>
        </w:rPr>
        <w:t>Teacher of Mathematics</w:t>
      </w:r>
    </w:p>
    <w:p w14:paraId="2F808D22" w14:textId="77777777" w:rsidR="000C334D" w:rsidRPr="00EA3D42" w:rsidRDefault="000C334D" w:rsidP="000C334D">
      <w:pPr>
        <w:jc w:val="both"/>
        <w:rPr>
          <w:rFonts w:ascii="Calibri" w:hAnsi="Calibri" w:cs="Calibri"/>
        </w:rPr>
      </w:pPr>
    </w:p>
    <w:p w14:paraId="125CA3D3" w14:textId="44F9215D" w:rsidR="00352598" w:rsidRPr="00932FFC" w:rsidRDefault="00352598" w:rsidP="00AF0EEB">
      <w:pPr>
        <w:jc w:val="both"/>
        <w:rPr>
          <w:rFonts w:ascii="Calibri" w:hAnsi="Calibri" w:cs="Calibri"/>
        </w:rPr>
      </w:pPr>
    </w:p>
    <w:sectPr w:rsidR="00352598" w:rsidRPr="00932FFC" w:rsidSect="000A0D4C">
      <w:headerReference w:type="default" r:id="rId14"/>
      <w:pgSz w:w="11906" w:h="16838"/>
      <w:pgMar w:top="567" w:right="1418" w:bottom="567" w:left="1418"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2EAA" w14:textId="77777777" w:rsidR="00AD13B9" w:rsidRDefault="00AD13B9" w:rsidP="00182A01">
      <w:r>
        <w:separator/>
      </w:r>
    </w:p>
  </w:endnote>
  <w:endnote w:type="continuationSeparator" w:id="0">
    <w:p w14:paraId="69B69035" w14:textId="77777777" w:rsidR="00AD13B9" w:rsidRDefault="00AD13B9"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93931" w14:textId="77777777" w:rsidR="00AD13B9" w:rsidRDefault="00AD13B9" w:rsidP="00182A01">
      <w:r>
        <w:separator/>
      </w:r>
    </w:p>
  </w:footnote>
  <w:footnote w:type="continuationSeparator" w:id="0">
    <w:p w14:paraId="24C3FDA8" w14:textId="77777777" w:rsidR="00AD13B9" w:rsidRDefault="00AD13B9"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F1FE" w14:textId="77777777" w:rsidR="007735AD" w:rsidRDefault="007735AD">
    <w:pPr>
      <w:pStyle w:val="Header"/>
    </w:pPr>
    <w:r w:rsidRPr="008065AB">
      <w:rPr>
        <w:noProof/>
        <w:lang w:eastAsia="en-GB"/>
      </w:rPr>
      <w:drawing>
        <wp:anchor distT="0" distB="0" distL="114300" distR="114300" simplePos="0" relativeHeight="251659264" behindDoc="1" locked="0" layoutInCell="1" allowOverlap="1" wp14:anchorId="242F5A82" wp14:editId="47AFE2BA">
          <wp:simplePos x="0" y="0"/>
          <wp:positionH relativeFrom="column">
            <wp:posOffset>-527506</wp:posOffset>
          </wp:positionH>
          <wp:positionV relativeFrom="paragraph">
            <wp:posOffset>-180339</wp:posOffset>
          </wp:positionV>
          <wp:extent cx="7533596" cy="10579994"/>
          <wp:effectExtent l="0" t="0" r="0" b="0"/>
          <wp:wrapNone/>
          <wp:docPr id="2" name="Picture 2"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2A6266A"/>
    <w:multiLevelType w:val="hybridMultilevel"/>
    <w:tmpl w:val="D726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176A69DF"/>
    <w:multiLevelType w:val="hybridMultilevel"/>
    <w:tmpl w:val="6012F3C8"/>
    <w:lvl w:ilvl="0" w:tplc="D5D6FB4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810525"/>
    <w:multiLevelType w:val="hybridMultilevel"/>
    <w:tmpl w:val="FEB87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CBC19E7"/>
    <w:multiLevelType w:val="hybridMultilevel"/>
    <w:tmpl w:val="CD22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33910"/>
    <w:multiLevelType w:val="hybridMultilevel"/>
    <w:tmpl w:val="B98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1F69FC"/>
    <w:multiLevelType w:val="hybridMultilevel"/>
    <w:tmpl w:val="77DE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2F3543F8"/>
    <w:multiLevelType w:val="hybridMultilevel"/>
    <w:tmpl w:val="9F20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F4863"/>
    <w:multiLevelType w:val="multilevel"/>
    <w:tmpl w:val="89702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1">
    <w:nsid w:val="42DA6871"/>
    <w:multiLevelType w:val="hybridMultilevel"/>
    <w:tmpl w:val="0080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46A02094"/>
    <w:multiLevelType w:val="hybridMultilevel"/>
    <w:tmpl w:val="17101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0A7882"/>
    <w:multiLevelType w:val="hybridMultilevel"/>
    <w:tmpl w:val="E9120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5B870D01"/>
    <w:multiLevelType w:val="hybridMultilevel"/>
    <w:tmpl w:val="2EE0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60056C55"/>
    <w:multiLevelType w:val="multilevel"/>
    <w:tmpl w:val="81D403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58C001D"/>
    <w:multiLevelType w:val="hybridMultilevel"/>
    <w:tmpl w:val="2CE0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65E13906"/>
    <w:multiLevelType w:val="hybridMultilevel"/>
    <w:tmpl w:val="0FE064DA"/>
    <w:lvl w:ilvl="0" w:tplc="5C92A672">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1">
    <w:nsid w:val="66AC1121"/>
    <w:multiLevelType w:val="hybridMultilevel"/>
    <w:tmpl w:val="8214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8"/>
  </w:num>
  <w:num w:numId="4">
    <w:abstractNumId w:val="14"/>
  </w:num>
  <w:num w:numId="5">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11"/>
  </w:num>
  <w:num w:numId="9">
    <w:abstractNumId w:val="13"/>
  </w:num>
  <w:num w:numId="10">
    <w:abstractNumId w:val="3"/>
  </w:num>
  <w:num w:numId="11">
    <w:abstractNumId w:val="15"/>
  </w:num>
  <w:num w:numId="12">
    <w:abstractNumId w:val="0"/>
  </w:num>
  <w:num w:numId="13">
    <w:abstractNumId w:val="7"/>
  </w:num>
  <w:num w:numId="14">
    <w:abstractNumId w:val="2"/>
  </w:num>
  <w:num w:numId="15">
    <w:abstractNumId w:val="4"/>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0066A"/>
    <w:rsid w:val="00011A86"/>
    <w:rsid w:val="00015DB8"/>
    <w:rsid w:val="0002197D"/>
    <w:rsid w:val="00023198"/>
    <w:rsid w:val="00054A83"/>
    <w:rsid w:val="00066486"/>
    <w:rsid w:val="00076E8B"/>
    <w:rsid w:val="00083CD3"/>
    <w:rsid w:val="00084A1C"/>
    <w:rsid w:val="000A0D4C"/>
    <w:rsid w:val="000B31E4"/>
    <w:rsid w:val="000B4249"/>
    <w:rsid w:val="000C334D"/>
    <w:rsid w:val="000D7E77"/>
    <w:rsid w:val="00105839"/>
    <w:rsid w:val="001121DD"/>
    <w:rsid w:val="00146C2B"/>
    <w:rsid w:val="00152703"/>
    <w:rsid w:val="00162DF2"/>
    <w:rsid w:val="00182A01"/>
    <w:rsid w:val="001A1FF3"/>
    <w:rsid w:val="001A59A6"/>
    <w:rsid w:val="001B47F7"/>
    <w:rsid w:val="001B6BB0"/>
    <w:rsid w:val="001D0F49"/>
    <w:rsid w:val="001F13CF"/>
    <w:rsid w:val="001F4064"/>
    <w:rsid w:val="0020504F"/>
    <w:rsid w:val="002362FA"/>
    <w:rsid w:val="00251271"/>
    <w:rsid w:val="00255545"/>
    <w:rsid w:val="00257DC5"/>
    <w:rsid w:val="00260857"/>
    <w:rsid w:val="00292E98"/>
    <w:rsid w:val="002A78C9"/>
    <w:rsid w:val="002B2D37"/>
    <w:rsid w:val="003049ED"/>
    <w:rsid w:val="00312C80"/>
    <w:rsid w:val="00326FA8"/>
    <w:rsid w:val="00332F7A"/>
    <w:rsid w:val="00335180"/>
    <w:rsid w:val="003376A4"/>
    <w:rsid w:val="003456ED"/>
    <w:rsid w:val="00345808"/>
    <w:rsid w:val="00352598"/>
    <w:rsid w:val="00354046"/>
    <w:rsid w:val="00372095"/>
    <w:rsid w:val="00396F64"/>
    <w:rsid w:val="003972B0"/>
    <w:rsid w:val="003974BF"/>
    <w:rsid w:val="003A1B07"/>
    <w:rsid w:val="003D0A00"/>
    <w:rsid w:val="003D4099"/>
    <w:rsid w:val="003E2B6D"/>
    <w:rsid w:val="003E2DB3"/>
    <w:rsid w:val="003E397C"/>
    <w:rsid w:val="003F0445"/>
    <w:rsid w:val="003F1AC6"/>
    <w:rsid w:val="003F79FB"/>
    <w:rsid w:val="00401180"/>
    <w:rsid w:val="00413407"/>
    <w:rsid w:val="0042117E"/>
    <w:rsid w:val="0043114F"/>
    <w:rsid w:val="00440057"/>
    <w:rsid w:val="00441B25"/>
    <w:rsid w:val="004518B7"/>
    <w:rsid w:val="004673C7"/>
    <w:rsid w:val="004732D9"/>
    <w:rsid w:val="004853D7"/>
    <w:rsid w:val="00485B9F"/>
    <w:rsid w:val="0048788C"/>
    <w:rsid w:val="00490B45"/>
    <w:rsid w:val="00492147"/>
    <w:rsid w:val="004A3710"/>
    <w:rsid w:val="004B5812"/>
    <w:rsid w:val="005075AB"/>
    <w:rsid w:val="00512680"/>
    <w:rsid w:val="0051420A"/>
    <w:rsid w:val="00534564"/>
    <w:rsid w:val="005637B3"/>
    <w:rsid w:val="00566DD9"/>
    <w:rsid w:val="005677D6"/>
    <w:rsid w:val="00585E25"/>
    <w:rsid w:val="00595651"/>
    <w:rsid w:val="005A7250"/>
    <w:rsid w:val="005D31BF"/>
    <w:rsid w:val="005F6153"/>
    <w:rsid w:val="0060398A"/>
    <w:rsid w:val="00635758"/>
    <w:rsid w:val="00673B55"/>
    <w:rsid w:val="006A47DE"/>
    <w:rsid w:val="006A5B45"/>
    <w:rsid w:val="006B785C"/>
    <w:rsid w:val="006C0002"/>
    <w:rsid w:val="006E04B7"/>
    <w:rsid w:val="006E1623"/>
    <w:rsid w:val="006F54AB"/>
    <w:rsid w:val="007110EF"/>
    <w:rsid w:val="00722626"/>
    <w:rsid w:val="00740239"/>
    <w:rsid w:val="00740B53"/>
    <w:rsid w:val="007547FD"/>
    <w:rsid w:val="007735AD"/>
    <w:rsid w:val="007740A0"/>
    <w:rsid w:val="007C1EF7"/>
    <w:rsid w:val="007C323A"/>
    <w:rsid w:val="007C5AAB"/>
    <w:rsid w:val="007D59EE"/>
    <w:rsid w:val="007E0F9D"/>
    <w:rsid w:val="007E1917"/>
    <w:rsid w:val="007E1B64"/>
    <w:rsid w:val="008060F5"/>
    <w:rsid w:val="008065AB"/>
    <w:rsid w:val="00832C1F"/>
    <w:rsid w:val="008365BE"/>
    <w:rsid w:val="00845EEE"/>
    <w:rsid w:val="0085532E"/>
    <w:rsid w:val="00860436"/>
    <w:rsid w:val="008776C5"/>
    <w:rsid w:val="00882DD5"/>
    <w:rsid w:val="00883023"/>
    <w:rsid w:val="008D0B64"/>
    <w:rsid w:val="008D159C"/>
    <w:rsid w:val="008E522A"/>
    <w:rsid w:val="008F1294"/>
    <w:rsid w:val="008F36BC"/>
    <w:rsid w:val="0091169D"/>
    <w:rsid w:val="0092200A"/>
    <w:rsid w:val="00927730"/>
    <w:rsid w:val="00932FFC"/>
    <w:rsid w:val="00954E0C"/>
    <w:rsid w:val="009639A0"/>
    <w:rsid w:val="0097253C"/>
    <w:rsid w:val="009777B3"/>
    <w:rsid w:val="00977BD7"/>
    <w:rsid w:val="00980769"/>
    <w:rsid w:val="0099187D"/>
    <w:rsid w:val="009B5AE2"/>
    <w:rsid w:val="009C6011"/>
    <w:rsid w:val="009C797F"/>
    <w:rsid w:val="009D09F8"/>
    <w:rsid w:val="009D5C4A"/>
    <w:rsid w:val="009D7452"/>
    <w:rsid w:val="009F4125"/>
    <w:rsid w:val="009F4EB1"/>
    <w:rsid w:val="00A17C3E"/>
    <w:rsid w:val="00A2411C"/>
    <w:rsid w:val="00A24DFF"/>
    <w:rsid w:val="00A3575C"/>
    <w:rsid w:val="00A43E83"/>
    <w:rsid w:val="00A53316"/>
    <w:rsid w:val="00A535A6"/>
    <w:rsid w:val="00A65387"/>
    <w:rsid w:val="00A66AFD"/>
    <w:rsid w:val="00A746B6"/>
    <w:rsid w:val="00A8081C"/>
    <w:rsid w:val="00A861AB"/>
    <w:rsid w:val="00A869E4"/>
    <w:rsid w:val="00AB373C"/>
    <w:rsid w:val="00AC3F64"/>
    <w:rsid w:val="00AC69AA"/>
    <w:rsid w:val="00AD13B9"/>
    <w:rsid w:val="00AF0D6C"/>
    <w:rsid w:val="00AF0EEB"/>
    <w:rsid w:val="00AF47CD"/>
    <w:rsid w:val="00AF74FF"/>
    <w:rsid w:val="00B33804"/>
    <w:rsid w:val="00B42084"/>
    <w:rsid w:val="00B51AFC"/>
    <w:rsid w:val="00B56A0F"/>
    <w:rsid w:val="00B570A1"/>
    <w:rsid w:val="00B57A7F"/>
    <w:rsid w:val="00B8484E"/>
    <w:rsid w:val="00B86945"/>
    <w:rsid w:val="00B90C59"/>
    <w:rsid w:val="00B93C14"/>
    <w:rsid w:val="00BA167D"/>
    <w:rsid w:val="00BB022E"/>
    <w:rsid w:val="00BC229C"/>
    <w:rsid w:val="00BC3BFC"/>
    <w:rsid w:val="00BE4CD4"/>
    <w:rsid w:val="00BE6645"/>
    <w:rsid w:val="00BF2E24"/>
    <w:rsid w:val="00BF6D30"/>
    <w:rsid w:val="00C31E63"/>
    <w:rsid w:val="00C50B53"/>
    <w:rsid w:val="00C510AF"/>
    <w:rsid w:val="00C53B9C"/>
    <w:rsid w:val="00C53C5D"/>
    <w:rsid w:val="00C54F7F"/>
    <w:rsid w:val="00C578AD"/>
    <w:rsid w:val="00C83E4D"/>
    <w:rsid w:val="00CB196F"/>
    <w:rsid w:val="00CB44BB"/>
    <w:rsid w:val="00CD686F"/>
    <w:rsid w:val="00CE3459"/>
    <w:rsid w:val="00D06E77"/>
    <w:rsid w:val="00D22264"/>
    <w:rsid w:val="00D406D0"/>
    <w:rsid w:val="00D61EA6"/>
    <w:rsid w:val="00D65EE9"/>
    <w:rsid w:val="00D67384"/>
    <w:rsid w:val="00D70DFB"/>
    <w:rsid w:val="00D71D20"/>
    <w:rsid w:val="00D72960"/>
    <w:rsid w:val="00D819BD"/>
    <w:rsid w:val="00D869E0"/>
    <w:rsid w:val="00D95D74"/>
    <w:rsid w:val="00D96440"/>
    <w:rsid w:val="00DB1A84"/>
    <w:rsid w:val="00DC7E8C"/>
    <w:rsid w:val="00DD000B"/>
    <w:rsid w:val="00DE04C5"/>
    <w:rsid w:val="00DF127F"/>
    <w:rsid w:val="00E2470C"/>
    <w:rsid w:val="00E40A89"/>
    <w:rsid w:val="00E57532"/>
    <w:rsid w:val="00E60B06"/>
    <w:rsid w:val="00E62FB4"/>
    <w:rsid w:val="00E74773"/>
    <w:rsid w:val="00E75A66"/>
    <w:rsid w:val="00E80FCC"/>
    <w:rsid w:val="00E8216A"/>
    <w:rsid w:val="00E87FBF"/>
    <w:rsid w:val="00E94F55"/>
    <w:rsid w:val="00EC5FD6"/>
    <w:rsid w:val="00EC657D"/>
    <w:rsid w:val="00ED1B9E"/>
    <w:rsid w:val="00EE20FE"/>
    <w:rsid w:val="00EF0199"/>
    <w:rsid w:val="00F01CE5"/>
    <w:rsid w:val="00F07815"/>
    <w:rsid w:val="00F26B9A"/>
    <w:rsid w:val="00F2739C"/>
    <w:rsid w:val="00F5121D"/>
    <w:rsid w:val="00F51FED"/>
    <w:rsid w:val="00F63766"/>
    <w:rsid w:val="00F71132"/>
    <w:rsid w:val="00F837C8"/>
    <w:rsid w:val="00FA5643"/>
    <w:rsid w:val="00FC6795"/>
    <w:rsid w:val="00FC753F"/>
    <w:rsid w:val="00FC7E88"/>
    <w:rsid w:val="00FE1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A0940"/>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A53316"/>
    <w:pPr>
      <w:suppressAutoHyphens/>
      <w:autoSpaceDN w:val="0"/>
      <w:spacing w:before="360" w:after="240"/>
      <w:textAlignment w:val="baseline"/>
      <w:outlineLvl w:val="0"/>
    </w:pPr>
    <w:rPr>
      <w:rFonts w:ascii="Arial" w:hAnsi="Arial"/>
      <w:b/>
      <w:color w:val="104F75"/>
      <w:sz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nhideWhenUsed/>
    <w:rsid w:val="00182A01"/>
    <w:pPr>
      <w:tabs>
        <w:tab w:val="center" w:pos="4513"/>
        <w:tab w:val="right" w:pos="9026"/>
      </w:tabs>
    </w:pPr>
  </w:style>
  <w:style w:type="character" w:customStyle="1" w:styleId="FooterChar">
    <w:name w:val="Footer Char"/>
    <w:basedOn w:val="DefaultParagraphFont"/>
    <w:link w:val="Footer"/>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 w:type="character" w:styleId="Hyperlink">
    <w:name w:val="Hyperlink"/>
    <w:uiPriority w:val="99"/>
    <w:unhideWhenUsed/>
    <w:rsid w:val="00260857"/>
    <w:rPr>
      <w:color w:val="0000FF"/>
      <w:u w:val="single"/>
    </w:rPr>
  </w:style>
  <w:style w:type="paragraph" w:styleId="NormalWeb">
    <w:name w:val="Normal (Web)"/>
    <w:basedOn w:val="Normal"/>
    <w:uiPriority w:val="99"/>
    <w:unhideWhenUsed/>
    <w:rsid w:val="00D869E0"/>
    <w:rPr>
      <w:rFonts w:ascii="Calibri" w:eastAsiaTheme="minorHAnsi" w:hAnsi="Calibri" w:cs="Calibri"/>
      <w:sz w:val="22"/>
      <w:szCs w:val="22"/>
      <w:lang w:val="en-GB" w:eastAsia="en-GB"/>
    </w:rPr>
  </w:style>
  <w:style w:type="table" w:styleId="TableGrid">
    <w:name w:val="Table Grid"/>
    <w:basedOn w:val="TableNormal"/>
    <w:uiPriority w:val="39"/>
    <w:rsid w:val="00467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32F7A"/>
    <w:rPr>
      <w:i/>
      <w:iCs/>
    </w:rPr>
  </w:style>
  <w:style w:type="paragraph" w:styleId="ListParagraph">
    <w:name w:val="List Paragraph"/>
    <w:basedOn w:val="Normal"/>
    <w:uiPriority w:val="34"/>
    <w:qFormat/>
    <w:rsid w:val="00AF47CD"/>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BE4CD4"/>
    <w:pPr>
      <w:spacing w:before="100" w:beforeAutospacing="1" w:after="100" w:afterAutospacing="1"/>
    </w:pPr>
    <w:rPr>
      <w:lang w:val="en-GB" w:eastAsia="en-GB"/>
    </w:rPr>
  </w:style>
  <w:style w:type="character" w:customStyle="1" w:styleId="normaltextrun">
    <w:name w:val="normaltextrun"/>
    <w:basedOn w:val="DefaultParagraphFont"/>
    <w:rsid w:val="00BE4CD4"/>
  </w:style>
  <w:style w:type="character" w:customStyle="1" w:styleId="eop">
    <w:name w:val="eop"/>
    <w:basedOn w:val="DefaultParagraphFont"/>
    <w:rsid w:val="00BE4CD4"/>
  </w:style>
  <w:style w:type="character" w:customStyle="1" w:styleId="contextualspellingandgrammarerror">
    <w:name w:val="contextualspellingandgrammarerror"/>
    <w:basedOn w:val="DefaultParagraphFont"/>
    <w:rsid w:val="00BE4CD4"/>
  </w:style>
  <w:style w:type="character" w:customStyle="1" w:styleId="advancedproofingissue">
    <w:name w:val="advancedproofingissue"/>
    <w:basedOn w:val="DefaultParagraphFont"/>
    <w:rsid w:val="00BE4CD4"/>
  </w:style>
  <w:style w:type="paragraph" w:customStyle="1" w:styleId="xmsonormal">
    <w:name w:val="x_msonormal"/>
    <w:basedOn w:val="Normal"/>
    <w:rsid w:val="006C0002"/>
    <w:pPr>
      <w:spacing w:before="100" w:beforeAutospacing="1" w:after="100" w:afterAutospacing="1"/>
    </w:pPr>
    <w:rPr>
      <w:lang w:val="en-GB" w:eastAsia="en-GB"/>
    </w:rPr>
  </w:style>
  <w:style w:type="character" w:styleId="UnresolvedMention">
    <w:name w:val="Unresolved Mention"/>
    <w:basedOn w:val="DefaultParagraphFont"/>
    <w:uiPriority w:val="99"/>
    <w:semiHidden/>
    <w:unhideWhenUsed/>
    <w:rsid w:val="006C0002"/>
    <w:rPr>
      <w:color w:val="605E5C"/>
      <w:shd w:val="clear" w:color="auto" w:fill="E1DFDD"/>
    </w:rPr>
  </w:style>
  <w:style w:type="character" w:customStyle="1" w:styleId="pagebreaktextspan">
    <w:name w:val="pagebreaktextspan"/>
    <w:basedOn w:val="DefaultParagraphFont"/>
    <w:rsid w:val="006B785C"/>
  </w:style>
  <w:style w:type="character" w:customStyle="1" w:styleId="Heading1Char">
    <w:name w:val="Heading 1 Char"/>
    <w:basedOn w:val="DefaultParagraphFont"/>
    <w:link w:val="Heading1"/>
    <w:uiPriority w:val="9"/>
    <w:rsid w:val="00A53316"/>
    <w:rPr>
      <w:rFonts w:ascii="Arial" w:eastAsia="Times New Roman" w:hAnsi="Arial" w:cs="Times New Roman"/>
      <w:b/>
      <w:color w:val="104F75"/>
      <w:sz w:val="36"/>
      <w:szCs w:val="24"/>
      <w:lang w:eastAsia="en-GB"/>
    </w:rPr>
  </w:style>
  <w:style w:type="character" w:customStyle="1" w:styleId="tabchar">
    <w:name w:val="tabchar"/>
    <w:basedOn w:val="DefaultParagraphFont"/>
    <w:rsid w:val="00AF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666">
      <w:bodyDiv w:val="1"/>
      <w:marLeft w:val="0"/>
      <w:marRight w:val="0"/>
      <w:marTop w:val="0"/>
      <w:marBottom w:val="0"/>
      <w:divBdr>
        <w:top w:val="none" w:sz="0" w:space="0" w:color="auto"/>
        <w:left w:val="none" w:sz="0" w:space="0" w:color="auto"/>
        <w:bottom w:val="none" w:sz="0" w:space="0" w:color="auto"/>
        <w:right w:val="none" w:sz="0" w:space="0" w:color="auto"/>
      </w:divBdr>
    </w:div>
    <w:div w:id="89812720">
      <w:bodyDiv w:val="1"/>
      <w:marLeft w:val="0"/>
      <w:marRight w:val="0"/>
      <w:marTop w:val="0"/>
      <w:marBottom w:val="0"/>
      <w:divBdr>
        <w:top w:val="none" w:sz="0" w:space="0" w:color="auto"/>
        <w:left w:val="none" w:sz="0" w:space="0" w:color="auto"/>
        <w:bottom w:val="none" w:sz="0" w:space="0" w:color="auto"/>
        <w:right w:val="none" w:sz="0" w:space="0" w:color="auto"/>
      </w:divBdr>
    </w:div>
    <w:div w:id="99683294">
      <w:bodyDiv w:val="1"/>
      <w:marLeft w:val="0"/>
      <w:marRight w:val="0"/>
      <w:marTop w:val="0"/>
      <w:marBottom w:val="0"/>
      <w:divBdr>
        <w:top w:val="none" w:sz="0" w:space="0" w:color="auto"/>
        <w:left w:val="none" w:sz="0" w:space="0" w:color="auto"/>
        <w:bottom w:val="none" w:sz="0" w:space="0" w:color="auto"/>
        <w:right w:val="none" w:sz="0" w:space="0" w:color="auto"/>
      </w:divBdr>
    </w:div>
    <w:div w:id="180556737">
      <w:bodyDiv w:val="1"/>
      <w:marLeft w:val="0"/>
      <w:marRight w:val="0"/>
      <w:marTop w:val="0"/>
      <w:marBottom w:val="0"/>
      <w:divBdr>
        <w:top w:val="none" w:sz="0" w:space="0" w:color="auto"/>
        <w:left w:val="none" w:sz="0" w:space="0" w:color="auto"/>
        <w:bottom w:val="none" w:sz="0" w:space="0" w:color="auto"/>
        <w:right w:val="none" w:sz="0" w:space="0" w:color="auto"/>
      </w:divBdr>
    </w:div>
    <w:div w:id="216746167">
      <w:bodyDiv w:val="1"/>
      <w:marLeft w:val="0"/>
      <w:marRight w:val="0"/>
      <w:marTop w:val="0"/>
      <w:marBottom w:val="0"/>
      <w:divBdr>
        <w:top w:val="none" w:sz="0" w:space="0" w:color="auto"/>
        <w:left w:val="none" w:sz="0" w:space="0" w:color="auto"/>
        <w:bottom w:val="none" w:sz="0" w:space="0" w:color="auto"/>
        <w:right w:val="none" w:sz="0" w:space="0" w:color="auto"/>
      </w:divBdr>
    </w:div>
    <w:div w:id="267281137">
      <w:bodyDiv w:val="1"/>
      <w:marLeft w:val="0"/>
      <w:marRight w:val="0"/>
      <w:marTop w:val="0"/>
      <w:marBottom w:val="0"/>
      <w:divBdr>
        <w:top w:val="none" w:sz="0" w:space="0" w:color="auto"/>
        <w:left w:val="none" w:sz="0" w:space="0" w:color="auto"/>
        <w:bottom w:val="none" w:sz="0" w:space="0" w:color="auto"/>
        <w:right w:val="none" w:sz="0" w:space="0" w:color="auto"/>
      </w:divBdr>
    </w:div>
    <w:div w:id="451948479">
      <w:bodyDiv w:val="1"/>
      <w:marLeft w:val="0"/>
      <w:marRight w:val="0"/>
      <w:marTop w:val="0"/>
      <w:marBottom w:val="0"/>
      <w:divBdr>
        <w:top w:val="none" w:sz="0" w:space="0" w:color="auto"/>
        <w:left w:val="none" w:sz="0" w:space="0" w:color="auto"/>
        <w:bottom w:val="none" w:sz="0" w:space="0" w:color="auto"/>
        <w:right w:val="none" w:sz="0" w:space="0" w:color="auto"/>
      </w:divBdr>
      <w:divsChild>
        <w:div w:id="2131587419">
          <w:marLeft w:val="0"/>
          <w:marRight w:val="0"/>
          <w:marTop w:val="0"/>
          <w:marBottom w:val="0"/>
          <w:divBdr>
            <w:top w:val="none" w:sz="0" w:space="0" w:color="auto"/>
            <w:left w:val="none" w:sz="0" w:space="0" w:color="auto"/>
            <w:bottom w:val="none" w:sz="0" w:space="0" w:color="auto"/>
            <w:right w:val="none" w:sz="0" w:space="0" w:color="auto"/>
          </w:divBdr>
        </w:div>
        <w:div w:id="1219591373">
          <w:marLeft w:val="0"/>
          <w:marRight w:val="0"/>
          <w:marTop w:val="0"/>
          <w:marBottom w:val="0"/>
          <w:divBdr>
            <w:top w:val="none" w:sz="0" w:space="0" w:color="auto"/>
            <w:left w:val="none" w:sz="0" w:space="0" w:color="auto"/>
            <w:bottom w:val="none" w:sz="0" w:space="0" w:color="auto"/>
            <w:right w:val="none" w:sz="0" w:space="0" w:color="auto"/>
          </w:divBdr>
        </w:div>
        <w:div w:id="2046253649">
          <w:marLeft w:val="0"/>
          <w:marRight w:val="0"/>
          <w:marTop w:val="0"/>
          <w:marBottom w:val="0"/>
          <w:divBdr>
            <w:top w:val="none" w:sz="0" w:space="0" w:color="auto"/>
            <w:left w:val="none" w:sz="0" w:space="0" w:color="auto"/>
            <w:bottom w:val="none" w:sz="0" w:space="0" w:color="auto"/>
            <w:right w:val="none" w:sz="0" w:space="0" w:color="auto"/>
          </w:divBdr>
        </w:div>
        <w:div w:id="2081755514">
          <w:marLeft w:val="0"/>
          <w:marRight w:val="0"/>
          <w:marTop w:val="0"/>
          <w:marBottom w:val="0"/>
          <w:divBdr>
            <w:top w:val="none" w:sz="0" w:space="0" w:color="auto"/>
            <w:left w:val="none" w:sz="0" w:space="0" w:color="auto"/>
            <w:bottom w:val="none" w:sz="0" w:space="0" w:color="auto"/>
            <w:right w:val="none" w:sz="0" w:space="0" w:color="auto"/>
          </w:divBdr>
        </w:div>
        <w:div w:id="329717396">
          <w:marLeft w:val="0"/>
          <w:marRight w:val="0"/>
          <w:marTop w:val="0"/>
          <w:marBottom w:val="0"/>
          <w:divBdr>
            <w:top w:val="none" w:sz="0" w:space="0" w:color="auto"/>
            <w:left w:val="none" w:sz="0" w:space="0" w:color="auto"/>
            <w:bottom w:val="none" w:sz="0" w:space="0" w:color="auto"/>
            <w:right w:val="none" w:sz="0" w:space="0" w:color="auto"/>
          </w:divBdr>
        </w:div>
        <w:div w:id="1286695209">
          <w:marLeft w:val="0"/>
          <w:marRight w:val="0"/>
          <w:marTop w:val="0"/>
          <w:marBottom w:val="0"/>
          <w:divBdr>
            <w:top w:val="none" w:sz="0" w:space="0" w:color="auto"/>
            <w:left w:val="none" w:sz="0" w:space="0" w:color="auto"/>
            <w:bottom w:val="none" w:sz="0" w:space="0" w:color="auto"/>
            <w:right w:val="none" w:sz="0" w:space="0" w:color="auto"/>
          </w:divBdr>
        </w:div>
        <w:div w:id="2012021813">
          <w:marLeft w:val="0"/>
          <w:marRight w:val="0"/>
          <w:marTop w:val="0"/>
          <w:marBottom w:val="0"/>
          <w:divBdr>
            <w:top w:val="none" w:sz="0" w:space="0" w:color="auto"/>
            <w:left w:val="none" w:sz="0" w:space="0" w:color="auto"/>
            <w:bottom w:val="none" w:sz="0" w:space="0" w:color="auto"/>
            <w:right w:val="none" w:sz="0" w:space="0" w:color="auto"/>
          </w:divBdr>
        </w:div>
        <w:div w:id="1901136298">
          <w:marLeft w:val="0"/>
          <w:marRight w:val="0"/>
          <w:marTop w:val="0"/>
          <w:marBottom w:val="0"/>
          <w:divBdr>
            <w:top w:val="none" w:sz="0" w:space="0" w:color="auto"/>
            <w:left w:val="none" w:sz="0" w:space="0" w:color="auto"/>
            <w:bottom w:val="none" w:sz="0" w:space="0" w:color="auto"/>
            <w:right w:val="none" w:sz="0" w:space="0" w:color="auto"/>
          </w:divBdr>
        </w:div>
        <w:div w:id="1158576135">
          <w:marLeft w:val="0"/>
          <w:marRight w:val="0"/>
          <w:marTop w:val="0"/>
          <w:marBottom w:val="0"/>
          <w:divBdr>
            <w:top w:val="none" w:sz="0" w:space="0" w:color="auto"/>
            <w:left w:val="none" w:sz="0" w:space="0" w:color="auto"/>
            <w:bottom w:val="none" w:sz="0" w:space="0" w:color="auto"/>
            <w:right w:val="none" w:sz="0" w:space="0" w:color="auto"/>
          </w:divBdr>
        </w:div>
        <w:div w:id="1090278558">
          <w:marLeft w:val="0"/>
          <w:marRight w:val="0"/>
          <w:marTop w:val="0"/>
          <w:marBottom w:val="0"/>
          <w:divBdr>
            <w:top w:val="none" w:sz="0" w:space="0" w:color="auto"/>
            <w:left w:val="none" w:sz="0" w:space="0" w:color="auto"/>
            <w:bottom w:val="none" w:sz="0" w:space="0" w:color="auto"/>
            <w:right w:val="none" w:sz="0" w:space="0" w:color="auto"/>
          </w:divBdr>
        </w:div>
        <w:div w:id="1268729151">
          <w:marLeft w:val="0"/>
          <w:marRight w:val="0"/>
          <w:marTop w:val="0"/>
          <w:marBottom w:val="0"/>
          <w:divBdr>
            <w:top w:val="none" w:sz="0" w:space="0" w:color="auto"/>
            <w:left w:val="none" w:sz="0" w:space="0" w:color="auto"/>
            <w:bottom w:val="none" w:sz="0" w:space="0" w:color="auto"/>
            <w:right w:val="none" w:sz="0" w:space="0" w:color="auto"/>
          </w:divBdr>
        </w:div>
        <w:div w:id="385422607">
          <w:marLeft w:val="0"/>
          <w:marRight w:val="0"/>
          <w:marTop w:val="0"/>
          <w:marBottom w:val="0"/>
          <w:divBdr>
            <w:top w:val="none" w:sz="0" w:space="0" w:color="auto"/>
            <w:left w:val="none" w:sz="0" w:space="0" w:color="auto"/>
            <w:bottom w:val="none" w:sz="0" w:space="0" w:color="auto"/>
            <w:right w:val="none" w:sz="0" w:space="0" w:color="auto"/>
          </w:divBdr>
        </w:div>
        <w:div w:id="1668702329">
          <w:marLeft w:val="0"/>
          <w:marRight w:val="0"/>
          <w:marTop w:val="0"/>
          <w:marBottom w:val="0"/>
          <w:divBdr>
            <w:top w:val="none" w:sz="0" w:space="0" w:color="auto"/>
            <w:left w:val="none" w:sz="0" w:space="0" w:color="auto"/>
            <w:bottom w:val="none" w:sz="0" w:space="0" w:color="auto"/>
            <w:right w:val="none" w:sz="0" w:space="0" w:color="auto"/>
          </w:divBdr>
        </w:div>
        <w:div w:id="385876299">
          <w:marLeft w:val="0"/>
          <w:marRight w:val="0"/>
          <w:marTop w:val="0"/>
          <w:marBottom w:val="0"/>
          <w:divBdr>
            <w:top w:val="none" w:sz="0" w:space="0" w:color="auto"/>
            <w:left w:val="none" w:sz="0" w:space="0" w:color="auto"/>
            <w:bottom w:val="none" w:sz="0" w:space="0" w:color="auto"/>
            <w:right w:val="none" w:sz="0" w:space="0" w:color="auto"/>
          </w:divBdr>
        </w:div>
      </w:divsChild>
    </w:div>
    <w:div w:id="539363963">
      <w:bodyDiv w:val="1"/>
      <w:marLeft w:val="0"/>
      <w:marRight w:val="0"/>
      <w:marTop w:val="0"/>
      <w:marBottom w:val="0"/>
      <w:divBdr>
        <w:top w:val="none" w:sz="0" w:space="0" w:color="auto"/>
        <w:left w:val="none" w:sz="0" w:space="0" w:color="auto"/>
        <w:bottom w:val="none" w:sz="0" w:space="0" w:color="auto"/>
        <w:right w:val="none" w:sz="0" w:space="0" w:color="auto"/>
      </w:divBdr>
    </w:div>
    <w:div w:id="679937511">
      <w:bodyDiv w:val="1"/>
      <w:marLeft w:val="0"/>
      <w:marRight w:val="0"/>
      <w:marTop w:val="0"/>
      <w:marBottom w:val="0"/>
      <w:divBdr>
        <w:top w:val="none" w:sz="0" w:space="0" w:color="auto"/>
        <w:left w:val="none" w:sz="0" w:space="0" w:color="auto"/>
        <w:bottom w:val="none" w:sz="0" w:space="0" w:color="auto"/>
        <w:right w:val="none" w:sz="0" w:space="0" w:color="auto"/>
      </w:divBdr>
    </w:div>
    <w:div w:id="746223025">
      <w:bodyDiv w:val="1"/>
      <w:marLeft w:val="0"/>
      <w:marRight w:val="0"/>
      <w:marTop w:val="0"/>
      <w:marBottom w:val="0"/>
      <w:divBdr>
        <w:top w:val="none" w:sz="0" w:space="0" w:color="auto"/>
        <w:left w:val="none" w:sz="0" w:space="0" w:color="auto"/>
        <w:bottom w:val="none" w:sz="0" w:space="0" w:color="auto"/>
        <w:right w:val="none" w:sz="0" w:space="0" w:color="auto"/>
      </w:divBdr>
    </w:div>
    <w:div w:id="800005175">
      <w:bodyDiv w:val="1"/>
      <w:marLeft w:val="0"/>
      <w:marRight w:val="0"/>
      <w:marTop w:val="0"/>
      <w:marBottom w:val="0"/>
      <w:divBdr>
        <w:top w:val="none" w:sz="0" w:space="0" w:color="auto"/>
        <w:left w:val="none" w:sz="0" w:space="0" w:color="auto"/>
        <w:bottom w:val="none" w:sz="0" w:space="0" w:color="auto"/>
        <w:right w:val="none" w:sz="0" w:space="0" w:color="auto"/>
      </w:divBdr>
    </w:div>
    <w:div w:id="1021588189">
      <w:bodyDiv w:val="1"/>
      <w:marLeft w:val="0"/>
      <w:marRight w:val="0"/>
      <w:marTop w:val="0"/>
      <w:marBottom w:val="0"/>
      <w:divBdr>
        <w:top w:val="none" w:sz="0" w:space="0" w:color="auto"/>
        <w:left w:val="none" w:sz="0" w:space="0" w:color="auto"/>
        <w:bottom w:val="none" w:sz="0" w:space="0" w:color="auto"/>
        <w:right w:val="none" w:sz="0" w:space="0" w:color="auto"/>
      </w:divBdr>
    </w:div>
    <w:div w:id="1310477198">
      <w:bodyDiv w:val="1"/>
      <w:marLeft w:val="0"/>
      <w:marRight w:val="0"/>
      <w:marTop w:val="0"/>
      <w:marBottom w:val="0"/>
      <w:divBdr>
        <w:top w:val="none" w:sz="0" w:space="0" w:color="auto"/>
        <w:left w:val="none" w:sz="0" w:space="0" w:color="auto"/>
        <w:bottom w:val="none" w:sz="0" w:space="0" w:color="auto"/>
        <w:right w:val="none" w:sz="0" w:space="0" w:color="auto"/>
      </w:divBdr>
    </w:div>
    <w:div w:id="1388335013">
      <w:bodyDiv w:val="1"/>
      <w:marLeft w:val="0"/>
      <w:marRight w:val="0"/>
      <w:marTop w:val="0"/>
      <w:marBottom w:val="0"/>
      <w:divBdr>
        <w:top w:val="none" w:sz="0" w:space="0" w:color="auto"/>
        <w:left w:val="none" w:sz="0" w:space="0" w:color="auto"/>
        <w:bottom w:val="none" w:sz="0" w:space="0" w:color="auto"/>
        <w:right w:val="none" w:sz="0" w:space="0" w:color="auto"/>
      </w:divBdr>
    </w:div>
    <w:div w:id="1413887816">
      <w:bodyDiv w:val="1"/>
      <w:marLeft w:val="0"/>
      <w:marRight w:val="0"/>
      <w:marTop w:val="0"/>
      <w:marBottom w:val="0"/>
      <w:divBdr>
        <w:top w:val="none" w:sz="0" w:space="0" w:color="auto"/>
        <w:left w:val="none" w:sz="0" w:space="0" w:color="auto"/>
        <w:bottom w:val="none" w:sz="0" w:space="0" w:color="auto"/>
        <w:right w:val="none" w:sz="0" w:space="0" w:color="auto"/>
      </w:divBdr>
      <w:divsChild>
        <w:div w:id="1525632421">
          <w:marLeft w:val="0"/>
          <w:marRight w:val="0"/>
          <w:marTop w:val="0"/>
          <w:marBottom w:val="0"/>
          <w:divBdr>
            <w:top w:val="none" w:sz="0" w:space="0" w:color="auto"/>
            <w:left w:val="none" w:sz="0" w:space="0" w:color="auto"/>
            <w:bottom w:val="none" w:sz="0" w:space="0" w:color="auto"/>
            <w:right w:val="none" w:sz="0" w:space="0" w:color="auto"/>
          </w:divBdr>
        </w:div>
        <w:div w:id="1082215824">
          <w:marLeft w:val="0"/>
          <w:marRight w:val="0"/>
          <w:marTop w:val="0"/>
          <w:marBottom w:val="0"/>
          <w:divBdr>
            <w:top w:val="none" w:sz="0" w:space="0" w:color="auto"/>
            <w:left w:val="none" w:sz="0" w:space="0" w:color="auto"/>
            <w:bottom w:val="none" w:sz="0" w:space="0" w:color="auto"/>
            <w:right w:val="none" w:sz="0" w:space="0" w:color="auto"/>
          </w:divBdr>
        </w:div>
        <w:div w:id="1009063353">
          <w:marLeft w:val="0"/>
          <w:marRight w:val="0"/>
          <w:marTop w:val="0"/>
          <w:marBottom w:val="0"/>
          <w:divBdr>
            <w:top w:val="none" w:sz="0" w:space="0" w:color="auto"/>
            <w:left w:val="none" w:sz="0" w:space="0" w:color="auto"/>
            <w:bottom w:val="none" w:sz="0" w:space="0" w:color="auto"/>
            <w:right w:val="none" w:sz="0" w:space="0" w:color="auto"/>
          </w:divBdr>
        </w:div>
        <w:div w:id="1782188999">
          <w:marLeft w:val="0"/>
          <w:marRight w:val="0"/>
          <w:marTop w:val="0"/>
          <w:marBottom w:val="0"/>
          <w:divBdr>
            <w:top w:val="none" w:sz="0" w:space="0" w:color="auto"/>
            <w:left w:val="none" w:sz="0" w:space="0" w:color="auto"/>
            <w:bottom w:val="none" w:sz="0" w:space="0" w:color="auto"/>
            <w:right w:val="none" w:sz="0" w:space="0" w:color="auto"/>
          </w:divBdr>
        </w:div>
        <w:div w:id="1769159287">
          <w:marLeft w:val="0"/>
          <w:marRight w:val="0"/>
          <w:marTop w:val="0"/>
          <w:marBottom w:val="0"/>
          <w:divBdr>
            <w:top w:val="none" w:sz="0" w:space="0" w:color="auto"/>
            <w:left w:val="none" w:sz="0" w:space="0" w:color="auto"/>
            <w:bottom w:val="none" w:sz="0" w:space="0" w:color="auto"/>
            <w:right w:val="none" w:sz="0" w:space="0" w:color="auto"/>
          </w:divBdr>
        </w:div>
        <w:div w:id="284310807">
          <w:marLeft w:val="0"/>
          <w:marRight w:val="0"/>
          <w:marTop w:val="0"/>
          <w:marBottom w:val="0"/>
          <w:divBdr>
            <w:top w:val="none" w:sz="0" w:space="0" w:color="auto"/>
            <w:left w:val="none" w:sz="0" w:space="0" w:color="auto"/>
            <w:bottom w:val="none" w:sz="0" w:space="0" w:color="auto"/>
            <w:right w:val="none" w:sz="0" w:space="0" w:color="auto"/>
          </w:divBdr>
        </w:div>
        <w:div w:id="890847345">
          <w:marLeft w:val="0"/>
          <w:marRight w:val="0"/>
          <w:marTop w:val="0"/>
          <w:marBottom w:val="0"/>
          <w:divBdr>
            <w:top w:val="none" w:sz="0" w:space="0" w:color="auto"/>
            <w:left w:val="none" w:sz="0" w:space="0" w:color="auto"/>
            <w:bottom w:val="none" w:sz="0" w:space="0" w:color="auto"/>
            <w:right w:val="none" w:sz="0" w:space="0" w:color="auto"/>
          </w:divBdr>
        </w:div>
        <w:div w:id="1415474088">
          <w:marLeft w:val="0"/>
          <w:marRight w:val="0"/>
          <w:marTop w:val="0"/>
          <w:marBottom w:val="0"/>
          <w:divBdr>
            <w:top w:val="none" w:sz="0" w:space="0" w:color="auto"/>
            <w:left w:val="none" w:sz="0" w:space="0" w:color="auto"/>
            <w:bottom w:val="none" w:sz="0" w:space="0" w:color="auto"/>
            <w:right w:val="none" w:sz="0" w:space="0" w:color="auto"/>
          </w:divBdr>
        </w:div>
        <w:div w:id="734209233">
          <w:marLeft w:val="0"/>
          <w:marRight w:val="0"/>
          <w:marTop w:val="0"/>
          <w:marBottom w:val="0"/>
          <w:divBdr>
            <w:top w:val="none" w:sz="0" w:space="0" w:color="auto"/>
            <w:left w:val="none" w:sz="0" w:space="0" w:color="auto"/>
            <w:bottom w:val="none" w:sz="0" w:space="0" w:color="auto"/>
            <w:right w:val="none" w:sz="0" w:space="0" w:color="auto"/>
          </w:divBdr>
        </w:div>
        <w:div w:id="177162040">
          <w:marLeft w:val="0"/>
          <w:marRight w:val="0"/>
          <w:marTop w:val="0"/>
          <w:marBottom w:val="0"/>
          <w:divBdr>
            <w:top w:val="none" w:sz="0" w:space="0" w:color="auto"/>
            <w:left w:val="none" w:sz="0" w:space="0" w:color="auto"/>
            <w:bottom w:val="none" w:sz="0" w:space="0" w:color="auto"/>
            <w:right w:val="none" w:sz="0" w:space="0" w:color="auto"/>
          </w:divBdr>
        </w:div>
        <w:div w:id="991833542">
          <w:marLeft w:val="0"/>
          <w:marRight w:val="0"/>
          <w:marTop w:val="0"/>
          <w:marBottom w:val="0"/>
          <w:divBdr>
            <w:top w:val="none" w:sz="0" w:space="0" w:color="auto"/>
            <w:left w:val="none" w:sz="0" w:space="0" w:color="auto"/>
            <w:bottom w:val="none" w:sz="0" w:space="0" w:color="auto"/>
            <w:right w:val="none" w:sz="0" w:space="0" w:color="auto"/>
          </w:divBdr>
        </w:div>
        <w:div w:id="664472660">
          <w:marLeft w:val="0"/>
          <w:marRight w:val="0"/>
          <w:marTop w:val="0"/>
          <w:marBottom w:val="0"/>
          <w:divBdr>
            <w:top w:val="none" w:sz="0" w:space="0" w:color="auto"/>
            <w:left w:val="none" w:sz="0" w:space="0" w:color="auto"/>
            <w:bottom w:val="none" w:sz="0" w:space="0" w:color="auto"/>
            <w:right w:val="none" w:sz="0" w:space="0" w:color="auto"/>
          </w:divBdr>
        </w:div>
        <w:div w:id="2089617579">
          <w:marLeft w:val="0"/>
          <w:marRight w:val="0"/>
          <w:marTop w:val="0"/>
          <w:marBottom w:val="0"/>
          <w:divBdr>
            <w:top w:val="none" w:sz="0" w:space="0" w:color="auto"/>
            <w:left w:val="none" w:sz="0" w:space="0" w:color="auto"/>
            <w:bottom w:val="none" w:sz="0" w:space="0" w:color="auto"/>
            <w:right w:val="none" w:sz="0" w:space="0" w:color="auto"/>
          </w:divBdr>
        </w:div>
        <w:div w:id="285239934">
          <w:marLeft w:val="0"/>
          <w:marRight w:val="0"/>
          <w:marTop w:val="0"/>
          <w:marBottom w:val="0"/>
          <w:divBdr>
            <w:top w:val="none" w:sz="0" w:space="0" w:color="auto"/>
            <w:left w:val="none" w:sz="0" w:space="0" w:color="auto"/>
            <w:bottom w:val="none" w:sz="0" w:space="0" w:color="auto"/>
            <w:right w:val="none" w:sz="0" w:space="0" w:color="auto"/>
          </w:divBdr>
        </w:div>
        <w:div w:id="233512191">
          <w:marLeft w:val="0"/>
          <w:marRight w:val="0"/>
          <w:marTop w:val="0"/>
          <w:marBottom w:val="0"/>
          <w:divBdr>
            <w:top w:val="none" w:sz="0" w:space="0" w:color="auto"/>
            <w:left w:val="none" w:sz="0" w:space="0" w:color="auto"/>
            <w:bottom w:val="none" w:sz="0" w:space="0" w:color="auto"/>
            <w:right w:val="none" w:sz="0" w:space="0" w:color="auto"/>
          </w:divBdr>
        </w:div>
        <w:div w:id="1675105012">
          <w:marLeft w:val="0"/>
          <w:marRight w:val="0"/>
          <w:marTop w:val="0"/>
          <w:marBottom w:val="0"/>
          <w:divBdr>
            <w:top w:val="none" w:sz="0" w:space="0" w:color="auto"/>
            <w:left w:val="none" w:sz="0" w:space="0" w:color="auto"/>
            <w:bottom w:val="none" w:sz="0" w:space="0" w:color="auto"/>
            <w:right w:val="none" w:sz="0" w:space="0" w:color="auto"/>
          </w:divBdr>
        </w:div>
        <w:div w:id="739057109">
          <w:marLeft w:val="0"/>
          <w:marRight w:val="0"/>
          <w:marTop w:val="0"/>
          <w:marBottom w:val="0"/>
          <w:divBdr>
            <w:top w:val="none" w:sz="0" w:space="0" w:color="auto"/>
            <w:left w:val="none" w:sz="0" w:space="0" w:color="auto"/>
            <w:bottom w:val="none" w:sz="0" w:space="0" w:color="auto"/>
            <w:right w:val="none" w:sz="0" w:space="0" w:color="auto"/>
          </w:divBdr>
        </w:div>
        <w:div w:id="76640186">
          <w:marLeft w:val="0"/>
          <w:marRight w:val="0"/>
          <w:marTop w:val="0"/>
          <w:marBottom w:val="0"/>
          <w:divBdr>
            <w:top w:val="none" w:sz="0" w:space="0" w:color="auto"/>
            <w:left w:val="none" w:sz="0" w:space="0" w:color="auto"/>
            <w:bottom w:val="none" w:sz="0" w:space="0" w:color="auto"/>
            <w:right w:val="none" w:sz="0" w:space="0" w:color="auto"/>
          </w:divBdr>
        </w:div>
        <w:div w:id="1235431710">
          <w:marLeft w:val="0"/>
          <w:marRight w:val="0"/>
          <w:marTop w:val="0"/>
          <w:marBottom w:val="0"/>
          <w:divBdr>
            <w:top w:val="none" w:sz="0" w:space="0" w:color="auto"/>
            <w:left w:val="none" w:sz="0" w:space="0" w:color="auto"/>
            <w:bottom w:val="none" w:sz="0" w:space="0" w:color="auto"/>
            <w:right w:val="none" w:sz="0" w:space="0" w:color="auto"/>
          </w:divBdr>
        </w:div>
        <w:div w:id="1897931385">
          <w:marLeft w:val="0"/>
          <w:marRight w:val="0"/>
          <w:marTop w:val="0"/>
          <w:marBottom w:val="0"/>
          <w:divBdr>
            <w:top w:val="none" w:sz="0" w:space="0" w:color="auto"/>
            <w:left w:val="none" w:sz="0" w:space="0" w:color="auto"/>
            <w:bottom w:val="none" w:sz="0" w:space="0" w:color="auto"/>
            <w:right w:val="none" w:sz="0" w:space="0" w:color="auto"/>
          </w:divBdr>
        </w:div>
        <w:div w:id="491917457">
          <w:marLeft w:val="0"/>
          <w:marRight w:val="0"/>
          <w:marTop w:val="0"/>
          <w:marBottom w:val="0"/>
          <w:divBdr>
            <w:top w:val="none" w:sz="0" w:space="0" w:color="auto"/>
            <w:left w:val="none" w:sz="0" w:space="0" w:color="auto"/>
            <w:bottom w:val="none" w:sz="0" w:space="0" w:color="auto"/>
            <w:right w:val="none" w:sz="0" w:space="0" w:color="auto"/>
          </w:divBdr>
        </w:div>
        <w:div w:id="209539120">
          <w:marLeft w:val="0"/>
          <w:marRight w:val="0"/>
          <w:marTop w:val="0"/>
          <w:marBottom w:val="0"/>
          <w:divBdr>
            <w:top w:val="none" w:sz="0" w:space="0" w:color="auto"/>
            <w:left w:val="none" w:sz="0" w:space="0" w:color="auto"/>
            <w:bottom w:val="none" w:sz="0" w:space="0" w:color="auto"/>
            <w:right w:val="none" w:sz="0" w:space="0" w:color="auto"/>
          </w:divBdr>
        </w:div>
        <w:div w:id="1668245554">
          <w:marLeft w:val="0"/>
          <w:marRight w:val="0"/>
          <w:marTop w:val="0"/>
          <w:marBottom w:val="0"/>
          <w:divBdr>
            <w:top w:val="none" w:sz="0" w:space="0" w:color="auto"/>
            <w:left w:val="none" w:sz="0" w:space="0" w:color="auto"/>
            <w:bottom w:val="none" w:sz="0" w:space="0" w:color="auto"/>
            <w:right w:val="none" w:sz="0" w:space="0" w:color="auto"/>
          </w:divBdr>
        </w:div>
        <w:div w:id="1928075264">
          <w:marLeft w:val="0"/>
          <w:marRight w:val="0"/>
          <w:marTop w:val="0"/>
          <w:marBottom w:val="0"/>
          <w:divBdr>
            <w:top w:val="none" w:sz="0" w:space="0" w:color="auto"/>
            <w:left w:val="none" w:sz="0" w:space="0" w:color="auto"/>
            <w:bottom w:val="none" w:sz="0" w:space="0" w:color="auto"/>
            <w:right w:val="none" w:sz="0" w:space="0" w:color="auto"/>
          </w:divBdr>
        </w:div>
      </w:divsChild>
    </w:div>
    <w:div w:id="1468618864">
      <w:bodyDiv w:val="1"/>
      <w:marLeft w:val="0"/>
      <w:marRight w:val="0"/>
      <w:marTop w:val="0"/>
      <w:marBottom w:val="0"/>
      <w:divBdr>
        <w:top w:val="none" w:sz="0" w:space="0" w:color="auto"/>
        <w:left w:val="none" w:sz="0" w:space="0" w:color="auto"/>
        <w:bottom w:val="none" w:sz="0" w:space="0" w:color="auto"/>
        <w:right w:val="none" w:sz="0" w:space="0" w:color="auto"/>
      </w:divBdr>
    </w:div>
    <w:div w:id="1697538112">
      <w:bodyDiv w:val="1"/>
      <w:marLeft w:val="0"/>
      <w:marRight w:val="0"/>
      <w:marTop w:val="0"/>
      <w:marBottom w:val="0"/>
      <w:divBdr>
        <w:top w:val="none" w:sz="0" w:space="0" w:color="auto"/>
        <w:left w:val="none" w:sz="0" w:space="0" w:color="auto"/>
        <w:bottom w:val="none" w:sz="0" w:space="0" w:color="auto"/>
        <w:right w:val="none" w:sz="0" w:space="0" w:color="auto"/>
      </w:divBdr>
    </w:div>
    <w:div w:id="2081753227">
      <w:bodyDiv w:val="1"/>
      <w:marLeft w:val="0"/>
      <w:marRight w:val="0"/>
      <w:marTop w:val="0"/>
      <w:marBottom w:val="0"/>
      <w:divBdr>
        <w:top w:val="none" w:sz="0" w:space="0" w:color="auto"/>
        <w:left w:val="none" w:sz="0" w:space="0" w:color="auto"/>
        <w:bottom w:val="none" w:sz="0" w:space="0" w:color="auto"/>
        <w:right w:val="none" w:sz="0" w:space="0" w:color="auto"/>
      </w:divBdr>
    </w:div>
    <w:div w:id="210371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mily@eedi.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amily.eedi.com/signup/par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mily.eedi.com/signup/parent/featur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8B8D8-7EF0-4D73-B6DA-BCC9A251F4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F250F2-CCB1-497A-A1B3-D8112CAEDA22}">
  <ds:schemaRefs>
    <ds:schemaRef ds:uri="http://schemas.microsoft.com/sharepoint/v3/contenttype/forms"/>
  </ds:schemaRefs>
</ds:datastoreItem>
</file>

<file path=customXml/itemProps3.xml><?xml version="1.0" encoding="utf-8"?>
<ds:datastoreItem xmlns:ds="http://schemas.openxmlformats.org/officeDocument/2006/customXml" ds:itemID="{513114A7-97A3-42AD-A322-774CDF19F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BDC6A0-9432-4735-B505-D35CE7A90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Johnson</cp:lastModifiedBy>
  <cp:revision>26</cp:revision>
  <cp:lastPrinted>2022-01-10T10:02:00Z</cp:lastPrinted>
  <dcterms:created xsi:type="dcterms:W3CDTF">2021-06-18T09:09:00Z</dcterms:created>
  <dcterms:modified xsi:type="dcterms:W3CDTF">2022-01-12T12:27:00Z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