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2056" w14:textId="1A89D32F" w:rsidR="00E640F6" w:rsidRDefault="00AE16A2" w:rsidP="00E640F6">
      <w:pPr>
        <w:rPr>
          <w:sz w:val="24"/>
          <w:szCs w:val="24"/>
        </w:rPr>
      </w:pPr>
      <w:bookmarkStart w:id="0" w:name="_GoBack"/>
      <w:bookmarkEnd w:id="0"/>
      <w:r>
        <w:rPr>
          <w:b/>
          <w:bCs/>
          <w:sz w:val="28"/>
          <w:szCs w:val="28"/>
        </w:rPr>
        <w:t>Parents</w:t>
      </w:r>
      <w:r w:rsidR="00071AEB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 xml:space="preserve"> Evenings</w:t>
      </w:r>
    </w:p>
    <w:p w14:paraId="755FC3D4" w14:textId="567C8F6F" w:rsidR="008442B8" w:rsidRDefault="00AE16A2" w:rsidP="00E640F6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5679">
        <w:rPr>
          <w:sz w:val="24"/>
          <w:szCs w:val="24"/>
        </w:rPr>
        <w:t xml:space="preserve">ue to </w:t>
      </w:r>
      <w:r>
        <w:rPr>
          <w:sz w:val="24"/>
          <w:szCs w:val="24"/>
        </w:rPr>
        <w:t xml:space="preserve">the </w:t>
      </w:r>
      <w:r w:rsidR="00C45679">
        <w:rPr>
          <w:sz w:val="24"/>
          <w:szCs w:val="24"/>
        </w:rPr>
        <w:t xml:space="preserve">ongoing </w:t>
      </w:r>
      <w:r>
        <w:rPr>
          <w:sz w:val="24"/>
          <w:szCs w:val="24"/>
        </w:rPr>
        <w:t>pandemic</w:t>
      </w:r>
      <w:r w:rsidR="00C45679">
        <w:rPr>
          <w:sz w:val="24"/>
          <w:szCs w:val="24"/>
        </w:rPr>
        <w:t xml:space="preserve"> and following a detailed risk assessment</w:t>
      </w:r>
      <w:r w:rsidR="00A07C8E">
        <w:rPr>
          <w:sz w:val="24"/>
          <w:szCs w:val="24"/>
        </w:rPr>
        <w:t xml:space="preserve"> we </w:t>
      </w:r>
      <w:r w:rsidR="009E0A95">
        <w:rPr>
          <w:sz w:val="24"/>
          <w:szCs w:val="24"/>
        </w:rPr>
        <w:t>will be run</w:t>
      </w:r>
      <w:r w:rsidR="00A07C8E">
        <w:rPr>
          <w:sz w:val="24"/>
          <w:szCs w:val="24"/>
        </w:rPr>
        <w:t>ning Parents</w:t>
      </w:r>
      <w:r w:rsidR="00071AEB">
        <w:rPr>
          <w:sz w:val="24"/>
          <w:szCs w:val="24"/>
        </w:rPr>
        <w:t>’</w:t>
      </w:r>
      <w:r w:rsidR="00A07C8E">
        <w:rPr>
          <w:sz w:val="24"/>
          <w:szCs w:val="24"/>
        </w:rPr>
        <w:t xml:space="preserve"> Evenings</w:t>
      </w:r>
      <w:r w:rsidR="009E0A95">
        <w:rPr>
          <w:sz w:val="24"/>
          <w:szCs w:val="24"/>
        </w:rPr>
        <w:t xml:space="preserve"> remotely via the video meeting platform ‘</w:t>
      </w:r>
      <w:proofErr w:type="spellStart"/>
      <w:r w:rsidR="009E0A95">
        <w:rPr>
          <w:sz w:val="24"/>
          <w:szCs w:val="24"/>
        </w:rPr>
        <w:t>SchoolCloud</w:t>
      </w:r>
      <w:proofErr w:type="spellEnd"/>
      <w:r w:rsidR="009E0A95">
        <w:rPr>
          <w:sz w:val="24"/>
          <w:szCs w:val="24"/>
        </w:rPr>
        <w:t>’</w:t>
      </w:r>
      <w:r>
        <w:rPr>
          <w:sz w:val="24"/>
          <w:szCs w:val="24"/>
        </w:rPr>
        <w:t xml:space="preserve"> for the foreseeable future.</w:t>
      </w:r>
      <w:r w:rsidR="00A07C8E">
        <w:rPr>
          <w:sz w:val="24"/>
          <w:szCs w:val="24"/>
        </w:rPr>
        <w:t xml:space="preserve">  </w:t>
      </w:r>
      <w:r w:rsidR="00193B56">
        <w:rPr>
          <w:sz w:val="24"/>
          <w:szCs w:val="24"/>
        </w:rPr>
        <w:t>Parents</w:t>
      </w:r>
      <w:r w:rsidR="00071AEB">
        <w:rPr>
          <w:sz w:val="24"/>
          <w:szCs w:val="24"/>
        </w:rPr>
        <w:t xml:space="preserve">’ </w:t>
      </w:r>
      <w:r w:rsidR="00193B56">
        <w:rPr>
          <w:sz w:val="24"/>
          <w:szCs w:val="24"/>
        </w:rPr>
        <w:t xml:space="preserve">Evenings for years 10 and 11 have already taken place remotely. </w:t>
      </w:r>
      <w:r w:rsidR="00A07C8E">
        <w:rPr>
          <w:sz w:val="24"/>
          <w:szCs w:val="24"/>
        </w:rPr>
        <w:t xml:space="preserve">If you do not have access to a device to virtually meet with your </w:t>
      </w:r>
      <w:r w:rsidR="008442B8">
        <w:rPr>
          <w:sz w:val="24"/>
          <w:szCs w:val="24"/>
        </w:rPr>
        <w:t>child’s</w:t>
      </w:r>
      <w:r w:rsidR="00A07C8E">
        <w:rPr>
          <w:sz w:val="24"/>
          <w:szCs w:val="24"/>
        </w:rPr>
        <w:t xml:space="preserve"> teacher</w:t>
      </w:r>
      <w:r w:rsidR="008442B8">
        <w:rPr>
          <w:sz w:val="24"/>
          <w:szCs w:val="24"/>
        </w:rPr>
        <w:t>s</w:t>
      </w:r>
      <w:r w:rsidR="00A07C8E">
        <w:rPr>
          <w:sz w:val="24"/>
          <w:szCs w:val="24"/>
        </w:rPr>
        <w:t xml:space="preserve"> please contact the college once you have received your invitation to </w:t>
      </w:r>
      <w:r w:rsidR="00193B56">
        <w:rPr>
          <w:sz w:val="24"/>
          <w:szCs w:val="24"/>
        </w:rPr>
        <w:t>P</w:t>
      </w:r>
      <w:r w:rsidR="00A07C8E">
        <w:rPr>
          <w:sz w:val="24"/>
          <w:szCs w:val="24"/>
        </w:rPr>
        <w:t>arents Evening</w:t>
      </w:r>
      <w:r w:rsidR="000F02AB">
        <w:rPr>
          <w:sz w:val="24"/>
          <w:szCs w:val="24"/>
        </w:rPr>
        <w:t xml:space="preserve">. </w:t>
      </w:r>
    </w:p>
    <w:p w14:paraId="3D186C13" w14:textId="4C7A7155" w:rsidR="00AE16A2" w:rsidRDefault="000F02AB" w:rsidP="00E640F6">
      <w:pPr>
        <w:rPr>
          <w:sz w:val="24"/>
          <w:szCs w:val="24"/>
        </w:rPr>
      </w:pPr>
      <w:r>
        <w:rPr>
          <w:sz w:val="24"/>
          <w:szCs w:val="24"/>
        </w:rPr>
        <w:t>Due to the size of each year group</w:t>
      </w:r>
      <w:r w:rsidR="008442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will be invited to </w:t>
      </w:r>
      <w:r w:rsidR="008442B8">
        <w:rPr>
          <w:sz w:val="24"/>
          <w:szCs w:val="24"/>
        </w:rPr>
        <w:t>a Parents</w:t>
      </w:r>
      <w:r w:rsidR="00071AEB">
        <w:rPr>
          <w:sz w:val="24"/>
          <w:szCs w:val="24"/>
        </w:rPr>
        <w:t>’</w:t>
      </w:r>
      <w:r w:rsidR="008442B8">
        <w:rPr>
          <w:sz w:val="24"/>
          <w:szCs w:val="24"/>
        </w:rPr>
        <w:t xml:space="preserve"> E</w:t>
      </w:r>
      <w:r>
        <w:rPr>
          <w:sz w:val="24"/>
          <w:szCs w:val="24"/>
        </w:rPr>
        <w:t>vening below depending on which half year your child is in</w:t>
      </w:r>
      <w:r w:rsidR="008442B8">
        <w:rPr>
          <w:sz w:val="24"/>
          <w:szCs w:val="24"/>
        </w:rPr>
        <w:t xml:space="preserve">, </w:t>
      </w:r>
      <w:r>
        <w:rPr>
          <w:sz w:val="24"/>
          <w:szCs w:val="24"/>
        </w:rPr>
        <w:t>either X half or Y half. The timings below are provisional and further information about how to book appointments will be sent to parents</w:t>
      </w:r>
      <w:r w:rsidR="00071AEB">
        <w:rPr>
          <w:sz w:val="24"/>
          <w:szCs w:val="24"/>
        </w:rPr>
        <w:t>/carers</w:t>
      </w:r>
      <w:r>
        <w:rPr>
          <w:sz w:val="24"/>
          <w:szCs w:val="24"/>
        </w:rPr>
        <w:t xml:space="preserve"> closer to the Parents</w:t>
      </w:r>
      <w:r w:rsidR="00071AEB">
        <w:rPr>
          <w:sz w:val="24"/>
          <w:szCs w:val="24"/>
        </w:rPr>
        <w:t xml:space="preserve">’ </w:t>
      </w:r>
      <w:r>
        <w:rPr>
          <w:sz w:val="24"/>
          <w:szCs w:val="24"/>
        </w:rPr>
        <w:t>Evening dates.</w:t>
      </w:r>
    </w:p>
    <w:p w14:paraId="4A469BEA" w14:textId="5F2CE8CB" w:rsidR="00193B56" w:rsidRPr="00193B56" w:rsidRDefault="00193B56" w:rsidP="000F02A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193B56">
        <w:rPr>
          <w:rFonts w:eastAsia="Times New Roman" w:cstheme="minorHAnsi"/>
          <w:b/>
          <w:sz w:val="24"/>
          <w:szCs w:val="24"/>
          <w:lang w:val="en-US"/>
        </w:rPr>
        <w:t>PARENTS’ EVENINGS 2022</w:t>
      </w:r>
    </w:p>
    <w:p w14:paraId="30D6987F" w14:textId="77777777" w:rsidR="00193B56" w:rsidRPr="00193B56" w:rsidRDefault="00193B56" w:rsidP="00193B56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TableGrid"/>
        <w:tblW w:w="7366" w:type="dxa"/>
        <w:tblInd w:w="825" w:type="dxa"/>
        <w:tblLook w:val="04A0" w:firstRow="1" w:lastRow="0" w:firstColumn="1" w:lastColumn="0" w:noHBand="0" w:noVBand="1"/>
      </w:tblPr>
      <w:tblGrid>
        <w:gridCol w:w="1129"/>
        <w:gridCol w:w="4111"/>
        <w:gridCol w:w="2126"/>
      </w:tblGrid>
      <w:tr w:rsidR="00193B56" w:rsidRPr="00193B56" w14:paraId="2A3B4A26" w14:textId="77777777" w:rsidTr="000F02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FB2E" w14:textId="7CB87E4D" w:rsidR="00193B56" w:rsidRPr="00193B56" w:rsidRDefault="000F02AB" w:rsidP="00193B5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Year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F2A5" w14:textId="68398C1D" w:rsidR="00193B56" w:rsidRPr="00193B56" w:rsidRDefault="000F02AB" w:rsidP="00193B5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Dates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319" w14:textId="5B0475E7" w:rsidR="00193B56" w:rsidRPr="00193B56" w:rsidRDefault="000F02AB" w:rsidP="00193B56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Timings</w:t>
            </w:r>
          </w:p>
        </w:tc>
      </w:tr>
      <w:tr w:rsidR="000F02AB" w:rsidRPr="00193B56" w14:paraId="1C388DCB" w14:textId="77777777" w:rsidTr="000F02AB">
        <w:tc>
          <w:tcPr>
            <w:tcW w:w="1129" w:type="dxa"/>
            <w:hideMark/>
          </w:tcPr>
          <w:p w14:paraId="3A78769D" w14:textId="22FA8BC5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Year </w:t>
            </w: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8</w:t>
            </w:r>
          </w:p>
          <w:p w14:paraId="3A6B33A3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X Half</w:t>
            </w:r>
          </w:p>
          <w:p w14:paraId="3DA8BC72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Y Half</w:t>
            </w:r>
          </w:p>
        </w:tc>
        <w:tc>
          <w:tcPr>
            <w:tcW w:w="4111" w:type="dxa"/>
            <w:hideMark/>
          </w:tcPr>
          <w:p w14:paraId="0D523F27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274D7790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Wednesday 2 February 2022</w:t>
            </w:r>
          </w:p>
          <w:p w14:paraId="61F09239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Wednesday 9 February 2022</w:t>
            </w:r>
          </w:p>
          <w:p w14:paraId="65267669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0F9994F5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11F42352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DFBA9A0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3.40pm-7.00pm</w:t>
            </w:r>
          </w:p>
          <w:p w14:paraId="1AA738BE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3.40pm-7.00pm</w:t>
            </w:r>
          </w:p>
        </w:tc>
      </w:tr>
      <w:tr w:rsidR="00193B56" w:rsidRPr="00193B56" w14:paraId="7423DD49" w14:textId="77777777" w:rsidTr="000F02A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C198" w14:textId="292CDE52" w:rsidR="00193B56" w:rsidRPr="00193B56" w:rsidRDefault="000F02AB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Year </w:t>
            </w:r>
            <w:r w:rsidR="00193B56" w:rsidRPr="00193B56">
              <w:rPr>
                <w:rFonts w:eastAsia="Times New Roman" w:cstheme="minorHAnsi"/>
                <w:sz w:val="24"/>
                <w:szCs w:val="24"/>
                <w:lang w:val="en-US"/>
              </w:rPr>
              <w:t>9</w:t>
            </w:r>
          </w:p>
          <w:p w14:paraId="27F687D0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X Half</w:t>
            </w:r>
          </w:p>
          <w:p w14:paraId="29600B70" w14:textId="77777777" w:rsid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Y Half</w:t>
            </w:r>
          </w:p>
          <w:p w14:paraId="37C4F4C2" w14:textId="0FF79D73" w:rsidR="000F02AB" w:rsidRPr="00193B56" w:rsidRDefault="000F02AB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E77D1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6C774F63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Wednesday 16 March 2022</w:t>
            </w:r>
          </w:p>
          <w:p w14:paraId="382D673A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Wednesday 23 March 2022</w:t>
            </w:r>
          </w:p>
          <w:p w14:paraId="40DDE307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B5B5DE9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695F" w14:textId="77777777" w:rsidR="00193B56" w:rsidRPr="00193B56" w:rsidRDefault="00193B56" w:rsidP="00193B56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8ED23C2" w14:textId="77777777" w:rsidR="000F02AB" w:rsidRPr="000F02AB" w:rsidRDefault="000F02AB" w:rsidP="000F02AB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02AB">
              <w:rPr>
                <w:rFonts w:eastAsia="Times New Roman" w:cstheme="minorHAnsi"/>
                <w:sz w:val="24"/>
                <w:szCs w:val="24"/>
                <w:lang w:val="en-US"/>
              </w:rPr>
              <w:t>3.40pm-7.00pm</w:t>
            </w:r>
          </w:p>
          <w:p w14:paraId="66C6CFEE" w14:textId="5C819155" w:rsidR="00193B56" w:rsidRPr="00193B56" w:rsidRDefault="000F02AB" w:rsidP="000F02AB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02AB">
              <w:rPr>
                <w:rFonts w:eastAsia="Times New Roman" w:cstheme="minorHAnsi"/>
                <w:sz w:val="24"/>
                <w:szCs w:val="24"/>
                <w:lang w:val="en-US"/>
              </w:rPr>
              <w:t>3.40pm-7.00pm</w:t>
            </w:r>
          </w:p>
        </w:tc>
      </w:tr>
      <w:tr w:rsidR="000F02AB" w:rsidRPr="00193B56" w14:paraId="2F9D3D44" w14:textId="77777777" w:rsidTr="008A205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742" w14:textId="0E8A53AE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 xml:space="preserve">Year </w:t>
            </w: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7</w:t>
            </w:r>
          </w:p>
          <w:p w14:paraId="66190451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X Half</w:t>
            </w:r>
          </w:p>
          <w:p w14:paraId="68C7935B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Y Half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F488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2DEDE385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Wednesday 20 April 2022</w:t>
            </w:r>
          </w:p>
          <w:p w14:paraId="1A3E1E31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193B56">
              <w:rPr>
                <w:rFonts w:eastAsia="Times New Roman" w:cstheme="minorHAnsi"/>
                <w:sz w:val="24"/>
                <w:szCs w:val="24"/>
                <w:lang w:val="en-US"/>
              </w:rPr>
              <w:t>Wednesday 27 April 2022</w:t>
            </w:r>
          </w:p>
          <w:p w14:paraId="5C18EC1B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326AB63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E2A" w14:textId="77777777" w:rsidR="000F02AB" w:rsidRPr="00193B56" w:rsidRDefault="000F02AB" w:rsidP="008A205F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164AC08D" w14:textId="77777777" w:rsidR="000F02AB" w:rsidRPr="000F02AB" w:rsidRDefault="000F02AB" w:rsidP="000F02AB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02AB">
              <w:rPr>
                <w:rFonts w:eastAsia="Times New Roman" w:cstheme="minorHAnsi"/>
                <w:sz w:val="24"/>
                <w:szCs w:val="24"/>
                <w:lang w:val="en-US"/>
              </w:rPr>
              <w:t>3.40pm-7.00pm</w:t>
            </w:r>
          </w:p>
          <w:p w14:paraId="73556F56" w14:textId="4CC98EDB" w:rsidR="000F02AB" w:rsidRPr="00193B56" w:rsidRDefault="000F02AB" w:rsidP="000F02AB">
            <w:pPr>
              <w:jc w:val="both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0F02AB">
              <w:rPr>
                <w:rFonts w:eastAsia="Times New Roman" w:cstheme="minorHAnsi"/>
                <w:sz w:val="24"/>
                <w:szCs w:val="24"/>
                <w:lang w:val="en-US"/>
              </w:rPr>
              <w:t>3.40pm-7.00pm</w:t>
            </w:r>
          </w:p>
        </w:tc>
      </w:tr>
    </w:tbl>
    <w:p w14:paraId="67C37AFC" w14:textId="77777777" w:rsidR="00193B56" w:rsidRDefault="00193B56" w:rsidP="00E640F6">
      <w:pPr>
        <w:rPr>
          <w:sz w:val="24"/>
          <w:szCs w:val="24"/>
        </w:rPr>
      </w:pPr>
    </w:p>
    <w:p w14:paraId="2D9370E7" w14:textId="0C5F20F1" w:rsidR="00AE16A2" w:rsidRDefault="00AE16A2" w:rsidP="00E640F6">
      <w:pPr>
        <w:rPr>
          <w:sz w:val="24"/>
          <w:szCs w:val="24"/>
        </w:rPr>
      </w:pPr>
    </w:p>
    <w:p w14:paraId="387F7AEB" w14:textId="0D9B5A26" w:rsidR="00AE16A2" w:rsidRDefault="00AE16A2" w:rsidP="00E640F6">
      <w:pPr>
        <w:rPr>
          <w:sz w:val="24"/>
          <w:szCs w:val="24"/>
        </w:rPr>
      </w:pPr>
    </w:p>
    <w:sectPr w:rsidR="00AE16A2" w:rsidSect="009E0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1MTM2NLMwMDcxN7JQ0lEKTi0uzszPAykwrAUAV4lx0iwAAAA="/>
  </w:docVars>
  <w:rsids>
    <w:rsidRoot w:val="00E640F6"/>
    <w:rsid w:val="00000385"/>
    <w:rsid w:val="00071AEB"/>
    <w:rsid w:val="000C6122"/>
    <w:rsid w:val="000F02AB"/>
    <w:rsid w:val="00157443"/>
    <w:rsid w:val="00193B56"/>
    <w:rsid w:val="0025493C"/>
    <w:rsid w:val="00285E36"/>
    <w:rsid w:val="005A04DE"/>
    <w:rsid w:val="00681E64"/>
    <w:rsid w:val="008442B8"/>
    <w:rsid w:val="00903D56"/>
    <w:rsid w:val="009E0A95"/>
    <w:rsid w:val="00A07C8E"/>
    <w:rsid w:val="00AE16A2"/>
    <w:rsid w:val="00C45679"/>
    <w:rsid w:val="00C536D3"/>
    <w:rsid w:val="00CC0670"/>
    <w:rsid w:val="00E640F6"/>
    <w:rsid w:val="00FE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8BB6"/>
  <w15:chartTrackingRefBased/>
  <w15:docId w15:val="{DC5BAF38-F0D2-4E38-828A-163378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55D3A-E46B-481B-B6CD-E3D6C0135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5D7997-F3EE-472E-BEB5-58B83173505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d862e6e4-03a7-4663-a2fd-c2896b9331bd"/>
    <ds:schemaRef ds:uri="http://schemas.microsoft.com/office/2006/metadata/properties"/>
    <ds:schemaRef ds:uri="http://schemas.openxmlformats.org/package/2006/metadata/core-properties"/>
    <ds:schemaRef ds:uri="6ac039d4-fd6c-4c84-8abc-73f21ed16f9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6A1E2AB-44F6-4085-9537-770AD7362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</dc:creator>
  <cp:keywords/>
  <dc:description/>
  <cp:lastModifiedBy>Johnson</cp:lastModifiedBy>
  <cp:revision>2</cp:revision>
  <cp:lastPrinted>2022-01-13T13:58:00Z</cp:lastPrinted>
  <dcterms:created xsi:type="dcterms:W3CDTF">2022-01-13T14:18:00Z</dcterms:created>
  <dcterms:modified xsi:type="dcterms:W3CDTF">2022-01-13T14:18:00Z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