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A5C4" w14:textId="6EBB3854" w:rsidR="00644449" w:rsidRDefault="009B50B6" w:rsidP="00644449">
      <w:pPr>
        <w:spacing w:after="0" w:line="240" w:lineRule="auto"/>
        <w:jc w:val="right"/>
        <w:rPr>
          <w:rFonts w:ascii="Arial" w:hAnsi="Arial" w:cs="Arial"/>
        </w:rPr>
      </w:pPr>
      <w:r>
        <w:rPr>
          <w:rFonts w:ascii="Arial" w:hAnsi="Arial" w:cs="Arial"/>
        </w:rPr>
        <w:t xml:space="preserve">May </w:t>
      </w:r>
      <w:bookmarkStart w:id="0" w:name="_GoBack"/>
      <w:bookmarkEnd w:id="0"/>
      <w:r w:rsidR="00644449">
        <w:rPr>
          <w:rFonts w:ascii="Arial" w:hAnsi="Arial" w:cs="Arial"/>
        </w:rPr>
        <w:t>2022</w:t>
      </w:r>
    </w:p>
    <w:p w14:paraId="43956EC8" w14:textId="77777777" w:rsidR="00644449" w:rsidRDefault="00644449" w:rsidP="00644449">
      <w:pPr>
        <w:spacing w:after="0" w:line="240" w:lineRule="auto"/>
        <w:jc w:val="right"/>
        <w:rPr>
          <w:rFonts w:ascii="Arial" w:hAnsi="Arial" w:cs="Arial"/>
        </w:rPr>
      </w:pPr>
    </w:p>
    <w:p w14:paraId="119EEE61" w14:textId="77777777" w:rsidR="00644449" w:rsidRDefault="00644449" w:rsidP="00644449">
      <w:pPr>
        <w:spacing w:after="0" w:line="240" w:lineRule="auto"/>
        <w:rPr>
          <w:rFonts w:ascii="Arial" w:hAnsi="Arial" w:cs="Arial"/>
        </w:rPr>
      </w:pPr>
    </w:p>
    <w:p w14:paraId="05978634" w14:textId="1C1FF8F7" w:rsidR="00644449" w:rsidRPr="00644449" w:rsidRDefault="00644449" w:rsidP="00644449">
      <w:pPr>
        <w:spacing w:after="0" w:line="240" w:lineRule="auto"/>
        <w:rPr>
          <w:rFonts w:ascii="Arial" w:hAnsi="Arial" w:cs="Arial"/>
        </w:rPr>
      </w:pPr>
      <w:r w:rsidRPr="00644449">
        <w:rPr>
          <w:rFonts w:ascii="Arial" w:hAnsi="Arial" w:cs="Arial"/>
        </w:rPr>
        <w:t>Dear Parent/Carer,</w:t>
      </w:r>
    </w:p>
    <w:p w14:paraId="21043C07" w14:textId="77777777" w:rsidR="00644449" w:rsidRPr="00644449" w:rsidRDefault="00644449" w:rsidP="00644449">
      <w:pPr>
        <w:spacing w:after="0" w:line="240" w:lineRule="auto"/>
        <w:rPr>
          <w:rFonts w:ascii="Arial" w:hAnsi="Arial" w:cs="Arial"/>
        </w:rPr>
      </w:pPr>
    </w:p>
    <w:p w14:paraId="3A7FA8CB" w14:textId="77777777" w:rsidR="00644449" w:rsidRPr="00644449" w:rsidRDefault="00644449" w:rsidP="00644449">
      <w:pPr>
        <w:spacing w:after="0" w:line="240" w:lineRule="auto"/>
        <w:rPr>
          <w:rFonts w:ascii="Arial" w:hAnsi="Arial" w:cs="Arial"/>
        </w:rPr>
      </w:pPr>
      <w:r w:rsidRPr="00644449">
        <w:rPr>
          <w:rFonts w:ascii="Arial" w:hAnsi="Arial" w:cs="Arial"/>
        </w:rPr>
        <w:t xml:space="preserve">Unity College is committed to raising achievement through music and offering high quality instrumental tuition to students. We are proud to work in partnership with specialist teachers to offer instrumental and vocal lessons to promote music by professional musicals who also work in the music industry. </w:t>
      </w:r>
    </w:p>
    <w:p w14:paraId="4E7B3BD4" w14:textId="77777777" w:rsidR="00644449" w:rsidRPr="00644449" w:rsidRDefault="00644449" w:rsidP="00644449">
      <w:pPr>
        <w:spacing w:after="0" w:line="240" w:lineRule="auto"/>
        <w:rPr>
          <w:rFonts w:ascii="Arial" w:hAnsi="Arial" w:cs="Arial"/>
        </w:rPr>
      </w:pPr>
    </w:p>
    <w:p w14:paraId="68B303D0" w14:textId="77777777" w:rsidR="00644449" w:rsidRPr="00644449" w:rsidRDefault="00644449" w:rsidP="00644449">
      <w:pPr>
        <w:spacing w:after="0" w:line="240" w:lineRule="auto"/>
        <w:rPr>
          <w:rFonts w:ascii="Arial" w:hAnsi="Arial" w:cs="Arial"/>
        </w:rPr>
      </w:pPr>
      <w:r w:rsidRPr="00644449">
        <w:rPr>
          <w:rFonts w:ascii="Arial" w:hAnsi="Arial" w:cs="Arial"/>
        </w:rPr>
        <w:t>We are able to offer 20 minute group lessons with 2 students in a group and individual 20 minute lessons. The following costs apply for lessons:</w:t>
      </w:r>
    </w:p>
    <w:p w14:paraId="36A62D90" w14:textId="77777777" w:rsidR="00644449" w:rsidRPr="00644449" w:rsidRDefault="00644449" w:rsidP="00644449">
      <w:pPr>
        <w:spacing w:after="0" w:line="240" w:lineRule="auto"/>
        <w:rPr>
          <w:rFonts w:ascii="Arial" w:hAnsi="Arial" w:cs="Arial"/>
        </w:rPr>
      </w:pPr>
    </w:p>
    <w:tbl>
      <w:tblPr>
        <w:tblStyle w:val="TableGrid"/>
        <w:tblW w:w="0" w:type="auto"/>
        <w:tblLook w:val="04A0" w:firstRow="1" w:lastRow="0" w:firstColumn="1" w:lastColumn="0" w:noHBand="0" w:noVBand="1"/>
      </w:tblPr>
      <w:tblGrid>
        <w:gridCol w:w="1980"/>
        <w:gridCol w:w="4107"/>
        <w:gridCol w:w="4107"/>
      </w:tblGrid>
      <w:tr w:rsidR="00644449" w:rsidRPr="00644449" w14:paraId="699F9749" w14:textId="77777777" w:rsidTr="00AF21E3">
        <w:tc>
          <w:tcPr>
            <w:tcW w:w="1980" w:type="dxa"/>
            <w:shd w:val="clear" w:color="auto" w:fill="D9D9D9" w:themeFill="background1" w:themeFillShade="D9"/>
          </w:tcPr>
          <w:p w14:paraId="202EAF7A" w14:textId="77777777" w:rsidR="00644449" w:rsidRPr="00644449" w:rsidRDefault="00644449" w:rsidP="00644449">
            <w:pPr>
              <w:rPr>
                <w:rFonts w:cs="Arial"/>
                <w:sz w:val="22"/>
                <w:szCs w:val="22"/>
              </w:rPr>
            </w:pPr>
          </w:p>
        </w:tc>
        <w:tc>
          <w:tcPr>
            <w:tcW w:w="4107" w:type="dxa"/>
            <w:shd w:val="clear" w:color="auto" w:fill="D9D9D9" w:themeFill="background1" w:themeFillShade="D9"/>
            <w:vAlign w:val="center"/>
          </w:tcPr>
          <w:p w14:paraId="3A0E9DB5" w14:textId="77777777" w:rsidR="00644449" w:rsidRPr="00644449" w:rsidRDefault="00644449" w:rsidP="00644449">
            <w:pPr>
              <w:jc w:val="center"/>
              <w:rPr>
                <w:rFonts w:cs="Arial"/>
                <w:sz w:val="22"/>
                <w:szCs w:val="22"/>
              </w:rPr>
            </w:pPr>
            <w:r w:rsidRPr="00644449">
              <w:rPr>
                <w:rFonts w:cs="Arial"/>
                <w:sz w:val="22"/>
                <w:szCs w:val="22"/>
              </w:rPr>
              <w:t>Singing</w:t>
            </w:r>
          </w:p>
        </w:tc>
        <w:tc>
          <w:tcPr>
            <w:tcW w:w="4107" w:type="dxa"/>
            <w:shd w:val="clear" w:color="auto" w:fill="D9D9D9" w:themeFill="background1" w:themeFillShade="D9"/>
            <w:vAlign w:val="center"/>
          </w:tcPr>
          <w:p w14:paraId="5DC5000B" w14:textId="77777777" w:rsidR="00644449" w:rsidRPr="00644449" w:rsidRDefault="00644449" w:rsidP="00644449">
            <w:pPr>
              <w:jc w:val="center"/>
              <w:rPr>
                <w:rFonts w:cs="Arial"/>
                <w:sz w:val="22"/>
                <w:szCs w:val="22"/>
              </w:rPr>
            </w:pPr>
            <w:r w:rsidRPr="00644449">
              <w:rPr>
                <w:rFonts w:cs="Arial"/>
                <w:sz w:val="22"/>
                <w:szCs w:val="22"/>
              </w:rPr>
              <w:t>Instrumental</w:t>
            </w:r>
          </w:p>
        </w:tc>
      </w:tr>
      <w:tr w:rsidR="00644449" w:rsidRPr="00644449" w14:paraId="02D1547E" w14:textId="77777777" w:rsidTr="00AF21E3">
        <w:tc>
          <w:tcPr>
            <w:tcW w:w="1980" w:type="dxa"/>
            <w:shd w:val="clear" w:color="auto" w:fill="D9D9D9" w:themeFill="background1" w:themeFillShade="D9"/>
            <w:vAlign w:val="center"/>
          </w:tcPr>
          <w:p w14:paraId="2A7BBDF0" w14:textId="77777777" w:rsidR="00644449" w:rsidRPr="00644449" w:rsidRDefault="00644449" w:rsidP="00644449">
            <w:pPr>
              <w:jc w:val="center"/>
              <w:rPr>
                <w:rFonts w:cs="Arial"/>
                <w:sz w:val="22"/>
                <w:szCs w:val="22"/>
              </w:rPr>
            </w:pPr>
            <w:r w:rsidRPr="00644449">
              <w:rPr>
                <w:rFonts w:cs="Arial"/>
                <w:sz w:val="22"/>
                <w:szCs w:val="22"/>
              </w:rPr>
              <w:t>Individual</w:t>
            </w:r>
          </w:p>
        </w:tc>
        <w:tc>
          <w:tcPr>
            <w:tcW w:w="4107" w:type="dxa"/>
            <w:vAlign w:val="center"/>
          </w:tcPr>
          <w:p w14:paraId="683261AC" w14:textId="77777777" w:rsidR="00644449" w:rsidRPr="00644449" w:rsidRDefault="00644449" w:rsidP="00644449">
            <w:pPr>
              <w:jc w:val="center"/>
              <w:rPr>
                <w:rFonts w:cs="Arial"/>
                <w:sz w:val="22"/>
                <w:szCs w:val="22"/>
              </w:rPr>
            </w:pPr>
          </w:p>
          <w:p w14:paraId="6FD9FA3E" w14:textId="77777777" w:rsidR="00644449" w:rsidRPr="00644449" w:rsidRDefault="00644449" w:rsidP="00644449">
            <w:pPr>
              <w:jc w:val="center"/>
              <w:rPr>
                <w:rFonts w:cs="Arial"/>
                <w:sz w:val="22"/>
                <w:szCs w:val="22"/>
              </w:rPr>
            </w:pPr>
            <w:r w:rsidRPr="00644449">
              <w:rPr>
                <w:rFonts w:cs="Arial"/>
                <w:sz w:val="22"/>
                <w:szCs w:val="22"/>
              </w:rPr>
              <w:t>£12.50 per lesson</w:t>
            </w:r>
          </w:p>
          <w:p w14:paraId="186218E8" w14:textId="77777777" w:rsidR="00644449" w:rsidRPr="00644449" w:rsidRDefault="00644449" w:rsidP="00644449">
            <w:pPr>
              <w:jc w:val="center"/>
              <w:rPr>
                <w:rFonts w:cs="Arial"/>
                <w:sz w:val="22"/>
                <w:szCs w:val="22"/>
              </w:rPr>
            </w:pPr>
          </w:p>
        </w:tc>
        <w:tc>
          <w:tcPr>
            <w:tcW w:w="4107" w:type="dxa"/>
            <w:vAlign w:val="center"/>
          </w:tcPr>
          <w:p w14:paraId="066243D7" w14:textId="77777777" w:rsidR="00644449" w:rsidRPr="00644449" w:rsidRDefault="00644449" w:rsidP="00644449">
            <w:pPr>
              <w:jc w:val="center"/>
              <w:rPr>
                <w:rFonts w:cs="Arial"/>
                <w:sz w:val="22"/>
                <w:szCs w:val="22"/>
              </w:rPr>
            </w:pPr>
            <w:r w:rsidRPr="00644449">
              <w:rPr>
                <w:rFonts w:cs="Arial"/>
                <w:sz w:val="22"/>
                <w:szCs w:val="22"/>
              </w:rPr>
              <w:t>£11 per lesson</w:t>
            </w:r>
          </w:p>
        </w:tc>
      </w:tr>
      <w:tr w:rsidR="00644449" w:rsidRPr="00644449" w14:paraId="28A82BF6" w14:textId="77777777" w:rsidTr="00AF21E3">
        <w:tc>
          <w:tcPr>
            <w:tcW w:w="1980" w:type="dxa"/>
            <w:shd w:val="clear" w:color="auto" w:fill="D9D9D9" w:themeFill="background1" w:themeFillShade="D9"/>
            <w:vAlign w:val="center"/>
          </w:tcPr>
          <w:p w14:paraId="33A320E5" w14:textId="77777777" w:rsidR="00644449" w:rsidRPr="00644449" w:rsidRDefault="00644449" w:rsidP="00644449">
            <w:pPr>
              <w:jc w:val="center"/>
              <w:rPr>
                <w:rFonts w:cs="Arial"/>
                <w:sz w:val="22"/>
                <w:szCs w:val="22"/>
              </w:rPr>
            </w:pPr>
            <w:r w:rsidRPr="00644449">
              <w:rPr>
                <w:rFonts w:cs="Arial"/>
                <w:sz w:val="22"/>
                <w:szCs w:val="22"/>
              </w:rPr>
              <w:t>Group</w:t>
            </w:r>
          </w:p>
        </w:tc>
        <w:tc>
          <w:tcPr>
            <w:tcW w:w="4107" w:type="dxa"/>
            <w:vAlign w:val="center"/>
          </w:tcPr>
          <w:p w14:paraId="1431B0BC" w14:textId="77777777" w:rsidR="00644449" w:rsidRPr="00644449" w:rsidRDefault="00644449" w:rsidP="00644449">
            <w:pPr>
              <w:jc w:val="center"/>
              <w:rPr>
                <w:rFonts w:cs="Arial"/>
                <w:sz w:val="22"/>
                <w:szCs w:val="22"/>
              </w:rPr>
            </w:pPr>
          </w:p>
          <w:p w14:paraId="5155E7F9" w14:textId="77777777" w:rsidR="00644449" w:rsidRPr="00644449" w:rsidRDefault="00644449" w:rsidP="00644449">
            <w:pPr>
              <w:jc w:val="center"/>
              <w:rPr>
                <w:rFonts w:cs="Arial"/>
                <w:sz w:val="22"/>
                <w:szCs w:val="22"/>
              </w:rPr>
            </w:pPr>
            <w:r w:rsidRPr="00644449">
              <w:rPr>
                <w:rFonts w:cs="Arial"/>
                <w:sz w:val="22"/>
                <w:szCs w:val="22"/>
              </w:rPr>
              <w:t>£7.50 per lesson</w:t>
            </w:r>
          </w:p>
          <w:p w14:paraId="67B126D4" w14:textId="77777777" w:rsidR="00644449" w:rsidRPr="00644449" w:rsidRDefault="00644449" w:rsidP="00644449">
            <w:pPr>
              <w:jc w:val="center"/>
              <w:rPr>
                <w:rFonts w:cs="Arial"/>
                <w:sz w:val="22"/>
                <w:szCs w:val="22"/>
              </w:rPr>
            </w:pPr>
          </w:p>
        </w:tc>
        <w:tc>
          <w:tcPr>
            <w:tcW w:w="4107" w:type="dxa"/>
            <w:vAlign w:val="center"/>
          </w:tcPr>
          <w:p w14:paraId="122B7806" w14:textId="77777777" w:rsidR="00644449" w:rsidRPr="00644449" w:rsidRDefault="00644449" w:rsidP="00644449">
            <w:pPr>
              <w:jc w:val="center"/>
              <w:rPr>
                <w:rFonts w:cs="Arial"/>
                <w:sz w:val="22"/>
                <w:szCs w:val="22"/>
              </w:rPr>
            </w:pPr>
            <w:r w:rsidRPr="00644449">
              <w:rPr>
                <w:rFonts w:cs="Arial"/>
                <w:sz w:val="22"/>
                <w:szCs w:val="22"/>
              </w:rPr>
              <w:t>£6 per lesson</w:t>
            </w:r>
          </w:p>
        </w:tc>
      </w:tr>
    </w:tbl>
    <w:p w14:paraId="56AB5588" w14:textId="77777777" w:rsidR="00644449" w:rsidRPr="00644449" w:rsidRDefault="00644449" w:rsidP="00644449">
      <w:pPr>
        <w:spacing w:after="0" w:line="240" w:lineRule="auto"/>
        <w:rPr>
          <w:rFonts w:ascii="Arial" w:hAnsi="Arial" w:cs="Arial"/>
        </w:rPr>
      </w:pPr>
    </w:p>
    <w:p w14:paraId="05FD2218" w14:textId="2C0DD867" w:rsidR="00644449" w:rsidRPr="00644449" w:rsidRDefault="00644449" w:rsidP="00644449">
      <w:pPr>
        <w:spacing w:after="0" w:line="240" w:lineRule="auto"/>
        <w:rPr>
          <w:rFonts w:ascii="Arial" w:hAnsi="Arial" w:cs="Arial"/>
        </w:rPr>
      </w:pPr>
      <w:r w:rsidRPr="00644449">
        <w:rPr>
          <w:rFonts w:ascii="Arial" w:hAnsi="Arial" w:cs="Arial"/>
        </w:rPr>
        <w:t xml:space="preserve">These lessons are excellent value for money, and cheaper than you will find in most places. Once you are signed up and have activated your ParentPay account, the lessons will be added there and you will need to make the payment for the lessons half termly in advance. If you would like your child to start lessons in September the payment will need to be made by </w:t>
      </w:r>
      <w:r w:rsidRPr="00644449">
        <w:rPr>
          <w:rFonts w:ascii="Arial" w:hAnsi="Arial" w:cs="Arial"/>
          <w:b/>
          <w:bCs/>
        </w:rPr>
        <w:t>Wednesday 31 August 2022</w:t>
      </w:r>
      <w:r w:rsidRPr="00644449">
        <w:rPr>
          <w:rFonts w:ascii="Arial" w:hAnsi="Arial" w:cs="Arial"/>
        </w:rPr>
        <w:t>.</w:t>
      </w:r>
    </w:p>
    <w:p w14:paraId="5B11A478" w14:textId="77777777" w:rsidR="00644449" w:rsidRPr="00644449" w:rsidRDefault="00644449" w:rsidP="00644449">
      <w:pPr>
        <w:spacing w:after="0" w:line="240" w:lineRule="auto"/>
        <w:rPr>
          <w:rFonts w:ascii="Arial" w:hAnsi="Arial" w:cs="Arial"/>
        </w:rPr>
      </w:pPr>
    </w:p>
    <w:p w14:paraId="4EDF80CF" w14:textId="77777777" w:rsidR="00644449" w:rsidRPr="00644449" w:rsidRDefault="00644449" w:rsidP="00644449">
      <w:pPr>
        <w:spacing w:after="0" w:line="240" w:lineRule="auto"/>
        <w:rPr>
          <w:rFonts w:ascii="Arial" w:hAnsi="Arial" w:cs="Arial"/>
        </w:rPr>
      </w:pPr>
      <w:r w:rsidRPr="00644449">
        <w:rPr>
          <w:rFonts w:ascii="Arial" w:hAnsi="Arial" w:cs="Arial"/>
        </w:rPr>
        <w:t xml:space="preserve">We also have a small number of instruments that are available for hire. If you do choose to buy your own instrument, we are pleased to be able to offer the government ‘Assisted Instrument Purchase Scheme’, where you can buy your instrument through College without having to pay VAT. </w:t>
      </w:r>
    </w:p>
    <w:p w14:paraId="6F5D70A5" w14:textId="77777777" w:rsidR="00644449" w:rsidRPr="00644449" w:rsidRDefault="00644449" w:rsidP="00644449">
      <w:pPr>
        <w:spacing w:after="0" w:line="240" w:lineRule="auto"/>
        <w:rPr>
          <w:rFonts w:ascii="Arial" w:hAnsi="Arial" w:cs="Arial"/>
        </w:rPr>
      </w:pPr>
    </w:p>
    <w:p w14:paraId="6EB755E9" w14:textId="77777777" w:rsidR="00644449" w:rsidRPr="00644449" w:rsidRDefault="00644449" w:rsidP="00644449">
      <w:pPr>
        <w:spacing w:after="0" w:line="240" w:lineRule="auto"/>
        <w:rPr>
          <w:rFonts w:ascii="Arial" w:hAnsi="Arial" w:cs="Arial"/>
        </w:rPr>
      </w:pPr>
      <w:r w:rsidRPr="00644449">
        <w:rPr>
          <w:rFonts w:ascii="Arial" w:hAnsi="Arial" w:cs="Arial"/>
        </w:rPr>
        <w:t xml:space="preserve">If you have any questions about instrumental or vocal lessons, please do not hesitate to contact me via email – </w:t>
      </w:r>
      <w:hyperlink r:id="rId10" w:history="1">
        <w:r w:rsidRPr="00644449">
          <w:rPr>
            <w:rStyle w:val="Hyperlink"/>
            <w:rFonts w:ascii="Arial" w:hAnsi="Arial" w:cs="Arial"/>
          </w:rPr>
          <w:t>music@unity.lancs.sch.uk</w:t>
        </w:r>
      </w:hyperlink>
    </w:p>
    <w:p w14:paraId="0A67C21C" w14:textId="77777777" w:rsidR="00644449" w:rsidRPr="00644449" w:rsidRDefault="00644449" w:rsidP="00644449">
      <w:pPr>
        <w:spacing w:after="0" w:line="240" w:lineRule="auto"/>
        <w:rPr>
          <w:rFonts w:ascii="Arial" w:hAnsi="Arial" w:cs="Arial"/>
        </w:rPr>
      </w:pPr>
    </w:p>
    <w:p w14:paraId="498E6664" w14:textId="77777777" w:rsidR="00644449" w:rsidRPr="00644449" w:rsidRDefault="00644449" w:rsidP="00644449">
      <w:pPr>
        <w:spacing w:after="0" w:line="240" w:lineRule="auto"/>
        <w:rPr>
          <w:rFonts w:ascii="Arial" w:hAnsi="Arial" w:cs="Arial"/>
        </w:rPr>
      </w:pPr>
      <w:r w:rsidRPr="00644449">
        <w:rPr>
          <w:rFonts w:ascii="Arial" w:hAnsi="Arial" w:cs="Arial"/>
        </w:rPr>
        <w:t xml:space="preserve">If you would like to go ahead and sign your child up for lessons, please complete the form on the next page. Each teacher will have slightly different terms of business and these will be sent out to you on the receipt of your form. If you are not happy with the terms of business a full refund will be given. </w:t>
      </w:r>
    </w:p>
    <w:p w14:paraId="76FAE956" w14:textId="77777777" w:rsidR="00644449" w:rsidRPr="00644449" w:rsidRDefault="00644449" w:rsidP="00644449">
      <w:pPr>
        <w:spacing w:after="0" w:line="240" w:lineRule="auto"/>
        <w:rPr>
          <w:rFonts w:ascii="Arial" w:hAnsi="Arial" w:cs="Arial"/>
        </w:rPr>
      </w:pPr>
    </w:p>
    <w:p w14:paraId="12D66E5F" w14:textId="77777777" w:rsidR="00644449" w:rsidRPr="00644449" w:rsidRDefault="00644449" w:rsidP="00644449">
      <w:pPr>
        <w:spacing w:after="0" w:line="240" w:lineRule="auto"/>
        <w:rPr>
          <w:rFonts w:ascii="Arial" w:hAnsi="Arial" w:cs="Arial"/>
        </w:rPr>
      </w:pPr>
      <w:r w:rsidRPr="00644449">
        <w:rPr>
          <w:rFonts w:ascii="Arial" w:hAnsi="Arial" w:cs="Arial"/>
        </w:rPr>
        <w:t>Yours faithfully,</w:t>
      </w:r>
    </w:p>
    <w:p w14:paraId="4754FC2B" w14:textId="77777777" w:rsidR="00644449" w:rsidRPr="00644449" w:rsidRDefault="00644449" w:rsidP="00644449">
      <w:pPr>
        <w:spacing w:after="0" w:line="240" w:lineRule="auto"/>
        <w:rPr>
          <w:rFonts w:ascii="Arial" w:hAnsi="Arial" w:cs="Arial"/>
        </w:rPr>
      </w:pPr>
    </w:p>
    <w:p w14:paraId="225AC64E" w14:textId="77777777" w:rsidR="00644449" w:rsidRPr="00644449" w:rsidRDefault="00644449" w:rsidP="00644449">
      <w:pPr>
        <w:spacing w:after="0" w:line="240" w:lineRule="auto"/>
        <w:rPr>
          <w:rFonts w:ascii="Arial" w:hAnsi="Arial" w:cs="Arial"/>
        </w:rPr>
      </w:pPr>
      <w:r w:rsidRPr="00644449">
        <w:rPr>
          <w:rFonts w:ascii="Arial" w:hAnsi="Arial" w:cs="Arial"/>
          <w:noProof/>
          <w:color w:val="000000" w:themeColor="text1"/>
        </w:rPr>
        <w:drawing>
          <wp:inline distT="0" distB="0" distL="0" distR="0" wp14:anchorId="34800F66" wp14:editId="2FDB94B2">
            <wp:extent cx="1557686" cy="476655"/>
            <wp:effectExtent l="0" t="0" r="4445" b="635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11"/>
                    <a:srcRect t="6197" b="15710"/>
                    <a:stretch/>
                  </pic:blipFill>
                  <pic:spPr bwMode="auto">
                    <a:xfrm>
                      <a:off x="0" y="0"/>
                      <a:ext cx="1672309" cy="511730"/>
                    </a:xfrm>
                    <a:prstGeom prst="rect">
                      <a:avLst/>
                    </a:prstGeom>
                    <a:ln>
                      <a:noFill/>
                    </a:ln>
                    <a:extLst>
                      <a:ext uri="{53640926-AAD7-44D8-BBD7-CCE9431645EC}">
                        <a14:shadowObscured xmlns:a14="http://schemas.microsoft.com/office/drawing/2010/main"/>
                      </a:ext>
                    </a:extLst>
                  </pic:spPr>
                </pic:pic>
              </a:graphicData>
            </a:graphic>
          </wp:inline>
        </w:drawing>
      </w:r>
    </w:p>
    <w:p w14:paraId="0F765928" w14:textId="77777777" w:rsidR="00644449" w:rsidRPr="00644449" w:rsidRDefault="00644449" w:rsidP="00644449">
      <w:pPr>
        <w:spacing w:after="0" w:line="240" w:lineRule="auto"/>
        <w:rPr>
          <w:rFonts w:ascii="Arial" w:hAnsi="Arial" w:cs="Arial"/>
        </w:rPr>
      </w:pPr>
    </w:p>
    <w:p w14:paraId="4A471D8F" w14:textId="77777777" w:rsidR="00644449" w:rsidRPr="00644449" w:rsidRDefault="00644449" w:rsidP="00644449">
      <w:pPr>
        <w:spacing w:after="0" w:line="240" w:lineRule="auto"/>
        <w:rPr>
          <w:rFonts w:ascii="Arial" w:hAnsi="Arial" w:cs="Arial"/>
        </w:rPr>
      </w:pPr>
      <w:r w:rsidRPr="00644449">
        <w:rPr>
          <w:rFonts w:ascii="Arial" w:hAnsi="Arial" w:cs="Arial"/>
        </w:rPr>
        <w:t>Ms K Wilson</w:t>
      </w:r>
    </w:p>
    <w:p w14:paraId="2545E279" w14:textId="77777777" w:rsidR="00644449" w:rsidRPr="00644449" w:rsidRDefault="00644449" w:rsidP="00644449">
      <w:pPr>
        <w:spacing w:after="0" w:line="240" w:lineRule="auto"/>
        <w:rPr>
          <w:rFonts w:ascii="Arial" w:hAnsi="Arial" w:cs="Arial"/>
        </w:rPr>
      </w:pPr>
      <w:r w:rsidRPr="00644449">
        <w:rPr>
          <w:rFonts w:ascii="Arial" w:hAnsi="Arial" w:cs="Arial"/>
        </w:rPr>
        <w:t>Head of Music</w:t>
      </w:r>
    </w:p>
    <w:p w14:paraId="1E8DA8D6" w14:textId="77777777" w:rsidR="00644449" w:rsidRDefault="00644449" w:rsidP="00644449">
      <w:pPr>
        <w:spacing w:after="0" w:line="240" w:lineRule="auto"/>
        <w:rPr>
          <w:rFonts w:ascii="Arial" w:hAnsi="Arial" w:cs="Arial"/>
        </w:rPr>
      </w:pPr>
    </w:p>
    <w:p w14:paraId="7AB58FEE" w14:textId="77777777" w:rsidR="00644449" w:rsidRDefault="00644449" w:rsidP="00644449">
      <w:pPr>
        <w:spacing w:after="0" w:line="240" w:lineRule="auto"/>
        <w:rPr>
          <w:rFonts w:ascii="Arial" w:hAnsi="Arial" w:cs="Arial"/>
          <w:b/>
          <w:bCs/>
        </w:rPr>
      </w:pPr>
      <w:r>
        <w:rPr>
          <w:rFonts w:ascii="Arial" w:hAnsi="Arial" w:cs="Arial"/>
          <w:b/>
          <w:bCs/>
        </w:rPr>
        <w:br w:type="page"/>
      </w:r>
    </w:p>
    <w:p w14:paraId="066A3BAD" w14:textId="2EE0A20D" w:rsidR="00644449" w:rsidRPr="00644449" w:rsidRDefault="00644449" w:rsidP="00644449">
      <w:pPr>
        <w:spacing w:after="0" w:line="240" w:lineRule="auto"/>
        <w:rPr>
          <w:rFonts w:ascii="Arial" w:hAnsi="Arial" w:cs="Arial"/>
          <w:b/>
          <w:bCs/>
        </w:rPr>
      </w:pPr>
      <w:r w:rsidRPr="00644449">
        <w:rPr>
          <w:rFonts w:ascii="Arial" w:hAnsi="Arial" w:cs="Arial"/>
          <w:b/>
          <w:bCs/>
        </w:rPr>
        <w:lastRenderedPageBreak/>
        <w:t>Instrumental and Vocal Lessons Sign Up</w:t>
      </w:r>
    </w:p>
    <w:p w14:paraId="2CE1EF17" w14:textId="56C7C99E" w:rsidR="008D2862" w:rsidRDefault="008D2862" w:rsidP="00644449">
      <w:pPr>
        <w:tabs>
          <w:tab w:val="left" w:pos="8498"/>
        </w:tabs>
        <w:spacing w:after="0" w:line="240" w:lineRule="auto"/>
        <w:rPr>
          <w:rFonts w:ascii="Arial" w:hAnsi="Arial" w:cs="Arial"/>
        </w:rPr>
      </w:pPr>
    </w:p>
    <w:p w14:paraId="498E9FDE" w14:textId="7F97EFF2" w:rsidR="00644449" w:rsidRDefault="00644449" w:rsidP="00644449">
      <w:pPr>
        <w:tabs>
          <w:tab w:val="left" w:pos="8498"/>
        </w:tabs>
        <w:spacing w:after="0" w:line="240" w:lineRule="auto"/>
        <w:rPr>
          <w:rFonts w:ascii="Arial" w:hAnsi="Arial" w:cs="Arial"/>
        </w:rPr>
      </w:pPr>
    </w:p>
    <w:p w14:paraId="02DD1120" w14:textId="2BB9B95A" w:rsidR="00644449" w:rsidRDefault="00644449" w:rsidP="00644449">
      <w:pPr>
        <w:tabs>
          <w:tab w:val="left" w:pos="8498"/>
        </w:tabs>
        <w:spacing w:after="0" w:line="240" w:lineRule="auto"/>
        <w:rPr>
          <w:rFonts w:ascii="Arial" w:hAnsi="Arial" w:cs="Arial"/>
        </w:rPr>
      </w:pPr>
      <w:r w:rsidRPr="00644449">
        <w:rPr>
          <w:rFonts w:ascii="Arial" w:hAnsi="Arial" w:cs="Arial"/>
          <w:b/>
          <w:bCs/>
        </w:rPr>
        <w:t>Student Name:</w:t>
      </w:r>
      <w:r>
        <w:rPr>
          <w:rFonts w:ascii="Arial" w:hAnsi="Arial" w:cs="Arial"/>
        </w:rPr>
        <w:t xml:space="preserve"> ________________________________________________________________________</w:t>
      </w:r>
    </w:p>
    <w:p w14:paraId="3AAFEC64" w14:textId="0A0C788C" w:rsidR="00644449" w:rsidRDefault="00644449" w:rsidP="00644449">
      <w:pPr>
        <w:tabs>
          <w:tab w:val="left" w:pos="8498"/>
        </w:tabs>
        <w:spacing w:after="0" w:line="240" w:lineRule="auto"/>
        <w:rPr>
          <w:rFonts w:ascii="Arial" w:hAnsi="Arial" w:cs="Arial"/>
        </w:rPr>
      </w:pPr>
    </w:p>
    <w:p w14:paraId="1B793986" w14:textId="7A7DC28B" w:rsidR="00644449" w:rsidRPr="00644449" w:rsidRDefault="00644449" w:rsidP="00644449">
      <w:pPr>
        <w:tabs>
          <w:tab w:val="left" w:pos="8498"/>
        </w:tabs>
        <w:spacing w:after="0" w:line="240" w:lineRule="auto"/>
        <w:rPr>
          <w:rFonts w:ascii="Arial" w:hAnsi="Arial" w:cs="Arial"/>
          <w:b/>
          <w:bCs/>
        </w:rPr>
      </w:pPr>
      <w:r w:rsidRPr="00644449">
        <w:rPr>
          <w:rFonts w:ascii="Arial" w:hAnsi="Arial" w:cs="Arial"/>
          <w:b/>
          <w:bCs/>
        </w:rPr>
        <w:t>Instrument Choice:</w:t>
      </w:r>
    </w:p>
    <w:p w14:paraId="459D4A5A" w14:textId="3E3A4247" w:rsidR="00644449" w:rsidRDefault="00644449" w:rsidP="00644449">
      <w:pPr>
        <w:tabs>
          <w:tab w:val="left" w:pos="8498"/>
        </w:tabs>
        <w:spacing w:after="0" w:line="240" w:lineRule="auto"/>
        <w:rPr>
          <w:rFonts w:ascii="Arial" w:hAnsi="Arial" w:cs="Arial"/>
        </w:rPr>
      </w:pPr>
    </w:p>
    <w:p w14:paraId="0B84B22B" w14:textId="7011C949" w:rsidR="00644449" w:rsidRDefault="00644449" w:rsidP="00644449">
      <w:pPr>
        <w:tabs>
          <w:tab w:val="left" w:pos="5103"/>
        </w:tabs>
        <w:spacing w:after="240" w:line="240" w:lineRule="auto"/>
        <w:rPr>
          <w:rFonts w:ascii="Arial" w:hAnsi="Arial" w:cs="Arial"/>
        </w:rPr>
      </w:pPr>
      <w:r>
        <w:rPr>
          <w:rFonts w:ascii="Webdings" w:hAnsi="Webdings" w:cs="Arial"/>
        </w:rPr>
        <w:t></w:t>
      </w:r>
      <w:r>
        <w:rPr>
          <w:rFonts w:ascii="Arial" w:hAnsi="Arial" w:cs="Arial"/>
        </w:rPr>
        <w:t xml:space="preserve"> Voice  </w:t>
      </w:r>
      <w:r>
        <w:rPr>
          <w:rFonts w:ascii="Arial" w:hAnsi="Arial" w:cs="Arial"/>
        </w:rPr>
        <w:tab/>
      </w:r>
      <w:r>
        <w:rPr>
          <w:rFonts w:ascii="Webdings" w:hAnsi="Webdings" w:cs="Arial"/>
        </w:rPr>
        <w:t></w:t>
      </w:r>
      <w:r>
        <w:rPr>
          <w:rFonts w:ascii="Arial" w:hAnsi="Arial" w:cs="Arial"/>
        </w:rPr>
        <w:t xml:space="preserve"> Guitar </w:t>
      </w:r>
    </w:p>
    <w:p w14:paraId="5C0D60A1" w14:textId="1660B155" w:rsidR="00644449" w:rsidRDefault="00644449" w:rsidP="00644449">
      <w:pPr>
        <w:tabs>
          <w:tab w:val="left" w:pos="5103"/>
        </w:tabs>
        <w:spacing w:after="240" w:line="240" w:lineRule="auto"/>
        <w:rPr>
          <w:rFonts w:ascii="Arial" w:hAnsi="Arial" w:cs="Arial"/>
        </w:rPr>
      </w:pPr>
      <w:r>
        <w:rPr>
          <w:rFonts w:ascii="Webdings" w:hAnsi="Webdings" w:cs="Arial"/>
        </w:rPr>
        <w:t></w:t>
      </w:r>
      <w:r>
        <w:rPr>
          <w:rFonts w:ascii="Arial" w:hAnsi="Arial" w:cs="Arial"/>
        </w:rPr>
        <w:t xml:space="preserve"> Piano</w:t>
      </w:r>
      <w:r>
        <w:rPr>
          <w:rFonts w:ascii="Arial" w:hAnsi="Arial" w:cs="Arial"/>
        </w:rPr>
        <w:tab/>
      </w:r>
      <w:r>
        <w:rPr>
          <w:rFonts w:ascii="Webdings" w:hAnsi="Webdings" w:cs="Arial"/>
        </w:rPr>
        <w:t></w:t>
      </w:r>
      <w:r>
        <w:rPr>
          <w:rFonts w:ascii="Arial" w:hAnsi="Arial" w:cs="Arial"/>
        </w:rPr>
        <w:t xml:space="preserve"> Drum Kit</w:t>
      </w:r>
    </w:p>
    <w:p w14:paraId="3E36F67A" w14:textId="211AD89A" w:rsidR="00644449" w:rsidRDefault="00644449" w:rsidP="00644449">
      <w:pPr>
        <w:tabs>
          <w:tab w:val="left" w:pos="8498"/>
        </w:tabs>
        <w:spacing w:after="0" w:line="240" w:lineRule="auto"/>
        <w:rPr>
          <w:rFonts w:ascii="Arial" w:hAnsi="Arial" w:cs="Arial"/>
        </w:rPr>
      </w:pPr>
      <w:r>
        <w:rPr>
          <w:rFonts w:ascii="Webdings" w:hAnsi="Webdings" w:cs="Arial"/>
        </w:rPr>
        <w:t></w:t>
      </w:r>
      <w:r>
        <w:rPr>
          <w:rFonts w:ascii="Arial" w:hAnsi="Arial" w:cs="Arial"/>
        </w:rPr>
        <w:t xml:space="preserve"> Other (please specify) _________________________________________________________________</w:t>
      </w:r>
    </w:p>
    <w:p w14:paraId="0064D9B5" w14:textId="38009FD7" w:rsidR="00644449" w:rsidRDefault="00644449" w:rsidP="00644449">
      <w:pPr>
        <w:tabs>
          <w:tab w:val="left" w:pos="8498"/>
        </w:tabs>
        <w:spacing w:after="0" w:line="240" w:lineRule="auto"/>
        <w:rPr>
          <w:rFonts w:ascii="Arial" w:hAnsi="Arial" w:cs="Arial"/>
        </w:rPr>
      </w:pPr>
    </w:p>
    <w:p w14:paraId="0B00BF98" w14:textId="09D78B3A" w:rsidR="00644449" w:rsidRPr="00644449" w:rsidRDefault="00644449" w:rsidP="00644449">
      <w:pPr>
        <w:tabs>
          <w:tab w:val="left" w:pos="8498"/>
        </w:tabs>
        <w:spacing w:after="0" w:line="240" w:lineRule="auto"/>
        <w:rPr>
          <w:rFonts w:ascii="Arial" w:hAnsi="Arial" w:cs="Arial"/>
          <w:b/>
          <w:bCs/>
        </w:rPr>
      </w:pPr>
      <w:r w:rsidRPr="00644449">
        <w:rPr>
          <w:rFonts w:ascii="Arial" w:hAnsi="Arial" w:cs="Arial"/>
          <w:b/>
          <w:bCs/>
        </w:rPr>
        <w:t>Lesson Type:</w:t>
      </w:r>
    </w:p>
    <w:p w14:paraId="2D04EF76" w14:textId="31635D59" w:rsidR="00644449" w:rsidRDefault="00644449" w:rsidP="00644449">
      <w:pPr>
        <w:tabs>
          <w:tab w:val="left" w:pos="8498"/>
        </w:tabs>
        <w:spacing w:after="0" w:line="240" w:lineRule="auto"/>
        <w:rPr>
          <w:rFonts w:ascii="Arial" w:hAnsi="Arial" w:cs="Arial"/>
        </w:rPr>
      </w:pPr>
    </w:p>
    <w:p w14:paraId="69F4203E" w14:textId="41EB6B8D" w:rsidR="00644449" w:rsidRDefault="00644449" w:rsidP="00644449">
      <w:pPr>
        <w:tabs>
          <w:tab w:val="left" w:pos="5103"/>
        </w:tabs>
        <w:spacing w:after="0" w:line="240" w:lineRule="auto"/>
        <w:rPr>
          <w:rFonts w:ascii="Arial" w:hAnsi="Arial" w:cs="Arial"/>
        </w:rPr>
      </w:pPr>
      <w:r>
        <w:rPr>
          <w:rFonts w:ascii="Webdings" w:hAnsi="Webdings" w:cs="Arial"/>
        </w:rPr>
        <w:t></w:t>
      </w:r>
      <w:r>
        <w:rPr>
          <w:rFonts w:ascii="Arial" w:hAnsi="Arial" w:cs="Arial"/>
        </w:rPr>
        <w:t xml:space="preserve"> Group</w:t>
      </w:r>
      <w:r>
        <w:rPr>
          <w:rFonts w:ascii="Arial" w:hAnsi="Arial" w:cs="Arial"/>
        </w:rPr>
        <w:tab/>
      </w:r>
      <w:r>
        <w:rPr>
          <w:rFonts w:ascii="Webdings" w:hAnsi="Webdings" w:cs="Arial"/>
        </w:rPr>
        <w:t></w:t>
      </w:r>
      <w:r>
        <w:rPr>
          <w:rFonts w:ascii="Arial" w:hAnsi="Arial" w:cs="Arial"/>
        </w:rPr>
        <w:t xml:space="preserve"> Individual</w:t>
      </w:r>
    </w:p>
    <w:p w14:paraId="5BCB0E21" w14:textId="17E9F623" w:rsidR="00644449" w:rsidRDefault="00644449" w:rsidP="00644449">
      <w:pPr>
        <w:tabs>
          <w:tab w:val="left" w:pos="8498"/>
        </w:tabs>
        <w:spacing w:after="0" w:line="240" w:lineRule="auto"/>
        <w:rPr>
          <w:rFonts w:ascii="Arial" w:hAnsi="Arial" w:cs="Arial"/>
        </w:rPr>
      </w:pPr>
    </w:p>
    <w:p w14:paraId="059450A5" w14:textId="00F12140" w:rsidR="00644449" w:rsidRDefault="00644449" w:rsidP="00644449">
      <w:pPr>
        <w:tabs>
          <w:tab w:val="left" w:pos="8498"/>
        </w:tabs>
        <w:spacing w:after="0" w:line="240" w:lineRule="auto"/>
        <w:rPr>
          <w:rFonts w:ascii="Arial" w:hAnsi="Arial" w:cs="Arial"/>
        </w:rPr>
      </w:pPr>
      <w:r w:rsidRPr="00644449">
        <w:rPr>
          <w:rFonts w:ascii="Arial" w:hAnsi="Arial" w:cs="Arial"/>
          <w:b/>
          <w:bCs/>
        </w:rPr>
        <w:t>Instrument Loan:</w:t>
      </w:r>
      <w:r>
        <w:rPr>
          <w:rFonts w:ascii="Arial" w:hAnsi="Arial" w:cs="Arial"/>
        </w:rPr>
        <w:t xml:space="preserve"> Do you require an instrument loan from college? We cannot always guarantee these are available and will be offered on a first come, first served basis. </w:t>
      </w:r>
    </w:p>
    <w:p w14:paraId="3D955570" w14:textId="24FB8494" w:rsidR="00644449" w:rsidRDefault="00644449" w:rsidP="00644449">
      <w:pPr>
        <w:tabs>
          <w:tab w:val="left" w:pos="8498"/>
        </w:tabs>
        <w:spacing w:after="0" w:line="240" w:lineRule="auto"/>
        <w:rPr>
          <w:rFonts w:ascii="Arial" w:hAnsi="Arial" w:cs="Arial"/>
        </w:rPr>
      </w:pPr>
    </w:p>
    <w:p w14:paraId="71F97507" w14:textId="6845950C" w:rsidR="00644449" w:rsidRDefault="00644449" w:rsidP="00644449">
      <w:pPr>
        <w:tabs>
          <w:tab w:val="left" w:pos="5103"/>
        </w:tabs>
        <w:spacing w:after="0" w:line="240" w:lineRule="auto"/>
        <w:rPr>
          <w:rFonts w:ascii="Arial" w:hAnsi="Arial" w:cs="Arial"/>
        </w:rPr>
      </w:pPr>
      <w:r>
        <w:rPr>
          <w:rFonts w:ascii="Webdings" w:hAnsi="Webdings" w:cs="Arial"/>
        </w:rPr>
        <w:t></w:t>
      </w:r>
      <w:r>
        <w:rPr>
          <w:rFonts w:ascii="Arial" w:hAnsi="Arial" w:cs="Arial"/>
        </w:rPr>
        <w:t xml:space="preserve"> Yes</w:t>
      </w:r>
      <w:r>
        <w:rPr>
          <w:rFonts w:ascii="Arial" w:hAnsi="Arial" w:cs="Arial"/>
        </w:rPr>
        <w:tab/>
      </w:r>
      <w:r>
        <w:rPr>
          <w:rFonts w:ascii="Webdings" w:hAnsi="Webdings" w:cs="Arial"/>
        </w:rPr>
        <w:t></w:t>
      </w:r>
      <w:r>
        <w:rPr>
          <w:rFonts w:ascii="Arial" w:hAnsi="Arial" w:cs="Arial"/>
        </w:rPr>
        <w:t xml:space="preserve"> No</w:t>
      </w:r>
    </w:p>
    <w:p w14:paraId="07CDE66E" w14:textId="010DC3F6" w:rsidR="00644449" w:rsidRDefault="00644449" w:rsidP="00644449">
      <w:pPr>
        <w:tabs>
          <w:tab w:val="left" w:pos="8498"/>
        </w:tabs>
        <w:spacing w:after="0" w:line="240" w:lineRule="auto"/>
        <w:rPr>
          <w:rFonts w:ascii="Arial" w:hAnsi="Arial" w:cs="Arial"/>
        </w:rPr>
      </w:pPr>
    </w:p>
    <w:p w14:paraId="0823581D" w14:textId="59B6F98B" w:rsidR="00644449" w:rsidRDefault="00644449" w:rsidP="00644449">
      <w:pPr>
        <w:tabs>
          <w:tab w:val="left" w:pos="8498"/>
        </w:tabs>
        <w:spacing w:after="0" w:line="240" w:lineRule="auto"/>
        <w:rPr>
          <w:rFonts w:ascii="Arial" w:hAnsi="Arial" w:cs="Arial"/>
        </w:rPr>
      </w:pPr>
      <w:r w:rsidRPr="00644449">
        <w:rPr>
          <w:rFonts w:ascii="Arial" w:hAnsi="Arial" w:cs="Arial"/>
          <w:b/>
          <w:bCs/>
        </w:rPr>
        <w:t>Experience:</w:t>
      </w:r>
      <w:r>
        <w:rPr>
          <w:rFonts w:ascii="Arial" w:hAnsi="Arial" w:cs="Arial"/>
        </w:rPr>
        <w:t xml:space="preserve"> Please outline any experience your child has on their chosen instrument.</w:t>
      </w:r>
    </w:p>
    <w:p w14:paraId="5B903996" w14:textId="46FE2581" w:rsidR="00644449" w:rsidRDefault="00644449" w:rsidP="00644449">
      <w:pPr>
        <w:tabs>
          <w:tab w:val="left" w:pos="8498"/>
        </w:tabs>
        <w:spacing w:after="0" w:line="240" w:lineRule="auto"/>
        <w:rPr>
          <w:rFonts w:ascii="Arial" w:hAnsi="Arial" w:cs="Arial"/>
        </w:rPr>
      </w:pPr>
    </w:p>
    <w:p w14:paraId="1EF1A2ED" w14:textId="437587AD" w:rsidR="00644449" w:rsidRDefault="00644449" w:rsidP="00644449">
      <w:pPr>
        <w:tabs>
          <w:tab w:val="left" w:pos="8498"/>
        </w:tabs>
        <w:spacing w:after="0" w:line="240" w:lineRule="auto"/>
        <w:rPr>
          <w:rFonts w:ascii="Arial" w:hAnsi="Arial" w:cs="Arial"/>
        </w:rPr>
      </w:pPr>
      <w:r>
        <w:rPr>
          <w:rFonts w:ascii="Arial" w:hAnsi="Arial" w:cs="Arial"/>
        </w:rPr>
        <w:t>_____________________________________________________________________________________</w:t>
      </w:r>
    </w:p>
    <w:p w14:paraId="0EE2DFA0" w14:textId="4DEF19C0" w:rsidR="00644449" w:rsidRDefault="00644449" w:rsidP="00644449">
      <w:pPr>
        <w:tabs>
          <w:tab w:val="left" w:pos="8498"/>
        </w:tabs>
        <w:spacing w:after="0" w:line="240" w:lineRule="auto"/>
        <w:rPr>
          <w:rFonts w:ascii="Arial" w:hAnsi="Arial" w:cs="Arial"/>
        </w:rPr>
      </w:pPr>
    </w:p>
    <w:p w14:paraId="33B6201C" w14:textId="77777777" w:rsidR="00644449" w:rsidRDefault="00644449" w:rsidP="00644449">
      <w:pPr>
        <w:tabs>
          <w:tab w:val="left" w:pos="8498"/>
        </w:tabs>
        <w:spacing w:after="0" w:line="240" w:lineRule="auto"/>
        <w:rPr>
          <w:rFonts w:ascii="Arial" w:hAnsi="Arial" w:cs="Arial"/>
        </w:rPr>
      </w:pPr>
      <w:r>
        <w:rPr>
          <w:rFonts w:ascii="Arial" w:hAnsi="Arial" w:cs="Arial"/>
        </w:rPr>
        <w:t>_____________________________________________________________________________________</w:t>
      </w:r>
    </w:p>
    <w:p w14:paraId="68BBCA2B" w14:textId="6CFA8EDD" w:rsidR="00644449" w:rsidRDefault="00644449" w:rsidP="00644449">
      <w:pPr>
        <w:tabs>
          <w:tab w:val="left" w:pos="8498"/>
        </w:tabs>
        <w:spacing w:after="0" w:line="240" w:lineRule="auto"/>
        <w:rPr>
          <w:rFonts w:ascii="Arial" w:hAnsi="Arial" w:cs="Arial"/>
        </w:rPr>
      </w:pPr>
    </w:p>
    <w:p w14:paraId="4BE1EAD6" w14:textId="77777777" w:rsidR="00644449" w:rsidRDefault="00644449" w:rsidP="00644449">
      <w:pPr>
        <w:tabs>
          <w:tab w:val="left" w:pos="8498"/>
        </w:tabs>
        <w:spacing w:after="0" w:line="240" w:lineRule="auto"/>
        <w:rPr>
          <w:rFonts w:ascii="Arial" w:hAnsi="Arial" w:cs="Arial"/>
        </w:rPr>
      </w:pPr>
      <w:r>
        <w:rPr>
          <w:rFonts w:ascii="Arial" w:hAnsi="Arial" w:cs="Arial"/>
        </w:rPr>
        <w:t>_____________________________________________________________________________________</w:t>
      </w:r>
    </w:p>
    <w:p w14:paraId="63479311" w14:textId="34FAF0A7" w:rsidR="00644449" w:rsidRDefault="00644449" w:rsidP="00644449">
      <w:pPr>
        <w:tabs>
          <w:tab w:val="left" w:pos="8498"/>
        </w:tabs>
        <w:spacing w:after="0" w:line="240" w:lineRule="auto"/>
        <w:rPr>
          <w:rFonts w:ascii="Arial" w:hAnsi="Arial" w:cs="Arial"/>
        </w:rPr>
      </w:pPr>
    </w:p>
    <w:p w14:paraId="19EF1980" w14:textId="04B20D62" w:rsidR="00644449" w:rsidRDefault="00644449" w:rsidP="00644449">
      <w:pPr>
        <w:tabs>
          <w:tab w:val="left" w:pos="8498"/>
        </w:tabs>
        <w:spacing w:after="0" w:line="240" w:lineRule="auto"/>
        <w:rPr>
          <w:rFonts w:ascii="Arial" w:hAnsi="Arial" w:cs="Arial"/>
        </w:rPr>
      </w:pPr>
    </w:p>
    <w:p w14:paraId="3DB81FD3" w14:textId="6C4BBB86" w:rsidR="00644449" w:rsidRDefault="00644449" w:rsidP="00644449">
      <w:pPr>
        <w:tabs>
          <w:tab w:val="left" w:pos="8498"/>
        </w:tabs>
        <w:spacing w:after="0" w:line="240" w:lineRule="auto"/>
        <w:rPr>
          <w:rFonts w:ascii="Arial" w:hAnsi="Arial" w:cs="Arial"/>
        </w:rPr>
      </w:pPr>
    </w:p>
    <w:p w14:paraId="3065F952" w14:textId="77777777" w:rsidR="00644449" w:rsidRDefault="00644449" w:rsidP="00644449">
      <w:pPr>
        <w:tabs>
          <w:tab w:val="left" w:pos="8498"/>
        </w:tabs>
        <w:spacing w:after="0" w:line="240" w:lineRule="auto"/>
        <w:rPr>
          <w:rFonts w:ascii="Arial" w:hAnsi="Arial" w:cs="Arial"/>
        </w:rPr>
      </w:pPr>
    </w:p>
    <w:p w14:paraId="18CA0B1D" w14:textId="0F087F19" w:rsidR="00644449" w:rsidRDefault="00644449" w:rsidP="00644449">
      <w:pPr>
        <w:tabs>
          <w:tab w:val="left" w:pos="8498"/>
        </w:tabs>
        <w:spacing w:after="0" w:line="240" w:lineRule="auto"/>
        <w:rPr>
          <w:rFonts w:ascii="Arial" w:hAnsi="Arial" w:cs="Arial"/>
        </w:rPr>
      </w:pPr>
      <w:r>
        <w:rPr>
          <w:rFonts w:ascii="Arial" w:hAnsi="Arial" w:cs="Arial"/>
        </w:rPr>
        <w:t>Signed: _________________________________________________     Date: ______________________</w:t>
      </w:r>
    </w:p>
    <w:p w14:paraId="5400ADE9" w14:textId="391C9697" w:rsidR="00644449" w:rsidRDefault="00644449" w:rsidP="00644449">
      <w:pPr>
        <w:tabs>
          <w:tab w:val="left" w:pos="8498"/>
        </w:tabs>
        <w:spacing w:after="0" w:line="240" w:lineRule="auto"/>
        <w:rPr>
          <w:rFonts w:ascii="Arial" w:hAnsi="Arial" w:cs="Arial"/>
        </w:rPr>
      </w:pPr>
    </w:p>
    <w:p w14:paraId="05221C6E" w14:textId="5DEBFE61" w:rsidR="00644449" w:rsidRPr="00644449" w:rsidRDefault="00644449" w:rsidP="00644449">
      <w:pPr>
        <w:tabs>
          <w:tab w:val="left" w:pos="8498"/>
        </w:tabs>
        <w:spacing w:after="0" w:line="240" w:lineRule="auto"/>
        <w:rPr>
          <w:rFonts w:ascii="Arial" w:hAnsi="Arial" w:cs="Arial"/>
        </w:rPr>
      </w:pPr>
    </w:p>
    <w:sectPr w:rsidR="00644449" w:rsidRPr="00644449" w:rsidSect="00A83E26">
      <w:headerReference w:type="default" r:id="rId12"/>
      <w:pgSz w:w="11906" w:h="16838"/>
      <w:pgMar w:top="3212"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25E0" w14:textId="77777777" w:rsidR="005B5BD4" w:rsidRDefault="005B5BD4" w:rsidP="00182A01">
      <w:pPr>
        <w:spacing w:after="0" w:line="240" w:lineRule="auto"/>
      </w:pPr>
      <w:r>
        <w:separator/>
      </w:r>
    </w:p>
  </w:endnote>
  <w:endnote w:type="continuationSeparator" w:id="0">
    <w:p w14:paraId="0186EAFD" w14:textId="77777777" w:rsidR="005B5BD4" w:rsidRDefault="005B5BD4" w:rsidP="0018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32F3" w14:textId="77777777" w:rsidR="005B5BD4" w:rsidRDefault="005B5BD4" w:rsidP="00182A01">
      <w:pPr>
        <w:spacing w:after="0" w:line="240" w:lineRule="auto"/>
      </w:pPr>
      <w:r>
        <w:separator/>
      </w:r>
    </w:p>
  </w:footnote>
  <w:footnote w:type="continuationSeparator" w:id="0">
    <w:p w14:paraId="432AB88C" w14:textId="77777777" w:rsidR="005B5BD4" w:rsidRDefault="005B5BD4" w:rsidP="00182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 name="Picture 1"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85E"/>
    <w:multiLevelType w:val="hybridMultilevel"/>
    <w:tmpl w:val="2170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424B4"/>
    <w:multiLevelType w:val="hybridMultilevel"/>
    <w:tmpl w:val="9F84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767D7"/>
    <w:multiLevelType w:val="hybridMultilevel"/>
    <w:tmpl w:val="D0F8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01"/>
    <w:rsid w:val="000B31E4"/>
    <w:rsid w:val="00105839"/>
    <w:rsid w:val="00182A01"/>
    <w:rsid w:val="001D5229"/>
    <w:rsid w:val="003652F4"/>
    <w:rsid w:val="003A5870"/>
    <w:rsid w:val="005B1D68"/>
    <w:rsid w:val="005B5BD4"/>
    <w:rsid w:val="005C4E67"/>
    <w:rsid w:val="00644449"/>
    <w:rsid w:val="006978DD"/>
    <w:rsid w:val="008065AB"/>
    <w:rsid w:val="00812916"/>
    <w:rsid w:val="008C1616"/>
    <w:rsid w:val="008D2862"/>
    <w:rsid w:val="009777B3"/>
    <w:rsid w:val="009B50B6"/>
    <w:rsid w:val="009D5903"/>
    <w:rsid w:val="00A83E26"/>
    <w:rsid w:val="00AE2B9E"/>
    <w:rsid w:val="00AF0D6C"/>
    <w:rsid w:val="00B42084"/>
    <w:rsid w:val="00B54A24"/>
    <w:rsid w:val="00B825C6"/>
    <w:rsid w:val="00C5008D"/>
    <w:rsid w:val="00D06E77"/>
    <w:rsid w:val="00E05C70"/>
    <w:rsid w:val="00E80FCC"/>
    <w:rsid w:val="00FC753F"/>
    <w:rsid w:val="00FE1098"/>
    <w:rsid w:val="00FF657F"/>
    <w:rsid w:val="628EC380"/>
    <w:rsid w:val="78F0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75D865C5-A34A-234A-88D2-37B537DF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styleId="ListParagraph">
    <w:name w:val="List Paragraph"/>
    <w:basedOn w:val="Normal"/>
    <w:uiPriority w:val="34"/>
    <w:qFormat/>
    <w:rsid w:val="00812916"/>
    <w:pPr>
      <w:ind w:left="720"/>
      <w:contextualSpacing/>
    </w:pPr>
  </w:style>
  <w:style w:type="character" w:styleId="Hyperlink">
    <w:name w:val="Hyperlink"/>
    <w:basedOn w:val="DefaultParagraphFont"/>
    <w:uiPriority w:val="99"/>
    <w:unhideWhenUsed/>
    <w:rsid w:val="00A83E26"/>
    <w:rPr>
      <w:color w:val="0000FF" w:themeColor="hyperlink"/>
      <w:u w:val="single"/>
    </w:rPr>
  </w:style>
  <w:style w:type="table" w:styleId="TableGrid">
    <w:name w:val="Table Grid"/>
    <w:basedOn w:val="TableNormal"/>
    <w:uiPriority w:val="39"/>
    <w:rsid w:val="00644449"/>
    <w:pPr>
      <w:spacing w:after="0" w:line="240" w:lineRule="auto"/>
    </w:pPr>
    <w:rPr>
      <w:rFonts w:ascii="Arial" w:hAnsi="Arial"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music@unity.la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D57B77FCABF49BE6B76F66D3FAB5B" ma:contentTypeVersion="9" ma:contentTypeDescription="Create a new document." ma:contentTypeScope="" ma:versionID="e74289e98aeed4ab62166d3dc92e076a">
  <xsd:schema xmlns:xsd="http://www.w3.org/2001/XMLSchema" xmlns:xs="http://www.w3.org/2001/XMLSchema" xmlns:p="http://schemas.microsoft.com/office/2006/metadata/properties" xmlns:ns2="a13a599f-8679-49e2-8da2-e89072d3f09f" targetNamespace="http://schemas.microsoft.com/office/2006/metadata/properties" ma:root="true" ma:fieldsID="057b7d7479a0d3c887abe6e5648eeddb" ns2:_="">
    <xsd:import namespace="a13a599f-8679-49e2-8da2-e89072d3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a599f-8679-49e2-8da2-e89072d3f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DD3FC-2A5F-4C90-A8C1-A908330AD05B}">
  <ds:schemaRef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13a599f-8679-49e2-8da2-e89072d3f09f"/>
  </ds:schemaRefs>
</ds:datastoreItem>
</file>

<file path=customXml/itemProps2.xml><?xml version="1.0" encoding="utf-8"?>
<ds:datastoreItem xmlns:ds="http://schemas.openxmlformats.org/officeDocument/2006/customXml" ds:itemID="{747CE147-83DB-4E3A-9A01-151F1E3DBFAB}">
  <ds:schemaRefs>
    <ds:schemaRef ds:uri="http://schemas.microsoft.com/sharepoint/v3/contenttype/forms"/>
  </ds:schemaRefs>
</ds:datastoreItem>
</file>

<file path=customXml/itemProps3.xml><?xml version="1.0" encoding="utf-8"?>
<ds:datastoreItem xmlns:ds="http://schemas.openxmlformats.org/officeDocument/2006/customXml" ds:itemID="{48D43F6A-6843-4197-B3A4-DD8DC429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a599f-8679-49e2-8da2-e89072d3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KIN</cp:lastModifiedBy>
  <cp:revision>4</cp:revision>
  <cp:lastPrinted>2022-02-24T13:29:00Z</cp:lastPrinted>
  <dcterms:created xsi:type="dcterms:W3CDTF">2022-02-24T13:36:00Z</dcterms:created>
  <dcterms:modified xsi:type="dcterms:W3CDTF">2022-04-25T14:47:00Z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0x010100A64D57B77FCABF49BE6B76F66D3FAB5B</vt:lpwstr>
  </property>
</Properties>
</file>